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5" w:rsidRDefault="00E05E01" w:rsidP="00E05E01">
      <w:pPr>
        <w:ind w:left="-6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5E01">
        <w:rPr>
          <w:rFonts w:ascii="Times New Roman" w:hAnsi="Times New Roman" w:cs="Times New Roman"/>
          <w:sz w:val="28"/>
          <w:szCs w:val="28"/>
          <w:u w:val="single"/>
        </w:rPr>
        <w:t>Assignment-1 (Decision Tree</w:t>
      </w:r>
      <w:r>
        <w:rPr>
          <w:rFonts w:ascii="Times New Roman" w:hAnsi="Times New Roman" w:cs="Times New Roman"/>
          <w:sz w:val="28"/>
          <w:szCs w:val="28"/>
          <w:u w:val="single"/>
        </w:rPr>
        <w:t>s</w:t>
      </w:r>
      <w:r w:rsidRPr="00E05E01">
        <w:rPr>
          <w:rFonts w:ascii="Times New Roman" w:hAnsi="Times New Roman" w:cs="Times New Roman"/>
          <w:sz w:val="28"/>
          <w:szCs w:val="28"/>
          <w:u w:val="single"/>
        </w:rPr>
        <w:t>)</w:t>
      </w:r>
    </w:p>
    <w:p w:rsidR="00E05E01" w:rsidRDefault="00E05E01" w:rsidP="00E05E01">
      <w:pPr>
        <w:spacing w:line="240" w:lineRule="auto"/>
        <w:ind w:left="-63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Made By</w:t>
      </w:r>
      <w:r>
        <w:rPr>
          <w:rFonts w:ascii="Times New Roman" w:hAnsi="Times New Roman" w:cs="Times New Roman"/>
        </w:rPr>
        <w:t>: -</w:t>
      </w:r>
      <w:r w:rsidRPr="00E05E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E05E01">
        <w:rPr>
          <w:rFonts w:ascii="Times New Roman" w:hAnsi="Times New Roman" w:cs="Times New Roman"/>
        </w:rPr>
        <w:t>Jitendra Patel</w:t>
      </w:r>
      <w:r w:rsidR="00964428"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p w:rsidR="00E05E01" w:rsidRDefault="00E05E01" w:rsidP="00E05E01">
      <w:pPr>
        <w:spacing w:line="240" w:lineRule="auto"/>
        <w:ind w:left="-630"/>
        <w:jc w:val="both"/>
        <w:rPr>
          <w:rFonts w:ascii="Times New Roman" w:hAnsi="Times New Roman" w:cs="Times New Roman"/>
        </w:rPr>
      </w:pPr>
    </w:p>
    <w:p w:rsidR="00E05E01" w:rsidRDefault="00E05E01" w:rsidP="00E05E01">
      <w:pPr>
        <w:spacing w:line="240" w:lineRule="auto"/>
        <w:ind w:left="-180" w:hanging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Q1) Proportion of Good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Bad in given data is 70:30 initially. There are 700 cases with response 1 (Good) and     300 Cases with response 0 (Bad).</w:t>
      </w:r>
    </w:p>
    <w:p w:rsidR="00255FDB" w:rsidRPr="00255FDB" w:rsidRDefault="00255FDB" w:rsidP="00255FDB">
      <w:pPr>
        <w:spacing w:line="240" w:lineRule="auto"/>
        <w:ind w:left="-180" w:hanging="450"/>
        <w:jc w:val="center"/>
        <w:rPr>
          <w:rFonts w:ascii="Times New Roman" w:hAnsi="Times New Roman" w:cs="Times New Roman"/>
          <w:b/>
          <w:u w:val="single"/>
        </w:rPr>
      </w:pPr>
      <w:r w:rsidRPr="00255FDB">
        <w:rPr>
          <w:rFonts w:ascii="Times New Roman" w:hAnsi="Times New Roman" w:cs="Times New Roman"/>
          <w:b/>
          <w:u w:val="single"/>
        </w:rPr>
        <w:t>Mean, Standard Deviation and related Frequency distribution of the Attributes</w:t>
      </w:r>
      <w:r w:rsidR="007D0D76">
        <w:rPr>
          <w:rFonts w:ascii="Times New Roman" w:hAnsi="Times New Roman" w:cs="Times New Roman"/>
          <w:b/>
          <w:u w:val="single"/>
        </w:rPr>
        <w:t>.</w:t>
      </w:r>
    </w:p>
    <w:p w:rsidR="00E05E01" w:rsidRPr="00255FDB" w:rsidRDefault="00255FDB" w:rsidP="00255FDB">
      <w:pPr>
        <w:spacing w:line="240" w:lineRule="auto"/>
        <w:ind w:left="-180" w:hanging="450"/>
        <w:jc w:val="center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1769B521" wp14:editId="453109D3">
            <wp:extent cx="6530340" cy="33432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DB" w:rsidRDefault="00255FDB" w:rsidP="00255FDB">
      <w:pPr>
        <w:spacing w:line="240" w:lineRule="auto"/>
        <w:ind w:left="-180" w:hanging="450"/>
        <w:rPr>
          <w:rFonts w:ascii="Times New Roman" w:hAnsi="Times New Roman" w:cs="Times New Roman"/>
          <w:b/>
          <w:u w:val="single"/>
        </w:rPr>
      </w:pPr>
      <w:r w:rsidRPr="00255FDB">
        <w:rPr>
          <w:rFonts w:ascii="Times New Roman" w:hAnsi="Times New Roman" w:cs="Times New Roman"/>
          <w:b/>
          <w:u w:val="single"/>
        </w:rPr>
        <w:t xml:space="preserve">Noteworthy </w:t>
      </w:r>
      <w:r>
        <w:rPr>
          <w:rFonts w:ascii="Times New Roman" w:hAnsi="Times New Roman" w:cs="Times New Roman"/>
          <w:b/>
          <w:u w:val="single"/>
        </w:rPr>
        <w:t>P</w:t>
      </w:r>
      <w:r w:rsidRPr="00255FDB">
        <w:rPr>
          <w:rFonts w:ascii="Times New Roman" w:hAnsi="Times New Roman" w:cs="Times New Roman"/>
          <w:b/>
          <w:u w:val="single"/>
        </w:rPr>
        <w:t>oints</w:t>
      </w:r>
      <w:r>
        <w:rPr>
          <w:rFonts w:ascii="Times New Roman" w:hAnsi="Times New Roman" w:cs="Times New Roman"/>
          <w:b/>
          <w:u w:val="single"/>
        </w:rPr>
        <w:t xml:space="preserve"> in Data</w:t>
      </w:r>
      <w:r w:rsidRPr="00255FDB">
        <w:rPr>
          <w:rFonts w:ascii="Times New Roman" w:hAnsi="Times New Roman" w:cs="Times New Roman"/>
          <w:b/>
          <w:u w:val="single"/>
        </w:rPr>
        <w:t>:-</w:t>
      </w:r>
    </w:p>
    <w:p w:rsidR="001650C1" w:rsidRDefault="00874399" w:rsidP="005D6D72">
      <w:pPr>
        <w:spacing w:after="0" w:line="240" w:lineRule="auto"/>
        <w:ind w:left="-180" w:hanging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Foreign Residents have lesser rejection rate. (App. 5-10%)</w:t>
      </w:r>
      <w:r w:rsidR="001650C1">
        <w:rPr>
          <w:rFonts w:ascii="Times New Roman" w:hAnsi="Times New Roman" w:cs="Times New Roman"/>
        </w:rPr>
        <w:t xml:space="preserve"> </w:t>
      </w:r>
    </w:p>
    <w:p w:rsidR="00874399" w:rsidRDefault="00874399" w:rsidP="005D6D72">
      <w:pPr>
        <w:spacing w:after="0" w:line="240" w:lineRule="auto"/>
        <w:ind w:left="-180" w:hanging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Age of app</w:t>
      </w:r>
      <w:r w:rsidR="009C0FD5">
        <w:rPr>
          <w:rFonts w:ascii="Times New Roman" w:hAnsi="Times New Roman" w:cs="Times New Roman"/>
        </w:rPr>
        <w:t>licant is greater than 45 than r</w:t>
      </w:r>
      <w:r>
        <w:rPr>
          <w:rFonts w:ascii="Times New Roman" w:hAnsi="Times New Roman" w:cs="Times New Roman"/>
        </w:rPr>
        <w:t>ejection rate is Low.</w:t>
      </w:r>
    </w:p>
    <w:p w:rsidR="00874399" w:rsidRDefault="00874399" w:rsidP="005D6D72">
      <w:pPr>
        <w:spacing w:after="0" w:line="240" w:lineRule="auto"/>
        <w:ind w:left="-180" w:hanging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amount is more than 8000 than the rejection rate is almost 50%.</w:t>
      </w:r>
    </w:p>
    <w:p w:rsidR="00874399" w:rsidRDefault="00874399" w:rsidP="005D6D72">
      <w:pPr>
        <w:spacing w:after="0" w:line="240" w:lineRule="auto"/>
        <w:ind w:left="-180" w:hanging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duration is more than 40 months than the rejection rate is more than 50%.</w:t>
      </w:r>
    </w:p>
    <w:p w:rsidR="007D0D76" w:rsidRDefault="007D0D76" w:rsidP="005D6D72">
      <w:pPr>
        <w:spacing w:after="0" w:line="240" w:lineRule="auto"/>
        <w:ind w:left="-180" w:hanging="450"/>
        <w:rPr>
          <w:rFonts w:ascii="Times New Roman" w:hAnsi="Times New Roman" w:cs="Times New Roman"/>
        </w:rPr>
      </w:pPr>
    </w:p>
    <w:p w:rsidR="007D0D76" w:rsidRPr="007D0D76" w:rsidRDefault="007D0D76" w:rsidP="005D6D72">
      <w:pPr>
        <w:spacing w:after="0" w:line="240" w:lineRule="auto"/>
        <w:ind w:left="-180" w:hanging="450"/>
        <w:rPr>
          <w:rFonts w:ascii="Times New Roman" w:hAnsi="Times New Roman" w:cs="Times New Roman"/>
          <w:b/>
          <w:u w:val="single"/>
        </w:rPr>
      </w:pPr>
      <w:r w:rsidRPr="007D0D76">
        <w:rPr>
          <w:rFonts w:ascii="Times New Roman" w:hAnsi="Times New Roman" w:cs="Times New Roman"/>
          <w:b/>
          <w:u w:val="single"/>
        </w:rPr>
        <w:t>Note:-</w:t>
      </w:r>
    </w:p>
    <w:p w:rsidR="00874399" w:rsidRDefault="00874399" w:rsidP="001650C1">
      <w:pPr>
        <w:spacing w:line="240" w:lineRule="auto"/>
        <w:ind w:left="-180" w:hanging="450"/>
        <w:rPr>
          <w:rFonts w:ascii="Times New Roman" w:hAnsi="Times New Roman" w:cs="Times New Roman"/>
        </w:rPr>
      </w:pPr>
    </w:p>
    <w:p w:rsidR="007D0D76" w:rsidRDefault="007D0D76" w:rsidP="007D0D76">
      <w:pPr>
        <w:spacing w:after="0" w:line="240" w:lineRule="auto"/>
        <w:ind w:left="-180" w:hanging="45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 Given data of 1000 cases, there are 56 cases in which the purpose of credit is not defined </w:t>
      </w:r>
    </w:p>
    <w:p w:rsidR="007D0D76" w:rsidRPr="007D0D76" w:rsidRDefault="00FA278F" w:rsidP="007D0D76">
      <w:pPr>
        <w:spacing w:after="0" w:line="240" w:lineRule="auto"/>
        <w:ind w:left="-180" w:hanging="45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(i</w:t>
      </w:r>
      <w:r w:rsidR="007D0D76">
        <w:rPr>
          <w:rFonts w:ascii="Times New Roman" w:hAnsi="Times New Roman" w:cs="Times New Roman"/>
          <w:b/>
        </w:rPr>
        <w:t xml:space="preserve">.e. neither of New car, used car, </w:t>
      </w:r>
      <w:r>
        <w:rPr>
          <w:rFonts w:ascii="Times New Roman" w:hAnsi="Times New Roman" w:cs="Times New Roman"/>
          <w:b/>
        </w:rPr>
        <w:t>furniture, radio/TV,</w:t>
      </w:r>
      <w:r w:rsidR="007D0D76">
        <w:rPr>
          <w:rFonts w:ascii="Times New Roman" w:hAnsi="Times New Roman" w:cs="Times New Roman"/>
          <w:b/>
        </w:rPr>
        <w:t xml:space="preserve"> education, retraining)</w:t>
      </w:r>
    </w:p>
    <w:p w:rsidR="007D0D76" w:rsidRDefault="007D0D76" w:rsidP="001650C1">
      <w:pPr>
        <w:spacing w:line="240" w:lineRule="auto"/>
        <w:ind w:left="-180" w:hanging="450"/>
        <w:rPr>
          <w:rFonts w:ascii="Times New Roman" w:hAnsi="Times New Roman" w:cs="Times New Roman"/>
        </w:rPr>
      </w:pPr>
    </w:p>
    <w:p w:rsidR="00874399" w:rsidRDefault="00874399" w:rsidP="001650C1">
      <w:pPr>
        <w:spacing w:line="240" w:lineRule="auto"/>
        <w:ind w:left="-180" w:hanging="45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Variables which seems to be important and relevant:-</w:t>
      </w:r>
    </w:p>
    <w:p w:rsidR="007D0D76" w:rsidRDefault="00874399" w:rsidP="00874399">
      <w:pPr>
        <w:spacing w:line="240" w:lineRule="auto"/>
        <w:ind w:left="-180" w:hanging="450"/>
        <w:rPr>
          <w:rFonts w:ascii="Times New Roman" w:hAnsi="Times New Roman" w:cs="Times New Roman"/>
          <w:b/>
        </w:rPr>
      </w:pPr>
      <w:r w:rsidRPr="005D6D72">
        <w:rPr>
          <w:rFonts w:ascii="Times New Roman" w:hAnsi="Times New Roman" w:cs="Times New Roman"/>
          <w:b/>
        </w:rPr>
        <w:t>Amount, Age, Duration</w:t>
      </w:r>
      <w:r w:rsidR="007D0D76">
        <w:rPr>
          <w:rFonts w:ascii="Times New Roman" w:hAnsi="Times New Roman" w:cs="Times New Roman"/>
          <w:b/>
        </w:rPr>
        <w:t>, History, Check-in account, job, savings account.</w:t>
      </w:r>
    </w:p>
    <w:p w:rsidR="007D0D76" w:rsidRDefault="007D0D7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874399" w:rsidRPr="005D6D72" w:rsidRDefault="00874399" w:rsidP="00874399">
      <w:pPr>
        <w:spacing w:line="240" w:lineRule="auto"/>
        <w:ind w:left="-180" w:hanging="450"/>
        <w:rPr>
          <w:rFonts w:ascii="Times New Roman" w:hAnsi="Times New Roman" w:cs="Times New Roman"/>
          <w:b/>
        </w:rPr>
      </w:pPr>
    </w:p>
    <w:p w:rsidR="005D6D72" w:rsidRDefault="005D6D72" w:rsidP="007D0D76">
      <w:pPr>
        <w:spacing w:line="240" w:lineRule="auto"/>
        <w:ind w:left="-63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 xml:space="preserve">Q2) </w:t>
      </w:r>
      <w:r w:rsidR="00FA278F">
        <w:rPr>
          <w:rFonts w:ascii="Times New Roman" w:hAnsi="Times New Roman" w:cs="Times New Roman"/>
          <w:b/>
          <w:u w:val="single"/>
        </w:rPr>
        <w:t xml:space="preserve">Variables </w:t>
      </w:r>
      <w:r>
        <w:rPr>
          <w:rFonts w:ascii="Times New Roman" w:hAnsi="Times New Roman" w:cs="Times New Roman"/>
          <w:b/>
          <w:u w:val="single"/>
        </w:rPr>
        <w:t>used to determine good or bad cases:-</w:t>
      </w:r>
    </w:p>
    <w:p w:rsidR="005D6D72" w:rsidRPr="005D6D72" w:rsidRDefault="005D6D72" w:rsidP="005D6D72">
      <w:pPr>
        <w:spacing w:line="240" w:lineRule="auto"/>
        <w:ind w:left="-180" w:hanging="450"/>
        <w:rPr>
          <w:rFonts w:ascii="Times New Roman" w:hAnsi="Times New Roman" w:cs="Times New Roman"/>
          <w:b/>
        </w:rPr>
      </w:pPr>
      <w:r w:rsidRPr="005D6D72">
        <w:rPr>
          <w:rFonts w:ascii="Times New Roman" w:hAnsi="Times New Roman" w:cs="Times New Roman"/>
          <w:b/>
        </w:rPr>
        <w:t>Amount, Age, Duration</w:t>
      </w:r>
    </w:p>
    <w:p w:rsidR="005D6D72" w:rsidRDefault="005D6D72" w:rsidP="005D6D72">
      <w:pPr>
        <w:spacing w:after="0" w:line="240" w:lineRule="auto"/>
        <w:ind w:left="-180" w:hanging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</w:t>
      </w:r>
      <w:r w:rsidR="00E74FB6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ifferent type of decision tree </w:t>
      </w:r>
      <w:r w:rsidR="00E74FB6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 xml:space="preserve">by </w:t>
      </w:r>
      <w:r w:rsidR="00E74FB6">
        <w:rPr>
          <w:rFonts w:ascii="Times New Roman" w:hAnsi="Times New Roman" w:cs="Times New Roman"/>
        </w:rPr>
        <w:t>changing the parameters it showed</w:t>
      </w:r>
      <w:r>
        <w:rPr>
          <w:rFonts w:ascii="Times New Roman" w:hAnsi="Times New Roman" w:cs="Times New Roman"/>
        </w:rPr>
        <w:t xml:space="preserve"> that the initial stages of separation</w:t>
      </w:r>
    </w:p>
    <w:p w:rsidR="005D6D72" w:rsidRPr="00874399" w:rsidRDefault="00E74FB6" w:rsidP="005D6D72">
      <w:pPr>
        <w:spacing w:after="0" w:line="240" w:lineRule="auto"/>
        <w:ind w:left="-180" w:hanging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6D72">
        <w:rPr>
          <w:rFonts w:ascii="Times New Roman" w:hAnsi="Times New Roman" w:cs="Times New Roman"/>
        </w:rPr>
        <w:t>re those mentioned variables.</w:t>
      </w:r>
    </w:p>
    <w:p w:rsidR="005D6D72" w:rsidRPr="00874399" w:rsidRDefault="005D6D72" w:rsidP="005D6D72">
      <w:pPr>
        <w:spacing w:line="240" w:lineRule="auto"/>
        <w:ind w:left="-180" w:hanging="45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 </w:t>
      </w:r>
    </w:p>
    <w:p w:rsidR="005D6D72" w:rsidRDefault="005D6D72" w:rsidP="001650C1">
      <w:pPr>
        <w:spacing w:line="240" w:lineRule="auto"/>
        <w:ind w:left="-180" w:hanging="45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Accuracy obtained </w:t>
      </w:r>
    </w:p>
    <w:p w:rsidR="005D6D72" w:rsidRDefault="00586924" w:rsidP="001650C1">
      <w:pPr>
        <w:spacing w:line="240" w:lineRule="auto"/>
        <w:ind w:left="-180" w:hanging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Overall Accuracy=75.10%</w:t>
      </w:r>
    </w:p>
    <w:tbl>
      <w:tblPr>
        <w:tblW w:w="1050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9"/>
        <w:gridCol w:w="1990"/>
        <w:gridCol w:w="1990"/>
        <w:gridCol w:w="3703"/>
      </w:tblGrid>
      <w:tr w:rsidR="00586924" w:rsidRPr="00586924" w:rsidTr="007D0D76">
        <w:trPr>
          <w:trHeight w:val="261"/>
          <w:tblCellSpacing w:w="15" w:type="dxa"/>
        </w:trPr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true 1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true 0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class precision</w:t>
            </w:r>
          </w:p>
        </w:tc>
      </w:tr>
      <w:tr w:rsidR="00586924" w:rsidRPr="00586924" w:rsidTr="007D0D76">
        <w:trPr>
          <w:trHeight w:val="261"/>
          <w:tblCellSpacing w:w="15" w:type="dxa"/>
        </w:trPr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pred. 1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588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137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81.10%</w:t>
            </w:r>
          </w:p>
        </w:tc>
      </w:tr>
      <w:tr w:rsidR="00586924" w:rsidRPr="00586924" w:rsidTr="007D0D76">
        <w:trPr>
          <w:trHeight w:val="261"/>
          <w:tblCellSpacing w:w="15" w:type="dxa"/>
        </w:trPr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pred. 0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112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163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59.27%</w:t>
            </w:r>
          </w:p>
        </w:tc>
      </w:tr>
      <w:tr w:rsidR="00586924" w:rsidRPr="00586924" w:rsidTr="007D0D76">
        <w:trPr>
          <w:trHeight w:val="261"/>
          <w:tblCellSpacing w:w="15" w:type="dxa"/>
        </w:trPr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class recall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84.00%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6924">
              <w:rPr>
                <w:rFonts w:ascii="Times New Roman" w:eastAsia="Times New Roman" w:hAnsi="Times New Roman" w:cs="Times New Roman"/>
                <w:sz w:val="24"/>
                <w:szCs w:val="24"/>
              </w:rPr>
              <w:t>54.33%</w:t>
            </w:r>
          </w:p>
        </w:tc>
        <w:tc>
          <w:tcPr>
            <w:tcW w:w="0" w:type="auto"/>
            <w:vAlign w:val="center"/>
            <w:hideMark/>
          </w:tcPr>
          <w:p w:rsidR="00586924" w:rsidRPr="00586924" w:rsidRDefault="00586924" w:rsidP="005869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86924" w:rsidRDefault="00586924" w:rsidP="001650C1">
      <w:pPr>
        <w:spacing w:line="240" w:lineRule="auto"/>
        <w:ind w:left="-180" w:hanging="450"/>
        <w:rPr>
          <w:rFonts w:ascii="Times New Roman" w:hAnsi="Times New Roman" w:cs="Times New Roman"/>
        </w:rPr>
      </w:pPr>
    </w:p>
    <w:p w:rsidR="00586924" w:rsidRDefault="00586924" w:rsidP="001650C1">
      <w:pPr>
        <w:spacing w:line="240" w:lineRule="auto"/>
        <w:ind w:left="-180" w:hanging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Accuracy of good cases=585/700=83.57%</w:t>
      </w:r>
    </w:p>
    <w:p w:rsidR="00586924" w:rsidRPr="00586924" w:rsidRDefault="00586924" w:rsidP="001650C1">
      <w:pPr>
        <w:spacing w:line="240" w:lineRule="auto"/>
        <w:ind w:left="-180" w:hanging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Accuracy of bad cases= 163/300=54.33%</w:t>
      </w:r>
    </w:p>
    <w:p w:rsidR="005D6D72" w:rsidRDefault="00586924" w:rsidP="001650C1">
      <w:pPr>
        <w:spacing w:line="240" w:lineRule="auto"/>
        <w:ind w:left="-180" w:hanging="450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3E7039A4" wp14:editId="794F9E0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BD" w:rsidRPr="003D49BD" w:rsidRDefault="003D49BD" w:rsidP="003670F0">
      <w:pPr>
        <w:spacing w:line="240" w:lineRule="auto"/>
        <w:ind w:left="-270" w:hanging="450"/>
        <w:rPr>
          <w:rFonts w:ascii="Times New Roman" w:hAnsi="Times New Roman" w:cs="Times New Roman"/>
          <w:b/>
          <w:u w:val="single"/>
        </w:rPr>
      </w:pPr>
      <w:r w:rsidRPr="003D49BD">
        <w:rPr>
          <w:rFonts w:ascii="Times New Roman" w:hAnsi="Times New Roman" w:cs="Times New Roman"/>
          <w:b/>
          <w:u w:val="single"/>
        </w:rPr>
        <w:t>Robustness and other parameters:-</w:t>
      </w:r>
    </w:p>
    <w:p w:rsidR="003D49BD" w:rsidRDefault="00586924" w:rsidP="007D0D76">
      <w:pPr>
        <w:spacing w:after="0" w:line="240" w:lineRule="auto"/>
        <w:ind w:left="-2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overall accuracy we are getting with this model of Gain Ratio is more than 7</w:t>
      </w:r>
      <w:r w:rsidR="003D49BD">
        <w:rPr>
          <w:rFonts w:ascii="Times New Roman" w:hAnsi="Times New Roman" w:cs="Times New Roman"/>
        </w:rPr>
        <w:t xml:space="preserve">0% </w:t>
      </w:r>
      <w:r w:rsidR="007D0D76">
        <w:rPr>
          <w:rFonts w:ascii="Times New Roman" w:hAnsi="Times New Roman" w:cs="Times New Roman"/>
        </w:rPr>
        <w:t xml:space="preserve">(i.e. more than No model case) and it generates a decision </w:t>
      </w:r>
      <w:r w:rsidR="00E74FB6">
        <w:rPr>
          <w:rFonts w:ascii="Times New Roman" w:hAnsi="Times New Roman" w:cs="Times New Roman"/>
        </w:rPr>
        <w:t>t</w:t>
      </w:r>
      <w:r w:rsidR="003D49BD">
        <w:rPr>
          <w:rFonts w:ascii="Times New Roman" w:hAnsi="Times New Roman" w:cs="Times New Roman"/>
        </w:rPr>
        <w:t>ree</w:t>
      </w:r>
      <w:r>
        <w:rPr>
          <w:rFonts w:ascii="Times New Roman" w:hAnsi="Times New Roman" w:cs="Times New Roman"/>
        </w:rPr>
        <w:t xml:space="preserve"> that gives the data in a much simplified manner as</w:t>
      </w:r>
      <w:r w:rsidR="003B40DB">
        <w:rPr>
          <w:rFonts w:ascii="Times New Roman" w:hAnsi="Times New Roman" w:cs="Times New Roman"/>
        </w:rPr>
        <w:t xml:space="preserve"> compared to other 3 criterion </w:t>
      </w:r>
      <w:r w:rsidR="00106633">
        <w:rPr>
          <w:rFonts w:ascii="Times New Roman" w:hAnsi="Times New Roman" w:cs="Times New Roman"/>
        </w:rPr>
        <w:t>(Gini Index, Information Gain, and Accuracy)</w:t>
      </w:r>
    </w:p>
    <w:p w:rsidR="00DB4E96" w:rsidRDefault="00DB4E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222C5" w:rsidRDefault="000222C5" w:rsidP="00DB4E96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0222C5" w:rsidRPr="004F54AF" w:rsidRDefault="004F54AF" w:rsidP="004F54AF">
      <w:pPr>
        <w:spacing w:after="0" w:line="240" w:lineRule="auto"/>
        <w:ind w:left="-630"/>
        <w:jc w:val="both"/>
        <w:rPr>
          <w:rFonts w:ascii="Times New Roman" w:hAnsi="Times New Roman" w:cs="Times New Roman"/>
          <w:b/>
          <w:u w:val="single"/>
        </w:rPr>
      </w:pPr>
      <w:r w:rsidRPr="004F54AF">
        <w:rPr>
          <w:rFonts w:ascii="Times New Roman" w:hAnsi="Times New Roman" w:cs="Times New Roman"/>
          <w:b/>
          <w:u w:val="single"/>
        </w:rPr>
        <w:t>Node Parameters used to get a good model:-</w:t>
      </w:r>
    </w:p>
    <w:p w:rsidR="007D0D76" w:rsidRDefault="004F54AF" w:rsidP="007D0D76">
      <w:pPr>
        <w:spacing w:after="0" w:line="240" w:lineRule="auto"/>
        <w:ind w:left="-2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Maximal Depth of the tree and Gain ratio.</w:t>
      </w:r>
    </w:p>
    <w:p w:rsidR="004F54AF" w:rsidRDefault="00E74FB6" w:rsidP="007D0D76">
      <w:pPr>
        <w:spacing w:after="0" w:line="240" w:lineRule="auto"/>
        <w:ind w:left="-2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two parameters give</w:t>
      </w:r>
      <w:r w:rsidR="004F54AF">
        <w:rPr>
          <w:rFonts w:ascii="Times New Roman" w:hAnsi="Times New Roman" w:cs="Times New Roman"/>
        </w:rPr>
        <w:t xml:space="preserve"> a much more reliable and simple to understand model.</w:t>
      </w:r>
    </w:p>
    <w:p w:rsidR="00DB4E96" w:rsidRDefault="00DB4E96" w:rsidP="007D0D76">
      <w:pPr>
        <w:spacing w:after="0" w:line="240" w:lineRule="auto"/>
        <w:ind w:left="-270"/>
        <w:jc w:val="both"/>
        <w:rPr>
          <w:rFonts w:ascii="Times New Roman" w:hAnsi="Times New Roman" w:cs="Times New Roman"/>
        </w:rPr>
      </w:pPr>
    </w:p>
    <w:p w:rsidR="00DB4E96" w:rsidRDefault="00DB4E96" w:rsidP="007D0D76">
      <w:pPr>
        <w:spacing w:after="0" w:line="240" w:lineRule="auto"/>
        <w:ind w:left="-27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5A33FA" wp14:editId="4AEDA2D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BD" w:rsidRDefault="003D49BD" w:rsidP="007D0D7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D6D72" w:rsidRDefault="003D49BD" w:rsidP="003D49BD">
      <w:pPr>
        <w:spacing w:after="0" w:line="240" w:lineRule="auto"/>
        <w:ind w:left="-270" w:hanging="450"/>
        <w:rPr>
          <w:rFonts w:ascii="Times New Roman" w:hAnsi="Times New Roman" w:cs="Times New Roman"/>
          <w:b/>
          <w:u w:val="single"/>
        </w:rPr>
      </w:pPr>
      <w:r w:rsidRPr="00775F37">
        <w:rPr>
          <w:rFonts w:ascii="Times New Roman" w:hAnsi="Times New Roman" w:cs="Times New Roman"/>
          <w:b/>
        </w:rPr>
        <w:lastRenderedPageBreak/>
        <w:t>Q3</w:t>
      </w:r>
      <w:r w:rsidR="00E74FB6">
        <w:rPr>
          <w:rFonts w:ascii="Times New Roman" w:hAnsi="Times New Roman" w:cs="Times New Roman"/>
          <w:b/>
        </w:rPr>
        <w:t xml:space="preserve"> </w:t>
      </w:r>
      <w:r w:rsidR="00775F37" w:rsidRPr="00775F37">
        <w:rPr>
          <w:rFonts w:ascii="Times New Roman" w:hAnsi="Times New Roman" w:cs="Times New Roman"/>
          <w:b/>
        </w:rPr>
        <w:t>a</w:t>
      </w:r>
      <w:r w:rsidRPr="00775F37">
        <w:rPr>
          <w:rFonts w:ascii="Times New Roman" w:hAnsi="Times New Roman" w:cs="Times New Roman"/>
          <w:b/>
        </w:rPr>
        <w:t>)</w:t>
      </w:r>
      <w:r w:rsidR="008D6FDE">
        <w:rPr>
          <w:rFonts w:ascii="Times New Roman" w:hAnsi="Times New Roman" w:cs="Times New Roman"/>
          <w:b/>
          <w:u w:val="single"/>
        </w:rPr>
        <w:t xml:space="preserve"> Results for Data with 50:50 ratio split:-</w:t>
      </w:r>
    </w:p>
    <w:p w:rsidR="008D6FDE" w:rsidRDefault="008D6FDE" w:rsidP="003D49BD">
      <w:pPr>
        <w:spacing w:after="0" w:line="240" w:lineRule="auto"/>
        <w:ind w:left="-270" w:hanging="450"/>
        <w:rPr>
          <w:rFonts w:ascii="Times New Roman" w:hAnsi="Times New Roman" w:cs="Times New Roman"/>
          <w:b/>
          <w:u w:val="single"/>
        </w:rPr>
      </w:pPr>
    </w:p>
    <w:p w:rsidR="008D6FDE" w:rsidRPr="008D6FDE" w:rsidRDefault="00BD2AA0" w:rsidP="008D6FDE">
      <w:pPr>
        <w:spacing w:after="0" w:line="240" w:lineRule="auto"/>
        <w:ind w:left="-270" w:hanging="450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Testing Data R</w:t>
      </w:r>
      <w:r w:rsidR="008D6FDE">
        <w:rPr>
          <w:rFonts w:ascii="Times New Roman" w:hAnsi="Times New Roman" w:cs="Times New Roman"/>
          <w:b/>
          <w:u w:val="single"/>
        </w:rPr>
        <w:t>esults</w:t>
      </w:r>
    </w:p>
    <w:tbl>
      <w:tblPr>
        <w:tblW w:w="89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1696"/>
        <w:gridCol w:w="1696"/>
        <w:gridCol w:w="3154"/>
      </w:tblGrid>
      <w:tr w:rsidR="003D49BD" w:rsidRPr="003D49BD" w:rsidTr="00DB4E96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true 1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true 0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class precision</w:t>
            </w:r>
          </w:p>
        </w:tc>
      </w:tr>
      <w:tr w:rsidR="003D49BD" w:rsidRPr="003D49BD" w:rsidTr="00DB4E96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pred. 1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321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78.87%</w:t>
            </w:r>
          </w:p>
        </w:tc>
      </w:tr>
      <w:tr w:rsidR="003D49BD" w:rsidRPr="003D49BD" w:rsidTr="00DB4E96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pred. 0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67.74%</w:t>
            </w:r>
          </w:p>
        </w:tc>
      </w:tr>
      <w:tr w:rsidR="003D49BD" w:rsidRPr="003D49BD" w:rsidTr="00DB4E96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class recall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91.45%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42.28%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D49BD" w:rsidRDefault="003D49BD" w:rsidP="003D49BD">
      <w:pPr>
        <w:spacing w:after="0" w:line="240" w:lineRule="auto"/>
        <w:ind w:left="-270" w:hanging="450"/>
        <w:rPr>
          <w:rFonts w:ascii="Times New Roman" w:hAnsi="Times New Roman" w:cs="Times New Roman"/>
        </w:rPr>
      </w:pPr>
    </w:p>
    <w:p w:rsidR="003D49BD" w:rsidRDefault="003D49BD" w:rsidP="003D49BD">
      <w:pPr>
        <w:spacing w:after="0" w:line="240" w:lineRule="auto"/>
        <w:ind w:left="-270" w:hanging="450"/>
        <w:rPr>
          <w:rFonts w:ascii="Times New Roman" w:hAnsi="Times New Roman" w:cs="Times New Roman"/>
        </w:rPr>
      </w:pPr>
    </w:p>
    <w:p w:rsidR="003D49BD" w:rsidRPr="008D6FDE" w:rsidRDefault="00BD2AA0" w:rsidP="008D6FDE">
      <w:pPr>
        <w:spacing w:after="0" w:line="240" w:lineRule="auto"/>
        <w:ind w:left="-270" w:hanging="450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Validation Data R</w:t>
      </w:r>
      <w:r w:rsidR="008D6FDE" w:rsidRPr="008D6FDE">
        <w:rPr>
          <w:rFonts w:ascii="Times New Roman" w:hAnsi="Times New Roman" w:cs="Times New Roman"/>
          <w:b/>
          <w:u w:val="single"/>
        </w:rPr>
        <w:t>esults</w:t>
      </w:r>
    </w:p>
    <w:tbl>
      <w:tblPr>
        <w:tblpPr w:leftFromText="180" w:rightFromText="180" w:vertAnchor="text" w:horzAnchor="margin" w:tblpY="328"/>
        <w:tblW w:w="893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1"/>
        <w:gridCol w:w="1693"/>
        <w:gridCol w:w="1693"/>
        <w:gridCol w:w="3149"/>
      </w:tblGrid>
      <w:tr w:rsidR="003D49BD" w:rsidRPr="003D49BD" w:rsidTr="00FE5DDF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true 1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true 0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class precision</w:t>
            </w:r>
          </w:p>
        </w:tc>
      </w:tr>
      <w:tr w:rsidR="003D49BD" w:rsidRPr="003D49BD" w:rsidTr="00FE5DDF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pred. 1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304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77.35%</w:t>
            </w:r>
          </w:p>
        </w:tc>
      </w:tr>
      <w:tr w:rsidR="003D49BD" w:rsidRPr="003D49BD" w:rsidTr="00FE5DDF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pred. 0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57.94%</w:t>
            </w:r>
          </w:p>
        </w:tc>
      </w:tr>
      <w:tr w:rsidR="003D49BD" w:rsidRPr="003D49BD" w:rsidTr="00FE5DDF">
        <w:trPr>
          <w:trHeight w:val="648"/>
          <w:tblCellSpacing w:w="15" w:type="dxa"/>
        </w:trPr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class recall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87.11%</w:t>
            </w:r>
          </w:p>
        </w:tc>
        <w:tc>
          <w:tcPr>
            <w:tcW w:w="0" w:type="auto"/>
            <w:vAlign w:val="center"/>
            <w:hideMark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49BD">
              <w:rPr>
                <w:rFonts w:ascii="Times New Roman" w:eastAsia="Times New Roman" w:hAnsi="Times New Roman" w:cs="Times New Roman"/>
                <w:sz w:val="24"/>
                <w:szCs w:val="24"/>
              </w:rPr>
              <w:t>41.06%</w:t>
            </w:r>
          </w:p>
        </w:tc>
        <w:tc>
          <w:tcPr>
            <w:tcW w:w="0" w:type="auto"/>
            <w:vAlign w:val="center"/>
            <w:hideMark/>
          </w:tcPr>
          <w:p w:rsid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49BD" w:rsidRPr="003D49BD" w:rsidTr="00FE5DDF">
        <w:trPr>
          <w:trHeight w:val="317"/>
          <w:tblCellSpacing w:w="15" w:type="dxa"/>
        </w:trPr>
        <w:tc>
          <w:tcPr>
            <w:tcW w:w="0" w:type="auto"/>
            <w:vAlign w:val="center"/>
          </w:tcPr>
          <w:p w:rsidR="00FE5DDF" w:rsidRPr="003D49BD" w:rsidRDefault="00FE5DDF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3D49BD" w:rsidRPr="003D49BD" w:rsidRDefault="003D49BD" w:rsidP="003D49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FE5DDF" w:rsidRPr="003D49BD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E5DDF" w:rsidRDefault="00FE5DDF" w:rsidP="008D6FDE">
      <w:pPr>
        <w:spacing w:line="240" w:lineRule="auto"/>
        <w:rPr>
          <w:noProof/>
        </w:rPr>
      </w:pPr>
    </w:p>
    <w:p w:rsidR="00FE5DDF" w:rsidRPr="008D6FDE" w:rsidRDefault="00FE5DDF" w:rsidP="008D6FDE">
      <w:pPr>
        <w:spacing w:line="240" w:lineRule="auto"/>
        <w:ind w:left="-1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6FDE">
        <w:rPr>
          <w:rFonts w:ascii="Times New Roman" w:eastAsia="Times New Roman" w:hAnsi="Times New Roman" w:cs="Times New Roman"/>
          <w:b/>
          <w:sz w:val="24"/>
          <w:szCs w:val="24"/>
        </w:rPr>
        <w:t xml:space="preserve">The model is less </w:t>
      </w:r>
      <w:r w:rsidR="00F521E4" w:rsidRPr="008D6FDE">
        <w:rPr>
          <w:rFonts w:ascii="Times New Roman" w:eastAsia="Times New Roman" w:hAnsi="Times New Roman" w:cs="Times New Roman"/>
          <w:b/>
          <w:sz w:val="24"/>
          <w:szCs w:val="24"/>
        </w:rPr>
        <w:t>reliable since</w:t>
      </w:r>
      <w:r w:rsidRPr="008D6FDE">
        <w:rPr>
          <w:rFonts w:ascii="Times New Roman" w:eastAsia="Times New Roman" w:hAnsi="Times New Roman" w:cs="Times New Roman"/>
          <w:b/>
          <w:sz w:val="24"/>
          <w:szCs w:val="24"/>
        </w:rPr>
        <w:t xml:space="preserve"> the </w:t>
      </w:r>
      <w:r w:rsidR="00F521E4" w:rsidRPr="008D6FDE">
        <w:rPr>
          <w:rFonts w:ascii="Times New Roman" w:eastAsia="Times New Roman" w:hAnsi="Times New Roman" w:cs="Times New Roman"/>
          <w:b/>
          <w:sz w:val="24"/>
          <w:szCs w:val="24"/>
        </w:rPr>
        <w:t>variance is</w:t>
      </w:r>
      <w:r w:rsidRPr="008D6FDE">
        <w:rPr>
          <w:rFonts w:ascii="Times New Roman" w:eastAsia="Times New Roman" w:hAnsi="Times New Roman" w:cs="Times New Roman"/>
          <w:b/>
          <w:sz w:val="24"/>
          <w:szCs w:val="24"/>
        </w:rPr>
        <w:t xml:space="preserve"> more than 3%</w:t>
      </w:r>
    </w:p>
    <w:p w:rsidR="00FE5DDF" w:rsidRPr="00775F37" w:rsidRDefault="00775F37" w:rsidP="00775F37">
      <w:pPr>
        <w:spacing w:line="240" w:lineRule="auto"/>
        <w:ind w:left="-180" w:hanging="450"/>
        <w:rPr>
          <w:rFonts w:ascii="Times New Roman" w:eastAsia="Times New Roman" w:hAnsi="Times New Roman" w:cs="Times New Roman"/>
          <w:sz w:val="24"/>
          <w:szCs w:val="24"/>
        </w:rPr>
      </w:pPr>
      <w:r w:rsidRPr="00775F37">
        <w:rPr>
          <w:rFonts w:ascii="Times New Roman" w:eastAsia="Times New Roman" w:hAnsi="Times New Roman" w:cs="Times New Roman"/>
          <w:b/>
        </w:rPr>
        <w:t>Q3b)</w:t>
      </w:r>
      <w:r w:rsidRPr="008D6FDE">
        <w:rPr>
          <w:rFonts w:ascii="Times New Roman" w:eastAsia="Times New Roman" w:hAnsi="Times New Roman" w:cs="Times New Roman"/>
          <w:b/>
          <w:szCs w:val="24"/>
          <w:u w:val="single"/>
        </w:rPr>
        <w:t xml:space="preserve"> Data</w:t>
      </w:r>
      <w:r w:rsidR="008D6FDE" w:rsidRPr="008D6FDE">
        <w:rPr>
          <w:rFonts w:ascii="Times New Roman" w:eastAsia="Times New Roman" w:hAnsi="Times New Roman" w:cs="Times New Roman"/>
          <w:b/>
          <w:szCs w:val="24"/>
          <w:u w:val="single"/>
        </w:rPr>
        <w:t xml:space="preserve"> with 80:20 split</w:t>
      </w:r>
      <w:r w:rsidR="008D6FDE">
        <w:rPr>
          <w:rFonts w:ascii="Times New Roman" w:eastAsia="Times New Roman" w:hAnsi="Times New Roman" w:cs="Times New Roman"/>
          <w:b/>
          <w:szCs w:val="24"/>
          <w:u w:val="single"/>
        </w:rPr>
        <w:t>:-</w:t>
      </w:r>
    </w:p>
    <w:p w:rsidR="008D6FDE" w:rsidRPr="008D6FDE" w:rsidRDefault="00BD2AA0" w:rsidP="008D6FDE">
      <w:pPr>
        <w:spacing w:line="240" w:lineRule="auto"/>
        <w:ind w:left="-180" w:hanging="450"/>
        <w:jc w:val="center"/>
        <w:rPr>
          <w:rFonts w:ascii="Times New Roman" w:eastAsia="Times New Roman" w:hAnsi="Times New Roman" w:cs="Times New Roman"/>
          <w:b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Cs w:val="24"/>
          <w:u w:val="single"/>
        </w:rPr>
        <w:t>Training D</w:t>
      </w:r>
      <w:r w:rsidR="008D6FDE">
        <w:rPr>
          <w:rFonts w:ascii="Times New Roman" w:eastAsia="Times New Roman" w:hAnsi="Times New Roman" w:cs="Times New Roman"/>
          <w:b/>
          <w:szCs w:val="24"/>
          <w:u w:val="single"/>
        </w:rPr>
        <w:t>ata Results</w:t>
      </w:r>
    </w:p>
    <w:tbl>
      <w:tblPr>
        <w:tblW w:w="900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1707"/>
        <w:gridCol w:w="1707"/>
        <w:gridCol w:w="3175"/>
      </w:tblGrid>
      <w:tr w:rsidR="00FE5DDF" w:rsidRPr="00FE5DDF" w:rsidTr="008D6FDE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true 1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true 0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class precision</w:t>
            </w:r>
          </w:p>
        </w:tc>
      </w:tr>
      <w:tr w:rsidR="00FE5DDF" w:rsidRPr="00FE5DDF" w:rsidTr="008D6FDE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pred. 1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403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79.96%</w:t>
            </w:r>
          </w:p>
        </w:tc>
      </w:tr>
      <w:tr w:rsidR="00FE5DDF" w:rsidRPr="00FE5DDF" w:rsidTr="008D6FDE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pred. 0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106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54.08%</w:t>
            </w:r>
          </w:p>
        </w:tc>
      </w:tr>
      <w:tr w:rsidR="00FE5DDF" w:rsidRPr="00FE5DDF" w:rsidTr="008D6FDE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class recall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81.74%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51.21%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E5DDF" w:rsidRDefault="00FE5DDF" w:rsidP="001650C1">
      <w:pPr>
        <w:spacing w:line="240" w:lineRule="auto"/>
        <w:ind w:left="-180" w:hanging="450"/>
        <w:rPr>
          <w:noProof/>
        </w:rPr>
      </w:pPr>
    </w:p>
    <w:p w:rsidR="008D6FDE" w:rsidRPr="008D6FDE" w:rsidRDefault="008D6FDE" w:rsidP="008D6FDE">
      <w:pPr>
        <w:spacing w:after="0" w:line="240" w:lineRule="auto"/>
        <w:ind w:left="-270" w:hanging="450"/>
        <w:jc w:val="center"/>
        <w:rPr>
          <w:rFonts w:ascii="Times New Roman" w:hAnsi="Times New Roman" w:cs="Times New Roman"/>
          <w:b/>
          <w:u w:val="single"/>
        </w:rPr>
      </w:pPr>
      <w:r w:rsidRPr="008D6FDE">
        <w:rPr>
          <w:rFonts w:ascii="Times New Roman" w:hAnsi="Times New Roman" w:cs="Times New Roman"/>
          <w:b/>
          <w:u w:val="single"/>
        </w:rPr>
        <w:t>Validation Data Results</w:t>
      </w:r>
    </w:p>
    <w:p w:rsidR="00FE5DDF" w:rsidRDefault="00FE5DDF" w:rsidP="008D6FDE">
      <w:pPr>
        <w:spacing w:line="240" w:lineRule="auto"/>
        <w:ind w:left="-180" w:hanging="450"/>
        <w:jc w:val="center"/>
        <w:rPr>
          <w:noProof/>
        </w:rPr>
      </w:pPr>
    </w:p>
    <w:tbl>
      <w:tblPr>
        <w:tblW w:w="903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6"/>
        <w:gridCol w:w="1712"/>
        <w:gridCol w:w="1712"/>
        <w:gridCol w:w="3184"/>
      </w:tblGrid>
      <w:tr w:rsidR="00FE5DDF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true 1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true 0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class precision</w:t>
            </w:r>
          </w:p>
        </w:tc>
      </w:tr>
      <w:tr w:rsidR="00FE5DDF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pred. 1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165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77.46%</w:t>
            </w:r>
          </w:p>
        </w:tc>
      </w:tr>
      <w:tr w:rsidR="00FE5DDF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pred. 0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51.72%</w:t>
            </w:r>
          </w:p>
        </w:tc>
      </w:tr>
      <w:tr w:rsidR="00FE5DDF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class recall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79.71%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48.39%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E5DDF" w:rsidRDefault="00FE5DDF" w:rsidP="001650C1">
      <w:pPr>
        <w:spacing w:line="240" w:lineRule="auto"/>
        <w:ind w:left="-180" w:hanging="450"/>
        <w:rPr>
          <w:noProof/>
        </w:rPr>
      </w:pPr>
    </w:p>
    <w:p w:rsidR="008D6FDE" w:rsidRDefault="008D6FDE">
      <w:pPr>
        <w:rPr>
          <w:noProof/>
        </w:rPr>
      </w:pPr>
      <w:r>
        <w:rPr>
          <w:noProof/>
        </w:rPr>
        <w:br w:type="page"/>
      </w:r>
    </w:p>
    <w:p w:rsidR="008D6FDE" w:rsidRDefault="008D6FDE" w:rsidP="008D6FDE">
      <w:pPr>
        <w:spacing w:line="240" w:lineRule="auto"/>
        <w:ind w:left="-180" w:hanging="450"/>
        <w:rPr>
          <w:rFonts w:ascii="Times New Roman" w:eastAsia="Times New Roman" w:hAnsi="Times New Roman" w:cs="Times New Roman"/>
          <w:b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Cs w:val="24"/>
          <w:u w:val="single"/>
        </w:rPr>
        <w:lastRenderedPageBreak/>
        <w:t>Data with 70:3</w:t>
      </w:r>
      <w:r w:rsidRPr="008D6FDE">
        <w:rPr>
          <w:rFonts w:ascii="Times New Roman" w:eastAsia="Times New Roman" w:hAnsi="Times New Roman" w:cs="Times New Roman"/>
          <w:b/>
          <w:szCs w:val="24"/>
          <w:u w:val="single"/>
        </w:rPr>
        <w:t>0 split</w:t>
      </w:r>
      <w:r>
        <w:rPr>
          <w:rFonts w:ascii="Times New Roman" w:eastAsia="Times New Roman" w:hAnsi="Times New Roman" w:cs="Times New Roman"/>
          <w:b/>
          <w:szCs w:val="24"/>
          <w:u w:val="single"/>
        </w:rPr>
        <w:t>:-</w:t>
      </w:r>
    </w:p>
    <w:p w:rsidR="008D6FDE" w:rsidRPr="008D6FDE" w:rsidRDefault="008D6FDE" w:rsidP="008D6FDE">
      <w:pPr>
        <w:spacing w:after="0" w:line="240" w:lineRule="auto"/>
        <w:ind w:left="-270" w:hanging="450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Training</w:t>
      </w:r>
      <w:r w:rsidRPr="008D6FDE">
        <w:rPr>
          <w:rFonts w:ascii="Times New Roman" w:hAnsi="Times New Roman" w:cs="Times New Roman"/>
          <w:b/>
          <w:u w:val="single"/>
        </w:rPr>
        <w:t xml:space="preserve"> Data Results</w:t>
      </w:r>
    </w:p>
    <w:p w:rsidR="00FE5DDF" w:rsidRDefault="00FE5DDF" w:rsidP="008D6FDE">
      <w:pPr>
        <w:spacing w:line="240" w:lineRule="auto"/>
        <w:ind w:left="-180" w:hanging="450"/>
        <w:jc w:val="center"/>
        <w:rPr>
          <w:noProof/>
        </w:rPr>
      </w:pPr>
    </w:p>
    <w:tbl>
      <w:tblPr>
        <w:tblpPr w:leftFromText="180" w:rightFromText="180" w:vertAnchor="text" w:horzAnchor="margin" w:tblpYSpec="center"/>
        <w:tblW w:w="903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6"/>
        <w:gridCol w:w="1712"/>
        <w:gridCol w:w="1712"/>
        <w:gridCol w:w="3184"/>
      </w:tblGrid>
      <w:tr w:rsidR="00F521E4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true 1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true 0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class precision</w:t>
            </w:r>
          </w:p>
        </w:tc>
      </w:tr>
      <w:tr w:rsidR="00F521E4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pred. 1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463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122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79.15%</w:t>
            </w:r>
          </w:p>
        </w:tc>
      </w:tr>
      <w:tr w:rsidR="00F521E4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pred. 0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114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53.02%</w:t>
            </w:r>
          </w:p>
        </w:tc>
      </w:tr>
      <w:tr w:rsidR="00F521E4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class recall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82.09%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48.31%</w:t>
            </w:r>
          </w:p>
        </w:tc>
        <w:tc>
          <w:tcPr>
            <w:tcW w:w="0" w:type="auto"/>
            <w:vAlign w:val="center"/>
            <w:hideMark/>
          </w:tcPr>
          <w:p w:rsidR="00F521E4" w:rsidRPr="00FE5DDF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E5DDF" w:rsidRDefault="00FE5DDF" w:rsidP="001650C1">
      <w:pPr>
        <w:spacing w:line="240" w:lineRule="auto"/>
        <w:ind w:left="-180" w:hanging="450"/>
        <w:rPr>
          <w:noProof/>
        </w:rPr>
      </w:pPr>
    </w:p>
    <w:p w:rsidR="008D6FDE" w:rsidRPr="008D6FDE" w:rsidRDefault="008D6FDE" w:rsidP="008D6FDE">
      <w:pPr>
        <w:spacing w:after="0" w:line="240" w:lineRule="auto"/>
        <w:ind w:left="-270" w:hanging="450"/>
        <w:jc w:val="center"/>
        <w:rPr>
          <w:rFonts w:ascii="Times New Roman" w:hAnsi="Times New Roman" w:cs="Times New Roman"/>
          <w:b/>
          <w:u w:val="single"/>
        </w:rPr>
      </w:pPr>
      <w:r w:rsidRPr="008D6FDE">
        <w:rPr>
          <w:rFonts w:ascii="Times New Roman" w:hAnsi="Times New Roman" w:cs="Times New Roman"/>
          <w:b/>
          <w:u w:val="single"/>
        </w:rPr>
        <w:t>Validation Data Results</w:t>
      </w:r>
    </w:p>
    <w:p w:rsidR="00FE5DDF" w:rsidRDefault="00FE5DDF" w:rsidP="008D6FDE">
      <w:pPr>
        <w:spacing w:line="240" w:lineRule="auto"/>
        <w:ind w:left="-180" w:hanging="450"/>
        <w:jc w:val="center"/>
        <w:rPr>
          <w:noProof/>
        </w:rPr>
      </w:pPr>
    </w:p>
    <w:tbl>
      <w:tblPr>
        <w:tblW w:w="904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0"/>
        <w:gridCol w:w="1714"/>
        <w:gridCol w:w="1714"/>
        <w:gridCol w:w="3188"/>
      </w:tblGrid>
      <w:tr w:rsidR="00FE5DDF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true 1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true 0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class precision</w:t>
            </w:r>
          </w:p>
        </w:tc>
      </w:tr>
      <w:tr w:rsidR="00FE5DDF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pred. 1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108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76.06%</w:t>
            </w:r>
          </w:p>
        </w:tc>
      </w:tr>
      <w:tr w:rsidR="00FE5DDF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pred. 0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51.72%</w:t>
            </w:r>
          </w:p>
        </w:tc>
      </w:tr>
      <w:tr w:rsidR="00FE5DDF" w:rsidRPr="00FE5DDF" w:rsidTr="008D6FDE">
        <w:trPr>
          <w:trHeight w:val="205"/>
          <w:tblCellSpacing w:w="15" w:type="dxa"/>
        </w:trPr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class recall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79.41%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5DDF">
              <w:rPr>
                <w:rFonts w:ascii="Times New Roman" w:eastAsia="Times New Roman" w:hAnsi="Times New Roman" w:cs="Times New Roman"/>
                <w:sz w:val="24"/>
                <w:szCs w:val="24"/>
              </w:rPr>
              <w:t>46.88%</w:t>
            </w:r>
          </w:p>
        </w:tc>
        <w:tc>
          <w:tcPr>
            <w:tcW w:w="0" w:type="auto"/>
            <w:vAlign w:val="center"/>
            <w:hideMark/>
          </w:tcPr>
          <w:p w:rsidR="00FE5DDF" w:rsidRPr="00FE5DDF" w:rsidRDefault="00FE5DDF" w:rsidP="00FE5D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E5DDF" w:rsidRDefault="00FE5DDF" w:rsidP="001650C1">
      <w:pPr>
        <w:spacing w:line="240" w:lineRule="auto"/>
        <w:ind w:left="-180" w:hanging="450"/>
        <w:rPr>
          <w:noProof/>
        </w:rPr>
      </w:pPr>
    </w:p>
    <w:p w:rsidR="007E6613" w:rsidRDefault="00775F37" w:rsidP="007E6613">
      <w:pPr>
        <w:spacing w:after="0"/>
        <w:rPr>
          <w:rFonts w:ascii="Times New Roman" w:hAnsi="Times New Roman" w:cs="Times New Roman"/>
          <w:noProof/>
        </w:rPr>
      </w:pPr>
      <w:r w:rsidRPr="007E6613">
        <w:rPr>
          <w:rFonts w:ascii="Times New Roman" w:hAnsi="Times New Roman" w:cs="Times New Roman"/>
          <w:noProof/>
        </w:rPr>
        <w:t>Out of these</w:t>
      </w:r>
      <w:r w:rsidR="007E6613" w:rsidRPr="007E6613">
        <w:rPr>
          <w:rFonts w:ascii="Times New Roman" w:hAnsi="Times New Roman" w:cs="Times New Roman"/>
          <w:noProof/>
        </w:rPr>
        <w:t xml:space="preserve"> 3 models</w:t>
      </w:r>
      <w:r w:rsidR="007E6613">
        <w:rPr>
          <w:rFonts w:ascii="Times New Roman" w:hAnsi="Times New Roman" w:cs="Times New Roman"/>
          <w:noProof/>
        </w:rPr>
        <w:t xml:space="preserve"> ,The model with the 70/30 split gives bettter accuracy and less variance.</w:t>
      </w:r>
    </w:p>
    <w:p w:rsidR="007E6613" w:rsidRDefault="007E6613" w:rsidP="007E6613">
      <w:pPr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It is always advisable to choose such models.</w:t>
      </w:r>
    </w:p>
    <w:p w:rsidR="007E6613" w:rsidRDefault="007E6613" w:rsidP="007E6613">
      <w:pPr>
        <w:spacing w:after="0"/>
        <w:rPr>
          <w:rFonts w:ascii="Times New Roman" w:hAnsi="Times New Roman" w:cs="Times New Roman"/>
          <w:noProof/>
        </w:rPr>
      </w:pPr>
    </w:p>
    <w:p w:rsidR="007E6613" w:rsidRDefault="007E6613" w:rsidP="007E6613">
      <w:pPr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Prunning does not help in the model as it reduces the tree size to 1 level and gives accuracy less than 70%.which is less than the accuracy of No model.</w:t>
      </w:r>
    </w:p>
    <w:p w:rsidR="007E6613" w:rsidRDefault="007E6613" w:rsidP="007E6613">
      <w:pPr>
        <w:spacing w:after="0"/>
        <w:rPr>
          <w:rFonts w:ascii="Times New Roman" w:hAnsi="Times New Roman" w:cs="Times New Roman"/>
          <w:noProof/>
        </w:rPr>
      </w:pPr>
    </w:p>
    <w:p w:rsidR="007E6613" w:rsidRDefault="007E6613" w:rsidP="007E6613">
      <w:pPr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most important parameter is the tree depth and the accuracy remains the same for different training sets example.</w:t>
      </w:r>
    </w:p>
    <w:p w:rsidR="00775F37" w:rsidRPr="007E6613" w:rsidRDefault="007E6613" w:rsidP="007E6613">
      <w:pPr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Tree depth value= Set as 10.</w:t>
      </w:r>
      <w:r w:rsidR="00775F37" w:rsidRPr="007E6613">
        <w:rPr>
          <w:rFonts w:ascii="Times New Roman" w:hAnsi="Times New Roman" w:cs="Times New Roman"/>
          <w:noProof/>
        </w:rPr>
        <w:br w:type="page"/>
      </w:r>
    </w:p>
    <w:p w:rsidR="00775F37" w:rsidRDefault="00775F37" w:rsidP="001650C1">
      <w:pPr>
        <w:spacing w:line="240" w:lineRule="auto"/>
        <w:ind w:left="-180" w:hanging="450"/>
        <w:rPr>
          <w:rFonts w:ascii="Times New Roman" w:hAnsi="Times New Roman" w:cs="Times New Roman"/>
          <w:b/>
          <w:noProof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lastRenderedPageBreak/>
        <w:t>Q3c)</w:t>
      </w:r>
    </w:p>
    <w:p w:rsidR="00835EDF" w:rsidRPr="00775F37" w:rsidRDefault="00775F37" w:rsidP="001650C1">
      <w:pPr>
        <w:spacing w:line="240" w:lineRule="auto"/>
        <w:ind w:left="-180" w:hanging="450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W-</w:t>
      </w:r>
      <w:r w:rsidR="00F521E4" w:rsidRPr="00775F37">
        <w:rPr>
          <w:rFonts w:ascii="Times New Roman" w:hAnsi="Times New Roman" w:cs="Times New Roman"/>
          <w:b/>
          <w:noProof/>
          <w:sz w:val="28"/>
          <w:szCs w:val="28"/>
          <w:u w:val="single"/>
        </w:rPr>
        <w:t>J48</w:t>
      </w:r>
      <w:r w:rsidR="008D6FDE" w:rsidRPr="00775F37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Model</w:t>
      </w:r>
      <w:r w:rsidR="00BD2AA0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(Optimum</w:t>
      </w:r>
      <w:r w:rsidR="007E6613">
        <w:rPr>
          <w:rFonts w:ascii="Times New Roman" w:hAnsi="Times New Roman" w:cs="Times New Roman"/>
          <w:b/>
          <w:noProof/>
          <w:sz w:val="28"/>
          <w:szCs w:val="28"/>
          <w:u w:val="single"/>
        </w:rPr>
        <w:t xml:space="preserve"> model)</w:t>
      </w:r>
      <w:r w:rsidR="008D6FDE" w:rsidRPr="00775F37">
        <w:rPr>
          <w:rFonts w:ascii="Times New Roman" w:hAnsi="Times New Roman" w:cs="Times New Roman"/>
          <w:b/>
          <w:noProof/>
          <w:sz w:val="28"/>
          <w:szCs w:val="28"/>
          <w:u w:val="single"/>
        </w:rPr>
        <w:t>:-</w:t>
      </w:r>
    </w:p>
    <w:p w:rsidR="00835EDF" w:rsidRDefault="00835EDF" w:rsidP="001650C1">
      <w:pPr>
        <w:spacing w:line="240" w:lineRule="auto"/>
        <w:ind w:left="-180" w:hanging="450"/>
        <w:rPr>
          <w:noProof/>
        </w:rPr>
      </w:pPr>
    </w:p>
    <w:p w:rsidR="00835EDF" w:rsidRDefault="00835EDF" w:rsidP="001650C1">
      <w:pPr>
        <w:spacing w:line="240" w:lineRule="auto"/>
        <w:ind w:left="-180" w:hanging="450"/>
        <w:rPr>
          <w:noProof/>
        </w:rPr>
      </w:pPr>
      <w:r>
        <w:rPr>
          <w:noProof/>
        </w:rPr>
        <w:drawing>
          <wp:inline distT="0" distB="0" distL="0" distR="0" wp14:anchorId="00B15A15" wp14:editId="11C1EEE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DE" w:rsidRDefault="008D6FDE" w:rsidP="001650C1">
      <w:pPr>
        <w:spacing w:line="240" w:lineRule="auto"/>
        <w:ind w:left="-180" w:hanging="450"/>
        <w:rPr>
          <w:noProof/>
        </w:rPr>
      </w:pPr>
    </w:p>
    <w:p w:rsidR="008D6FDE" w:rsidRPr="007E6613" w:rsidRDefault="008D6FDE" w:rsidP="007E6613">
      <w:pPr>
        <w:rPr>
          <w:noProof/>
        </w:rPr>
      </w:pPr>
      <w:r w:rsidRPr="008D6FDE">
        <w:rPr>
          <w:rFonts w:ascii="Times New Roman" w:hAnsi="Times New Roman" w:cs="Times New Roman"/>
          <w:b/>
          <w:noProof/>
          <w:u w:val="single"/>
        </w:rPr>
        <w:t xml:space="preserve">Training </w:t>
      </w:r>
      <w:r w:rsidR="007E6613">
        <w:rPr>
          <w:rFonts w:ascii="Times New Roman" w:hAnsi="Times New Roman" w:cs="Times New Roman"/>
          <w:b/>
          <w:noProof/>
          <w:u w:val="single"/>
        </w:rPr>
        <w:t>Results</w:t>
      </w:r>
      <w:r w:rsidRPr="008D6FDE">
        <w:rPr>
          <w:rFonts w:ascii="Times New Roman" w:hAnsi="Times New Roman" w:cs="Times New Roman"/>
          <w:b/>
          <w:noProof/>
          <w:u w:val="single"/>
        </w:rPr>
        <w:t xml:space="preserve"> for W-J48 Model</w:t>
      </w:r>
      <w:r w:rsidR="00775F37">
        <w:rPr>
          <w:rFonts w:ascii="Times New Roman" w:hAnsi="Times New Roman" w:cs="Times New Roman"/>
          <w:b/>
          <w:noProof/>
          <w:u w:val="single"/>
        </w:rPr>
        <w:t xml:space="preserve"> (Accuracy=73.14) </w:t>
      </w:r>
      <w:r w:rsidRPr="008D6FDE">
        <w:rPr>
          <w:rFonts w:ascii="Times New Roman" w:hAnsi="Times New Roman" w:cs="Times New Roman"/>
          <w:b/>
          <w:noProof/>
          <w:u w:val="single"/>
        </w:rPr>
        <w:t>:-</w:t>
      </w:r>
    </w:p>
    <w:tbl>
      <w:tblPr>
        <w:tblW w:w="1027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8"/>
        <w:gridCol w:w="1947"/>
        <w:gridCol w:w="1947"/>
        <w:gridCol w:w="3622"/>
      </w:tblGrid>
      <w:tr w:rsidR="00F521E4" w:rsidRPr="00F521E4" w:rsidTr="00775F37">
        <w:trPr>
          <w:trHeight w:val="209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true 1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true 0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class precision</w:t>
            </w:r>
          </w:p>
        </w:tc>
      </w:tr>
      <w:tr w:rsidR="00F521E4" w:rsidRPr="00F521E4" w:rsidTr="00775F37">
        <w:trPr>
          <w:trHeight w:val="209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pred. 1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414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122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77.24%</w:t>
            </w:r>
          </w:p>
        </w:tc>
      </w:tr>
      <w:tr w:rsidR="00F521E4" w:rsidRPr="00F521E4" w:rsidTr="00775F37">
        <w:trPr>
          <w:trHeight w:val="209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pred. 0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59.76%</w:t>
            </w:r>
          </w:p>
        </w:tc>
      </w:tr>
      <w:tr w:rsidR="00F521E4" w:rsidRPr="00F521E4" w:rsidTr="00775F37">
        <w:trPr>
          <w:trHeight w:val="428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class recall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86.25%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44.55%</w:t>
            </w:r>
          </w:p>
        </w:tc>
        <w:tc>
          <w:tcPr>
            <w:tcW w:w="0" w:type="auto"/>
            <w:vAlign w:val="center"/>
            <w:hideMark/>
          </w:tcPr>
          <w:p w:rsid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75F37" w:rsidRPr="00F521E4" w:rsidRDefault="00775F37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75F37" w:rsidRDefault="00775F37" w:rsidP="00775F37">
      <w:pPr>
        <w:spacing w:line="240" w:lineRule="auto"/>
        <w:ind w:left="-180" w:hanging="450"/>
        <w:rPr>
          <w:rFonts w:ascii="Times New Roman" w:hAnsi="Times New Roman" w:cs="Times New Roman"/>
          <w:b/>
          <w:noProof/>
          <w:u w:val="single"/>
        </w:rPr>
      </w:pPr>
    </w:p>
    <w:p w:rsidR="00775F37" w:rsidRPr="008D6FDE" w:rsidRDefault="00775F37" w:rsidP="007E6613">
      <w:pPr>
        <w:spacing w:line="240" w:lineRule="auto"/>
        <w:ind w:left="-180"/>
        <w:rPr>
          <w:rFonts w:ascii="Times New Roman" w:hAnsi="Times New Roman" w:cs="Times New Roman"/>
          <w:b/>
          <w:noProof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t>Validation</w:t>
      </w:r>
      <w:r w:rsidR="007E6613">
        <w:rPr>
          <w:rFonts w:ascii="Times New Roman" w:hAnsi="Times New Roman" w:cs="Times New Roman"/>
          <w:b/>
          <w:noProof/>
          <w:u w:val="single"/>
        </w:rPr>
        <w:t xml:space="preserve"> Results</w:t>
      </w:r>
      <w:r w:rsidRPr="008D6FDE">
        <w:rPr>
          <w:rFonts w:ascii="Times New Roman" w:hAnsi="Times New Roman" w:cs="Times New Roman"/>
          <w:b/>
          <w:noProof/>
          <w:u w:val="single"/>
        </w:rPr>
        <w:t xml:space="preserve"> for W-J48 Model</w:t>
      </w:r>
      <w:r>
        <w:rPr>
          <w:rFonts w:ascii="Times New Roman" w:hAnsi="Times New Roman" w:cs="Times New Roman"/>
          <w:b/>
          <w:noProof/>
          <w:u w:val="single"/>
        </w:rPr>
        <w:t xml:space="preserve"> (Accuracy=73.00)</w:t>
      </w:r>
      <w:r w:rsidRPr="008D6FDE">
        <w:rPr>
          <w:rFonts w:ascii="Times New Roman" w:hAnsi="Times New Roman" w:cs="Times New Roman"/>
          <w:b/>
          <w:noProof/>
          <w:u w:val="single"/>
        </w:rPr>
        <w:t>:-</w:t>
      </w:r>
    </w:p>
    <w:p w:rsidR="00F521E4" w:rsidRDefault="00F521E4" w:rsidP="001650C1">
      <w:pPr>
        <w:spacing w:line="240" w:lineRule="auto"/>
        <w:ind w:left="-180" w:hanging="450"/>
        <w:rPr>
          <w:noProof/>
        </w:rPr>
      </w:pPr>
    </w:p>
    <w:tbl>
      <w:tblPr>
        <w:tblW w:w="1019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6"/>
        <w:gridCol w:w="1931"/>
        <w:gridCol w:w="1931"/>
        <w:gridCol w:w="3592"/>
      </w:tblGrid>
      <w:tr w:rsidR="00F521E4" w:rsidRPr="00F521E4" w:rsidTr="00775F37">
        <w:trPr>
          <w:trHeight w:val="282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true 1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true 0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class precision</w:t>
            </w:r>
          </w:p>
        </w:tc>
      </w:tr>
      <w:tr w:rsidR="00F521E4" w:rsidRPr="00F521E4" w:rsidTr="00775F37">
        <w:trPr>
          <w:trHeight w:val="282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pred. 1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192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78.37%</w:t>
            </w:r>
          </w:p>
        </w:tc>
      </w:tr>
      <w:tr w:rsidR="00F521E4" w:rsidRPr="00F521E4" w:rsidTr="00775F37">
        <w:trPr>
          <w:trHeight w:val="282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pred. 0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49.09%</w:t>
            </w:r>
          </w:p>
        </w:tc>
      </w:tr>
      <w:tr w:rsidR="00F521E4" w:rsidRPr="00F521E4" w:rsidTr="00775F37">
        <w:trPr>
          <w:trHeight w:val="282"/>
          <w:tblCellSpacing w:w="15" w:type="dxa"/>
        </w:trPr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class recall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87.27%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21E4">
              <w:rPr>
                <w:rFonts w:ascii="Times New Roman" w:eastAsia="Times New Roman" w:hAnsi="Times New Roman" w:cs="Times New Roman"/>
                <w:sz w:val="24"/>
                <w:szCs w:val="24"/>
              </w:rPr>
              <w:t>33.75%</w:t>
            </w:r>
          </w:p>
        </w:tc>
        <w:tc>
          <w:tcPr>
            <w:tcW w:w="0" w:type="auto"/>
            <w:vAlign w:val="center"/>
            <w:hideMark/>
          </w:tcPr>
          <w:p w:rsidR="00F521E4" w:rsidRPr="00F521E4" w:rsidRDefault="00F521E4" w:rsidP="00F521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521E4" w:rsidRDefault="00F521E4" w:rsidP="00775F37">
      <w:pPr>
        <w:spacing w:line="240" w:lineRule="auto"/>
        <w:rPr>
          <w:noProof/>
        </w:rPr>
      </w:pPr>
    </w:p>
    <w:p w:rsidR="00B953C8" w:rsidRPr="00B953C8" w:rsidRDefault="00B953C8" w:rsidP="00BD2AA0">
      <w:pPr>
        <w:spacing w:after="0"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After changing Random seeds and training dataset for the W-J48 model.</w:t>
      </w:r>
      <w:r w:rsidR="00BD2AA0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>It se</w:t>
      </w:r>
      <w:r w:rsidR="00BD2AA0">
        <w:rPr>
          <w:rFonts w:ascii="Times New Roman" w:hAnsi="Times New Roman" w:cs="Times New Roman"/>
          <w:noProof/>
        </w:rPr>
        <w:t>ems to be the more stable model</w:t>
      </w:r>
    </w:p>
    <w:p w:rsidR="00BD2AA0" w:rsidRDefault="00BD2AA0" w:rsidP="00BD2AA0">
      <w:pPr>
        <w:spacing w:after="0"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compared to other models as it gives the better accuracy and lesser variance after changing the parameters.</w:t>
      </w:r>
    </w:p>
    <w:p w:rsidR="00BD2AA0" w:rsidRDefault="00BD2AA0" w:rsidP="00BD2AA0">
      <w:pPr>
        <w:spacing w:after="0"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And the upper part of the tree remains the same as there is always a minor change in the accuracy and variance </w:t>
      </w:r>
    </w:p>
    <w:p w:rsidR="00BD2AA0" w:rsidRPr="00B953C8" w:rsidRDefault="001B0373" w:rsidP="00BD2AA0">
      <w:pPr>
        <w:spacing w:after="0"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b</w:t>
      </w:r>
      <w:r w:rsidR="00BD2AA0">
        <w:rPr>
          <w:rFonts w:ascii="Times New Roman" w:hAnsi="Times New Roman" w:cs="Times New Roman"/>
          <w:noProof/>
        </w:rPr>
        <w:t>etween training and validation dataset.</w:t>
      </w:r>
    </w:p>
    <w:p w:rsidR="00F521E4" w:rsidRDefault="00F521E4" w:rsidP="009828E1">
      <w:pPr>
        <w:spacing w:line="240" w:lineRule="auto"/>
        <w:ind w:left="-270" w:hanging="450"/>
        <w:jc w:val="both"/>
        <w:rPr>
          <w:noProof/>
        </w:rPr>
      </w:pPr>
    </w:p>
    <w:p w:rsidR="00B953C8" w:rsidRDefault="00B953C8" w:rsidP="00B953C8">
      <w:pPr>
        <w:spacing w:line="240" w:lineRule="auto"/>
        <w:ind w:left="-180" w:hanging="450"/>
        <w:rPr>
          <w:rFonts w:ascii="Times New Roman" w:hAnsi="Times New Roman" w:cs="Times New Roman"/>
          <w:b/>
          <w:noProof/>
          <w:u w:val="single"/>
        </w:rPr>
      </w:pPr>
      <w:r w:rsidRPr="00B953C8">
        <w:rPr>
          <w:rFonts w:ascii="Times New Roman" w:hAnsi="Times New Roman" w:cs="Times New Roman"/>
          <w:b/>
          <w:noProof/>
        </w:rPr>
        <w:lastRenderedPageBreak/>
        <w:t>Q4)</w:t>
      </w:r>
      <w:r>
        <w:rPr>
          <w:rFonts w:ascii="Times New Roman" w:hAnsi="Times New Roman" w:cs="Times New Roman"/>
          <w:b/>
          <w:noProof/>
        </w:rPr>
        <w:t xml:space="preserve">  </w:t>
      </w:r>
      <w:r w:rsidRPr="00B953C8">
        <w:rPr>
          <w:rFonts w:ascii="Times New Roman" w:hAnsi="Times New Roman" w:cs="Times New Roman"/>
          <w:b/>
          <w:noProof/>
          <w:u w:val="single"/>
        </w:rPr>
        <w:t>Misclas</w:t>
      </w:r>
      <w:r w:rsidR="00BD2AA0">
        <w:rPr>
          <w:rFonts w:ascii="Times New Roman" w:hAnsi="Times New Roman" w:cs="Times New Roman"/>
          <w:b/>
          <w:noProof/>
          <w:u w:val="single"/>
        </w:rPr>
        <w:t>s</w:t>
      </w:r>
      <w:r w:rsidRPr="00B953C8">
        <w:rPr>
          <w:rFonts w:ascii="Times New Roman" w:hAnsi="Times New Roman" w:cs="Times New Roman"/>
          <w:b/>
          <w:noProof/>
          <w:u w:val="single"/>
        </w:rPr>
        <w:t>ification cost:</w:t>
      </w:r>
      <w:r>
        <w:rPr>
          <w:rFonts w:ascii="Times New Roman" w:hAnsi="Times New Roman" w:cs="Times New Roman"/>
          <w:b/>
          <w:noProof/>
          <w:u w:val="single"/>
        </w:rPr>
        <w:t>-</w:t>
      </w:r>
    </w:p>
    <w:p w:rsidR="00B953C8" w:rsidRPr="00B953C8" w:rsidRDefault="00B953C8" w:rsidP="00B953C8">
      <w:pPr>
        <w:spacing w:line="240" w:lineRule="auto"/>
        <w:ind w:left="-180" w:hanging="450"/>
        <w:rPr>
          <w:rFonts w:ascii="Times New Roman" w:hAnsi="Times New Roman" w:cs="Times New Roman"/>
          <w:b/>
          <w:noProof/>
        </w:rPr>
      </w:pPr>
      <w:r w:rsidRPr="00B953C8">
        <w:rPr>
          <w:rFonts w:ascii="Times New Roman" w:hAnsi="Times New Roman" w:cs="Times New Roman"/>
          <w:b/>
          <w:noProof/>
        </w:rPr>
        <w:t>Cut off</w:t>
      </w:r>
      <w:r>
        <w:rPr>
          <w:rFonts w:ascii="Times New Roman" w:hAnsi="Times New Roman" w:cs="Times New Roman"/>
          <w:b/>
          <w:noProof/>
        </w:rPr>
        <w:tab/>
      </w:r>
      <w:r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>Training data Miscla</w:t>
      </w:r>
      <w:r w:rsidR="001B0373">
        <w:rPr>
          <w:rFonts w:ascii="Times New Roman" w:hAnsi="Times New Roman" w:cs="Times New Roman"/>
          <w:b/>
          <w:noProof/>
        </w:rPr>
        <w:t>s</w:t>
      </w:r>
      <w:r w:rsidRPr="00B953C8">
        <w:rPr>
          <w:rFonts w:ascii="Times New Roman" w:hAnsi="Times New Roman" w:cs="Times New Roman"/>
          <w:b/>
          <w:noProof/>
        </w:rPr>
        <w:t>sification cost</w:t>
      </w:r>
      <w:r w:rsidRPr="00B953C8"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ab/>
        <w:t>Validation data Miscla</w:t>
      </w:r>
      <w:r w:rsidR="001B0373">
        <w:rPr>
          <w:rFonts w:ascii="Times New Roman" w:hAnsi="Times New Roman" w:cs="Times New Roman"/>
          <w:b/>
          <w:noProof/>
        </w:rPr>
        <w:t>s</w:t>
      </w:r>
      <w:r w:rsidRPr="00B953C8">
        <w:rPr>
          <w:rFonts w:ascii="Times New Roman" w:hAnsi="Times New Roman" w:cs="Times New Roman"/>
          <w:b/>
          <w:noProof/>
        </w:rPr>
        <w:t>sification cost</w:t>
      </w:r>
      <w:r w:rsidRPr="00B953C8">
        <w:rPr>
          <w:rFonts w:ascii="Times New Roman" w:hAnsi="Times New Roman" w:cs="Times New Roman"/>
          <w:b/>
          <w:noProof/>
        </w:rPr>
        <w:tab/>
      </w:r>
    </w:p>
    <w:p w:rsidR="00B953C8" w:rsidRDefault="00B953C8" w:rsidP="00B953C8">
      <w:pPr>
        <w:spacing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0.2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187.6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177.7</w:t>
      </w:r>
    </w:p>
    <w:p w:rsidR="00B953C8" w:rsidRDefault="00B953C8" w:rsidP="00B953C8">
      <w:pPr>
        <w:spacing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0.5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64.5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64.3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</w:p>
    <w:p w:rsidR="00B953C8" w:rsidRDefault="00B953C8" w:rsidP="00B953C8">
      <w:pPr>
        <w:spacing w:line="240" w:lineRule="auto"/>
        <w:ind w:left="-180" w:hanging="450"/>
        <w:rPr>
          <w:rFonts w:ascii="Times New Roman" w:hAnsi="Times New Roman" w:cs="Times New Roman"/>
          <w:b/>
          <w:noProof/>
        </w:rPr>
      </w:pPr>
      <w:r w:rsidRPr="00B953C8">
        <w:rPr>
          <w:rFonts w:ascii="Times New Roman" w:hAnsi="Times New Roman" w:cs="Times New Roman"/>
          <w:b/>
          <w:noProof/>
        </w:rPr>
        <w:t>0.7</w:t>
      </w:r>
      <w:r w:rsidRPr="00B953C8"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ab/>
        <w:t>31.42</w:t>
      </w:r>
      <w:r w:rsidRPr="00B953C8"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ab/>
      </w:r>
      <w:r w:rsidRPr="00B953C8">
        <w:rPr>
          <w:rFonts w:ascii="Times New Roman" w:hAnsi="Times New Roman" w:cs="Times New Roman"/>
          <w:b/>
          <w:noProof/>
        </w:rPr>
        <w:tab/>
        <w:t>26.667</w:t>
      </w:r>
    </w:p>
    <w:p w:rsidR="009828E1" w:rsidRDefault="009828E1" w:rsidP="00B953C8">
      <w:pPr>
        <w:spacing w:line="240" w:lineRule="auto"/>
        <w:ind w:left="-180" w:hanging="450"/>
        <w:rPr>
          <w:rFonts w:ascii="Times New Roman" w:hAnsi="Times New Roman" w:cs="Times New Roman"/>
          <w:b/>
          <w:noProof/>
        </w:rPr>
      </w:pPr>
    </w:p>
    <w:p w:rsidR="009828E1" w:rsidRDefault="009828E1" w:rsidP="009828E1">
      <w:pPr>
        <w:spacing w:after="0" w:line="240" w:lineRule="auto"/>
        <w:ind w:left="-27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results shows that for cla</w:t>
      </w:r>
      <w:r w:rsidR="002F57F5">
        <w:rPr>
          <w:rFonts w:ascii="Times New Roman" w:hAnsi="Times New Roman" w:cs="Times New Roman"/>
          <w:noProof/>
        </w:rPr>
        <w:t>ssification threshold cut-off a</w:t>
      </w:r>
      <w:r>
        <w:rPr>
          <w:rFonts w:ascii="Times New Roman" w:hAnsi="Times New Roman" w:cs="Times New Roman"/>
          <w:noProof/>
        </w:rPr>
        <w:t>s the value of cut off increases the Miscla</w:t>
      </w:r>
      <w:r w:rsidR="002F57F5">
        <w:rPr>
          <w:rFonts w:ascii="Times New Roman" w:hAnsi="Times New Roman" w:cs="Times New Roman"/>
          <w:noProof/>
        </w:rPr>
        <w:t>s</w:t>
      </w:r>
      <w:r>
        <w:rPr>
          <w:rFonts w:ascii="Times New Roman" w:hAnsi="Times New Roman" w:cs="Times New Roman"/>
          <w:noProof/>
        </w:rPr>
        <w:t>sification</w:t>
      </w:r>
    </w:p>
    <w:p w:rsidR="009828E1" w:rsidRPr="009828E1" w:rsidRDefault="009828E1" w:rsidP="009828E1">
      <w:pPr>
        <w:spacing w:after="0" w:line="240" w:lineRule="auto"/>
        <w:ind w:left="-27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Cost decreases.</w:t>
      </w:r>
    </w:p>
    <w:p w:rsidR="00B953C8" w:rsidRDefault="00B953C8" w:rsidP="00775F37">
      <w:pPr>
        <w:spacing w:line="240" w:lineRule="auto"/>
        <w:ind w:left="-180" w:hanging="450"/>
        <w:jc w:val="center"/>
        <w:rPr>
          <w:noProof/>
        </w:rPr>
      </w:pPr>
    </w:p>
    <w:p w:rsidR="00FB2979" w:rsidRPr="00FB2979" w:rsidRDefault="00FB2979" w:rsidP="00FB2979">
      <w:pPr>
        <w:spacing w:line="240" w:lineRule="auto"/>
        <w:ind w:left="-180" w:hanging="450"/>
        <w:rPr>
          <w:rFonts w:ascii="Times New Roman" w:hAnsi="Times New Roman" w:cs="Times New Roman"/>
          <w:b/>
          <w:noProof/>
        </w:rPr>
      </w:pPr>
      <w:r w:rsidRPr="00FB2979">
        <w:rPr>
          <w:rFonts w:ascii="Times New Roman" w:hAnsi="Times New Roman" w:cs="Times New Roman"/>
          <w:b/>
          <w:noProof/>
        </w:rPr>
        <w:t>Q5</w:t>
      </w:r>
      <w:r w:rsidR="002F57F5">
        <w:rPr>
          <w:rFonts w:ascii="Times New Roman" w:hAnsi="Times New Roman" w:cs="Times New Roman"/>
          <w:b/>
          <w:noProof/>
        </w:rPr>
        <w:t xml:space="preserve"> </w:t>
      </w:r>
      <w:r>
        <w:rPr>
          <w:rFonts w:ascii="Times New Roman" w:hAnsi="Times New Roman" w:cs="Times New Roman"/>
          <w:b/>
          <w:noProof/>
        </w:rPr>
        <w:t>a</w:t>
      </w:r>
      <w:r w:rsidRPr="00FB2979">
        <w:rPr>
          <w:rFonts w:ascii="Times New Roman" w:hAnsi="Times New Roman" w:cs="Times New Roman"/>
          <w:b/>
          <w:noProof/>
        </w:rPr>
        <w:t>)</w:t>
      </w:r>
      <w:r>
        <w:rPr>
          <w:rFonts w:ascii="Times New Roman" w:hAnsi="Times New Roman" w:cs="Times New Roman"/>
          <w:b/>
          <w:noProof/>
        </w:rPr>
        <w:t xml:space="preserve"> </w:t>
      </w:r>
      <w:r w:rsidR="002F57F5">
        <w:rPr>
          <w:rFonts w:ascii="Times New Roman" w:hAnsi="Times New Roman" w:cs="Times New Roman"/>
          <w:b/>
          <w:noProof/>
          <w:u w:val="single"/>
        </w:rPr>
        <w:t>Decision T</w:t>
      </w:r>
      <w:r w:rsidRPr="00FB2979">
        <w:rPr>
          <w:rFonts w:ascii="Times New Roman" w:hAnsi="Times New Roman" w:cs="Times New Roman"/>
          <w:b/>
          <w:noProof/>
          <w:u w:val="single"/>
        </w:rPr>
        <w:t>ree:-</w:t>
      </w:r>
    </w:p>
    <w:p w:rsidR="00B953C8" w:rsidRPr="00FB2979" w:rsidRDefault="00FB2979" w:rsidP="00775F37">
      <w:pPr>
        <w:spacing w:line="240" w:lineRule="auto"/>
        <w:ind w:left="-180" w:hanging="450"/>
        <w:jc w:val="center"/>
        <w:rPr>
          <w:rFonts w:ascii="Times New Roman" w:hAnsi="Times New Roman" w:cs="Times New Roman"/>
          <w:b/>
          <w:noProof/>
        </w:rPr>
      </w:pPr>
      <w:r w:rsidRPr="00FB2979">
        <w:rPr>
          <w:rFonts w:ascii="Times New Roman" w:hAnsi="Times New Roman" w:cs="Times New Roman"/>
          <w:b/>
          <w:noProof/>
        </w:rPr>
        <w:t>Decision Tree</w:t>
      </w:r>
    </w:p>
    <w:p w:rsidR="005834E5" w:rsidRDefault="00E607C9" w:rsidP="00775F37">
      <w:pPr>
        <w:spacing w:line="240" w:lineRule="auto"/>
        <w:ind w:left="-180" w:hanging="450"/>
        <w:jc w:val="center"/>
        <w:rPr>
          <w:noProof/>
        </w:rPr>
      </w:pPr>
      <w:r>
        <w:rPr>
          <w:noProof/>
        </w:rPr>
        <w:drawing>
          <wp:inline distT="0" distB="0" distL="0" distR="0" wp14:anchorId="1EA908C0" wp14:editId="754D8897">
            <wp:extent cx="6434668" cy="36195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4840" cy="36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DF" w:rsidRDefault="00FE5DDF" w:rsidP="001650C1">
      <w:pPr>
        <w:spacing w:line="240" w:lineRule="auto"/>
        <w:ind w:left="-180" w:hanging="450"/>
        <w:rPr>
          <w:noProof/>
        </w:rPr>
      </w:pPr>
    </w:p>
    <w:p w:rsidR="00FB2979" w:rsidRDefault="00FB2979" w:rsidP="001650C1">
      <w:pPr>
        <w:spacing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Depth of the tree = 3</w:t>
      </w:r>
    </w:p>
    <w:p w:rsidR="00FB2979" w:rsidRDefault="00A06E1B" w:rsidP="001650C1">
      <w:pPr>
        <w:spacing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Number of Nodes = 12</w:t>
      </w:r>
    </w:p>
    <w:p w:rsidR="00FB2979" w:rsidRDefault="00FB2979" w:rsidP="00FB2979">
      <w:pPr>
        <w:spacing w:after="0"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Variables at the top of the tree:- Checkin</w:t>
      </w:r>
      <w:r w:rsidR="00A06E1B">
        <w:rPr>
          <w:rFonts w:ascii="Times New Roman" w:hAnsi="Times New Roman" w:cs="Times New Roman"/>
          <w:noProof/>
        </w:rPr>
        <w:t>g</w:t>
      </w:r>
      <w:r>
        <w:rPr>
          <w:rFonts w:ascii="Times New Roman" w:hAnsi="Times New Roman" w:cs="Times New Roman"/>
          <w:noProof/>
        </w:rPr>
        <w:t xml:space="preserve"> account, History, Duration.</w:t>
      </w:r>
    </w:p>
    <w:p w:rsidR="00FB2979" w:rsidRDefault="00FB2979" w:rsidP="00FB2979">
      <w:pPr>
        <w:spacing w:after="0"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These variables are not same compared to the above question 2.</w:t>
      </w:r>
    </w:p>
    <w:p w:rsidR="00FB2979" w:rsidRDefault="00FB297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FB2979" w:rsidRDefault="00FB2979" w:rsidP="001650C1">
      <w:pPr>
        <w:spacing w:line="240" w:lineRule="auto"/>
        <w:ind w:left="-180" w:hanging="450"/>
        <w:rPr>
          <w:rFonts w:ascii="Times New Roman" w:hAnsi="Times New Roman" w:cs="Times New Roman"/>
          <w:noProof/>
        </w:rPr>
      </w:pPr>
    </w:p>
    <w:p w:rsidR="00FB2979" w:rsidRDefault="00FB2979" w:rsidP="001650C1">
      <w:pPr>
        <w:spacing w:line="240" w:lineRule="auto"/>
        <w:ind w:left="-180" w:hanging="450"/>
        <w:rPr>
          <w:rFonts w:ascii="Times New Roman" w:hAnsi="Times New Roman" w:cs="Times New Roman"/>
          <w:b/>
          <w:noProof/>
        </w:rPr>
      </w:pPr>
      <w:r w:rsidRPr="00FB2979">
        <w:rPr>
          <w:rFonts w:ascii="Times New Roman" w:hAnsi="Times New Roman" w:cs="Times New Roman"/>
          <w:b/>
          <w:noProof/>
        </w:rPr>
        <w:t>Q5b)</w:t>
      </w:r>
    </w:p>
    <w:p w:rsidR="00FB2979" w:rsidRPr="00FB2979" w:rsidRDefault="00FB2979" w:rsidP="001650C1">
      <w:pPr>
        <w:spacing w:line="240" w:lineRule="auto"/>
        <w:ind w:left="-180" w:hanging="450"/>
        <w:rPr>
          <w:rFonts w:ascii="Times New Roman" w:hAnsi="Times New Roman" w:cs="Times New Roman"/>
          <w:b/>
          <w:noProof/>
        </w:rPr>
      </w:pPr>
      <w:r>
        <w:rPr>
          <w:noProof/>
        </w:rPr>
        <w:drawing>
          <wp:inline distT="0" distB="0" distL="0" distR="0" wp14:anchorId="69F6E851" wp14:editId="527B973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E3" w:rsidRDefault="00FE5DDF" w:rsidP="001650C1">
      <w:pPr>
        <w:spacing w:line="240" w:lineRule="auto"/>
        <w:ind w:left="-180" w:hanging="450"/>
        <w:rPr>
          <w:rFonts w:ascii="Times New Roman" w:hAnsi="Times New Roman" w:cs="Times New Roman"/>
          <w:noProof/>
        </w:rPr>
      </w:pPr>
      <w:r>
        <w:rPr>
          <w:noProof/>
        </w:rPr>
        <w:t xml:space="preserve">     </w:t>
      </w:r>
      <w:r w:rsidR="005158E3">
        <w:rPr>
          <w:rFonts w:ascii="Times New Roman" w:hAnsi="Times New Roman" w:cs="Times New Roman"/>
          <w:noProof/>
        </w:rPr>
        <w:t>Pure Leafs:-</w:t>
      </w:r>
    </w:p>
    <w:p w:rsidR="00FB2979" w:rsidRDefault="00A06E1B" w:rsidP="005158E3">
      <w:pPr>
        <w:spacing w:line="240" w:lineRule="auto"/>
        <w:ind w:left="-180" w:hanging="18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Check</w:t>
      </w:r>
      <w:r w:rsidR="00FB2979" w:rsidRPr="00FB2979">
        <w:rPr>
          <w:rFonts w:ascii="Times New Roman" w:hAnsi="Times New Roman" w:cs="Times New Roman"/>
          <w:noProof/>
        </w:rPr>
        <w:t>in</w:t>
      </w:r>
      <w:r>
        <w:rPr>
          <w:rFonts w:ascii="Times New Roman" w:hAnsi="Times New Roman" w:cs="Times New Roman"/>
          <w:noProof/>
        </w:rPr>
        <w:t>g</w:t>
      </w:r>
      <w:r w:rsidR="00FB2979" w:rsidRPr="00FB2979">
        <w:rPr>
          <w:rFonts w:ascii="Times New Roman" w:hAnsi="Times New Roman" w:cs="Times New Roman"/>
          <w:noProof/>
        </w:rPr>
        <w:t xml:space="preserve"> Account</w:t>
      </w:r>
      <w:r w:rsidR="005158E3">
        <w:rPr>
          <w:rFonts w:ascii="Times New Roman" w:hAnsi="Times New Roman" w:cs="Times New Roman"/>
          <w:noProof/>
        </w:rPr>
        <w:t xml:space="preserve"> = 1</w:t>
      </w:r>
    </w:p>
    <w:p w:rsidR="005158E3" w:rsidRDefault="005158E3" w:rsidP="005158E3">
      <w:pPr>
        <w:spacing w:line="240" w:lineRule="auto"/>
        <w:ind w:left="-180" w:hanging="18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Duration &gt;60</w:t>
      </w:r>
    </w:p>
    <w:p w:rsidR="005158E3" w:rsidRDefault="005158E3" w:rsidP="005158E3">
      <w:pPr>
        <w:spacing w:line="240" w:lineRule="auto"/>
        <w:ind w:left="-180" w:hanging="180"/>
        <w:rPr>
          <w:rFonts w:ascii="Times New Roman" w:hAnsi="Times New Roman" w:cs="Times New Roman"/>
          <w:b/>
          <w:noProof/>
        </w:rPr>
      </w:pPr>
      <w:r w:rsidRPr="005158E3">
        <w:rPr>
          <w:rFonts w:ascii="Times New Roman" w:hAnsi="Times New Roman" w:cs="Times New Roman"/>
          <w:b/>
          <w:noProof/>
        </w:rPr>
        <w:t>Q5c)</w:t>
      </w:r>
      <w:r>
        <w:rPr>
          <w:rFonts w:ascii="Times New Roman" w:hAnsi="Times New Roman" w:cs="Times New Roman"/>
          <w:b/>
          <w:noProof/>
        </w:rPr>
        <w:t xml:space="preserve"> </w:t>
      </w:r>
      <w:r w:rsidRPr="005158E3">
        <w:rPr>
          <w:rFonts w:ascii="Times New Roman" w:hAnsi="Times New Roman" w:cs="Times New Roman"/>
          <w:b/>
          <w:noProof/>
        </w:rPr>
        <w:t>Predictions/ Rules:-</w:t>
      </w:r>
    </w:p>
    <w:p w:rsidR="00346678" w:rsidRDefault="005158E3" w:rsidP="005158E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noProof/>
        </w:rPr>
      </w:pPr>
      <w:r w:rsidRPr="005158E3">
        <w:rPr>
          <w:rFonts w:ascii="Times New Roman" w:hAnsi="Times New Roman" w:cs="Times New Roman"/>
          <w:noProof/>
        </w:rPr>
        <w:t>If</w:t>
      </w:r>
      <w:r>
        <w:rPr>
          <w:rFonts w:ascii="Times New Roman" w:hAnsi="Times New Roman" w:cs="Times New Roman"/>
          <w:noProof/>
        </w:rPr>
        <w:t xml:space="preserve"> </w:t>
      </w:r>
      <w:r w:rsidR="00460C5F">
        <w:rPr>
          <w:rFonts w:ascii="Times New Roman" w:hAnsi="Times New Roman" w:cs="Times New Roman"/>
          <w:noProof/>
        </w:rPr>
        <w:t>checkin</w:t>
      </w:r>
      <w:r w:rsidR="00A06E1B">
        <w:rPr>
          <w:rFonts w:ascii="Times New Roman" w:hAnsi="Times New Roman" w:cs="Times New Roman"/>
          <w:noProof/>
        </w:rPr>
        <w:t>g</w:t>
      </w:r>
      <w:r w:rsidR="00460C5F">
        <w:rPr>
          <w:rFonts w:ascii="Times New Roman" w:hAnsi="Times New Roman" w:cs="Times New Roman"/>
          <w:noProof/>
        </w:rPr>
        <w:t xml:space="preserve"> account is equal to 1 then probability of good cases are</w:t>
      </w:r>
      <w:r w:rsidR="00346678">
        <w:rPr>
          <w:rFonts w:ascii="Times New Roman" w:hAnsi="Times New Roman" w:cs="Times New Roman"/>
          <w:noProof/>
        </w:rPr>
        <w:t xml:space="preserve"> 164/269=60.9%</w:t>
      </w:r>
    </w:p>
    <w:p w:rsidR="00346678" w:rsidRDefault="00346678" w:rsidP="005158E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If history is equal to 4 then the probability of good cases are 49/67 =73.14%</w:t>
      </w:r>
    </w:p>
    <w:p w:rsidR="001F298A" w:rsidRDefault="001F298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346678" w:rsidRDefault="00636B05" w:rsidP="00346678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Q6)  </w:t>
      </w:r>
      <w:r w:rsidR="00A06E1B">
        <w:rPr>
          <w:rFonts w:ascii="Times New Roman" w:hAnsi="Times New Roman" w:cs="Times New Roman"/>
          <w:b/>
          <w:noProof/>
          <w:u w:val="single"/>
        </w:rPr>
        <w:t>Profit and Cumulative P</w:t>
      </w:r>
      <w:r w:rsidRPr="00636B05">
        <w:rPr>
          <w:rFonts w:ascii="Times New Roman" w:hAnsi="Times New Roman" w:cs="Times New Roman"/>
          <w:b/>
          <w:noProof/>
          <w:u w:val="single"/>
        </w:rPr>
        <w:t>rofit:-</w:t>
      </w:r>
    </w:p>
    <w:p w:rsidR="00346678" w:rsidRDefault="006951BE" w:rsidP="006951BE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noProof/>
          <w:u w:val="single"/>
        </w:rPr>
      </w:pPr>
      <w:r w:rsidRPr="006951BE">
        <w:rPr>
          <w:rFonts w:ascii="Times New Roman" w:hAnsi="Times New Roman" w:cs="Times New Roman"/>
          <w:b/>
          <w:noProof/>
          <w:u w:val="single"/>
        </w:rPr>
        <w:t>Cost chart for whole data</w:t>
      </w:r>
    </w:p>
    <w:p w:rsidR="006951BE" w:rsidRPr="006951BE" w:rsidRDefault="006951BE" w:rsidP="006951BE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noProof/>
          <w:u w:val="single"/>
        </w:rPr>
      </w:pPr>
    </w:p>
    <w:p w:rsidR="00346678" w:rsidRDefault="00346678" w:rsidP="006951BE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9EE4EA" wp14:editId="740D9788">
            <wp:extent cx="4572000" cy="27432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36B05" w:rsidRDefault="00636B05" w:rsidP="006951BE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noProof/>
        </w:rPr>
      </w:pPr>
    </w:p>
    <w:p w:rsidR="00636B05" w:rsidRDefault="00636B05" w:rsidP="00636B05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above figure shows the data point for all the cases which are predicted as 1.</w:t>
      </w:r>
    </w:p>
    <w:p w:rsidR="00636B05" w:rsidRDefault="005A3CA2" w:rsidP="00636B05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Above chart is prepared by</w:t>
      </w:r>
      <w:r w:rsidR="00636B05">
        <w:rPr>
          <w:rFonts w:ascii="Times New Roman" w:hAnsi="Times New Roman" w:cs="Times New Roman"/>
          <w:noProof/>
        </w:rPr>
        <w:t xml:space="preserve"> comparing the RESPONSE &amp; PREDICTION</w:t>
      </w:r>
      <w:r>
        <w:rPr>
          <w:rFonts w:ascii="Times New Roman" w:hAnsi="Times New Roman" w:cs="Times New Roman"/>
          <w:noProof/>
        </w:rPr>
        <w:t xml:space="preserve"> </w:t>
      </w:r>
    </w:p>
    <w:p w:rsidR="005A3CA2" w:rsidRDefault="005A3CA2" w:rsidP="00636B05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With the threshold of  0.7 (confidence)</w:t>
      </w:r>
    </w:p>
    <w:p w:rsidR="005A3CA2" w:rsidRDefault="005A3CA2" w:rsidP="00636B05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</w:p>
    <w:p w:rsidR="005A3CA2" w:rsidRDefault="005A3CA2" w:rsidP="00636B05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The maximum Profit we can </w:t>
      </w:r>
      <w:r w:rsidR="002F57F5">
        <w:rPr>
          <w:rFonts w:ascii="Times New Roman" w:hAnsi="Times New Roman" w:cs="Times New Roman"/>
          <w:noProof/>
        </w:rPr>
        <w:t>gain is $13000</w:t>
      </w:r>
      <w:r>
        <w:rPr>
          <w:rFonts w:ascii="Times New Roman" w:hAnsi="Times New Roman" w:cs="Times New Roman"/>
          <w:noProof/>
        </w:rPr>
        <w:t xml:space="preserve"> in this case.</w:t>
      </w:r>
    </w:p>
    <w:p w:rsidR="00907BB1" w:rsidRDefault="00907BB1" w:rsidP="00636B05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</w:p>
    <w:p w:rsidR="00907BB1" w:rsidRPr="00907BB1" w:rsidRDefault="00907BB1" w:rsidP="00636B05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noProof/>
        </w:rPr>
      </w:pPr>
      <w:r w:rsidRPr="00907BB1">
        <w:rPr>
          <w:rFonts w:ascii="Times New Roman" w:hAnsi="Times New Roman" w:cs="Times New Roman"/>
          <w:b/>
          <w:noProof/>
        </w:rPr>
        <w:t>This amount of profit we</w:t>
      </w:r>
      <w:r>
        <w:rPr>
          <w:rFonts w:ascii="Times New Roman" w:hAnsi="Times New Roman" w:cs="Times New Roman"/>
          <w:b/>
          <w:noProof/>
        </w:rPr>
        <w:t xml:space="preserve"> a</w:t>
      </w:r>
      <w:r w:rsidRPr="00907BB1">
        <w:rPr>
          <w:rFonts w:ascii="Times New Roman" w:hAnsi="Times New Roman" w:cs="Times New Roman"/>
          <w:b/>
          <w:noProof/>
        </w:rPr>
        <w:t>re attaining at 0.9 confidence.</w:t>
      </w:r>
    </w:p>
    <w:p w:rsidR="00907BB1" w:rsidRPr="00907BB1" w:rsidRDefault="00907BB1" w:rsidP="00636B05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noProof/>
        </w:rPr>
      </w:pPr>
      <w:r w:rsidRPr="00907BB1">
        <w:rPr>
          <w:rFonts w:ascii="Times New Roman" w:hAnsi="Times New Roman" w:cs="Times New Roman"/>
          <w:b/>
          <w:noProof/>
        </w:rPr>
        <w:t>So in this case we should limit our self to the customers attaining 0.9 confidence.</w:t>
      </w:r>
    </w:p>
    <w:p w:rsidR="00907BB1" w:rsidRPr="00907BB1" w:rsidRDefault="00907BB1" w:rsidP="00636B05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noProof/>
        </w:rPr>
      </w:pPr>
      <w:r w:rsidRPr="00907BB1">
        <w:rPr>
          <w:rFonts w:ascii="Times New Roman" w:hAnsi="Times New Roman" w:cs="Times New Roman"/>
          <w:b/>
          <w:noProof/>
        </w:rPr>
        <w:t>This will sa</w:t>
      </w:r>
      <w:r w:rsidR="00837361">
        <w:rPr>
          <w:rFonts w:ascii="Times New Roman" w:hAnsi="Times New Roman" w:cs="Times New Roman"/>
          <w:b/>
          <w:noProof/>
        </w:rPr>
        <w:t>ve us a lot of money and resourc</w:t>
      </w:r>
      <w:r w:rsidRPr="00907BB1">
        <w:rPr>
          <w:rFonts w:ascii="Times New Roman" w:hAnsi="Times New Roman" w:cs="Times New Roman"/>
          <w:b/>
          <w:noProof/>
        </w:rPr>
        <w:t>es.</w:t>
      </w:r>
    </w:p>
    <w:p w:rsidR="00837361" w:rsidRDefault="00837361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1881E96E" wp14:editId="4AE4D6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br w:type="page"/>
      </w:r>
    </w:p>
    <w:p w:rsidR="001F298A" w:rsidRDefault="001F298A">
      <w:pPr>
        <w:rPr>
          <w:rFonts w:ascii="Times New Roman" w:hAnsi="Times New Roman" w:cs="Times New Roman"/>
          <w:noProof/>
        </w:rPr>
      </w:pPr>
    </w:p>
    <w:p w:rsidR="00346678" w:rsidRPr="001F298A" w:rsidRDefault="002F57F5" w:rsidP="001F298A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noProof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t>Cost C</w:t>
      </w:r>
      <w:r w:rsidR="001F298A" w:rsidRPr="001F298A">
        <w:rPr>
          <w:rFonts w:ascii="Times New Roman" w:hAnsi="Times New Roman" w:cs="Times New Roman"/>
          <w:b/>
          <w:noProof/>
          <w:u w:val="single"/>
        </w:rPr>
        <w:t>hart for Validation Data</w:t>
      </w:r>
    </w:p>
    <w:p w:rsidR="00346678" w:rsidRDefault="00346678" w:rsidP="00346678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</w:p>
    <w:p w:rsidR="005158E3" w:rsidRDefault="00346678" w:rsidP="000F528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1B589F48" wp14:editId="77304D24">
            <wp:extent cx="4572000" cy="2743200"/>
            <wp:effectExtent l="0" t="0" r="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0F5286" w:rsidRDefault="000F5286" w:rsidP="005A3CA2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</w:p>
    <w:p w:rsidR="005A3CA2" w:rsidRDefault="005A3CA2" w:rsidP="005A3CA2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above figure shows the data point for Validation Set (30%) cases which are predicted as 1.</w:t>
      </w:r>
    </w:p>
    <w:p w:rsidR="005A3CA2" w:rsidRDefault="005A3CA2" w:rsidP="005A3CA2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Above chart is prepared by comparing the RESPONSE &amp; PREDICTION </w:t>
      </w:r>
    </w:p>
    <w:p w:rsidR="005A3CA2" w:rsidRDefault="005A3CA2" w:rsidP="005A3CA2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With the threshold of  0.7 (confidence)</w:t>
      </w:r>
    </w:p>
    <w:p w:rsidR="005A3CA2" w:rsidRDefault="005A3CA2" w:rsidP="005A3CA2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</w:p>
    <w:p w:rsidR="005A3CA2" w:rsidRDefault="005A3CA2" w:rsidP="005A3CA2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maxim</w:t>
      </w:r>
      <w:r w:rsidR="002F57F5">
        <w:rPr>
          <w:rFonts w:ascii="Times New Roman" w:hAnsi="Times New Roman" w:cs="Times New Roman"/>
          <w:noProof/>
        </w:rPr>
        <w:t xml:space="preserve">um Profit we can gain is $5000 </w:t>
      </w:r>
      <w:r>
        <w:rPr>
          <w:rFonts w:ascii="Times New Roman" w:hAnsi="Times New Roman" w:cs="Times New Roman"/>
          <w:noProof/>
        </w:rPr>
        <w:t>in this case.</w:t>
      </w:r>
    </w:p>
    <w:p w:rsidR="00837361" w:rsidRDefault="00837361" w:rsidP="005A3CA2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</w:p>
    <w:p w:rsidR="005A3CA2" w:rsidRDefault="00837361" w:rsidP="001F298A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179151BD" wp14:editId="3CF9825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61" w:rsidRDefault="00837361" w:rsidP="000F5286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</w:p>
    <w:p w:rsidR="000F5286" w:rsidRDefault="002F57F5" w:rsidP="000F5286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For future cases, p</w:t>
      </w:r>
      <w:r w:rsidR="000F5286">
        <w:rPr>
          <w:rFonts w:ascii="Times New Roman" w:hAnsi="Times New Roman" w:cs="Times New Roman"/>
          <w:noProof/>
        </w:rPr>
        <w:t>rediction parameters should be the cases with the confidence more than 0.7.</w:t>
      </w:r>
      <w:r>
        <w:rPr>
          <w:rFonts w:ascii="Times New Roman" w:hAnsi="Times New Roman" w:cs="Times New Roman"/>
          <w:noProof/>
        </w:rPr>
        <w:t xml:space="preserve"> and</w:t>
      </w:r>
      <w:r w:rsidR="001A56C5">
        <w:rPr>
          <w:rFonts w:ascii="Times New Roman" w:hAnsi="Times New Roman" w:cs="Times New Roman"/>
          <w:noProof/>
        </w:rPr>
        <w:t xml:space="preserve"> 0.9</w:t>
      </w:r>
    </w:p>
    <w:p w:rsidR="000F5286" w:rsidRPr="005158E3" w:rsidRDefault="002F57F5" w:rsidP="000F5286">
      <w:pPr>
        <w:pStyle w:val="ListParagraph"/>
        <w:spacing w:line="240" w:lineRule="auto"/>
        <w:ind w:left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With the above shown model and s</w:t>
      </w:r>
      <w:r w:rsidR="000F5286">
        <w:rPr>
          <w:rFonts w:ascii="Times New Roman" w:hAnsi="Times New Roman" w:cs="Times New Roman"/>
          <w:noProof/>
        </w:rPr>
        <w:t xml:space="preserve">et parameters as mentioned we would be able to get the maximum </w:t>
      </w:r>
      <w:r>
        <w:rPr>
          <w:rFonts w:ascii="Times New Roman" w:hAnsi="Times New Roman" w:cs="Times New Roman"/>
          <w:noProof/>
        </w:rPr>
        <w:t xml:space="preserve">cumulative </w:t>
      </w:r>
      <w:r w:rsidR="000F5286">
        <w:rPr>
          <w:rFonts w:ascii="Times New Roman" w:hAnsi="Times New Roman" w:cs="Times New Roman"/>
          <w:noProof/>
        </w:rPr>
        <w:t>profit.</w:t>
      </w:r>
    </w:p>
    <w:p w:rsidR="00FB2979" w:rsidRDefault="00FB2979" w:rsidP="001F298A">
      <w:pPr>
        <w:spacing w:line="240" w:lineRule="auto"/>
        <w:rPr>
          <w:noProof/>
        </w:rPr>
      </w:pPr>
    </w:p>
    <w:p w:rsidR="009111C2" w:rsidRDefault="009111C2" w:rsidP="009111C2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C93592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t>APPENDIX</w:t>
      </w:r>
    </w:p>
    <w:p w:rsidR="009111C2" w:rsidRPr="00C93592" w:rsidRDefault="009111C2" w:rsidP="009111C2">
      <w:pPr>
        <w:rPr>
          <w:rFonts w:ascii="Times New Roman" w:hAnsi="Times New Roman" w:cs="Times New Roman"/>
          <w:b/>
          <w:noProof/>
          <w:u w:val="single"/>
        </w:rPr>
      </w:pPr>
      <w:r w:rsidRPr="00C93592">
        <w:rPr>
          <w:rFonts w:ascii="Times New Roman" w:hAnsi="Times New Roman" w:cs="Times New Roman"/>
          <w:b/>
          <w:noProof/>
          <w:u w:val="single"/>
        </w:rPr>
        <w:t>Noteworthy Points:-</w:t>
      </w:r>
    </w:p>
    <w:p w:rsidR="009111C2" w:rsidRPr="00C93592" w:rsidRDefault="009111C2" w:rsidP="009111C2">
      <w:pPr>
        <w:tabs>
          <w:tab w:val="left" w:pos="66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Image below shows the that the probability of a foreign oerson getting a good response (1) is higher.</w:t>
      </w:r>
    </w:p>
    <w:p w:rsidR="009111C2" w:rsidRDefault="009111C2" w:rsidP="009111C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FE5052" wp14:editId="095C46A0">
            <wp:extent cx="5821680" cy="3274695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2378" cy="327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2" w:rsidRPr="00C93592" w:rsidRDefault="009111C2" w:rsidP="009111C2">
      <w:pPr>
        <w:tabs>
          <w:tab w:val="left" w:pos="660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Image below shows that</w:t>
      </w:r>
      <w:r w:rsidRPr="00E51EF3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>the probability of a good response (0) will be more if the age of applicant is more than 45..</w:t>
      </w:r>
      <w:r w:rsidRPr="001F38AB">
        <w:rPr>
          <w:noProof/>
          <w:sz w:val="24"/>
          <w:szCs w:val="24"/>
        </w:rPr>
        <w:drawing>
          <wp:inline distT="0" distB="0" distL="0" distR="0" wp14:anchorId="340E287D" wp14:editId="1E341E6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</w:t>
      </w:r>
    </w:p>
    <w:p w:rsidR="009111C2" w:rsidRPr="00E51EF3" w:rsidRDefault="009111C2" w:rsidP="009111C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image shows that if the credit amount is more than 8000 than the probablity becomes 50:50.</w:t>
      </w:r>
    </w:p>
    <w:p w:rsidR="009111C2" w:rsidRDefault="009111C2" w:rsidP="009111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7E0FFB" wp14:editId="0F37F87D">
            <wp:extent cx="5829300" cy="32789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EF3">
        <w:rPr>
          <w:noProof/>
        </w:rPr>
        <w:t xml:space="preserve"> </w:t>
      </w:r>
    </w:p>
    <w:p w:rsidR="009111C2" w:rsidRDefault="009111C2" w:rsidP="009111C2">
      <w:pPr>
        <w:rPr>
          <w:noProof/>
        </w:rPr>
      </w:pPr>
    </w:p>
    <w:p w:rsidR="009111C2" w:rsidRDefault="009111C2" w:rsidP="009111C2">
      <w:pPr>
        <w:rPr>
          <w:noProof/>
        </w:rPr>
      </w:pPr>
    </w:p>
    <w:p w:rsidR="009111C2" w:rsidRDefault="009111C2" w:rsidP="009111C2">
      <w:pPr>
        <w:rPr>
          <w:noProof/>
        </w:rPr>
      </w:pPr>
    </w:p>
    <w:p w:rsidR="009111C2" w:rsidRPr="001F38AB" w:rsidRDefault="009111C2" w:rsidP="009111C2">
      <w:pPr>
        <w:rPr>
          <w:rFonts w:ascii="Times New Roman" w:hAnsi="Times New Roman" w:cs="Times New Roman"/>
          <w:b/>
          <w:noProof/>
          <w:sz w:val="28"/>
        </w:rPr>
      </w:pPr>
      <w:r w:rsidRPr="001F38AB">
        <w:rPr>
          <w:rFonts w:ascii="Times New Roman" w:hAnsi="Times New Roman" w:cs="Times New Roman"/>
          <w:b/>
          <w:noProof/>
          <w:sz w:val="28"/>
        </w:rPr>
        <w:t>CART MODEL</w:t>
      </w:r>
    </w:p>
    <w:p w:rsidR="009111C2" w:rsidRDefault="009111C2" w:rsidP="009111C2">
      <w:pPr>
        <w:rPr>
          <w:noProof/>
        </w:rPr>
      </w:pPr>
      <w:r>
        <w:rPr>
          <w:noProof/>
        </w:rPr>
        <w:drawing>
          <wp:inline distT="0" distB="0" distL="0" distR="0" wp14:anchorId="714480E4" wp14:editId="6C118E7B">
            <wp:extent cx="5896303" cy="310324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1355" cy="31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2" w:rsidRDefault="009111C2" w:rsidP="009111C2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1F38A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Decision Tree Model</w:t>
      </w:r>
      <w:r>
        <w:rPr>
          <w:noProof/>
        </w:rPr>
        <w:drawing>
          <wp:inline distT="0" distB="0" distL="0" distR="0" wp14:anchorId="7893F4FF" wp14:editId="5F2AE5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2" w:rsidRDefault="009111C2" w:rsidP="009111C2">
      <w:pPr>
        <w:rPr>
          <w:rFonts w:ascii="Times New Roman" w:hAnsi="Times New Roman" w:cs="Times New Roman"/>
          <w:noProof/>
          <w:sz w:val="24"/>
          <w:szCs w:val="24"/>
        </w:rPr>
      </w:pPr>
      <w:r w:rsidRPr="001F38AB">
        <w:rPr>
          <w:rFonts w:ascii="Times New Roman" w:hAnsi="Times New Roman" w:cs="Times New Roman"/>
          <w:noProof/>
          <w:sz w:val="24"/>
          <w:szCs w:val="24"/>
        </w:rPr>
        <w:t>W-J48 MODEL:</w:t>
      </w:r>
      <w:r>
        <w:rPr>
          <w:noProof/>
        </w:rPr>
        <w:drawing>
          <wp:inline distT="0" distB="0" distL="0" distR="0" wp14:anchorId="0BB8293C" wp14:editId="33128AC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2" w:rsidRPr="001F38AB" w:rsidRDefault="009111C2" w:rsidP="009111C2">
      <w:pPr>
        <w:rPr>
          <w:rFonts w:ascii="Times New Roman" w:hAnsi="Times New Roman" w:cs="Times New Roman"/>
          <w:sz w:val="24"/>
          <w:szCs w:val="24"/>
        </w:rPr>
      </w:pPr>
    </w:p>
    <w:p w:rsidR="009111C2" w:rsidRDefault="009111C2" w:rsidP="009111C2">
      <w:pPr>
        <w:rPr>
          <w:rFonts w:ascii="Times New Roman" w:hAnsi="Times New Roman" w:cs="Times New Roman"/>
          <w:sz w:val="24"/>
          <w:szCs w:val="24"/>
        </w:rPr>
      </w:pPr>
    </w:p>
    <w:p w:rsidR="009111C2" w:rsidRDefault="009111C2" w:rsidP="00911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111C2" w:rsidRDefault="009111C2" w:rsidP="009111C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Split parameters on the right corner(70/30 split ratio gives the best accuracy)</w:t>
      </w:r>
      <w:r>
        <w:rPr>
          <w:noProof/>
        </w:rPr>
        <w:drawing>
          <wp:inline distT="0" distB="0" distL="0" distR="0" wp14:anchorId="696400E3" wp14:editId="3C82EE9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2" w:rsidRDefault="009111C2" w:rsidP="009111C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Misclasification Cost for both Training and Validation data in proposed W-J48 model is less compared to other models.</w:t>
      </w:r>
      <w:r>
        <w:rPr>
          <w:noProof/>
        </w:rPr>
        <w:drawing>
          <wp:inline distT="0" distB="0" distL="0" distR="0" wp14:anchorId="0606EBF3" wp14:editId="5296706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2" w:rsidRPr="007926CE" w:rsidRDefault="009111C2" w:rsidP="009111C2">
      <w:pPr>
        <w:rPr>
          <w:rFonts w:ascii="Times New Roman" w:hAnsi="Times New Roman" w:cs="Times New Roman"/>
          <w:noProof/>
        </w:rPr>
      </w:pPr>
      <w:r w:rsidRPr="00C251A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0627F1F" wp14:editId="0DB3BD74">
            <wp:simplePos x="0" y="0"/>
            <wp:positionH relativeFrom="margin">
              <wp:posOffset>187570</wp:posOffset>
            </wp:positionH>
            <wp:positionV relativeFrom="page">
              <wp:posOffset>3000962</wp:posOffset>
            </wp:positionV>
            <wp:extent cx="5840095" cy="3528060"/>
            <wp:effectExtent l="0" t="0" r="8255" b="0"/>
            <wp:wrapTopAndBottom/>
            <wp:docPr id="19" name="Picture 19" descr="C:\Users\Jeemit\Desktop\INFO G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emit\Desktop\INFO GAI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 w:rsidRPr="00C251A0">
        <w:rPr>
          <w:noProof/>
        </w:rPr>
        <w:drawing>
          <wp:anchor distT="0" distB="0" distL="114300" distR="114300" simplePos="0" relativeHeight="251660288" behindDoc="0" locked="0" layoutInCell="1" allowOverlap="1" wp14:anchorId="4377C1EA" wp14:editId="6456FF6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6038850" cy="2019300"/>
            <wp:effectExtent l="0" t="0" r="0" b="0"/>
            <wp:wrapSquare wrapText="bothSides"/>
            <wp:docPr id="20" name="Picture 20" descr="C:\Users\Jeemit\Desktop\S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emit\Desktop\SSS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926CE">
        <w:rPr>
          <w:rFonts w:ascii="Times New Roman" w:hAnsi="Times New Roman" w:cs="Times New Roman"/>
          <w:noProof/>
        </w:rPr>
        <w:t>Above images are the results of parameters like information gain and accuracy and gini index.</w:t>
      </w:r>
    </w:p>
    <w:p w:rsidR="009111C2" w:rsidRPr="007926CE" w:rsidRDefault="009111C2" w:rsidP="009111C2">
      <w:pPr>
        <w:rPr>
          <w:rFonts w:ascii="Times New Roman" w:hAnsi="Times New Roman" w:cs="Times New Roman"/>
          <w:noProof/>
        </w:rPr>
      </w:pPr>
      <w:r w:rsidRPr="007926CE">
        <w:rPr>
          <w:rFonts w:ascii="Times New Roman" w:hAnsi="Times New Roman" w:cs="Times New Roman"/>
          <w:noProof/>
        </w:rPr>
        <w:t>In the above cases the size of the tree is either large or size of the nodes are insignificant.</w:t>
      </w:r>
    </w:p>
    <w:p w:rsidR="009111C2" w:rsidRPr="007926CE" w:rsidRDefault="009111C2" w:rsidP="009111C2">
      <w:pPr>
        <w:rPr>
          <w:rFonts w:ascii="Times New Roman" w:hAnsi="Times New Roman" w:cs="Times New Roman"/>
          <w:noProof/>
        </w:rPr>
      </w:pPr>
      <w:r w:rsidRPr="007926CE">
        <w:rPr>
          <w:rFonts w:ascii="Times New Roman" w:hAnsi="Times New Roman" w:cs="Times New Roman"/>
          <w:noProof/>
        </w:rPr>
        <w:t>So these are the criterias which we can not consider while choosing an ideal model</w:t>
      </w:r>
    </w:p>
    <w:p w:rsidR="009111C2" w:rsidRDefault="009111C2" w:rsidP="009111C2">
      <w:pPr>
        <w:rPr>
          <w:noProof/>
        </w:rPr>
      </w:pPr>
      <w:r w:rsidRPr="00C251A0">
        <w:rPr>
          <w:noProof/>
        </w:rPr>
        <w:lastRenderedPageBreak/>
        <w:drawing>
          <wp:inline distT="0" distB="0" distL="0" distR="0" wp14:anchorId="7890101D" wp14:editId="49C72D9C">
            <wp:extent cx="5915660" cy="4436828"/>
            <wp:effectExtent l="0" t="0" r="8890" b="1905"/>
            <wp:docPr id="21" name="Picture 21" descr="C:\Users\Jeemit\Desktop\10 DEP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emit\Desktop\10 DEPTH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31" cy="444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EF3">
        <w:rPr>
          <w:noProof/>
        </w:rPr>
        <w:t xml:space="preserve"> </w:t>
      </w:r>
    </w:p>
    <w:p w:rsidR="009111C2" w:rsidRPr="007926CE" w:rsidRDefault="009111C2" w:rsidP="009111C2">
      <w:pPr>
        <w:rPr>
          <w:rFonts w:ascii="Times New Roman" w:hAnsi="Times New Roman" w:cs="Times New Roman"/>
        </w:rPr>
      </w:pPr>
      <w:r w:rsidRPr="007926CE">
        <w:rPr>
          <w:rFonts w:ascii="Times New Roman" w:hAnsi="Times New Roman" w:cs="Times New Roman"/>
        </w:rPr>
        <w:t>Decision tree in this image is not reliable as the highest number of cases 963 are considered at only one node</w:t>
      </w:r>
      <w:r>
        <w:rPr>
          <w:rFonts w:ascii="Times New Roman" w:hAnsi="Times New Roman" w:cs="Times New Roman"/>
        </w:rPr>
        <w:t xml:space="preserve"> </w:t>
      </w:r>
      <w:r w:rsidRPr="007926CE">
        <w:rPr>
          <w:rFonts w:ascii="Times New Roman" w:hAnsi="Times New Roman" w:cs="Times New Roman"/>
        </w:rPr>
        <w:t>(right extreme).</w:t>
      </w:r>
      <w:r>
        <w:rPr>
          <w:rFonts w:ascii="Times New Roman" w:hAnsi="Times New Roman" w:cs="Times New Roman"/>
        </w:rPr>
        <w:t xml:space="preserve"> T</w:t>
      </w:r>
      <w:r w:rsidRPr="007926CE">
        <w:rPr>
          <w:rFonts w:ascii="Times New Roman" w:hAnsi="Times New Roman" w:cs="Times New Roman"/>
        </w:rPr>
        <w:t>his makes a model unstable.</w:t>
      </w:r>
    </w:p>
    <w:p w:rsidR="008357A9" w:rsidRPr="001650C1" w:rsidRDefault="008357A9" w:rsidP="001F298A">
      <w:pPr>
        <w:spacing w:line="240" w:lineRule="auto"/>
        <w:rPr>
          <w:rFonts w:ascii="Times New Roman" w:hAnsi="Times New Roman" w:cs="Times New Roman"/>
        </w:rPr>
      </w:pPr>
    </w:p>
    <w:sectPr w:rsidR="008357A9" w:rsidRPr="001650C1" w:rsidSect="00E05E01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FF6A54"/>
    <w:multiLevelType w:val="hybridMultilevel"/>
    <w:tmpl w:val="2DDA723A"/>
    <w:lvl w:ilvl="0" w:tplc="702E0F1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0B1"/>
    <w:rsid w:val="000222C5"/>
    <w:rsid w:val="000A5C94"/>
    <w:rsid w:val="000F5286"/>
    <w:rsid w:val="00106633"/>
    <w:rsid w:val="001650C1"/>
    <w:rsid w:val="001A56C5"/>
    <w:rsid w:val="001A7355"/>
    <w:rsid w:val="001B0373"/>
    <w:rsid w:val="001F298A"/>
    <w:rsid w:val="0025198D"/>
    <w:rsid w:val="00255FDB"/>
    <w:rsid w:val="002F57F5"/>
    <w:rsid w:val="00320946"/>
    <w:rsid w:val="00346678"/>
    <w:rsid w:val="003670F0"/>
    <w:rsid w:val="003B40DB"/>
    <w:rsid w:val="003D49BD"/>
    <w:rsid w:val="003F1BA7"/>
    <w:rsid w:val="00414645"/>
    <w:rsid w:val="00460C5F"/>
    <w:rsid w:val="004F54AF"/>
    <w:rsid w:val="005158E3"/>
    <w:rsid w:val="005834E5"/>
    <w:rsid w:val="00586924"/>
    <w:rsid w:val="005A3CA2"/>
    <w:rsid w:val="005D6D72"/>
    <w:rsid w:val="00636B05"/>
    <w:rsid w:val="006951BE"/>
    <w:rsid w:val="007100A5"/>
    <w:rsid w:val="00775F37"/>
    <w:rsid w:val="007B6253"/>
    <w:rsid w:val="007D0D76"/>
    <w:rsid w:val="007E6613"/>
    <w:rsid w:val="008357A9"/>
    <w:rsid w:val="00835EDF"/>
    <w:rsid w:val="00837361"/>
    <w:rsid w:val="00874399"/>
    <w:rsid w:val="008D6FDE"/>
    <w:rsid w:val="00907BB1"/>
    <w:rsid w:val="009111C2"/>
    <w:rsid w:val="00964428"/>
    <w:rsid w:val="009828E1"/>
    <w:rsid w:val="009832EA"/>
    <w:rsid w:val="009C0FD5"/>
    <w:rsid w:val="00A06E1B"/>
    <w:rsid w:val="00B953C8"/>
    <w:rsid w:val="00BD2AA0"/>
    <w:rsid w:val="00D8653E"/>
    <w:rsid w:val="00DB4E96"/>
    <w:rsid w:val="00E05E01"/>
    <w:rsid w:val="00E607C9"/>
    <w:rsid w:val="00E74FB6"/>
    <w:rsid w:val="00F31840"/>
    <w:rsid w:val="00F521E4"/>
    <w:rsid w:val="00FA278F"/>
    <w:rsid w:val="00FB2979"/>
    <w:rsid w:val="00FC20B1"/>
    <w:rsid w:val="00FE0C0B"/>
    <w:rsid w:val="00FE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6BDC86-6C4D-42AC-8E62-5240280D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2.xm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eemit\Desktop\final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eemit\Desktop\validation%20co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Cum.</a:t>
            </a:r>
            <a:r>
              <a:rPr lang="en-US" baseline="0"/>
              <a:t> profit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'RapidMiner Data'!$AG$3:$AG$525</c:f>
              <c:numCache>
                <c:formatCode>General</c:formatCode>
                <c:ptCount val="523"/>
                <c:pt idx="0">
                  <c:v>200</c:v>
                </c:pt>
                <c:pt idx="1">
                  <c:v>300</c:v>
                </c:pt>
                <c:pt idx="2">
                  <c:v>400</c:v>
                </c:pt>
                <c:pt idx="3">
                  <c:v>500</c:v>
                </c:pt>
                <c:pt idx="4">
                  <c:v>600</c:v>
                </c:pt>
                <c:pt idx="5">
                  <c:v>700</c:v>
                </c:pt>
                <c:pt idx="6">
                  <c:v>800</c:v>
                </c:pt>
                <c:pt idx="7">
                  <c:v>900</c:v>
                </c:pt>
                <c:pt idx="8">
                  <c:v>1000</c:v>
                </c:pt>
                <c:pt idx="9">
                  <c:v>1100</c:v>
                </c:pt>
                <c:pt idx="10">
                  <c:v>1200</c:v>
                </c:pt>
                <c:pt idx="11">
                  <c:v>1300</c:v>
                </c:pt>
                <c:pt idx="12">
                  <c:v>1400</c:v>
                </c:pt>
                <c:pt idx="13">
                  <c:v>1500</c:v>
                </c:pt>
                <c:pt idx="14">
                  <c:v>1600</c:v>
                </c:pt>
                <c:pt idx="15">
                  <c:v>1700</c:v>
                </c:pt>
                <c:pt idx="16">
                  <c:v>1800</c:v>
                </c:pt>
                <c:pt idx="17">
                  <c:v>1900</c:v>
                </c:pt>
                <c:pt idx="18">
                  <c:v>2000</c:v>
                </c:pt>
                <c:pt idx="19">
                  <c:v>2100</c:v>
                </c:pt>
                <c:pt idx="20">
                  <c:v>2200</c:v>
                </c:pt>
                <c:pt idx="21">
                  <c:v>2300</c:v>
                </c:pt>
                <c:pt idx="22">
                  <c:v>1800</c:v>
                </c:pt>
                <c:pt idx="23">
                  <c:v>1900</c:v>
                </c:pt>
                <c:pt idx="24">
                  <c:v>2000</c:v>
                </c:pt>
                <c:pt idx="25">
                  <c:v>2100</c:v>
                </c:pt>
                <c:pt idx="26">
                  <c:v>2200</c:v>
                </c:pt>
                <c:pt idx="27">
                  <c:v>1700</c:v>
                </c:pt>
                <c:pt idx="28">
                  <c:v>1800</c:v>
                </c:pt>
                <c:pt idx="29">
                  <c:v>1900</c:v>
                </c:pt>
                <c:pt idx="30">
                  <c:v>2000</c:v>
                </c:pt>
                <c:pt idx="31">
                  <c:v>2100</c:v>
                </c:pt>
                <c:pt idx="32">
                  <c:v>1600</c:v>
                </c:pt>
                <c:pt idx="33">
                  <c:v>1700</c:v>
                </c:pt>
                <c:pt idx="34">
                  <c:v>1800</c:v>
                </c:pt>
                <c:pt idx="35">
                  <c:v>1900</c:v>
                </c:pt>
                <c:pt idx="36">
                  <c:v>2000</c:v>
                </c:pt>
                <c:pt idx="37">
                  <c:v>1500</c:v>
                </c:pt>
                <c:pt idx="38">
                  <c:v>1000</c:v>
                </c:pt>
                <c:pt idx="39">
                  <c:v>1100</c:v>
                </c:pt>
                <c:pt idx="40">
                  <c:v>1200</c:v>
                </c:pt>
                <c:pt idx="41">
                  <c:v>1300</c:v>
                </c:pt>
                <c:pt idx="42">
                  <c:v>1400</c:v>
                </c:pt>
                <c:pt idx="43">
                  <c:v>1500</c:v>
                </c:pt>
                <c:pt idx="44">
                  <c:v>1600</c:v>
                </c:pt>
                <c:pt idx="45">
                  <c:v>1700</c:v>
                </c:pt>
                <c:pt idx="46">
                  <c:v>1800</c:v>
                </c:pt>
                <c:pt idx="47">
                  <c:v>1900</c:v>
                </c:pt>
                <c:pt idx="48">
                  <c:v>2000</c:v>
                </c:pt>
                <c:pt idx="49">
                  <c:v>2100</c:v>
                </c:pt>
                <c:pt idx="50">
                  <c:v>2200</c:v>
                </c:pt>
                <c:pt idx="51">
                  <c:v>2300</c:v>
                </c:pt>
                <c:pt idx="52">
                  <c:v>2400</c:v>
                </c:pt>
                <c:pt idx="53">
                  <c:v>2500</c:v>
                </c:pt>
                <c:pt idx="54">
                  <c:v>2600</c:v>
                </c:pt>
                <c:pt idx="55">
                  <c:v>2700</c:v>
                </c:pt>
                <c:pt idx="56">
                  <c:v>2800</c:v>
                </c:pt>
                <c:pt idx="57">
                  <c:v>2900</c:v>
                </c:pt>
                <c:pt idx="58">
                  <c:v>3000</c:v>
                </c:pt>
                <c:pt idx="59">
                  <c:v>3100</c:v>
                </c:pt>
                <c:pt idx="60">
                  <c:v>2600</c:v>
                </c:pt>
                <c:pt idx="61">
                  <c:v>2700</c:v>
                </c:pt>
                <c:pt idx="62">
                  <c:v>2200</c:v>
                </c:pt>
                <c:pt idx="63">
                  <c:v>2300</c:v>
                </c:pt>
                <c:pt idx="64">
                  <c:v>2400</c:v>
                </c:pt>
                <c:pt idx="65">
                  <c:v>1900</c:v>
                </c:pt>
                <c:pt idx="66">
                  <c:v>2000</c:v>
                </c:pt>
                <c:pt idx="67">
                  <c:v>2100</c:v>
                </c:pt>
                <c:pt idx="68">
                  <c:v>2200</c:v>
                </c:pt>
                <c:pt idx="69">
                  <c:v>2300</c:v>
                </c:pt>
                <c:pt idx="70">
                  <c:v>2400</c:v>
                </c:pt>
                <c:pt idx="71">
                  <c:v>2500</c:v>
                </c:pt>
                <c:pt idx="72">
                  <c:v>2600</c:v>
                </c:pt>
                <c:pt idx="73">
                  <c:v>2700</c:v>
                </c:pt>
                <c:pt idx="74">
                  <c:v>2800</c:v>
                </c:pt>
                <c:pt idx="75">
                  <c:v>2900</c:v>
                </c:pt>
                <c:pt idx="76">
                  <c:v>3000</c:v>
                </c:pt>
                <c:pt idx="77">
                  <c:v>3100</c:v>
                </c:pt>
                <c:pt idx="78">
                  <c:v>3200</c:v>
                </c:pt>
                <c:pt idx="79">
                  <c:v>3300</c:v>
                </c:pt>
                <c:pt idx="80">
                  <c:v>3400</c:v>
                </c:pt>
                <c:pt idx="81">
                  <c:v>2900</c:v>
                </c:pt>
                <c:pt idx="82">
                  <c:v>3000</c:v>
                </c:pt>
                <c:pt idx="83">
                  <c:v>3100</c:v>
                </c:pt>
                <c:pt idx="84">
                  <c:v>3200</c:v>
                </c:pt>
                <c:pt idx="85">
                  <c:v>3300</c:v>
                </c:pt>
                <c:pt idx="86">
                  <c:v>3400</c:v>
                </c:pt>
                <c:pt idx="87">
                  <c:v>3500</c:v>
                </c:pt>
                <c:pt idx="88">
                  <c:v>3600</c:v>
                </c:pt>
                <c:pt idx="89">
                  <c:v>3700</c:v>
                </c:pt>
                <c:pt idx="90">
                  <c:v>3800</c:v>
                </c:pt>
                <c:pt idx="91">
                  <c:v>3900</c:v>
                </c:pt>
                <c:pt idx="92">
                  <c:v>3400</c:v>
                </c:pt>
                <c:pt idx="93">
                  <c:v>3500</c:v>
                </c:pt>
                <c:pt idx="94">
                  <c:v>3600</c:v>
                </c:pt>
                <c:pt idx="95">
                  <c:v>3700</c:v>
                </c:pt>
                <c:pt idx="96">
                  <c:v>3800</c:v>
                </c:pt>
                <c:pt idx="97">
                  <c:v>3900</c:v>
                </c:pt>
                <c:pt idx="98">
                  <c:v>4000</c:v>
                </c:pt>
                <c:pt idx="99">
                  <c:v>4100</c:v>
                </c:pt>
                <c:pt idx="100">
                  <c:v>4200</c:v>
                </c:pt>
                <c:pt idx="101">
                  <c:v>4300</c:v>
                </c:pt>
                <c:pt idx="102">
                  <c:v>4400</c:v>
                </c:pt>
                <c:pt idx="103">
                  <c:v>4500</c:v>
                </c:pt>
                <c:pt idx="104">
                  <c:v>4600</c:v>
                </c:pt>
                <c:pt idx="105">
                  <c:v>4700</c:v>
                </c:pt>
                <c:pt idx="106">
                  <c:v>4200</c:v>
                </c:pt>
                <c:pt idx="107">
                  <c:v>4300</c:v>
                </c:pt>
                <c:pt idx="108">
                  <c:v>4400</c:v>
                </c:pt>
                <c:pt idx="109">
                  <c:v>4500</c:v>
                </c:pt>
                <c:pt idx="110">
                  <c:v>4600</c:v>
                </c:pt>
                <c:pt idx="111">
                  <c:v>4700</c:v>
                </c:pt>
                <c:pt idx="112">
                  <c:v>4800</c:v>
                </c:pt>
                <c:pt idx="113">
                  <c:v>4900</c:v>
                </c:pt>
                <c:pt idx="114">
                  <c:v>5000</c:v>
                </c:pt>
                <c:pt idx="115">
                  <c:v>5100</c:v>
                </c:pt>
                <c:pt idx="116">
                  <c:v>5200</c:v>
                </c:pt>
                <c:pt idx="117">
                  <c:v>4700</c:v>
                </c:pt>
                <c:pt idx="118">
                  <c:v>4800</c:v>
                </c:pt>
                <c:pt idx="119">
                  <c:v>4900</c:v>
                </c:pt>
                <c:pt idx="120">
                  <c:v>5000</c:v>
                </c:pt>
                <c:pt idx="121">
                  <c:v>5100</c:v>
                </c:pt>
                <c:pt idx="122">
                  <c:v>5200</c:v>
                </c:pt>
                <c:pt idx="123">
                  <c:v>5300</c:v>
                </c:pt>
                <c:pt idx="124">
                  <c:v>5400</c:v>
                </c:pt>
                <c:pt idx="125">
                  <c:v>4900</c:v>
                </c:pt>
                <c:pt idx="126">
                  <c:v>4400</c:v>
                </c:pt>
                <c:pt idx="127">
                  <c:v>4500</c:v>
                </c:pt>
                <c:pt idx="128">
                  <c:v>4600</c:v>
                </c:pt>
                <c:pt idx="129">
                  <c:v>4700</c:v>
                </c:pt>
                <c:pt idx="130">
                  <c:v>4800</c:v>
                </c:pt>
                <c:pt idx="131">
                  <c:v>4900</c:v>
                </c:pt>
                <c:pt idx="132">
                  <c:v>5000</c:v>
                </c:pt>
                <c:pt idx="133">
                  <c:v>4500</c:v>
                </c:pt>
                <c:pt idx="134">
                  <c:v>4600</c:v>
                </c:pt>
                <c:pt idx="135">
                  <c:v>4700</c:v>
                </c:pt>
                <c:pt idx="136">
                  <c:v>4800</c:v>
                </c:pt>
                <c:pt idx="137">
                  <c:v>4900</c:v>
                </c:pt>
                <c:pt idx="138">
                  <c:v>5000</c:v>
                </c:pt>
                <c:pt idx="139">
                  <c:v>5100</c:v>
                </c:pt>
                <c:pt idx="140">
                  <c:v>5200</c:v>
                </c:pt>
                <c:pt idx="141">
                  <c:v>5300</c:v>
                </c:pt>
                <c:pt idx="142">
                  <c:v>5400</c:v>
                </c:pt>
                <c:pt idx="143">
                  <c:v>5500</c:v>
                </c:pt>
                <c:pt idx="144">
                  <c:v>5600</c:v>
                </c:pt>
                <c:pt idx="145">
                  <c:v>5700</c:v>
                </c:pt>
                <c:pt idx="146">
                  <c:v>5800</c:v>
                </c:pt>
                <c:pt idx="147">
                  <c:v>5900</c:v>
                </c:pt>
                <c:pt idx="148">
                  <c:v>6000</c:v>
                </c:pt>
                <c:pt idx="149">
                  <c:v>6100</c:v>
                </c:pt>
                <c:pt idx="150">
                  <c:v>6200</c:v>
                </c:pt>
                <c:pt idx="151">
                  <c:v>6300</c:v>
                </c:pt>
                <c:pt idx="152">
                  <c:v>6400</c:v>
                </c:pt>
                <c:pt idx="153">
                  <c:v>6500</c:v>
                </c:pt>
                <c:pt idx="154">
                  <c:v>6000</c:v>
                </c:pt>
                <c:pt idx="155">
                  <c:v>6100</c:v>
                </c:pt>
                <c:pt idx="156">
                  <c:v>6200</c:v>
                </c:pt>
                <c:pt idx="157">
                  <c:v>6300</c:v>
                </c:pt>
                <c:pt idx="158">
                  <c:v>6400</c:v>
                </c:pt>
                <c:pt idx="159">
                  <c:v>5900</c:v>
                </c:pt>
                <c:pt idx="160">
                  <c:v>6000</c:v>
                </c:pt>
                <c:pt idx="161">
                  <c:v>6100</c:v>
                </c:pt>
                <c:pt idx="162">
                  <c:v>6200</c:v>
                </c:pt>
                <c:pt idx="163">
                  <c:v>6300</c:v>
                </c:pt>
                <c:pt idx="164">
                  <c:v>6400</c:v>
                </c:pt>
                <c:pt idx="165">
                  <c:v>6500</c:v>
                </c:pt>
                <c:pt idx="166">
                  <c:v>6600</c:v>
                </c:pt>
                <c:pt idx="167">
                  <c:v>6700</c:v>
                </c:pt>
                <c:pt idx="168">
                  <c:v>6800</c:v>
                </c:pt>
                <c:pt idx="169">
                  <c:v>6900</c:v>
                </c:pt>
                <c:pt idx="170">
                  <c:v>7000</c:v>
                </c:pt>
                <c:pt idx="171">
                  <c:v>7100</c:v>
                </c:pt>
                <c:pt idx="172">
                  <c:v>7200</c:v>
                </c:pt>
                <c:pt idx="173">
                  <c:v>6700</c:v>
                </c:pt>
                <c:pt idx="174">
                  <c:v>6800</c:v>
                </c:pt>
                <c:pt idx="175">
                  <c:v>6900</c:v>
                </c:pt>
                <c:pt idx="176">
                  <c:v>7000</c:v>
                </c:pt>
                <c:pt idx="177">
                  <c:v>7100</c:v>
                </c:pt>
                <c:pt idx="178">
                  <c:v>7200</c:v>
                </c:pt>
                <c:pt idx="179">
                  <c:v>7300</c:v>
                </c:pt>
                <c:pt idx="180">
                  <c:v>7400</c:v>
                </c:pt>
                <c:pt idx="181">
                  <c:v>7500</c:v>
                </c:pt>
                <c:pt idx="182">
                  <c:v>7600</c:v>
                </c:pt>
                <c:pt idx="183">
                  <c:v>7700</c:v>
                </c:pt>
                <c:pt idx="184">
                  <c:v>7800</c:v>
                </c:pt>
                <c:pt idx="185">
                  <c:v>7900</c:v>
                </c:pt>
                <c:pt idx="186">
                  <c:v>8000</c:v>
                </c:pt>
                <c:pt idx="187">
                  <c:v>8100</c:v>
                </c:pt>
                <c:pt idx="188">
                  <c:v>8200</c:v>
                </c:pt>
                <c:pt idx="189">
                  <c:v>8300</c:v>
                </c:pt>
                <c:pt idx="190">
                  <c:v>8400</c:v>
                </c:pt>
                <c:pt idx="191">
                  <c:v>8500</c:v>
                </c:pt>
                <c:pt idx="192">
                  <c:v>8600</c:v>
                </c:pt>
                <c:pt idx="193">
                  <c:v>8700</c:v>
                </c:pt>
                <c:pt idx="194">
                  <c:v>8800</c:v>
                </c:pt>
                <c:pt idx="195">
                  <c:v>8900</c:v>
                </c:pt>
                <c:pt idx="196">
                  <c:v>8400</c:v>
                </c:pt>
                <c:pt idx="197">
                  <c:v>8500</c:v>
                </c:pt>
                <c:pt idx="198">
                  <c:v>8600</c:v>
                </c:pt>
                <c:pt idx="199">
                  <c:v>8700</c:v>
                </c:pt>
                <c:pt idx="200">
                  <c:v>8800</c:v>
                </c:pt>
                <c:pt idx="201">
                  <c:v>8300</c:v>
                </c:pt>
                <c:pt idx="202">
                  <c:v>8400</c:v>
                </c:pt>
                <c:pt idx="203">
                  <c:v>8500</c:v>
                </c:pt>
                <c:pt idx="204">
                  <c:v>8600</c:v>
                </c:pt>
                <c:pt idx="205">
                  <c:v>8700</c:v>
                </c:pt>
                <c:pt idx="206">
                  <c:v>8800</c:v>
                </c:pt>
                <c:pt idx="207">
                  <c:v>8900</c:v>
                </c:pt>
                <c:pt idx="208">
                  <c:v>9000</c:v>
                </c:pt>
                <c:pt idx="209">
                  <c:v>9100</c:v>
                </c:pt>
                <c:pt idx="210">
                  <c:v>9200</c:v>
                </c:pt>
                <c:pt idx="211">
                  <c:v>9300</c:v>
                </c:pt>
                <c:pt idx="212">
                  <c:v>9400</c:v>
                </c:pt>
                <c:pt idx="213">
                  <c:v>9500</c:v>
                </c:pt>
                <c:pt idx="214">
                  <c:v>9600</c:v>
                </c:pt>
                <c:pt idx="215">
                  <c:v>9700</c:v>
                </c:pt>
                <c:pt idx="216">
                  <c:v>9800</c:v>
                </c:pt>
                <c:pt idx="217">
                  <c:v>9300</c:v>
                </c:pt>
                <c:pt idx="218">
                  <c:v>9400</c:v>
                </c:pt>
                <c:pt idx="219">
                  <c:v>9500</c:v>
                </c:pt>
                <c:pt idx="220">
                  <c:v>9600</c:v>
                </c:pt>
                <c:pt idx="221">
                  <c:v>9700</c:v>
                </c:pt>
                <c:pt idx="222">
                  <c:v>9800</c:v>
                </c:pt>
                <c:pt idx="223">
                  <c:v>9900</c:v>
                </c:pt>
                <c:pt idx="224">
                  <c:v>10000</c:v>
                </c:pt>
                <c:pt idx="225">
                  <c:v>10100</c:v>
                </c:pt>
                <c:pt idx="226">
                  <c:v>10200</c:v>
                </c:pt>
                <c:pt idx="227">
                  <c:v>9700</c:v>
                </c:pt>
                <c:pt idx="228">
                  <c:v>9800</c:v>
                </c:pt>
                <c:pt idx="229">
                  <c:v>9300</c:v>
                </c:pt>
                <c:pt idx="230">
                  <c:v>9400</c:v>
                </c:pt>
                <c:pt idx="231">
                  <c:v>9500</c:v>
                </c:pt>
                <c:pt idx="232">
                  <c:v>9600</c:v>
                </c:pt>
                <c:pt idx="233">
                  <c:v>9100</c:v>
                </c:pt>
                <c:pt idx="234">
                  <c:v>9200</c:v>
                </c:pt>
                <c:pt idx="235">
                  <c:v>8700</c:v>
                </c:pt>
                <c:pt idx="236">
                  <c:v>8200</c:v>
                </c:pt>
                <c:pt idx="237">
                  <c:v>8300</c:v>
                </c:pt>
                <c:pt idx="238">
                  <c:v>8400</c:v>
                </c:pt>
                <c:pt idx="239">
                  <c:v>8500</c:v>
                </c:pt>
                <c:pt idx="240">
                  <c:v>8000</c:v>
                </c:pt>
                <c:pt idx="241">
                  <c:v>8100</c:v>
                </c:pt>
                <c:pt idx="242">
                  <c:v>8200</c:v>
                </c:pt>
                <c:pt idx="243">
                  <c:v>8300</c:v>
                </c:pt>
                <c:pt idx="244">
                  <c:v>8400</c:v>
                </c:pt>
                <c:pt idx="245">
                  <c:v>7900</c:v>
                </c:pt>
                <c:pt idx="246">
                  <c:v>8000</c:v>
                </c:pt>
                <c:pt idx="247">
                  <c:v>7500</c:v>
                </c:pt>
                <c:pt idx="248">
                  <c:v>7000</c:v>
                </c:pt>
                <c:pt idx="249">
                  <c:v>7100</c:v>
                </c:pt>
                <c:pt idx="250">
                  <c:v>7200</c:v>
                </c:pt>
                <c:pt idx="251">
                  <c:v>7300</c:v>
                </c:pt>
                <c:pt idx="252">
                  <c:v>7400</c:v>
                </c:pt>
                <c:pt idx="253">
                  <c:v>7500</c:v>
                </c:pt>
                <c:pt idx="254">
                  <c:v>7600</c:v>
                </c:pt>
                <c:pt idx="255">
                  <c:v>7700</c:v>
                </c:pt>
                <c:pt idx="256">
                  <c:v>7800</c:v>
                </c:pt>
                <c:pt idx="257">
                  <c:v>7900</c:v>
                </c:pt>
                <c:pt idx="258">
                  <c:v>7400</c:v>
                </c:pt>
                <c:pt idx="259">
                  <c:v>7500</c:v>
                </c:pt>
                <c:pt idx="260">
                  <c:v>7600</c:v>
                </c:pt>
                <c:pt idx="261">
                  <c:v>7700</c:v>
                </c:pt>
                <c:pt idx="262">
                  <c:v>7800</c:v>
                </c:pt>
                <c:pt idx="263">
                  <c:v>7900</c:v>
                </c:pt>
                <c:pt idx="264">
                  <c:v>8000</c:v>
                </c:pt>
                <c:pt idx="265">
                  <c:v>8100</c:v>
                </c:pt>
                <c:pt idx="266">
                  <c:v>8200</c:v>
                </c:pt>
                <c:pt idx="267">
                  <c:v>8300</c:v>
                </c:pt>
                <c:pt idx="268">
                  <c:v>8400</c:v>
                </c:pt>
                <c:pt idx="269">
                  <c:v>8500</c:v>
                </c:pt>
                <c:pt idx="270">
                  <c:v>8600</c:v>
                </c:pt>
                <c:pt idx="271">
                  <c:v>8700</c:v>
                </c:pt>
                <c:pt idx="272">
                  <c:v>8200</c:v>
                </c:pt>
                <c:pt idx="273">
                  <c:v>8300</c:v>
                </c:pt>
                <c:pt idx="274">
                  <c:v>8400</c:v>
                </c:pt>
                <c:pt idx="275">
                  <c:v>8500</c:v>
                </c:pt>
                <c:pt idx="276">
                  <c:v>8600</c:v>
                </c:pt>
                <c:pt idx="277">
                  <c:v>8700</c:v>
                </c:pt>
                <c:pt idx="278">
                  <c:v>8800</c:v>
                </c:pt>
                <c:pt idx="279">
                  <c:v>8300</c:v>
                </c:pt>
                <c:pt idx="280">
                  <c:v>8400</c:v>
                </c:pt>
                <c:pt idx="281">
                  <c:v>8500</c:v>
                </c:pt>
                <c:pt idx="282">
                  <c:v>8600</c:v>
                </c:pt>
                <c:pt idx="283">
                  <c:v>8700</c:v>
                </c:pt>
                <c:pt idx="284">
                  <c:v>8800</c:v>
                </c:pt>
                <c:pt idx="285">
                  <c:v>8900</c:v>
                </c:pt>
                <c:pt idx="286">
                  <c:v>9000</c:v>
                </c:pt>
                <c:pt idx="287">
                  <c:v>9100</c:v>
                </c:pt>
                <c:pt idx="288">
                  <c:v>9200</c:v>
                </c:pt>
                <c:pt idx="289">
                  <c:v>8700</c:v>
                </c:pt>
                <c:pt idx="290">
                  <c:v>8800</c:v>
                </c:pt>
                <c:pt idx="291">
                  <c:v>8900</c:v>
                </c:pt>
                <c:pt idx="292">
                  <c:v>8400</c:v>
                </c:pt>
                <c:pt idx="293">
                  <c:v>8500</c:v>
                </c:pt>
                <c:pt idx="294">
                  <c:v>8600</c:v>
                </c:pt>
                <c:pt idx="295">
                  <c:v>8700</c:v>
                </c:pt>
                <c:pt idx="296">
                  <c:v>8800</c:v>
                </c:pt>
                <c:pt idx="297">
                  <c:v>8900</c:v>
                </c:pt>
                <c:pt idx="298">
                  <c:v>9000</c:v>
                </c:pt>
                <c:pt idx="299">
                  <c:v>9100</c:v>
                </c:pt>
                <c:pt idx="300">
                  <c:v>9200</c:v>
                </c:pt>
                <c:pt idx="301">
                  <c:v>9300</c:v>
                </c:pt>
                <c:pt idx="302">
                  <c:v>9400</c:v>
                </c:pt>
                <c:pt idx="303">
                  <c:v>9500</c:v>
                </c:pt>
                <c:pt idx="304">
                  <c:v>9600</c:v>
                </c:pt>
                <c:pt idx="305">
                  <c:v>9700</c:v>
                </c:pt>
                <c:pt idx="306">
                  <c:v>9800</c:v>
                </c:pt>
                <c:pt idx="307">
                  <c:v>9900</c:v>
                </c:pt>
                <c:pt idx="308">
                  <c:v>10000</c:v>
                </c:pt>
                <c:pt idx="309">
                  <c:v>10100</c:v>
                </c:pt>
                <c:pt idx="310">
                  <c:v>10200</c:v>
                </c:pt>
                <c:pt idx="311">
                  <c:v>10300</c:v>
                </c:pt>
                <c:pt idx="312">
                  <c:v>10400</c:v>
                </c:pt>
                <c:pt idx="313">
                  <c:v>10500</c:v>
                </c:pt>
                <c:pt idx="314">
                  <c:v>10600</c:v>
                </c:pt>
                <c:pt idx="315">
                  <c:v>10700</c:v>
                </c:pt>
                <c:pt idx="316">
                  <c:v>10200</c:v>
                </c:pt>
                <c:pt idx="317">
                  <c:v>10300</c:v>
                </c:pt>
                <c:pt idx="318">
                  <c:v>10400</c:v>
                </c:pt>
                <c:pt idx="319">
                  <c:v>10500</c:v>
                </c:pt>
                <c:pt idx="320">
                  <c:v>10600</c:v>
                </c:pt>
                <c:pt idx="321">
                  <c:v>10700</c:v>
                </c:pt>
                <c:pt idx="322">
                  <c:v>10200</c:v>
                </c:pt>
                <c:pt idx="323">
                  <c:v>10300</c:v>
                </c:pt>
                <c:pt idx="324">
                  <c:v>10400</c:v>
                </c:pt>
                <c:pt idx="325">
                  <c:v>9900</c:v>
                </c:pt>
                <c:pt idx="326">
                  <c:v>10000</c:v>
                </c:pt>
                <c:pt idx="327">
                  <c:v>10100</c:v>
                </c:pt>
                <c:pt idx="328">
                  <c:v>10200</c:v>
                </c:pt>
                <c:pt idx="329">
                  <c:v>10300</c:v>
                </c:pt>
                <c:pt idx="330">
                  <c:v>10400</c:v>
                </c:pt>
                <c:pt idx="331">
                  <c:v>10500</c:v>
                </c:pt>
                <c:pt idx="332">
                  <c:v>10600</c:v>
                </c:pt>
                <c:pt idx="333">
                  <c:v>10700</c:v>
                </c:pt>
                <c:pt idx="334">
                  <c:v>10800</c:v>
                </c:pt>
                <c:pt idx="335">
                  <c:v>10300</c:v>
                </c:pt>
                <c:pt idx="336">
                  <c:v>10400</c:v>
                </c:pt>
                <c:pt idx="337">
                  <c:v>9900</c:v>
                </c:pt>
                <c:pt idx="338">
                  <c:v>10000</c:v>
                </c:pt>
                <c:pt idx="339">
                  <c:v>10100</c:v>
                </c:pt>
                <c:pt idx="340">
                  <c:v>10200</c:v>
                </c:pt>
                <c:pt idx="341">
                  <c:v>10300</c:v>
                </c:pt>
                <c:pt idx="342">
                  <c:v>10400</c:v>
                </c:pt>
                <c:pt idx="343">
                  <c:v>10500</c:v>
                </c:pt>
                <c:pt idx="344">
                  <c:v>10600</c:v>
                </c:pt>
                <c:pt idx="345">
                  <c:v>10700</c:v>
                </c:pt>
                <c:pt idx="346">
                  <c:v>10800</c:v>
                </c:pt>
                <c:pt idx="347">
                  <c:v>10900</c:v>
                </c:pt>
                <c:pt idx="348">
                  <c:v>11000</c:v>
                </c:pt>
                <c:pt idx="349">
                  <c:v>11100</c:v>
                </c:pt>
                <c:pt idx="350">
                  <c:v>11200</c:v>
                </c:pt>
                <c:pt idx="351">
                  <c:v>11300</c:v>
                </c:pt>
                <c:pt idx="352">
                  <c:v>11400</c:v>
                </c:pt>
                <c:pt idx="353">
                  <c:v>11500</c:v>
                </c:pt>
                <c:pt idx="354">
                  <c:v>11600</c:v>
                </c:pt>
                <c:pt idx="355">
                  <c:v>11700</c:v>
                </c:pt>
                <c:pt idx="356">
                  <c:v>11800</c:v>
                </c:pt>
                <c:pt idx="357">
                  <c:v>11900</c:v>
                </c:pt>
                <c:pt idx="358">
                  <c:v>12000</c:v>
                </c:pt>
                <c:pt idx="359">
                  <c:v>12100</c:v>
                </c:pt>
                <c:pt idx="360">
                  <c:v>12200</c:v>
                </c:pt>
                <c:pt idx="361">
                  <c:v>12300</c:v>
                </c:pt>
                <c:pt idx="362">
                  <c:v>12400</c:v>
                </c:pt>
                <c:pt idx="363">
                  <c:v>12500</c:v>
                </c:pt>
                <c:pt idx="364">
                  <c:v>12600</c:v>
                </c:pt>
                <c:pt idx="365">
                  <c:v>12700</c:v>
                </c:pt>
                <c:pt idx="366">
                  <c:v>12800</c:v>
                </c:pt>
                <c:pt idx="367">
                  <c:v>12900</c:v>
                </c:pt>
                <c:pt idx="368">
                  <c:v>13000</c:v>
                </c:pt>
                <c:pt idx="369">
                  <c:v>13100</c:v>
                </c:pt>
                <c:pt idx="370">
                  <c:v>13200</c:v>
                </c:pt>
                <c:pt idx="371">
                  <c:v>13300</c:v>
                </c:pt>
                <c:pt idx="372">
                  <c:v>13400</c:v>
                </c:pt>
                <c:pt idx="373">
                  <c:v>13500</c:v>
                </c:pt>
                <c:pt idx="374">
                  <c:v>13000</c:v>
                </c:pt>
                <c:pt idx="375">
                  <c:v>12500</c:v>
                </c:pt>
                <c:pt idx="376">
                  <c:v>12000</c:v>
                </c:pt>
                <c:pt idx="377">
                  <c:v>12100</c:v>
                </c:pt>
                <c:pt idx="378">
                  <c:v>12200</c:v>
                </c:pt>
                <c:pt idx="379">
                  <c:v>11700</c:v>
                </c:pt>
                <c:pt idx="380">
                  <c:v>11800</c:v>
                </c:pt>
                <c:pt idx="381">
                  <c:v>11900</c:v>
                </c:pt>
                <c:pt idx="382">
                  <c:v>12000</c:v>
                </c:pt>
                <c:pt idx="383">
                  <c:v>12100</c:v>
                </c:pt>
                <c:pt idx="384">
                  <c:v>11600</c:v>
                </c:pt>
                <c:pt idx="385">
                  <c:v>11100</c:v>
                </c:pt>
                <c:pt idx="386">
                  <c:v>11200</c:v>
                </c:pt>
                <c:pt idx="387">
                  <c:v>11300</c:v>
                </c:pt>
                <c:pt idx="388">
                  <c:v>11400</c:v>
                </c:pt>
                <c:pt idx="389">
                  <c:v>11500</c:v>
                </c:pt>
                <c:pt idx="390">
                  <c:v>11600</c:v>
                </c:pt>
                <c:pt idx="391">
                  <c:v>11700</c:v>
                </c:pt>
                <c:pt idx="392">
                  <c:v>11800</c:v>
                </c:pt>
                <c:pt idx="393">
                  <c:v>11900</c:v>
                </c:pt>
                <c:pt idx="394">
                  <c:v>12000</c:v>
                </c:pt>
                <c:pt idx="395">
                  <c:v>11500</c:v>
                </c:pt>
                <c:pt idx="396">
                  <c:v>11600</c:v>
                </c:pt>
                <c:pt idx="397">
                  <c:v>11700</c:v>
                </c:pt>
                <c:pt idx="398">
                  <c:v>11800</c:v>
                </c:pt>
                <c:pt idx="399">
                  <c:v>11900</c:v>
                </c:pt>
                <c:pt idx="400">
                  <c:v>12000</c:v>
                </c:pt>
                <c:pt idx="401">
                  <c:v>12100</c:v>
                </c:pt>
                <c:pt idx="402">
                  <c:v>12200</c:v>
                </c:pt>
                <c:pt idx="403">
                  <c:v>12300</c:v>
                </c:pt>
                <c:pt idx="404">
                  <c:v>11800</c:v>
                </c:pt>
                <c:pt idx="405">
                  <c:v>11900</c:v>
                </c:pt>
                <c:pt idx="406">
                  <c:v>11400</c:v>
                </c:pt>
                <c:pt idx="407">
                  <c:v>11500</c:v>
                </c:pt>
                <c:pt idx="408">
                  <c:v>11600</c:v>
                </c:pt>
                <c:pt idx="409">
                  <c:v>11700</c:v>
                </c:pt>
                <c:pt idx="410">
                  <c:v>11800</c:v>
                </c:pt>
                <c:pt idx="411">
                  <c:v>11300</c:v>
                </c:pt>
                <c:pt idx="412">
                  <c:v>11400</c:v>
                </c:pt>
                <c:pt idx="413">
                  <c:v>11500</c:v>
                </c:pt>
                <c:pt idx="414">
                  <c:v>11600</c:v>
                </c:pt>
                <c:pt idx="415">
                  <c:v>11700</c:v>
                </c:pt>
                <c:pt idx="416">
                  <c:v>11800</c:v>
                </c:pt>
                <c:pt idx="417">
                  <c:v>11900</c:v>
                </c:pt>
                <c:pt idx="418">
                  <c:v>12000</c:v>
                </c:pt>
                <c:pt idx="419">
                  <c:v>11500</c:v>
                </c:pt>
                <c:pt idx="420">
                  <c:v>11000</c:v>
                </c:pt>
                <c:pt idx="421">
                  <c:v>11100</c:v>
                </c:pt>
                <c:pt idx="422">
                  <c:v>11200</c:v>
                </c:pt>
                <c:pt idx="423">
                  <c:v>11300</c:v>
                </c:pt>
                <c:pt idx="424">
                  <c:v>11400</c:v>
                </c:pt>
                <c:pt idx="425">
                  <c:v>11500</c:v>
                </c:pt>
                <c:pt idx="426">
                  <c:v>11600</c:v>
                </c:pt>
                <c:pt idx="427">
                  <c:v>11100</c:v>
                </c:pt>
                <c:pt idx="428">
                  <c:v>11200</c:v>
                </c:pt>
                <c:pt idx="429">
                  <c:v>10700</c:v>
                </c:pt>
                <c:pt idx="430">
                  <c:v>10800</c:v>
                </c:pt>
                <c:pt idx="431">
                  <c:v>10900</c:v>
                </c:pt>
                <c:pt idx="432">
                  <c:v>10400</c:v>
                </c:pt>
                <c:pt idx="433">
                  <c:v>10500</c:v>
                </c:pt>
                <c:pt idx="434">
                  <c:v>10000</c:v>
                </c:pt>
                <c:pt idx="435">
                  <c:v>10100</c:v>
                </c:pt>
                <c:pt idx="436">
                  <c:v>10200</c:v>
                </c:pt>
                <c:pt idx="437">
                  <c:v>10300</c:v>
                </c:pt>
                <c:pt idx="438">
                  <c:v>10400</c:v>
                </c:pt>
                <c:pt idx="439">
                  <c:v>10500</c:v>
                </c:pt>
                <c:pt idx="440">
                  <c:v>10600</c:v>
                </c:pt>
                <c:pt idx="441">
                  <c:v>10700</c:v>
                </c:pt>
                <c:pt idx="442">
                  <c:v>10200</c:v>
                </c:pt>
                <c:pt idx="443">
                  <c:v>10300</c:v>
                </c:pt>
                <c:pt idx="444">
                  <c:v>10400</c:v>
                </c:pt>
                <c:pt idx="445">
                  <c:v>9900</c:v>
                </c:pt>
                <c:pt idx="446">
                  <c:v>10000</c:v>
                </c:pt>
                <c:pt idx="447">
                  <c:v>10100</c:v>
                </c:pt>
                <c:pt idx="448">
                  <c:v>10200</c:v>
                </c:pt>
                <c:pt idx="449">
                  <c:v>9700</c:v>
                </c:pt>
                <c:pt idx="450">
                  <c:v>9800</c:v>
                </c:pt>
                <c:pt idx="451">
                  <c:v>9300</c:v>
                </c:pt>
                <c:pt idx="452">
                  <c:v>9400</c:v>
                </c:pt>
                <c:pt idx="453">
                  <c:v>9500</c:v>
                </c:pt>
                <c:pt idx="454">
                  <c:v>9600</c:v>
                </c:pt>
                <c:pt idx="455">
                  <c:v>9700</c:v>
                </c:pt>
                <c:pt idx="456">
                  <c:v>9800</c:v>
                </c:pt>
                <c:pt idx="457">
                  <c:v>9300</c:v>
                </c:pt>
                <c:pt idx="458">
                  <c:v>9400</c:v>
                </c:pt>
                <c:pt idx="459">
                  <c:v>9500</c:v>
                </c:pt>
                <c:pt idx="460">
                  <c:v>9000</c:v>
                </c:pt>
                <c:pt idx="461">
                  <c:v>8500</c:v>
                </c:pt>
                <c:pt idx="462">
                  <c:v>8600</c:v>
                </c:pt>
                <c:pt idx="463">
                  <c:v>8700</c:v>
                </c:pt>
                <c:pt idx="464">
                  <c:v>8800</c:v>
                </c:pt>
                <c:pt idx="465">
                  <c:v>8900</c:v>
                </c:pt>
                <c:pt idx="466">
                  <c:v>8400</c:v>
                </c:pt>
                <c:pt idx="467">
                  <c:v>8500</c:v>
                </c:pt>
                <c:pt idx="468">
                  <c:v>8000</c:v>
                </c:pt>
                <c:pt idx="469">
                  <c:v>8100</c:v>
                </c:pt>
                <c:pt idx="470">
                  <c:v>8200</c:v>
                </c:pt>
                <c:pt idx="471">
                  <c:v>8300</c:v>
                </c:pt>
                <c:pt idx="472">
                  <c:v>8400</c:v>
                </c:pt>
                <c:pt idx="473">
                  <c:v>8500</c:v>
                </c:pt>
                <c:pt idx="474">
                  <c:v>8600</c:v>
                </c:pt>
                <c:pt idx="475">
                  <c:v>8700</c:v>
                </c:pt>
                <c:pt idx="476">
                  <c:v>8800</c:v>
                </c:pt>
                <c:pt idx="477">
                  <c:v>8900</c:v>
                </c:pt>
                <c:pt idx="478">
                  <c:v>9000</c:v>
                </c:pt>
                <c:pt idx="479">
                  <c:v>9100</c:v>
                </c:pt>
                <c:pt idx="480">
                  <c:v>9200</c:v>
                </c:pt>
                <c:pt idx="481">
                  <c:v>8700</c:v>
                </c:pt>
                <c:pt idx="482">
                  <c:v>8800</c:v>
                </c:pt>
                <c:pt idx="483">
                  <c:v>8900</c:v>
                </c:pt>
                <c:pt idx="484">
                  <c:v>8400</c:v>
                </c:pt>
                <c:pt idx="485">
                  <c:v>8500</c:v>
                </c:pt>
                <c:pt idx="486">
                  <c:v>8600</c:v>
                </c:pt>
                <c:pt idx="487">
                  <c:v>8700</c:v>
                </c:pt>
                <c:pt idx="488">
                  <c:v>8800</c:v>
                </c:pt>
                <c:pt idx="489">
                  <c:v>8900</c:v>
                </c:pt>
                <c:pt idx="490">
                  <c:v>9000</c:v>
                </c:pt>
                <c:pt idx="491">
                  <c:v>9100</c:v>
                </c:pt>
                <c:pt idx="492">
                  <c:v>9200</c:v>
                </c:pt>
                <c:pt idx="493">
                  <c:v>8700</c:v>
                </c:pt>
                <c:pt idx="494">
                  <c:v>8800</c:v>
                </c:pt>
                <c:pt idx="495">
                  <c:v>8900</c:v>
                </c:pt>
                <c:pt idx="496">
                  <c:v>9000</c:v>
                </c:pt>
                <c:pt idx="497">
                  <c:v>8500</c:v>
                </c:pt>
                <c:pt idx="498">
                  <c:v>8600</c:v>
                </c:pt>
                <c:pt idx="499">
                  <c:v>8700</c:v>
                </c:pt>
                <c:pt idx="500">
                  <c:v>8200</c:v>
                </c:pt>
                <c:pt idx="501">
                  <c:v>8300</c:v>
                </c:pt>
                <c:pt idx="502">
                  <c:v>8400</c:v>
                </c:pt>
                <c:pt idx="503">
                  <c:v>8500</c:v>
                </c:pt>
                <c:pt idx="504">
                  <c:v>8000</c:v>
                </c:pt>
                <c:pt idx="505">
                  <c:v>7500</c:v>
                </c:pt>
                <c:pt idx="506">
                  <c:v>7000</c:v>
                </c:pt>
                <c:pt idx="507">
                  <c:v>6500</c:v>
                </c:pt>
                <c:pt idx="508">
                  <c:v>6600</c:v>
                </c:pt>
                <c:pt idx="509">
                  <c:v>6100</c:v>
                </c:pt>
                <c:pt idx="510">
                  <c:v>6200</c:v>
                </c:pt>
                <c:pt idx="511">
                  <c:v>6300</c:v>
                </c:pt>
                <c:pt idx="512">
                  <c:v>5800</c:v>
                </c:pt>
                <c:pt idx="513">
                  <c:v>5900</c:v>
                </c:pt>
                <c:pt idx="514">
                  <c:v>5400</c:v>
                </c:pt>
                <c:pt idx="515">
                  <c:v>5500</c:v>
                </c:pt>
                <c:pt idx="516">
                  <c:v>5600</c:v>
                </c:pt>
                <c:pt idx="517">
                  <c:v>5700</c:v>
                </c:pt>
                <c:pt idx="518">
                  <c:v>5200</c:v>
                </c:pt>
                <c:pt idx="519">
                  <c:v>5300</c:v>
                </c:pt>
                <c:pt idx="520">
                  <c:v>5400</c:v>
                </c:pt>
                <c:pt idx="521">
                  <c:v>5500</c:v>
                </c:pt>
                <c:pt idx="522">
                  <c:v>5600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54F-4377-9406-61F369EE99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0723664"/>
        <c:axId val="360726408"/>
      </c:lineChart>
      <c:catAx>
        <c:axId val="3607236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0726408"/>
        <c:crosses val="autoZero"/>
        <c:auto val="1"/>
        <c:lblAlgn val="ctr"/>
        <c:lblOffset val="100"/>
        <c:noMultiLvlLbl val="0"/>
      </c:catAx>
      <c:valAx>
        <c:axId val="360726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07236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Cum. profit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'RapidMiner Data'!$AH$1</c:f>
              <c:strCache>
                <c:ptCount val="1"/>
                <c:pt idx="0">
                  <c:v>cum profit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'RapidMiner Data'!$AH$2:$AH$301</c:f>
              <c:numCache>
                <c:formatCode>General</c:formatCode>
                <c:ptCount val="88"/>
                <c:pt idx="0">
                  <c:v>3200</c:v>
                </c:pt>
                <c:pt idx="1">
                  <c:v>3300</c:v>
                </c:pt>
                <c:pt idx="2">
                  <c:v>3400</c:v>
                </c:pt>
                <c:pt idx="3">
                  <c:v>3500</c:v>
                </c:pt>
                <c:pt idx="4">
                  <c:v>3600</c:v>
                </c:pt>
                <c:pt idx="5">
                  <c:v>3700</c:v>
                </c:pt>
                <c:pt idx="6">
                  <c:v>3800</c:v>
                </c:pt>
                <c:pt idx="7">
                  <c:v>3900</c:v>
                </c:pt>
                <c:pt idx="8">
                  <c:v>4000</c:v>
                </c:pt>
                <c:pt idx="9">
                  <c:v>4100</c:v>
                </c:pt>
                <c:pt idx="10">
                  <c:v>4200</c:v>
                </c:pt>
                <c:pt idx="11">
                  <c:v>3700</c:v>
                </c:pt>
                <c:pt idx="12">
                  <c:v>3800</c:v>
                </c:pt>
                <c:pt idx="13">
                  <c:v>3900</c:v>
                </c:pt>
                <c:pt idx="14">
                  <c:v>3400</c:v>
                </c:pt>
                <c:pt idx="15">
                  <c:v>3500</c:v>
                </c:pt>
                <c:pt idx="16">
                  <c:v>3600</c:v>
                </c:pt>
                <c:pt idx="17">
                  <c:v>3700</c:v>
                </c:pt>
                <c:pt idx="18">
                  <c:v>3800</c:v>
                </c:pt>
                <c:pt idx="19">
                  <c:v>3900</c:v>
                </c:pt>
                <c:pt idx="20">
                  <c:v>4000</c:v>
                </c:pt>
                <c:pt idx="21">
                  <c:v>4100</c:v>
                </c:pt>
                <c:pt idx="22">
                  <c:v>4200</c:v>
                </c:pt>
                <c:pt idx="23">
                  <c:v>4300</c:v>
                </c:pt>
                <c:pt idx="24">
                  <c:v>4400</c:v>
                </c:pt>
                <c:pt idx="25">
                  <c:v>4500</c:v>
                </c:pt>
                <c:pt idx="26">
                  <c:v>4600</c:v>
                </c:pt>
                <c:pt idx="27">
                  <c:v>4100</c:v>
                </c:pt>
                <c:pt idx="28">
                  <c:v>4200</c:v>
                </c:pt>
                <c:pt idx="29">
                  <c:v>4300</c:v>
                </c:pt>
                <c:pt idx="30">
                  <c:v>4400</c:v>
                </c:pt>
                <c:pt idx="31">
                  <c:v>4500</c:v>
                </c:pt>
                <c:pt idx="32">
                  <c:v>4600</c:v>
                </c:pt>
                <c:pt idx="33">
                  <c:v>4700</c:v>
                </c:pt>
                <c:pt idx="34">
                  <c:v>4800</c:v>
                </c:pt>
                <c:pt idx="35">
                  <c:v>4900</c:v>
                </c:pt>
                <c:pt idx="36">
                  <c:v>5000</c:v>
                </c:pt>
                <c:pt idx="37">
                  <c:v>4500</c:v>
                </c:pt>
                <c:pt idx="38">
                  <c:v>4600</c:v>
                </c:pt>
                <c:pt idx="39">
                  <c:v>4700</c:v>
                </c:pt>
                <c:pt idx="40">
                  <c:v>4200</c:v>
                </c:pt>
                <c:pt idx="41">
                  <c:v>4300</c:v>
                </c:pt>
                <c:pt idx="42">
                  <c:v>4400</c:v>
                </c:pt>
                <c:pt idx="43">
                  <c:v>3900</c:v>
                </c:pt>
                <c:pt idx="44">
                  <c:v>4000</c:v>
                </c:pt>
                <c:pt idx="45">
                  <c:v>4100</c:v>
                </c:pt>
                <c:pt idx="46">
                  <c:v>3600</c:v>
                </c:pt>
                <c:pt idx="47">
                  <c:v>3700</c:v>
                </c:pt>
                <c:pt idx="48">
                  <c:v>3800</c:v>
                </c:pt>
                <c:pt idx="49">
                  <c:v>3900</c:v>
                </c:pt>
                <c:pt idx="50">
                  <c:v>3400</c:v>
                </c:pt>
                <c:pt idx="51">
                  <c:v>3500</c:v>
                </c:pt>
                <c:pt idx="52">
                  <c:v>3000</c:v>
                </c:pt>
                <c:pt idx="53">
                  <c:v>3100</c:v>
                </c:pt>
                <c:pt idx="54">
                  <c:v>2600</c:v>
                </c:pt>
                <c:pt idx="55">
                  <c:v>2100</c:v>
                </c:pt>
                <c:pt idx="56">
                  <c:v>1600</c:v>
                </c:pt>
                <c:pt idx="57">
                  <c:v>1700</c:v>
                </c:pt>
                <c:pt idx="58">
                  <c:v>1200</c:v>
                </c:pt>
                <c:pt idx="59">
                  <c:v>1300</c:v>
                </c:pt>
                <c:pt idx="60">
                  <c:v>1400</c:v>
                </c:pt>
                <c:pt idx="61">
                  <c:v>1500</c:v>
                </c:pt>
                <c:pt idx="62">
                  <c:v>1600</c:v>
                </c:pt>
                <c:pt idx="63">
                  <c:v>1700</c:v>
                </c:pt>
                <c:pt idx="64">
                  <c:v>1200</c:v>
                </c:pt>
                <c:pt idx="65">
                  <c:v>700</c:v>
                </c:pt>
                <c:pt idx="66">
                  <c:v>800</c:v>
                </c:pt>
                <c:pt idx="67">
                  <c:v>900</c:v>
                </c:pt>
                <c:pt idx="68">
                  <c:v>1000</c:v>
                </c:pt>
                <c:pt idx="69">
                  <c:v>1100</c:v>
                </c:pt>
                <c:pt idx="70">
                  <c:v>1200</c:v>
                </c:pt>
                <c:pt idx="71">
                  <c:v>1300</c:v>
                </c:pt>
                <c:pt idx="72">
                  <c:v>1400</c:v>
                </c:pt>
                <c:pt idx="73">
                  <c:v>1500</c:v>
                </c:pt>
                <c:pt idx="74">
                  <c:v>1000</c:v>
                </c:pt>
                <c:pt idx="75">
                  <c:v>1100</c:v>
                </c:pt>
                <c:pt idx="76">
                  <c:v>600</c:v>
                </c:pt>
                <c:pt idx="77">
                  <c:v>100</c:v>
                </c:pt>
                <c:pt idx="78">
                  <c:v>-400</c:v>
                </c:pt>
                <c:pt idx="79">
                  <c:v>-900</c:v>
                </c:pt>
                <c:pt idx="80">
                  <c:v>-1400</c:v>
                </c:pt>
                <c:pt idx="81">
                  <c:v>-1900</c:v>
                </c:pt>
                <c:pt idx="82">
                  <c:v>-1800</c:v>
                </c:pt>
                <c:pt idx="83">
                  <c:v>-2300</c:v>
                </c:pt>
                <c:pt idx="84">
                  <c:v>-2200</c:v>
                </c:pt>
                <c:pt idx="85">
                  <c:v>-2100</c:v>
                </c:pt>
                <c:pt idx="86">
                  <c:v>-2600</c:v>
                </c:pt>
                <c:pt idx="87">
                  <c:v>-3100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31-4A95-ACE9-AB42BAF0FA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3209176"/>
        <c:axId val="363202120"/>
      </c:lineChart>
      <c:catAx>
        <c:axId val="3632091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3202120"/>
        <c:crosses val="autoZero"/>
        <c:auto val="1"/>
        <c:lblAlgn val="ctr"/>
        <c:lblOffset val="100"/>
        <c:noMultiLvlLbl val="0"/>
      </c:catAx>
      <c:valAx>
        <c:axId val="363202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3209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2937</TotalTime>
  <Pages>16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Jeemit Patel</dc:creator>
  <cp:keywords/>
  <dc:description/>
  <cp:lastModifiedBy>Jeemit Patel</cp:lastModifiedBy>
  <cp:revision>25</cp:revision>
  <dcterms:created xsi:type="dcterms:W3CDTF">2015-09-18T07:53:00Z</dcterms:created>
  <dcterms:modified xsi:type="dcterms:W3CDTF">2016-06-15T18:44:00Z</dcterms:modified>
</cp:coreProperties>
</file>