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974" w:rsidRPr="00E424DD" w:rsidRDefault="00135974" w:rsidP="00135974">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E424DD">
        <w:rPr>
          <w:rFonts w:ascii="Bookman Old Style" w:eastAsia="Times New Roman" w:hAnsi="Bookman Old Style" w:cs="Arial"/>
          <w:b/>
          <w:bCs/>
          <w:color w:val="000000" w:themeColor="text1"/>
          <w:sz w:val="20"/>
          <w:szCs w:val="20"/>
          <w:lang w:eastAsia="en-IN"/>
        </w:rPr>
        <w:t xml:space="preserve">1) Explain what </w:t>
      </w:r>
      <w:bookmarkStart w:id="0" w:name="_GoBack"/>
      <w:bookmarkEnd w:id="0"/>
      <w:r w:rsidRPr="00E424DD">
        <w:rPr>
          <w:rFonts w:ascii="Bookman Old Style" w:eastAsia="Times New Roman" w:hAnsi="Bookman Old Style" w:cs="Arial"/>
          <w:b/>
          <w:bCs/>
          <w:color w:val="000000" w:themeColor="text1"/>
          <w:sz w:val="20"/>
          <w:szCs w:val="20"/>
          <w:lang w:eastAsia="en-IN"/>
        </w:rPr>
        <w:t>is ADO.NET entity framework?</w:t>
      </w:r>
    </w:p>
    <w:p w:rsidR="00135974" w:rsidRPr="00E424DD" w:rsidRDefault="00135974" w:rsidP="0013597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35974" w:rsidRPr="00E424DD" w:rsidRDefault="00135974" w:rsidP="00135974">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E424DD">
        <w:rPr>
          <w:rFonts w:ascii="Bookman Old Style" w:eastAsia="Times New Roman" w:hAnsi="Bookman Old Style" w:cs="Arial"/>
          <w:bCs/>
          <w:color w:val="000000" w:themeColor="text1"/>
          <w:sz w:val="20"/>
          <w:szCs w:val="20"/>
          <w:lang w:eastAsia="en-IN"/>
        </w:rPr>
        <w:t>ADO.NET entity framework is an ORM (Object Relational Mapping) framework developed by Microsoft. It is an extension of ADO.NET that provides an automated mechanism to access and store data in the database. With the help of ADO.NET, database can be accessed without much required programming or code.</w:t>
      </w:r>
    </w:p>
    <w:p w:rsidR="00135974" w:rsidRPr="00E424DD" w:rsidRDefault="00135974" w:rsidP="00C53AB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35974" w:rsidRPr="00E424DD" w:rsidRDefault="00135974" w:rsidP="00135974">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E424DD">
        <w:rPr>
          <w:rFonts w:ascii="Bookman Old Style" w:eastAsia="Times New Roman" w:hAnsi="Bookman Old Style" w:cs="Arial"/>
          <w:b/>
          <w:bCs/>
          <w:color w:val="000000" w:themeColor="text1"/>
          <w:sz w:val="20"/>
          <w:szCs w:val="20"/>
          <w:lang w:eastAsia="en-IN"/>
        </w:rPr>
        <w:t>2) Mention what is the key advantage of using Entity Framework or EF?</w:t>
      </w:r>
    </w:p>
    <w:p w:rsidR="00135974" w:rsidRPr="00E424DD" w:rsidRDefault="00135974" w:rsidP="0013597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35974" w:rsidRPr="00E424DD" w:rsidRDefault="00135974" w:rsidP="00135974">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E424DD">
        <w:rPr>
          <w:rFonts w:ascii="Bookman Old Style" w:eastAsia="Times New Roman" w:hAnsi="Bookman Old Style" w:cs="Arial"/>
          <w:bCs/>
          <w:color w:val="000000" w:themeColor="text1"/>
          <w:sz w:val="20"/>
          <w:szCs w:val="20"/>
          <w:lang w:eastAsia="en-IN"/>
        </w:rPr>
        <w:t>The main advantage of using Entity Framework or EF is that it generates code automatically for the Model (Middle Layer), Mapping code and Data Access Layer. It reduces a lot of time during the development process.</w:t>
      </w:r>
    </w:p>
    <w:p w:rsidR="00135974" w:rsidRPr="00E424DD" w:rsidRDefault="00135974" w:rsidP="0013597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35974" w:rsidRPr="00E424DD" w:rsidRDefault="00135974" w:rsidP="00135974">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E424DD">
        <w:rPr>
          <w:rFonts w:ascii="Bookman Old Style" w:eastAsia="Times New Roman" w:hAnsi="Bookman Old Style" w:cs="Arial"/>
          <w:b/>
          <w:bCs/>
          <w:color w:val="000000" w:themeColor="text1"/>
          <w:sz w:val="20"/>
          <w:szCs w:val="20"/>
          <w:lang w:eastAsia="en-IN"/>
        </w:rPr>
        <w:t>3) Mention in what all scenarios Entity Framework can be applicable?</w:t>
      </w:r>
    </w:p>
    <w:p w:rsidR="00135974" w:rsidRPr="00E424DD" w:rsidRDefault="00135974" w:rsidP="0013597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35974" w:rsidRPr="00E424DD" w:rsidRDefault="00135974" w:rsidP="00135974">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E424DD">
        <w:rPr>
          <w:rFonts w:ascii="Bookman Old Style" w:eastAsia="Times New Roman" w:hAnsi="Bookman Old Style" w:cs="Arial"/>
          <w:bCs/>
          <w:color w:val="000000" w:themeColor="text1"/>
          <w:sz w:val="20"/>
          <w:szCs w:val="20"/>
          <w:lang w:eastAsia="en-IN"/>
        </w:rPr>
        <w:t>Entity Framework can be applicable in three scenarios</w:t>
      </w:r>
    </w:p>
    <w:p w:rsidR="00135974" w:rsidRPr="00E424DD" w:rsidRDefault="00135974" w:rsidP="0013597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35974" w:rsidRPr="00E424DD" w:rsidRDefault="00135974" w:rsidP="00135974">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E424DD">
        <w:rPr>
          <w:rFonts w:ascii="Bookman Old Style" w:eastAsia="Times New Roman" w:hAnsi="Bookman Old Style" w:cs="Arial"/>
          <w:bCs/>
          <w:color w:val="000000" w:themeColor="text1"/>
          <w:sz w:val="20"/>
          <w:szCs w:val="20"/>
          <w:lang w:eastAsia="en-IN"/>
        </w:rPr>
        <w:t>If you have existing database already or you want to build your database first than other parts of the application</w:t>
      </w:r>
    </w:p>
    <w:p w:rsidR="00135974" w:rsidRPr="00E424DD" w:rsidRDefault="00135974" w:rsidP="00135974">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E424DD">
        <w:rPr>
          <w:rFonts w:ascii="Bookman Old Style" w:eastAsia="Times New Roman" w:hAnsi="Bookman Old Style" w:cs="Arial"/>
          <w:bCs/>
          <w:color w:val="000000" w:themeColor="text1"/>
          <w:sz w:val="20"/>
          <w:szCs w:val="20"/>
          <w:lang w:eastAsia="en-IN"/>
        </w:rPr>
        <w:t>If your prime focus is your domain classes and then create the database from your domain classes</w:t>
      </w:r>
    </w:p>
    <w:p w:rsidR="00135974" w:rsidRPr="00E424DD" w:rsidRDefault="00135974" w:rsidP="00135974">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E424DD">
        <w:rPr>
          <w:rFonts w:ascii="Bookman Old Style" w:eastAsia="Times New Roman" w:hAnsi="Bookman Old Style" w:cs="Arial"/>
          <w:bCs/>
          <w:color w:val="000000" w:themeColor="text1"/>
          <w:sz w:val="20"/>
          <w:szCs w:val="20"/>
          <w:lang w:eastAsia="en-IN"/>
        </w:rPr>
        <w:t>If you want to design your database schema on the visual designer and create the classes and database</w:t>
      </w:r>
    </w:p>
    <w:p w:rsidR="00135974" w:rsidRPr="00E424DD" w:rsidRDefault="00135974" w:rsidP="0013597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CD47F2" w:rsidRPr="00E424DD" w:rsidRDefault="002954F5" w:rsidP="00CD47F2">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E424DD">
        <w:rPr>
          <w:rFonts w:ascii="Bookman Old Style" w:eastAsia="Times New Roman" w:hAnsi="Bookman Old Style" w:cs="Arial"/>
          <w:b/>
          <w:bCs/>
          <w:color w:val="000000" w:themeColor="text1"/>
          <w:sz w:val="20"/>
          <w:szCs w:val="20"/>
          <w:lang w:eastAsia="en-IN"/>
        </w:rPr>
        <w:t>4</w:t>
      </w:r>
      <w:r w:rsidR="00CD47F2" w:rsidRPr="00E424DD">
        <w:rPr>
          <w:rFonts w:ascii="Bookman Old Style" w:eastAsia="Times New Roman" w:hAnsi="Bookman Old Style" w:cs="Arial"/>
          <w:b/>
          <w:bCs/>
          <w:color w:val="000000" w:themeColor="text1"/>
          <w:sz w:val="20"/>
          <w:szCs w:val="20"/>
          <w:lang w:eastAsia="en-IN"/>
        </w:rPr>
        <w:t>) Explain how you can load related entities in EF (Entity Framework)?</w:t>
      </w:r>
    </w:p>
    <w:p w:rsidR="00CD47F2" w:rsidRPr="00E424DD" w:rsidRDefault="00CD47F2" w:rsidP="00CD47F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CD47F2" w:rsidRPr="00E424DD" w:rsidRDefault="00CD47F2" w:rsidP="00CD47F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E424DD">
        <w:rPr>
          <w:rFonts w:ascii="Bookman Old Style" w:eastAsia="Times New Roman" w:hAnsi="Bookman Old Style" w:cs="Arial"/>
          <w:bCs/>
          <w:color w:val="000000" w:themeColor="text1"/>
          <w:sz w:val="20"/>
          <w:szCs w:val="20"/>
          <w:lang w:eastAsia="en-IN"/>
        </w:rPr>
        <w:t>You can load related entities or data in EF in three ways</w:t>
      </w:r>
    </w:p>
    <w:p w:rsidR="00CD47F2" w:rsidRPr="00E424DD" w:rsidRDefault="00CD47F2" w:rsidP="00CD47F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CD47F2" w:rsidRPr="00E424DD" w:rsidRDefault="00CD47F2" w:rsidP="00CD47F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E424DD">
        <w:rPr>
          <w:rFonts w:ascii="Bookman Old Style" w:eastAsia="Times New Roman" w:hAnsi="Bookman Old Style" w:cs="Arial"/>
          <w:bCs/>
          <w:color w:val="000000" w:themeColor="text1"/>
          <w:sz w:val="20"/>
          <w:szCs w:val="20"/>
          <w:lang w:eastAsia="en-IN"/>
        </w:rPr>
        <w:t>Eager Loading</w:t>
      </w:r>
    </w:p>
    <w:p w:rsidR="00CD47F2" w:rsidRPr="00E424DD" w:rsidRDefault="00CD47F2" w:rsidP="00CD47F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E424DD">
        <w:rPr>
          <w:rFonts w:ascii="Bookman Old Style" w:eastAsia="Times New Roman" w:hAnsi="Bookman Old Style" w:cs="Arial"/>
          <w:bCs/>
          <w:color w:val="000000" w:themeColor="text1"/>
          <w:sz w:val="20"/>
          <w:szCs w:val="20"/>
          <w:lang w:eastAsia="en-IN"/>
        </w:rPr>
        <w:t>Lazy Loading</w:t>
      </w:r>
    </w:p>
    <w:p w:rsidR="00CD47F2" w:rsidRPr="00E424DD" w:rsidRDefault="00CD47F2" w:rsidP="00CD47F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E424DD">
        <w:rPr>
          <w:rFonts w:ascii="Bookman Old Style" w:eastAsia="Times New Roman" w:hAnsi="Bookman Old Style" w:cs="Arial"/>
          <w:bCs/>
          <w:color w:val="000000" w:themeColor="text1"/>
          <w:sz w:val="20"/>
          <w:szCs w:val="20"/>
          <w:lang w:eastAsia="en-IN"/>
        </w:rPr>
        <w:t>Explicit Loading</w:t>
      </w:r>
    </w:p>
    <w:p w:rsidR="00CD47F2" w:rsidRPr="00E424DD" w:rsidRDefault="00CD47F2" w:rsidP="00CD47F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41FA7" w:rsidRPr="00E424DD" w:rsidRDefault="00141FA7" w:rsidP="00135974">
      <w:pPr>
        <w:shd w:val="clear" w:color="auto" w:fill="FFFFFF"/>
        <w:spacing w:after="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lang w:eastAsia="en-IN"/>
        </w:rPr>
        <w:t>Eager Loading</w:t>
      </w:r>
      <w:r w:rsidRPr="00E424DD">
        <w:rPr>
          <w:rFonts w:ascii="Bookman Old Style" w:eastAsia="Times New Roman" w:hAnsi="Bookman Old Style" w:cs="Arial"/>
          <w:b/>
          <w:bCs/>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 xml:space="preserve">Eager Loading helps you to load all your needed entities at once; i.e., all your child entities will be loaded at single database call. </w:t>
      </w:r>
      <w:r w:rsidRPr="00E424DD">
        <w:rPr>
          <w:rFonts w:ascii="Bookman Old Style" w:eastAsia="Times New Roman" w:hAnsi="Bookman Old Style" w:cs="Arial"/>
          <w:b/>
          <w:color w:val="000000" w:themeColor="text1"/>
          <w:sz w:val="20"/>
          <w:szCs w:val="20"/>
          <w:lang w:eastAsia="en-IN"/>
        </w:rPr>
        <w:t>This can be achieved, using the Include method</w:t>
      </w:r>
      <w:r w:rsidRPr="00E424DD">
        <w:rPr>
          <w:rFonts w:ascii="Bookman Old Style" w:eastAsia="Times New Roman" w:hAnsi="Bookman Old Style" w:cs="Arial"/>
          <w:color w:val="000000" w:themeColor="text1"/>
          <w:sz w:val="20"/>
          <w:szCs w:val="20"/>
          <w:lang w:eastAsia="en-IN"/>
        </w:rPr>
        <w:t xml:space="preserve">, which </w:t>
      </w:r>
      <w:r w:rsidR="007264EF" w:rsidRPr="00E424DD">
        <w:rPr>
          <w:rFonts w:ascii="Bookman Old Style" w:eastAsia="Times New Roman" w:hAnsi="Bookman Old Style" w:cs="Arial"/>
          <w:color w:val="000000" w:themeColor="text1"/>
          <w:sz w:val="20"/>
          <w:szCs w:val="20"/>
          <w:lang w:eastAsia="en-IN"/>
        </w:rPr>
        <w:t>returns</w:t>
      </w:r>
      <w:r w:rsidRPr="00E424DD">
        <w:rPr>
          <w:rFonts w:ascii="Bookman Old Style" w:eastAsia="Times New Roman" w:hAnsi="Bookman Old Style" w:cs="Arial"/>
          <w:color w:val="000000" w:themeColor="text1"/>
          <w:sz w:val="20"/>
          <w:szCs w:val="20"/>
          <w:lang w:eastAsia="en-IN"/>
        </w:rPr>
        <w:t xml:space="preserve"> the related entities as a part of the query and a large amount of data is loaded at once.</w:t>
      </w:r>
    </w:p>
    <w:p w:rsidR="00141FA7" w:rsidRPr="00E424DD" w:rsidRDefault="00141FA7" w:rsidP="00141FA7">
      <w:pPr>
        <w:shd w:val="clear" w:color="auto" w:fill="FFFFFF"/>
        <w:spacing w:before="240" w:after="24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 xml:space="preserve">For example, you have a User table and a </w:t>
      </w:r>
      <w:proofErr w:type="spellStart"/>
      <w:r w:rsidRPr="00E424DD">
        <w:rPr>
          <w:rFonts w:ascii="Bookman Old Style" w:eastAsia="Times New Roman" w:hAnsi="Bookman Old Style" w:cs="Arial"/>
          <w:color w:val="000000" w:themeColor="text1"/>
          <w:sz w:val="20"/>
          <w:szCs w:val="20"/>
          <w:lang w:eastAsia="en-IN"/>
        </w:rPr>
        <w:t>UserDetails</w:t>
      </w:r>
      <w:proofErr w:type="spellEnd"/>
      <w:r w:rsidRPr="00E424DD">
        <w:rPr>
          <w:rFonts w:ascii="Bookman Old Style" w:eastAsia="Times New Roman" w:hAnsi="Bookman Old Style" w:cs="Arial"/>
          <w:color w:val="000000" w:themeColor="text1"/>
          <w:sz w:val="20"/>
          <w:szCs w:val="20"/>
          <w:lang w:eastAsia="en-IN"/>
        </w:rPr>
        <w:t xml:space="preserve"> table (related entity to User table), then you will write the code given below. Here, we are loading the user with the Id equal to </w:t>
      </w:r>
      <w:proofErr w:type="spellStart"/>
      <w:r w:rsidRPr="00E424DD">
        <w:rPr>
          <w:rFonts w:ascii="Bookman Old Style" w:eastAsia="Times New Roman" w:hAnsi="Bookman Old Style" w:cs="Arial"/>
          <w:color w:val="000000" w:themeColor="text1"/>
          <w:sz w:val="20"/>
          <w:szCs w:val="20"/>
          <w:lang w:eastAsia="en-IN"/>
        </w:rPr>
        <w:t>userId</w:t>
      </w:r>
      <w:proofErr w:type="spellEnd"/>
      <w:r w:rsidRPr="00E424DD">
        <w:rPr>
          <w:rFonts w:ascii="Bookman Old Style" w:eastAsia="Times New Roman" w:hAnsi="Bookman Old Style" w:cs="Arial"/>
          <w:color w:val="000000" w:themeColor="text1"/>
          <w:sz w:val="20"/>
          <w:szCs w:val="20"/>
          <w:lang w:eastAsia="en-IN"/>
        </w:rPr>
        <w:t xml:space="preserve"> along with the user details. </w:t>
      </w:r>
    </w:p>
    <w:p w:rsidR="00141FA7" w:rsidRPr="00E424DD" w:rsidRDefault="00141FA7" w:rsidP="00141FA7">
      <w:pPr>
        <w:numPr>
          <w:ilvl w:val="0"/>
          <w:numId w:val="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User usr = dbContext.Users.Include(a =&gt; a.UserDetails).FirstOrDefault(a =&gt; a.UserId == userId);  </w:t>
      </w:r>
      <w:r w:rsidRPr="00E424DD">
        <w:rPr>
          <w:rFonts w:ascii="Bookman Old Style" w:eastAsia="Times New Roman" w:hAnsi="Bookman Old Style" w:cs="Times New Roman"/>
          <w:color w:val="000000" w:themeColor="text1"/>
          <w:sz w:val="20"/>
          <w:szCs w:val="20"/>
          <w:lang w:eastAsia="en-IN"/>
        </w:rPr>
        <w:t> </w:t>
      </w:r>
    </w:p>
    <w:p w:rsidR="00141FA7" w:rsidRPr="00E424DD" w:rsidRDefault="00141FA7" w:rsidP="00141FA7">
      <w:pPr>
        <w:shd w:val="clear" w:color="auto" w:fill="FFFFFF"/>
        <w:spacing w:before="240" w:after="24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If you have multiple level of child entities, then you can load, using the query given below. </w:t>
      </w:r>
    </w:p>
    <w:p w:rsidR="00141FA7" w:rsidRPr="00E424DD" w:rsidRDefault="00141FA7" w:rsidP="00141FA7">
      <w:pPr>
        <w:numPr>
          <w:ilvl w:val="0"/>
          <w:numId w:val="2"/>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User usr = dbContext.Users.Include(a =&gt; a.UserDetails.Select(ud =&gt; ud.Address)).FirstOrDefault(a =&gt; a.UserId == userId);  </w:t>
      </w:r>
      <w:r w:rsidRPr="00E424DD">
        <w:rPr>
          <w:rFonts w:ascii="Bookman Old Style" w:eastAsia="Times New Roman" w:hAnsi="Bookman Old Style" w:cs="Times New Roman"/>
          <w:color w:val="000000" w:themeColor="text1"/>
          <w:sz w:val="20"/>
          <w:szCs w:val="20"/>
          <w:lang w:eastAsia="en-IN"/>
        </w:rPr>
        <w:t> </w:t>
      </w:r>
    </w:p>
    <w:p w:rsidR="00141FA7" w:rsidRPr="00E424DD" w:rsidRDefault="00141FA7" w:rsidP="00141FA7">
      <w:pPr>
        <w:shd w:val="clear" w:color="auto" w:fill="FFFFFF"/>
        <w:spacing w:before="240" w:after="24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lang w:eastAsia="en-IN"/>
        </w:rPr>
        <w:t>Lazy Loading</w:t>
      </w:r>
      <w:r w:rsidR="0032231F" w:rsidRPr="00E424DD">
        <w:rPr>
          <w:rFonts w:ascii="Bookman Old Style" w:eastAsia="Times New Roman" w:hAnsi="Bookman Old Style" w:cs="Arial"/>
          <w:b/>
          <w:bCs/>
          <w:color w:val="000000" w:themeColor="text1"/>
          <w:sz w:val="20"/>
          <w:szCs w:val="20"/>
          <w:lang w:eastAsia="en-IN"/>
        </w:rPr>
        <w:t>(By default Lazy Loading is on)</w:t>
      </w:r>
      <w:r w:rsidRPr="00E424DD">
        <w:rPr>
          <w:rFonts w:ascii="Bookman Old Style" w:eastAsia="Times New Roman" w:hAnsi="Bookman Old Style" w:cs="Arial"/>
          <w:b/>
          <w:bCs/>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b/>
          <w:color w:val="000000" w:themeColor="text1"/>
          <w:sz w:val="20"/>
          <w:szCs w:val="20"/>
          <w:lang w:eastAsia="en-IN"/>
        </w:rPr>
        <w:t xml:space="preserve">It is the default </w:t>
      </w:r>
      <w:r w:rsidR="007264EF" w:rsidRPr="00E424DD">
        <w:rPr>
          <w:rFonts w:ascii="Bookman Old Style" w:eastAsia="Times New Roman" w:hAnsi="Bookman Old Style" w:cs="Arial"/>
          <w:b/>
          <w:color w:val="000000" w:themeColor="text1"/>
          <w:sz w:val="20"/>
          <w:szCs w:val="20"/>
          <w:lang w:eastAsia="en-IN"/>
        </w:rPr>
        <w:t>behaviour</w:t>
      </w:r>
      <w:r w:rsidRPr="00E424DD">
        <w:rPr>
          <w:rFonts w:ascii="Bookman Old Style" w:eastAsia="Times New Roman" w:hAnsi="Bookman Old Style" w:cs="Arial"/>
          <w:b/>
          <w:color w:val="000000" w:themeColor="text1"/>
          <w:sz w:val="20"/>
          <w:szCs w:val="20"/>
          <w:lang w:eastAsia="en-IN"/>
        </w:rPr>
        <w:t xml:space="preserve"> of an Entity Framework</w:t>
      </w:r>
      <w:r w:rsidRPr="00E424DD">
        <w:rPr>
          <w:rFonts w:ascii="Bookman Old Style" w:eastAsia="Times New Roman" w:hAnsi="Bookman Old Style" w:cs="Arial"/>
          <w:color w:val="000000" w:themeColor="text1"/>
          <w:sz w:val="20"/>
          <w:szCs w:val="20"/>
          <w:lang w:eastAsia="en-IN"/>
        </w:rPr>
        <w:t>, where a child entity is loaded only when it is accessed for the first time. It simply delays the loading of the related data, until you ask for it.</w:t>
      </w:r>
    </w:p>
    <w:p w:rsidR="00141FA7" w:rsidRPr="00E424DD" w:rsidRDefault="00141FA7" w:rsidP="00141FA7">
      <w:pPr>
        <w:shd w:val="clear" w:color="auto" w:fill="FFFFFF"/>
        <w:spacing w:before="240" w:after="24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 xml:space="preserve">For example, when we run the query given below, </w:t>
      </w:r>
      <w:proofErr w:type="spellStart"/>
      <w:r w:rsidRPr="00E424DD">
        <w:rPr>
          <w:rFonts w:ascii="Bookman Old Style" w:eastAsia="Times New Roman" w:hAnsi="Bookman Old Style" w:cs="Arial"/>
          <w:color w:val="000000" w:themeColor="text1"/>
          <w:sz w:val="20"/>
          <w:szCs w:val="20"/>
          <w:lang w:eastAsia="en-IN"/>
        </w:rPr>
        <w:t>UserDetails</w:t>
      </w:r>
      <w:proofErr w:type="spellEnd"/>
      <w:r w:rsidRPr="00E424DD">
        <w:rPr>
          <w:rFonts w:ascii="Bookman Old Style" w:eastAsia="Times New Roman" w:hAnsi="Bookman Old Style" w:cs="Arial"/>
          <w:color w:val="000000" w:themeColor="text1"/>
          <w:sz w:val="20"/>
          <w:szCs w:val="20"/>
          <w:lang w:eastAsia="en-IN"/>
        </w:rPr>
        <w:t xml:space="preserve"> table will not be loaded along with the User table. </w:t>
      </w:r>
    </w:p>
    <w:p w:rsidR="00141FA7" w:rsidRPr="00E424DD" w:rsidRDefault="00141FA7" w:rsidP="00141FA7">
      <w:pPr>
        <w:numPr>
          <w:ilvl w:val="0"/>
          <w:numId w:val="3"/>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User usr = dbContext.Users.FirstOrDefault(a =&gt; a.UserId == userId);  </w:t>
      </w:r>
    </w:p>
    <w:p w:rsidR="002E16FB" w:rsidRPr="00E424DD" w:rsidRDefault="00141FA7" w:rsidP="008F08E9">
      <w:pPr>
        <w:shd w:val="clear" w:color="auto" w:fill="FFFFFF"/>
        <w:spacing w:before="240" w:after="24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It will only be loaded when you explicitly call for it, as shown below</w:t>
      </w:r>
      <w:r w:rsidR="002E16FB" w:rsidRPr="00E424DD">
        <w:rPr>
          <w:rFonts w:ascii="Bookman Old Style" w:eastAsia="Times New Roman" w:hAnsi="Bookman Old Style" w:cs="Arial"/>
          <w:color w:val="000000" w:themeColor="text1"/>
          <w:sz w:val="20"/>
          <w:szCs w:val="20"/>
          <w:lang w:eastAsia="en-IN"/>
        </w:rPr>
        <w:t>:</w:t>
      </w:r>
    </w:p>
    <w:p w:rsidR="00141FA7" w:rsidRPr="00E424DD" w:rsidRDefault="00141FA7" w:rsidP="008F08E9">
      <w:pPr>
        <w:shd w:val="clear" w:color="auto" w:fill="FFFFFF"/>
        <w:spacing w:before="240" w:after="240" w:line="240" w:lineRule="auto"/>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UserDeatils ud = usr.UserDetails; // UserDetails are loaded here  </w:t>
      </w:r>
      <w:r w:rsidRPr="00E424DD">
        <w:rPr>
          <w:rFonts w:ascii="Bookman Old Style" w:eastAsia="Times New Roman" w:hAnsi="Bookman Old Style" w:cs="Times New Roman"/>
          <w:color w:val="000000" w:themeColor="text1"/>
          <w:sz w:val="20"/>
          <w:szCs w:val="20"/>
          <w:lang w:eastAsia="en-IN"/>
        </w:rPr>
        <w:t> </w:t>
      </w:r>
    </w:p>
    <w:p w:rsidR="00141FA7" w:rsidRPr="00E424DD" w:rsidRDefault="00141FA7" w:rsidP="00141FA7">
      <w:pPr>
        <w:shd w:val="clear" w:color="auto" w:fill="FFFFFF"/>
        <w:spacing w:before="240" w:after="24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lang w:eastAsia="en-IN"/>
        </w:rPr>
        <w:lastRenderedPageBreak/>
        <w:t>Explicit Loading</w:t>
      </w:r>
      <w:r w:rsidRPr="00E424DD">
        <w:rPr>
          <w:rFonts w:ascii="Bookman Old Style" w:eastAsia="Times New Roman" w:hAnsi="Bookman Old Style" w:cs="Arial"/>
          <w:b/>
          <w:bCs/>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 xml:space="preserve">There are options to disable Lazy Loading in an Entity Framework. </w:t>
      </w:r>
      <w:r w:rsidRPr="00E424DD">
        <w:rPr>
          <w:rFonts w:ascii="Bookman Old Style" w:eastAsia="Times New Roman" w:hAnsi="Bookman Old Style" w:cs="Arial"/>
          <w:b/>
          <w:color w:val="000000" w:themeColor="text1"/>
          <w:sz w:val="20"/>
          <w:szCs w:val="20"/>
          <w:lang w:eastAsia="en-IN"/>
        </w:rPr>
        <w:t>After turning Lazy Loading off, you can still load the entities by explicitly calling the Load method for the related entities</w:t>
      </w:r>
      <w:r w:rsidRPr="00E424DD">
        <w:rPr>
          <w:rFonts w:ascii="Bookman Old Style" w:eastAsia="Times New Roman" w:hAnsi="Bookman Old Style" w:cs="Arial"/>
          <w:color w:val="000000" w:themeColor="text1"/>
          <w:sz w:val="20"/>
          <w:szCs w:val="20"/>
          <w:lang w:eastAsia="en-IN"/>
        </w:rPr>
        <w:t>. There are two ways to use Load method Reference (to load single navigation property) and Collection (to load collections), as shown below. </w:t>
      </w:r>
    </w:p>
    <w:p w:rsidR="00141FA7" w:rsidRPr="00E424DD" w:rsidRDefault="00141FA7" w:rsidP="00141FA7">
      <w:pPr>
        <w:numPr>
          <w:ilvl w:val="0"/>
          <w:numId w:val="5"/>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User usr = dbContext.Users.FirstOrDefault(a =&gt; a.UserId == userId);  </w:t>
      </w:r>
    </w:p>
    <w:p w:rsidR="00141FA7" w:rsidRPr="00E424DD" w:rsidRDefault="00141FA7" w:rsidP="00141FA7">
      <w:pPr>
        <w:numPr>
          <w:ilvl w:val="0"/>
          <w:numId w:val="5"/>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dbContext.Entry</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w:t>
      </w: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usr</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).Reference(</w:t>
      </w: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usr</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=&gt; </w:t>
      </w: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usr.UserDetails</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).Load();  </w:t>
      </w:r>
      <w:r w:rsidRPr="00E424DD">
        <w:rPr>
          <w:rFonts w:ascii="Bookman Old Style" w:eastAsia="Times New Roman" w:hAnsi="Bookman Old Style" w:cs="Times New Roman"/>
          <w:color w:val="000000" w:themeColor="text1"/>
          <w:sz w:val="20"/>
          <w:szCs w:val="20"/>
          <w:lang w:eastAsia="en-IN"/>
        </w:rPr>
        <w:t> </w:t>
      </w:r>
    </w:p>
    <w:p w:rsidR="00141FA7" w:rsidRPr="00E424DD" w:rsidRDefault="00141FA7" w:rsidP="00141FA7">
      <w:pPr>
        <w:shd w:val="clear" w:color="auto" w:fill="FFFFFF"/>
        <w:spacing w:before="240" w:after="24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When to use what</w:t>
      </w:r>
    </w:p>
    <w:p w:rsidR="00141FA7" w:rsidRPr="00E424DD"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Use Eager Loading when the relations are not too much. Thus, Eager Loading is a good practice to reduce further queries on the Server.</w:t>
      </w:r>
    </w:p>
    <w:p w:rsidR="00141FA7" w:rsidRPr="00E424DD"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Use Eager Loading when you are sure that you will be using related entities with the main entity everywhere.</w:t>
      </w:r>
    </w:p>
    <w:p w:rsidR="00141FA7" w:rsidRPr="00E424DD"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Use Lazy Loading when you are using one-to-many collections.</w:t>
      </w:r>
    </w:p>
    <w:p w:rsidR="00141FA7" w:rsidRPr="00E424DD"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Use Lazy Loading when you are sure that you are not using related entities instantly.</w:t>
      </w:r>
    </w:p>
    <w:p w:rsidR="00141FA7" w:rsidRPr="00E424DD"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When you have turned off Lazy Loading, use Explicit loading when you are not sure whether or not you will be using an entity beforehand.</w:t>
      </w:r>
    </w:p>
    <w:p w:rsidR="00E1302D" w:rsidRPr="00E424DD" w:rsidRDefault="002954F5" w:rsidP="002E16FB">
      <w:pPr>
        <w:shd w:val="clear" w:color="auto" w:fill="FFFFFF"/>
        <w:spacing w:after="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lang w:eastAsia="en-IN"/>
        </w:rPr>
        <w:t xml:space="preserve">5) </w:t>
      </w:r>
      <w:r w:rsidR="00E1302D" w:rsidRPr="00E424DD">
        <w:rPr>
          <w:rFonts w:ascii="Bookman Old Style" w:eastAsia="Times New Roman" w:hAnsi="Bookman Old Style" w:cs="Arial"/>
          <w:b/>
          <w:bCs/>
          <w:color w:val="000000" w:themeColor="text1"/>
          <w:sz w:val="20"/>
          <w:szCs w:val="20"/>
          <w:lang w:eastAsia="en-IN"/>
        </w:rPr>
        <w:t>What is Navigation Property?</w:t>
      </w:r>
      <w:r w:rsidR="00E1302D" w:rsidRPr="00E424DD">
        <w:rPr>
          <w:rFonts w:ascii="Bookman Old Style" w:eastAsia="Times New Roman" w:hAnsi="Bookman Old Style" w:cs="Arial"/>
          <w:b/>
          <w:bCs/>
          <w:color w:val="000000" w:themeColor="text1"/>
          <w:sz w:val="20"/>
          <w:szCs w:val="20"/>
          <w:lang w:eastAsia="en-IN"/>
        </w:rPr>
        <w:br/>
      </w:r>
      <w:r w:rsidR="00E1302D" w:rsidRPr="00E424DD">
        <w:rPr>
          <w:rFonts w:ascii="Bookman Old Style" w:eastAsia="Times New Roman" w:hAnsi="Bookman Old Style" w:cs="Arial"/>
          <w:color w:val="000000" w:themeColor="text1"/>
          <w:sz w:val="20"/>
          <w:szCs w:val="20"/>
          <w:lang w:eastAsia="en-IN"/>
        </w:rPr>
        <w:br/>
        <w:t>It is a way to represent a foreign key relationship in the database or define the relationship between the two entities. </w:t>
      </w:r>
      <w:r w:rsidR="003C3696" w:rsidRPr="00E424DD">
        <w:rPr>
          <w:rFonts w:ascii="Bookman Old Style" w:eastAsia="Times New Roman" w:hAnsi="Bookman Old Style" w:cs="Arial"/>
          <w:color w:val="000000" w:themeColor="text1"/>
          <w:sz w:val="20"/>
          <w:szCs w:val="20"/>
          <w:lang w:eastAsia="en-IN"/>
        </w:rPr>
        <w:t>A navigation property points to related tables in your database model. For instance, if you have a customer table that relates to the orders table, the navigation property points from the customers table to the orders table. While the primary and foreign keys are physical properties of the table, the navigation properties are a logical part of a data model.</w:t>
      </w:r>
      <w:r w:rsidR="00E1302D" w:rsidRPr="00E424DD">
        <w:rPr>
          <w:rFonts w:ascii="Bookman Old Style" w:eastAsia="Times New Roman" w:hAnsi="Bookman Old Style" w:cs="Arial"/>
          <w:color w:val="000000" w:themeColor="text1"/>
          <w:sz w:val="20"/>
          <w:szCs w:val="20"/>
          <w:lang w:eastAsia="en-IN"/>
        </w:rPr>
        <w:br/>
      </w:r>
      <w:r w:rsidR="00E1302D" w:rsidRPr="00E424DD">
        <w:rPr>
          <w:rFonts w:ascii="Bookman Old Style" w:eastAsia="Times New Roman" w:hAnsi="Bookman Old Style" w:cs="Arial"/>
          <w:color w:val="000000" w:themeColor="text1"/>
          <w:sz w:val="20"/>
          <w:szCs w:val="20"/>
          <w:lang w:eastAsia="en-IN"/>
        </w:rPr>
        <w:br/>
      </w:r>
      <w:r w:rsidR="00E1302D" w:rsidRPr="00E424DD">
        <w:rPr>
          <w:rFonts w:ascii="Bookman Old Style" w:eastAsia="Times New Roman" w:hAnsi="Bookman Old Style" w:cs="Arial"/>
          <w:b/>
          <w:bCs/>
          <w:color w:val="000000" w:themeColor="text1"/>
          <w:sz w:val="20"/>
          <w:szCs w:val="20"/>
          <w:lang w:eastAsia="en-IN"/>
        </w:rPr>
        <w:t>Example</w:t>
      </w:r>
      <w:r w:rsidR="00E1302D" w:rsidRPr="00E424DD">
        <w:rPr>
          <w:rFonts w:ascii="Bookman Old Style" w:eastAsia="Times New Roman" w:hAnsi="Bookman Old Style" w:cs="Arial"/>
          <w:b/>
          <w:bCs/>
          <w:color w:val="000000" w:themeColor="text1"/>
          <w:sz w:val="20"/>
          <w:szCs w:val="20"/>
          <w:lang w:eastAsia="en-IN"/>
        </w:rPr>
        <w:br/>
      </w:r>
      <w:r w:rsidR="00E1302D" w:rsidRPr="00E424DD">
        <w:rPr>
          <w:rFonts w:ascii="Bookman Old Style" w:eastAsia="Times New Roman" w:hAnsi="Bookman Old Style" w:cs="Arial"/>
          <w:b/>
          <w:bCs/>
          <w:color w:val="000000" w:themeColor="text1"/>
          <w:sz w:val="20"/>
          <w:szCs w:val="20"/>
          <w:lang w:eastAsia="en-IN"/>
        </w:rPr>
        <w:br/>
      </w:r>
      <w:r w:rsidR="00E1302D" w:rsidRPr="00E424DD">
        <w:rPr>
          <w:rFonts w:ascii="Bookman Old Style" w:eastAsia="Times New Roman" w:hAnsi="Bookman Old Style" w:cs="Arial"/>
          <w:color w:val="000000" w:themeColor="text1"/>
          <w:sz w:val="20"/>
          <w:szCs w:val="20"/>
          <w:lang w:eastAsia="en-IN"/>
        </w:rPr>
        <w:t>Client - Client ID, Name.</w:t>
      </w:r>
      <w:r w:rsidR="00E1302D" w:rsidRPr="00E424DD">
        <w:rPr>
          <w:rFonts w:ascii="Bookman Old Style" w:eastAsia="Times New Roman" w:hAnsi="Bookman Old Style" w:cs="Arial"/>
          <w:color w:val="000000" w:themeColor="text1"/>
          <w:sz w:val="20"/>
          <w:szCs w:val="20"/>
          <w:lang w:eastAsia="en-IN"/>
        </w:rPr>
        <w:br/>
        <w:t>Project - Project ID, Client ID.</w:t>
      </w:r>
      <w:r w:rsidR="00E1302D" w:rsidRPr="00E424DD">
        <w:rPr>
          <w:rFonts w:ascii="Bookman Old Style" w:eastAsia="Times New Roman" w:hAnsi="Bookman Old Style" w:cs="Arial"/>
          <w:color w:val="000000" w:themeColor="text1"/>
          <w:sz w:val="20"/>
          <w:szCs w:val="20"/>
          <w:lang w:eastAsia="en-IN"/>
        </w:rPr>
        <w:br/>
        <w:t>It means the project is linked with the client on the basis of Client ID.</w:t>
      </w:r>
      <w:r w:rsidR="00E1302D" w:rsidRPr="00E424DD">
        <w:rPr>
          <w:rFonts w:ascii="Bookman Old Style" w:eastAsia="Times New Roman" w:hAnsi="Bookman Old Style" w:cs="Arial"/>
          <w:color w:val="000000" w:themeColor="text1"/>
          <w:sz w:val="20"/>
          <w:szCs w:val="20"/>
          <w:lang w:eastAsia="en-IN"/>
        </w:rPr>
        <w:br/>
      </w:r>
      <w:r w:rsidR="00E1302D" w:rsidRPr="00E424DD">
        <w:rPr>
          <w:rFonts w:ascii="Bookman Old Style" w:eastAsia="Times New Roman" w:hAnsi="Bookman Old Style" w:cs="Arial"/>
          <w:color w:val="000000" w:themeColor="text1"/>
          <w:sz w:val="20"/>
          <w:szCs w:val="20"/>
          <w:lang w:eastAsia="en-IN"/>
        </w:rPr>
        <w:br/>
        <w:t>Relationship: Project HAS-a client.</w:t>
      </w:r>
      <w:r w:rsidR="00E1302D" w:rsidRPr="00E424DD">
        <w:rPr>
          <w:rFonts w:ascii="Bookman Old Style" w:eastAsia="Times New Roman" w:hAnsi="Bookman Old Style" w:cs="Arial"/>
          <w:color w:val="000000" w:themeColor="text1"/>
          <w:sz w:val="20"/>
          <w:szCs w:val="20"/>
          <w:lang w:eastAsia="en-IN"/>
        </w:rPr>
        <w:br/>
      </w:r>
      <w:r w:rsidR="00E1302D" w:rsidRPr="00E424DD">
        <w:rPr>
          <w:rFonts w:ascii="Bookman Old Style" w:eastAsia="Times New Roman" w:hAnsi="Bookman Old Style" w:cs="Arial"/>
          <w:color w:val="000000" w:themeColor="text1"/>
          <w:sz w:val="20"/>
          <w:szCs w:val="20"/>
          <w:lang w:eastAsia="en-IN"/>
        </w:rPr>
        <w:br/>
        <w:t>If we model this relationship, it would look like as shown below:</w:t>
      </w:r>
    </w:p>
    <w:p w:rsidR="00E1302D" w:rsidRPr="00E424DD"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class Client  </w:t>
      </w:r>
    </w:p>
    <w:p w:rsidR="00E1302D" w:rsidRPr="00E424DD"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b/>
          <w:bCs/>
          <w:color w:val="000000" w:themeColor="text1"/>
          <w:sz w:val="20"/>
          <w:szCs w:val="20"/>
          <w:bdr w:val="none" w:sz="0" w:space="0" w:color="auto" w:frame="1"/>
          <w:lang w:eastAsia="en-IN"/>
        </w:rPr>
        <w:t>   public</w:t>
      </w:r>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lang w:eastAsia="en-IN"/>
        </w:rPr>
        <w:t>string</w:t>
      </w:r>
      <w:r w:rsidRPr="00E424DD">
        <w:rPr>
          <w:rFonts w:ascii="Bookman Old Style" w:eastAsia="Times New Roman" w:hAnsi="Bookman Old Style" w:cs="Times New Roman"/>
          <w:color w:val="000000" w:themeColor="text1"/>
          <w:sz w:val="20"/>
          <w:szCs w:val="20"/>
          <w:bdr w:val="none" w:sz="0" w:space="0" w:color="auto" w:frame="1"/>
          <w:lang w:eastAsia="en-IN"/>
        </w:rPr>
        <w:t> Name {</w:t>
      </w:r>
      <w:r w:rsidRPr="00E424DD">
        <w:rPr>
          <w:rFonts w:ascii="Bookman Old Style" w:eastAsia="Times New Roman" w:hAnsi="Bookman Old Style" w:cs="Times New Roman"/>
          <w:b/>
          <w:bCs/>
          <w:color w:val="000000" w:themeColor="text1"/>
          <w:sz w:val="20"/>
          <w:szCs w:val="20"/>
          <w:bdr w:val="none" w:sz="0" w:space="0" w:color="auto" w:frame="1"/>
          <w:lang w:eastAsia="en-IN"/>
        </w:rPr>
        <w:t>get</w:t>
      </w:r>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lang w:eastAsia="en-IN"/>
        </w:rPr>
        <w:t>set</w:t>
      </w: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cass</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Project  </w:t>
      </w:r>
    </w:p>
    <w:p w:rsidR="00E1302D" w:rsidRPr="00E424DD"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b/>
          <w:bCs/>
          <w:color w:val="000000" w:themeColor="text1"/>
          <w:sz w:val="20"/>
          <w:szCs w:val="20"/>
          <w:bdr w:val="none" w:sz="0" w:space="0" w:color="auto" w:frame="1"/>
          <w:lang w:eastAsia="en-IN"/>
        </w:rPr>
        <w:t>   public</w:t>
      </w:r>
      <w:r w:rsidRPr="00E424DD">
        <w:rPr>
          <w:rFonts w:ascii="Bookman Old Style" w:eastAsia="Times New Roman" w:hAnsi="Bookman Old Style" w:cs="Times New Roman"/>
          <w:color w:val="000000" w:themeColor="text1"/>
          <w:sz w:val="20"/>
          <w:szCs w:val="20"/>
          <w:bdr w:val="none" w:sz="0" w:space="0" w:color="auto" w:frame="1"/>
          <w:lang w:eastAsia="en-IN"/>
        </w:rPr>
        <w:t> Client </w:t>
      </w: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objClient</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lang w:eastAsia="en-IN"/>
        </w:rPr>
        <w:t>get</w:t>
      </w:r>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lang w:eastAsia="en-IN"/>
        </w:rPr>
        <w:t>set</w:t>
      </w: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spacing w:after="0" w:line="240" w:lineRule="auto"/>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Arial"/>
          <w:color w:val="000000" w:themeColor="text1"/>
          <w:sz w:val="20"/>
          <w:szCs w:val="20"/>
          <w:shd w:val="clear" w:color="auto" w:fill="FFFFFF"/>
          <w:lang w:eastAsia="en-IN"/>
        </w:rPr>
        <w:t>It means we can do this in the following manner:</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r>
      <w:proofErr w:type="spellStart"/>
      <w:r w:rsidRPr="00E424DD">
        <w:rPr>
          <w:rFonts w:ascii="Bookman Old Style" w:eastAsia="Times New Roman" w:hAnsi="Bookman Old Style" w:cs="Arial"/>
          <w:color w:val="000000" w:themeColor="text1"/>
          <w:sz w:val="20"/>
          <w:szCs w:val="20"/>
          <w:shd w:val="clear" w:color="auto" w:fill="FFFFFF"/>
          <w:lang w:eastAsia="en-IN"/>
        </w:rPr>
        <w:t>Project.objClient.Name</w:t>
      </w:r>
      <w:proofErr w:type="spellEnd"/>
      <w:r w:rsidRPr="00E424DD">
        <w:rPr>
          <w:rFonts w:ascii="Bookman Old Style" w:eastAsia="Times New Roman" w:hAnsi="Bookman Old Style" w:cs="Arial"/>
          <w:color w:val="000000" w:themeColor="text1"/>
          <w:sz w:val="20"/>
          <w:szCs w:val="20"/>
          <w:shd w:val="clear" w:color="auto" w:fill="FFFFFF"/>
          <w:lang w:eastAsia="en-IN"/>
        </w:rPr>
        <w:t>;</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shd w:val="clear" w:color="auto" w:fill="FFFFFF"/>
          <w:lang w:eastAsia="en-IN"/>
        </w:rPr>
        <w:t>Now, if we want to achieve this structure in the database, we need to define our model in the way shown below:</w:t>
      </w:r>
    </w:p>
    <w:p w:rsidR="00E1302D" w:rsidRPr="00E424DD"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class Client  </w:t>
      </w:r>
    </w:p>
    <w:p w:rsidR="00E1302D" w:rsidRPr="00E424DD"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B3304C">
      <w:pPr>
        <w:numPr>
          <w:ilvl w:val="0"/>
          <w:numId w:val="8"/>
        </w:numPr>
        <w:pBdr>
          <w:left w:val="single" w:sz="18" w:space="0" w:color="6CE26C"/>
        </w:pBdr>
        <w:shd w:val="clear" w:color="auto" w:fill="F8F8F8"/>
        <w:spacing w:after="0"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shd w:val="clear" w:color="auto" w:fill="FFFFFF"/>
          <w:lang w:eastAsia="en-IN"/>
        </w:rPr>
        <w:t>public</w:t>
      </w:r>
      <w:r w:rsidRPr="00E424DD">
        <w:rPr>
          <w:rFonts w:ascii="Bookman Old Style" w:eastAsia="Times New Roman" w:hAnsi="Bookman Old Style" w:cs="Times New Roman"/>
          <w:color w:val="000000" w:themeColor="text1"/>
          <w:sz w:val="20"/>
          <w:szCs w:val="20"/>
          <w:bdr w:val="none" w:sz="0" w:space="0" w:color="auto" w:frame="1"/>
          <w:shd w:val="clear" w:color="auto" w:fill="FFFFFF"/>
          <w:lang w:eastAsia="en-IN"/>
        </w:rPr>
        <w:t> </w:t>
      </w:r>
      <w:r w:rsidRPr="00E424DD">
        <w:rPr>
          <w:rFonts w:ascii="Bookman Old Style" w:eastAsia="Times New Roman" w:hAnsi="Bookman Old Style" w:cs="Times New Roman"/>
          <w:color w:val="000000" w:themeColor="text1"/>
          <w:sz w:val="20"/>
          <w:szCs w:val="20"/>
          <w:bdr w:val="none" w:sz="0" w:space="0" w:color="auto" w:frame="1"/>
          <w:lang w:eastAsia="en-IN"/>
        </w:rPr>
        <w:t>int Id {</w:t>
      </w:r>
      <w:r w:rsidRPr="00E424DD">
        <w:rPr>
          <w:rFonts w:ascii="Bookman Old Style" w:eastAsia="Times New Roman" w:hAnsi="Bookman Old Style" w:cs="Times New Roman"/>
          <w:b/>
          <w:bCs/>
          <w:color w:val="000000" w:themeColor="text1"/>
          <w:sz w:val="20"/>
          <w:szCs w:val="20"/>
          <w:bdr w:val="none" w:sz="0" w:space="0" w:color="auto" w:frame="1"/>
          <w:lang w:eastAsia="en-IN"/>
        </w:rPr>
        <w:t>get</w:t>
      </w:r>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lang w:eastAsia="en-IN"/>
        </w:rPr>
        <w:t>set</w:t>
      </w:r>
      <w:r w:rsidRPr="00E424DD">
        <w:rPr>
          <w:rFonts w:ascii="Bookman Old Style" w:eastAsia="Times New Roman" w:hAnsi="Bookman Old Style" w:cs="Times New Roman"/>
          <w:color w:val="000000" w:themeColor="text1"/>
          <w:sz w:val="20"/>
          <w:szCs w:val="20"/>
          <w:bdr w:val="none" w:sz="0" w:space="0" w:color="auto" w:frame="1"/>
          <w:lang w:eastAsia="en-IN"/>
        </w:rPr>
        <w:t> ;}  </w:t>
      </w:r>
    </w:p>
    <w:p w:rsidR="00E1302D" w:rsidRPr="00E424DD"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b/>
          <w:bCs/>
          <w:color w:val="000000" w:themeColor="text1"/>
          <w:sz w:val="20"/>
          <w:szCs w:val="20"/>
          <w:bdr w:val="none" w:sz="0" w:space="0" w:color="auto" w:frame="1"/>
          <w:lang w:eastAsia="en-IN"/>
        </w:rPr>
        <w:t>   public</w:t>
      </w:r>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lang w:eastAsia="en-IN"/>
        </w:rPr>
        <w:t>string</w:t>
      </w:r>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lang w:eastAsia="en-IN"/>
        </w:rPr>
        <w:t>get</w:t>
      </w:r>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lang w:eastAsia="en-IN"/>
        </w:rPr>
        <w:t>set</w:t>
      </w:r>
      <w:r w:rsidRPr="00E424DD">
        <w:rPr>
          <w:rFonts w:ascii="Bookman Old Style" w:eastAsia="Times New Roman" w:hAnsi="Bookman Old Style" w:cs="Times New Roman"/>
          <w:color w:val="000000" w:themeColor="text1"/>
          <w:sz w:val="20"/>
          <w:szCs w:val="20"/>
          <w:bdr w:val="none" w:sz="0" w:space="0" w:color="auto" w:frame="1"/>
          <w:lang w:eastAsia="en-IN"/>
        </w:rPr>
        <w:t> ;}  </w:t>
      </w:r>
    </w:p>
    <w:p w:rsidR="00E1302D" w:rsidRPr="00E424DD"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lastRenderedPageBreak/>
        <w:t> </w:t>
      </w:r>
    </w:p>
    <w:p w:rsidR="00E1302D" w:rsidRPr="00E424DD"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class Project   </w:t>
      </w:r>
    </w:p>
    <w:p w:rsidR="00E1302D" w:rsidRPr="00E424DD"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public </w:t>
      </w:r>
      <w:r w:rsidRPr="00E424DD">
        <w:rPr>
          <w:rFonts w:ascii="Bookman Old Style" w:eastAsia="Times New Roman" w:hAnsi="Bookman Old Style" w:cs="Times New Roman"/>
          <w:b/>
          <w:bCs/>
          <w:color w:val="000000" w:themeColor="text1"/>
          <w:sz w:val="20"/>
          <w:szCs w:val="20"/>
          <w:bdr w:val="none" w:sz="0" w:space="0" w:color="auto" w:frame="1"/>
          <w:lang w:eastAsia="en-IN"/>
        </w:rPr>
        <w:t>int</w:t>
      </w:r>
      <w:r w:rsidRPr="00E424DD">
        <w:rPr>
          <w:rFonts w:ascii="Bookman Old Style" w:eastAsia="Times New Roman" w:hAnsi="Bookman Old Style" w:cs="Times New Roman"/>
          <w:color w:val="000000" w:themeColor="text1"/>
          <w:sz w:val="20"/>
          <w:szCs w:val="20"/>
          <w:bdr w:val="none" w:sz="0" w:space="0" w:color="auto" w:frame="1"/>
          <w:lang w:eastAsia="en-IN"/>
        </w:rPr>
        <w:t> Id {</w:t>
      </w:r>
      <w:r w:rsidRPr="00E424DD">
        <w:rPr>
          <w:rFonts w:ascii="Bookman Old Style" w:eastAsia="Times New Roman" w:hAnsi="Bookman Old Style" w:cs="Times New Roman"/>
          <w:b/>
          <w:bCs/>
          <w:color w:val="000000" w:themeColor="text1"/>
          <w:sz w:val="20"/>
          <w:szCs w:val="20"/>
          <w:bdr w:val="none" w:sz="0" w:space="0" w:color="auto" w:frame="1"/>
          <w:lang w:eastAsia="en-IN"/>
        </w:rPr>
        <w:t>get</w:t>
      </w:r>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lang w:eastAsia="en-IN"/>
        </w:rPr>
        <w:t>set</w:t>
      </w:r>
      <w:r w:rsidRPr="00E424DD">
        <w:rPr>
          <w:rFonts w:ascii="Bookman Old Style" w:eastAsia="Times New Roman" w:hAnsi="Bookman Old Style" w:cs="Times New Roman"/>
          <w:color w:val="000000" w:themeColor="text1"/>
          <w:sz w:val="20"/>
          <w:szCs w:val="20"/>
          <w:bdr w:val="none" w:sz="0" w:space="0" w:color="auto" w:frame="1"/>
          <w:lang w:eastAsia="en-IN"/>
        </w:rPr>
        <w:t> ;}  </w:t>
      </w:r>
    </w:p>
    <w:p w:rsidR="00E1302D" w:rsidRPr="00E424DD"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public Client client {</w:t>
      </w:r>
      <w:r w:rsidRPr="00E424DD">
        <w:rPr>
          <w:rFonts w:ascii="Bookman Old Style" w:eastAsia="Times New Roman" w:hAnsi="Bookman Old Style" w:cs="Times New Roman"/>
          <w:b/>
          <w:bCs/>
          <w:color w:val="000000" w:themeColor="text1"/>
          <w:sz w:val="20"/>
          <w:szCs w:val="20"/>
          <w:bdr w:val="none" w:sz="0" w:space="0" w:color="auto" w:frame="1"/>
          <w:lang w:eastAsia="en-IN"/>
        </w:rPr>
        <w:t>get</w:t>
      </w:r>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lang w:eastAsia="en-IN"/>
        </w:rPr>
        <w:t>set</w:t>
      </w:r>
      <w:r w:rsidRPr="00E424DD">
        <w:rPr>
          <w:rFonts w:ascii="Bookman Old Style" w:eastAsia="Times New Roman" w:hAnsi="Bookman Old Style" w:cs="Times New Roman"/>
          <w:color w:val="000000" w:themeColor="text1"/>
          <w:sz w:val="20"/>
          <w:szCs w:val="20"/>
          <w:bdr w:val="none" w:sz="0" w:space="0" w:color="auto" w:frame="1"/>
          <w:lang w:eastAsia="en-IN"/>
        </w:rPr>
        <w:t> ;} // Project HAS-a client. Name of Field will be   </w:t>
      </w:r>
    </w:p>
    <w:p w:rsidR="00E1302D" w:rsidRPr="00E424DD"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 [</w:t>
      </w: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PropertyName</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]_[</w:t>
      </w: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PropertyIDName</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w:t>
      </w: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client_Id</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spacing w:after="0" w:line="240" w:lineRule="auto"/>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Arial"/>
          <w:b/>
          <w:bCs/>
          <w:color w:val="000000" w:themeColor="text1"/>
          <w:sz w:val="20"/>
          <w:szCs w:val="20"/>
          <w:u w:val="single"/>
          <w:shd w:val="clear" w:color="auto" w:fill="FFFFFF"/>
          <w:lang w:eastAsia="en-IN"/>
        </w:rPr>
        <w:t>Note</w:t>
      </w:r>
      <w:r w:rsidRPr="00E424DD">
        <w:rPr>
          <w:rFonts w:ascii="Bookman Old Style" w:eastAsia="Times New Roman" w:hAnsi="Bookman Old Style" w:cs="Arial"/>
          <w:b/>
          <w:bCs/>
          <w:color w:val="000000" w:themeColor="text1"/>
          <w:sz w:val="20"/>
          <w:szCs w:val="20"/>
          <w:shd w:val="clear" w:color="auto" w:fill="FFFFFF"/>
          <w:lang w:eastAsia="en-IN"/>
        </w:rPr>
        <w:br/>
      </w:r>
      <w:r w:rsidRPr="00E424DD">
        <w:rPr>
          <w:rFonts w:ascii="Bookman Old Style" w:eastAsia="Times New Roman" w:hAnsi="Bookman Old Style" w:cs="Arial"/>
          <w:b/>
          <w:bCs/>
          <w:color w:val="000000" w:themeColor="text1"/>
          <w:sz w:val="20"/>
          <w:szCs w:val="20"/>
          <w:shd w:val="clear" w:color="auto" w:fill="FFFFFF"/>
          <w:lang w:eastAsia="en-IN"/>
        </w:rPr>
        <w:br/>
      </w:r>
      <w:r w:rsidRPr="00E424DD">
        <w:rPr>
          <w:rFonts w:ascii="Bookman Old Style" w:eastAsia="Times New Roman" w:hAnsi="Bookman Old Style" w:cs="Arial"/>
          <w:color w:val="000000" w:themeColor="text1"/>
          <w:sz w:val="20"/>
          <w:szCs w:val="20"/>
          <w:shd w:val="clear" w:color="auto" w:fill="FFFFFF"/>
          <w:lang w:eastAsia="en-IN"/>
        </w:rPr>
        <w:t>Association between two entities defines three things: type of entity, type of association, and referential integrity. </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r>
      <w:r w:rsidR="002954F5" w:rsidRPr="00E424DD">
        <w:rPr>
          <w:rFonts w:ascii="Bookman Old Style" w:eastAsia="Times New Roman" w:hAnsi="Bookman Old Style" w:cs="Arial"/>
          <w:b/>
          <w:bCs/>
          <w:color w:val="000000" w:themeColor="text1"/>
          <w:sz w:val="20"/>
          <w:szCs w:val="20"/>
          <w:shd w:val="clear" w:color="auto" w:fill="FFFFFF"/>
          <w:lang w:eastAsia="en-IN"/>
        </w:rPr>
        <w:t xml:space="preserve">6) </w:t>
      </w:r>
      <w:r w:rsidRPr="00E424DD">
        <w:rPr>
          <w:rFonts w:ascii="Bookman Old Style" w:eastAsia="Times New Roman" w:hAnsi="Bookman Old Style" w:cs="Arial"/>
          <w:b/>
          <w:bCs/>
          <w:color w:val="000000" w:themeColor="text1"/>
          <w:sz w:val="20"/>
          <w:szCs w:val="20"/>
          <w:shd w:val="clear" w:color="auto" w:fill="FFFFFF"/>
          <w:lang w:eastAsia="en-IN"/>
        </w:rPr>
        <w:t>How Navigation property works</w:t>
      </w:r>
      <w:r w:rsidRPr="00E424DD">
        <w:rPr>
          <w:rFonts w:ascii="Bookman Old Style" w:eastAsia="Times New Roman" w:hAnsi="Bookman Old Style" w:cs="Arial"/>
          <w:b/>
          <w:bCs/>
          <w:color w:val="000000" w:themeColor="text1"/>
          <w:sz w:val="20"/>
          <w:szCs w:val="20"/>
          <w:shd w:val="clear" w:color="auto" w:fill="FFFFFF"/>
          <w:lang w:eastAsia="en-IN"/>
        </w:rPr>
        <w:br/>
      </w:r>
      <w:r w:rsidRPr="00E424DD">
        <w:rPr>
          <w:rFonts w:ascii="Bookman Old Style" w:eastAsia="Times New Roman" w:hAnsi="Bookman Old Style" w:cs="Arial"/>
          <w:b/>
          <w:bCs/>
          <w:color w:val="000000" w:themeColor="text1"/>
          <w:sz w:val="20"/>
          <w:szCs w:val="20"/>
          <w:shd w:val="clear" w:color="auto" w:fill="FFFFFF"/>
          <w:lang w:eastAsia="en-IN"/>
        </w:rPr>
        <w:br/>
      </w:r>
      <w:r w:rsidRPr="00E424DD">
        <w:rPr>
          <w:rFonts w:ascii="Bookman Old Style" w:eastAsia="Times New Roman" w:hAnsi="Bookman Old Style" w:cs="Arial"/>
          <w:color w:val="000000" w:themeColor="text1"/>
          <w:sz w:val="20"/>
          <w:szCs w:val="20"/>
          <w:shd w:val="clear" w:color="auto" w:fill="FFFFFF"/>
          <w:lang w:eastAsia="en-IN"/>
        </w:rPr>
        <w:t>When we apply navigation property in our code, it means we are asking EF to automatically perform a join between the two tables.</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b/>
          <w:bCs/>
          <w:color w:val="000000" w:themeColor="text1"/>
          <w:sz w:val="20"/>
          <w:szCs w:val="20"/>
          <w:shd w:val="clear" w:color="auto" w:fill="FFFFFF"/>
          <w:lang w:eastAsia="en-IN"/>
        </w:rPr>
        <w:t>Example</w:t>
      </w:r>
      <w:r w:rsidRPr="00E424DD">
        <w:rPr>
          <w:rFonts w:ascii="Bookman Old Style" w:eastAsia="Times New Roman" w:hAnsi="Bookman Old Style" w:cs="Arial"/>
          <w:b/>
          <w:bCs/>
          <w:color w:val="000000" w:themeColor="text1"/>
          <w:sz w:val="20"/>
          <w:szCs w:val="20"/>
          <w:shd w:val="clear" w:color="auto" w:fill="FFFFFF"/>
          <w:lang w:eastAsia="en-IN"/>
        </w:rPr>
        <w:br/>
      </w:r>
      <w:r w:rsidRPr="00E424DD">
        <w:rPr>
          <w:rFonts w:ascii="Bookman Old Style" w:eastAsia="Times New Roman" w:hAnsi="Bookman Old Style" w:cs="Arial"/>
          <w:color w:val="000000" w:themeColor="text1"/>
          <w:sz w:val="20"/>
          <w:szCs w:val="20"/>
          <w:shd w:val="clear" w:color="auto" w:fill="FFFFFF"/>
          <w:lang w:eastAsia="en-IN"/>
        </w:rPr>
        <w:t>Code accesses project info of the client name ASD, as shown below:</w:t>
      </w:r>
    </w:p>
    <w:p w:rsidR="00E1302D" w:rsidRPr="00E424DD" w:rsidRDefault="00E1302D" w:rsidP="00E1302D">
      <w:pPr>
        <w:numPr>
          <w:ilvl w:val="0"/>
          <w:numId w:val="9"/>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Context.Projects.Where</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(p -&gt;</w:t>
      </w: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p.client.Name</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 ‘ASD’);  </w:t>
      </w:r>
    </w:p>
    <w:p w:rsidR="00E1302D" w:rsidRPr="00E424DD" w:rsidRDefault="00E1302D" w:rsidP="00E1302D">
      <w:pPr>
        <w:spacing w:after="0" w:line="240" w:lineRule="auto"/>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Arial"/>
          <w:color w:val="000000" w:themeColor="text1"/>
          <w:sz w:val="20"/>
          <w:szCs w:val="20"/>
          <w:shd w:val="clear" w:color="auto" w:fill="FFFFFF"/>
          <w:lang w:eastAsia="en-IN"/>
        </w:rPr>
        <w:t>Now, SQL translation of the code, given above is as follows:</w:t>
      </w:r>
    </w:p>
    <w:p w:rsidR="00E1302D" w:rsidRPr="00E424DD" w:rsidRDefault="00E1302D" w:rsidP="00E1302D">
      <w:pPr>
        <w:numPr>
          <w:ilvl w:val="0"/>
          <w:numId w:val="10"/>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b/>
          <w:bCs/>
          <w:color w:val="000000" w:themeColor="text1"/>
          <w:sz w:val="20"/>
          <w:szCs w:val="20"/>
          <w:bdr w:val="none" w:sz="0" w:space="0" w:color="auto" w:frame="1"/>
          <w:lang w:eastAsia="en-IN"/>
        </w:rPr>
        <w:t>Select</w:t>
      </w:r>
      <w:r w:rsidRPr="00E424DD">
        <w:rPr>
          <w:rFonts w:ascii="Bookman Old Style" w:eastAsia="Times New Roman" w:hAnsi="Bookman Old Style" w:cs="Times New Roman"/>
          <w:color w:val="000000" w:themeColor="text1"/>
          <w:sz w:val="20"/>
          <w:szCs w:val="20"/>
          <w:bdr w:val="none" w:sz="0" w:space="0" w:color="auto" w:frame="1"/>
          <w:lang w:eastAsia="en-IN"/>
        </w:rPr>
        <w:t> Projects .Id, Projects .</w:t>
      </w: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client_Id</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10"/>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b/>
          <w:bCs/>
          <w:color w:val="000000" w:themeColor="text1"/>
          <w:sz w:val="20"/>
          <w:szCs w:val="20"/>
          <w:bdr w:val="none" w:sz="0" w:space="0" w:color="auto" w:frame="1"/>
          <w:lang w:eastAsia="en-IN"/>
        </w:rPr>
        <w:t>From</w:t>
      </w:r>
      <w:r w:rsidRPr="00E424DD">
        <w:rPr>
          <w:rFonts w:ascii="Bookman Old Style" w:eastAsia="Times New Roman" w:hAnsi="Bookman Old Style" w:cs="Times New Roman"/>
          <w:color w:val="000000" w:themeColor="text1"/>
          <w:sz w:val="20"/>
          <w:szCs w:val="20"/>
          <w:bdr w:val="none" w:sz="0" w:space="0" w:color="auto" w:frame="1"/>
          <w:lang w:eastAsia="en-IN"/>
        </w:rPr>
        <w:t> Projects </w:t>
      </w:r>
      <w:r w:rsidRPr="00E424DD">
        <w:rPr>
          <w:rFonts w:ascii="Bookman Old Style" w:eastAsia="Times New Roman" w:hAnsi="Bookman Old Style" w:cs="Times New Roman"/>
          <w:b/>
          <w:bCs/>
          <w:color w:val="000000" w:themeColor="text1"/>
          <w:sz w:val="20"/>
          <w:szCs w:val="20"/>
          <w:bdr w:val="none" w:sz="0" w:space="0" w:color="auto" w:frame="1"/>
          <w:lang w:eastAsia="en-IN"/>
        </w:rPr>
        <w:t>inner</w:t>
      </w:r>
      <w:r w:rsidRPr="00E424DD">
        <w:rPr>
          <w:rFonts w:ascii="Bookman Old Style" w:eastAsia="Times New Roman" w:hAnsi="Bookman Old Style" w:cs="Times New Roman"/>
          <w:color w:val="000000" w:themeColor="text1"/>
          <w:sz w:val="20"/>
          <w:szCs w:val="20"/>
          <w:bdr w:val="none" w:sz="0" w:space="0" w:color="auto" w:frame="1"/>
          <w:lang w:eastAsia="en-IN"/>
        </w:rPr>
        <w:t> join Clients  </w:t>
      </w:r>
    </w:p>
    <w:p w:rsidR="00E1302D" w:rsidRPr="00E424DD" w:rsidRDefault="00E1302D" w:rsidP="00E1302D">
      <w:pPr>
        <w:numPr>
          <w:ilvl w:val="0"/>
          <w:numId w:val="10"/>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b/>
          <w:bCs/>
          <w:color w:val="000000" w:themeColor="text1"/>
          <w:sz w:val="20"/>
          <w:szCs w:val="20"/>
          <w:bdr w:val="none" w:sz="0" w:space="0" w:color="auto" w:frame="1"/>
          <w:lang w:eastAsia="en-IN"/>
        </w:rPr>
        <w:t>On</w:t>
      </w:r>
      <w:r w:rsidRPr="00E424DD">
        <w:rPr>
          <w:rFonts w:ascii="Bookman Old Style" w:eastAsia="Times New Roman" w:hAnsi="Bookman Old Style" w:cs="Times New Roman"/>
          <w:color w:val="000000" w:themeColor="text1"/>
          <w:sz w:val="20"/>
          <w:szCs w:val="20"/>
          <w:bdr w:val="none" w:sz="0" w:space="0" w:color="auto" w:frame="1"/>
          <w:lang w:eastAsia="en-IN"/>
        </w:rPr>
        <w:t> </w:t>
      </w: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Projects.client_Id</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 </w:t>
      </w: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Clients.Id</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10"/>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b/>
          <w:bCs/>
          <w:color w:val="000000" w:themeColor="text1"/>
          <w:sz w:val="20"/>
          <w:szCs w:val="20"/>
          <w:bdr w:val="none" w:sz="0" w:space="0" w:color="auto" w:frame="1"/>
          <w:lang w:eastAsia="en-IN"/>
        </w:rPr>
        <w:t>Where</w:t>
      </w:r>
      <w:r w:rsidRPr="00E424DD">
        <w:rPr>
          <w:rFonts w:ascii="Bookman Old Style" w:eastAsia="Times New Roman" w:hAnsi="Bookman Old Style" w:cs="Times New Roman"/>
          <w:color w:val="000000" w:themeColor="text1"/>
          <w:sz w:val="20"/>
          <w:szCs w:val="20"/>
          <w:bdr w:val="none" w:sz="0" w:space="0" w:color="auto" w:frame="1"/>
          <w:lang w:eastAsia="en-IN"/>
        </w:rPr>
        <w:t> </w:t>
      </w: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Clients.</w:t>
      </w:r>
      <w:r w:rsidRPr="00E424DD">
        <w:rPr>
          <w:rFonts w:ascii="Bookman Old Style" w:eastAsia="Times New Roman" w:hAnsi="Bookman Old Style" w:cs="Times New Roman"/>
          <w:b/>
          <w:bCs/>
          <w:color w:val="000000" w:themeColor="text1"/>
          <w:sz w:val="20"/>
          <w:szCs w:val="20"/>
          <w:bdr w:val="none" w:sz="0" w:space="0" w:color="auto" w:frame="1"/>
          <w:lang w:eastAsia="en-IN"/>
        </w:rPr>
        <w:t>Name</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 ‘ASD’  </w:t>
      </w:r>
    </w:p>
    <w:p w:rsidR="00E1302D" w:rsidRPr="00E424DD" w:rsidRDefault="002954F5" w:rsidP="00E1302D">
      <w:pPr>
        <w:spacing w:after="0" w:line="240" w:lineRule="auto"/>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Arial"/>
          <w:b/>
          <w:bCs/>
          <w:color w:val="000000" w:themeColor="text1"/>
          <w:sz w:val="20"/>
          <w:szCs w:val="20"/>
          <w:shd w:val="clear" w:color="auto" w:fill="FFFFFF"/>
          <w:lang w:eastAsia="en-IN"/>
        </w:rPr>
        <w:t xml:space="preserve">7) </w:t>
      </w:r>
      <w:r w:rsidR="00E1302D" w:rsidRPr="00E424DD">
        <w:rPr>
          <w:rFonts w:ascii="Bookman Old Style" w:eastAsia="Times New Roman" w:hAnsi="Bookman Old Style" w:cs="Arial"/>
          <w:b/>
          <w:bCs/>
          <w:color w:val="000000" w:themeColor="text1"/>
          <w:sz w:val="20"/>
          <w:szCs w:val="20"/>
          <w:shd w:val="clear" w:color="auto" w:fill="FFFFFF"/>
          <w:lang w:eastAsia="en-IN"/>
        </w:rPr>
        <w:t>How and when navigation properties load</w:t>
      </w:r>
      <w:r w:rsidR="00E1302D" w:rsidRPr="00E424DD">
        <w:rPr>
          <w:rFonts w:ascii="Bookman Old Style" w:eastAsia="Times New Roman" w:hAnsi="Bookman Old Style" w:cs="Arial"/>
          <w:b/>
          <w:bCs/>
          <w:color w:val="000000" w:themeColor="text1"/>
          <w:sz w:val="20"/>
          <w:szCs w:val="20"/>
          <w:shd w:val="clear" w:color="auto" w:fill="FFFFFF"/>
          <w:lang w:eastAsia="en-IN"/>
        </w:rPr>
        <w:br/>
      </w:r>
      <w:r w:rsidR="00E1302D" w:rsidRPr="00E424DD">
        <w:rPr>
          <w:rFonts w:ascii="Bookman Old Style" w:eastAsia="Times New Roman" w:hAnsi="Bookman Old Style" w:cs="Arial"/>
          <w:color w:val="000000" w:themeColor="text1"/>
          <w:sz w:val="20"/>
          <w:szCs w:val="20"/>
          <w:lang w:eastAsia="en-IN"/>
        </w:rPr>
        <w:br/>
      </w:r>
      <w:r w:rsidR="00E1302D" w:rsidRPr="00E424DD">
        <w:rPr>
          <w:rFonts w:ascii="Bookman Old Style" w:eastAsia="Times New Roman" w:hAnsi="Bookman Old Style" w:cs="Arial"/>
          <w:color w:val="000000" w:themeColor="text1"/>
          <w:sz w:val="20"/>
          <w:szCs w:val="20"/>
          <w:shd w:val="clear" w:color="auto" w:fill="FFFFFF"/>
          <w:lang w:eastAsia="en-IN"/>
        </w:rPr>
        <w:t xml:space="preserve">By default, navigation properties are null, they are not loaded by default.  For loading navigation property, we use “include” method of </w:t>
      </w:r>
      <w:proofErr w:type="spellStart"/>
      <w:r w:rsidR="00E1302D" w:rsidRPr="00E424DD">
        <w:rPr>
          <w:rFonts w:ascii="Bookman Old Style" w:eastAsia="Times New Roman" w:hAnsi="Bookman Old Style" w:cs="Arial"/>
          <w:color w:val="000000" w:themeColor="text1"/>
          <w:sz w:val="20"/>
          <w:szCs w:val="20"/>
          <w:shd w:val="clear" w:color="auto" w:fill="FFFFFF"/>
          <w:lang w:eastAsia="en-IN"/>
        </w:rPr>
        <w:t>IQuearable</w:t>
      </w:r>
      <w:proofErr w:type="spellEnd"/>
      <w:r w:rsidR="00E1302D" w:rsidRPr="00E424DD">
        <w:rPr>
          <w:rFonts w:ascii="Bookman Old Style" w:eastAsia="Times New Roman" w:hAnsi="Bookman Old Style" w:cs="Arial"/>
          <w:color w:val="000000" w:themeColor="text1"/>
          <w:sz w:val="20"/>
          <w:szCs w:val="20"/>
          <w:shd w:val="clear" w:color="auto" w:fill="FFFFFF"/>
          <w:lang w:eastAsia="en-IN"/>
        </w:rPr>
        <w:t xml:space="preserve"> and this type of loading is called Eager loading.</w:t>
      </w:r>
      <w:r w:rsidR="00E1302D" w:rsidRPr="00E424DD">
        <w:rPr>
          <w:rFonts w:ascii="Bookman Old Style" w:eastAsia="Times New Roman" w:hAnsi="Bookman Old Style" w:cs="Arial"/>
          <w:color w:val="000000" w:themeColor="text1"/>
          <w:sz w:val="20"/>
          <w:szCs w:val="20"/>
          <w:lang w:eastAsia="en-IN"/>
        </w:rPr>
        <w:br/>
      </w:r>
      <w:r w:rsidR="00E1302D" w:rsidRPr="00E424DD">
        <w:rPr>
          <w:rFonts w:ascii="Bookman Old Style" w:eastAsia="Times New Roman" w:hAnsi="Bookman Old Style" w:cs="Arial"/>
          <w:color w:val="000000" w:themeColor="text1"/>
          <w:sz w:val="20"/>
          <w:szCs w:val="20"/>
          <w:lang w:eastAsia="en-IN"/>
        </w:rPr>
        <w:br/>
      </w:r>
      <w:r w:rsidR="00E1302D" w:rsidRPr="00E424DD">
        <w:rPr>
          <w:rFonts w:ascii="Bookman Old Style" w:eastAsia="Times New Roman" w:hAnsi="Bookman Old Style" w:cs="Arial"/>
          <w:color w:val="000000" w:themeColor="text1"/>
          <w:sz w:val="20"/>
          <w:szCs w:val="20"/>
          <w:shd w:val="clear" w:color="auto" w:fill="FFFFFF"/>
          <w:lang w:eastAsia="en-IN"/>
        </w:rPr>
        <w:t xml:space="preserve">Eager loading: It is a process by which a query for one type of entity loads the related entities as a part of query and it is achieved by “include” method of </w:t>
      </w:r>
      <w:proofErr w:type="spellStart"/>
      <w:r w:rsidR="00E1302D" w:rsidRPr="00E424DD">
        <w:rPr>
          <w:rFonts w:ascii="Bookman Old Style" w:eastAsia="Times New Roman" w:hAnsi="Bookman Old Style" w:cs="Arial"/>
          <w:color w:val="000000" w:themeColor="text1"/>
          <w:sz w:val="20"/>
          <w:szCs w:val="20"/>
          <w:shd w:val="clear" w:color="auto" w:fill="FFFFFF"/>
          <w:lang w:eastAsia="en-IN"/>
        </w:rPr>
        <w:t>IQuerable</w:t>
      </w:r>
      <w:proofErr w:type="spellEnd"/>
      <w:r w:rsidR="00E1302D" w:rsidRPr="00E424DD">
        <w:rPr>
          <w:rFonts w:ascii="Bookman Old Style" w:eastAsia="Times New Roman" w:hAnsi="Bookman Old Style" w:cs="Arial"/>
          <w:color w:val="000000" w:themeColor="text1"/>
          <w:sz w:val="20"/>
          <w:szCs w:val="20"/>
          <w:shd w:val="clear" w:color="auto" w:fill="FFFFFF"/>
          <w:lang w:eastAsia="en-IN"/>
        </w:rPr>
        <w:t>. </w:t>
      </w:r>
      <w:r w:rsidR="00E1302D" w:rsidRPr="00E424DD">
        <w:rPr>
          <w:rFonts w:ascii="Bookman Old Style" w:eastAsia="Times New Roman" w:hAnsi="Bookman Old Style" w:cs="Arial"/>
          <w:color w:val="000000" w:themeColor="text1"/>
          <w:sz w:val="20"/>
          <w:szCs w:val="20"/>
          <w:lang w:eastAsia="en-IN"/>
        </w:rPr>
        <w:br/>
      </w:r>
      <w:r w:rsidR="00E1302D"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b/>
          <w:bCs/>
          <w:color w:val="000000" w:themeColor="text1"/>
          <w:sz w:val="20"/>
          <w:szCs w:val="20"/>
          <w:shd w:val="clear" w:color="auto" w:fill="FFFFFF"/>
          <w:lang w:eastAsia="en-IN"/>
        </w:rPr>
        <w:t xml:space="preserve">8) </w:t>
      </w:r>
      <w:r w:rsidR="00E1302D" w:rsidRPr="00E424DD">
        <w:rPr>
          <w:rFonts w:ascii="Bookman Old Style" w:eastAsia="Times New Roman" w:hAnsi="Bookman Old Style" w:cs="Arial"/>
          <w:b/>
          <w:bCs/>
          <w:color w:val="000000" w:themeColor="text1"/>
          <w:sz w:val="20"/>
          <w:szCs w:val="20"/>
          <w:shd w:val="clear" w:color="auto" w:fill="FFFFFF"/>
          <w:lang w:eastAsia="en-IN"/>
        </w:rPr>
        <w:t>How Navigation properties loading works,</w:t>
      </w:r>
    </w:p>
    <w:p w:rsidR="00E1302D" w:rsidRPr="00E424DD"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class Client  </w:t>
      </w:r>
    </w:p>
    <w:p w:rsidR="00E1302D" w:rsidRPr="00E424DD"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b/>
          <w:bCs/>
          <w:color w:val="000000" w:themeColor="text1"/>
          <w:sz w:val="20"/>
          <w:szCs w:val="20"/>
          <w:bdr w:val="none" w:sz="0" w:space="0" w:color="auto" w:frame="1"/>
          <w:lang w:eastAsia="en-IN"/>
        </w:rPr>
        <w:t>   public</w:t>
      </w:r>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lang w:eastAsia="en-IN"/>
        </w:rPr>
        <w:t>int</w:t>
      </w:r>
      <w:r w:rsidRPr="00E424DD">
        <w:rPr>
          <w:rFonts w:ascii="Bookman Old Style" w:eastAsia="Times New Roman" w:hAnsi="Bookman Old Style" w:cs="Times New Roman"/>
          <w:color w:val="000000" w:themeColor="text1"/>
          <w:sz w:val="20"/>
          <w:szCs w:val="20"/>
          <w:bdr w:val="none" w:sz="0" w:space="0" w:color="auto" w:frame="1"/>
          <w:lang w:eastAsia="en-IN"/>
        </w:rPr>
        <w:t> ID {get; </w:t>
      </w:r>
      <w:r w:rsidRPr="00E424DD">
        <w:rPr>
          <w:rFonts w:ascii="Bookman Old Style" w:eastAsia="Times New Roman" w:hAnsi="Bookman Old Style" w:cs="Times New Roman"/>
          <w:b/>
          <w:bCs/>
          <w:color w:val="000000" w:themeColor="text1"/>
          <w:sz w:val="20"/>
          <w:szCs w:val="20"/>
          <w:bdr w:val="none" w:sz="0" w:space="0" w:color="auto" w:frame="1"/>
          <w:lang w:eastAsia="en-IN"/>
        </w:rPr>
        <w:t>set</w:t>
      </w:r>
      <w:r w:rsidRPr="00E424DD">
        <w:rPr>
          <w:rFonts w:ascii="Bookman Old Style" w:eastAsia="Times New Roman" w:hAnsi="Bookman Old Style" w:cs="Times New Roman"/>
          <w:color w:val="000000" w:themeColor="text1"/>
          <w:sz w:val="20"/>
          <w:szCs w:val="20"/>
          <w:bdr w:val="none" w:sz="0" w:space="0" w:color="auto" w:frame="1"/>
          <w:lang w:eastAsia="en-IN"/>
        </w:rPr>
        <w:t> ;}  </w:t>
      </w:r>
    </w:p>
    <w:p w:rsidR="00E1302D" w:rsidRPr="00E424DD"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b/>
          <w:bCs/>
          <w:color w:val="000000" w:themeColor="text1"/>
          <w:sz w:val="20"/>
          <w:szCs w:val="20"/>
          <w:bdr w:val="none" w:sz="0" w:space="0" w:color="auto" w:frame="1"/>
          <w:lang w:eastAsia="en-IN"/>
        </w:rPr>
        <w:t>   public</w:t>
      </w:r>
      <w:r w:rsidRPr="00E424DD">
        <w:rPr>
          <w:rFonts w:ascii="Bookman Old Style" w:eastAsia="Times New Roman" w:hAnsi="Bookman Old Style" w:cs="Times New Roman"/>
          <w:color w:val="000000" w:themeColor="text1"/>
          <w:sz w:val="20"/>
          <w:szCs w:val="20"/>
          <w:bdr w:val="none" w:sz="0" w:space="0" w:color="auto" w:frame="1"/>
          <w:lang w:eastAsia="en-IN"/>
        </w:rPr>
        <w:t> string </w:t>
      </w:r>
      <w:r w:rsidRPr="00E424DD">
        <w:rPr>
          <w:rFonts w:ascii="Bookman Old Style" w:eastAsia="Times New Roman" w:hAnsi="Bookman Old Style" w:cs="Times New Roman"/>
          <w:b/>
          <w:bCs/>
          <w:color w:val="000000" w:themeColor="text1"/>
          <w:sz w:val="20"/>
          <w:szCs w:val="20"/>
          <w:bdr w:val="none" w:sz="0" w:space="0" w:color="auto" w:frame="1"/>
          <w:lang w:eastAsia="en-IN"/>
        </w:rPr>
        <w:t>Name</w:t>
      </w:r>
      <w:r w:rsidRPr="00E424DD">
        <w:rPr>
          <w:rFonts w:ascii="Bookman Old Style" w:eastAsia="Times New Roman" w:hAnsi="Bookman Old Style" w:cs="Times New Roman"/>
          <w:color w:val="000000" w:themeColor="text1"/>
          <w:sz w:val="20"/>
          <w:szCs w:val="20"/>
          <w:bdr w:val="none" w:sz="0" w:space="0" w:color="auto" w:frame="1"/>
          <w:lang w:eastAsia="en-IN"/>
        </w:rPr>
        <w:t> {get; </w:t>
      </w:r>
      <w:r w:rsidRPr="00E424DD">
        <w:rPr>
          <w:rFonts w:ascii="Bookman Old Style" w:eastAsia="Times New Roman" w:hAnsi="Bookman Old Style" w:cs="Times New Roman"/>
          <w:b/>
          <w:bCs/>
          <w:color w:val="000000" w:themeColor="text1"/>
          <w:sz w:val="20"/>
          <w:szCs w:val="20"/>
          <w:bdr w:val="none" w:sz="0" w:space="0" w:color="auto" w:frame="1"/>
          <w:lang w:eastAsia="en-IN"/>
        </w:rPr>
        <w:t>set</w:t>
      </w:r>
      <w:r w:rsidRPr="00E424DD">
        <w:rPr>
          <w:rFonts w:ascii="Bookman Old Style" w:eastAsia="Times New Roman" w:hAnsi="Bookman Old Style" w:cs="Times New Roman"/>
          <w:color w:val="000000" w:themeColor="text1"/>
          <w:sz w:val="20"/>
          <w:szCs w:val="20"/>
          <w:bdr w:val="none" w:sz="0" w:space="0" w:color="auto" w:frame="1"/>
          <w:lang w:eastAsia="en-IN"/>
        </w:rPr>
        <w:t> ;}  </w:t>
      </w:r>
    </w:p>
    <w:p w:rsidR="00E1302D" w:rsidRPr="00E424DD"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Class Project   </w:t>
      </w:r>
    </w:p>
    <w:p w:rsidR="00E1302D" w:rsidRPr="00E424DD"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b/>
          <w:bCs/>
          <w:color w:val="000000" w:themeColor="text1"/>
          <w:sz w:val="20"/>
          <w:szCs w:val="20"/>
          <w:bdr w:val="none" w:sz="0" w:space="0" w:color="auto" w:frame="1"/>
          <w:lang w:eastAsia="en-IN"/>
        </w:rPr>
        <w:t>   public</w:t>
      </w:r>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lang w:eastAsia="en-IN"/>
        </w:rPr>
        <w:t>int</w:t>
      </w:r>
      <w:r w:rsidRPr="00E424DD">
        <w:rPr>
          <w:rFonts w:ascii="Bookman Old Style" w:eastAsia="Times New Roman" w:hAnsi="Bookman Old Style" w:cs="Times New Roman"/>
          <w:color w:val="000000" w:themeColor="text1"/>
          <w:sz w:val="20"/>
          <w:szCs w:val="20"/>
          <w:bdr w:val="none" w:sz="0" w:space="0" w:color="auto" w:frame="1"/>
          <w:lang w:eastAsia="en-IN"/>
        </w:rPr>
        <w:t> ID {get; </w:t>
      </w:r>
      <w:r w:rsidRPr="00E424DD">
        <w:rPr>
          <w:rFonts w:ascii="Bookman Old Style" w:eastAsia="Times New Roman" w:hAnsi="Bookman Old Style" w:cs="Times New Roman"/>
          <w:b/>
          <w:bCs/>
          <w:color w:val="000000" w:themeColor="text1"/>
          <w:sz w:val="20"/>
          <w:szCs w:val="20"/>
          <w:bdr w:val="none" w:sz="0" w:space="0" w:color="auto" w:frame="1"/>
          <w:lang w:eastAsia="en-IN"/>
        </w:rPr>
        <w:t>set</w:t>
      </w:r>
      <w:r w:rsidRPr="00E424DD">
        <w:rPr>
          <w:rFonts w:ascii="Bookman Old Style" w:eastAsia="Times New Roman" w:hAnsi="Bookman Old Style" w:cs="Times New Roman"/>
          <w:color w:val="000000" w:themeColor="text1"/>
          <w:sz w:val="20"/>
          <w:szCs w:val="20"/>
          <w:bdr w:val="none" w:sz="0" w:space="0" w:color="auto" w:frame="1"/>
          <w:lang w:eastAsia="en-IN"/>
        </w:rPr>
        <w:t> ;}  </w:t>
      </w:r>
    </w:p>
    <w:p w:rsidR="00E1302D" w:rsidRPr="00E424DD"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b/>
          <w:bCs/>
          <w:color w:val="000000" w:themeColor="text1"/>
          <w:sz w:val="20"/>
          <w:szCs w:val="20"/>
          <w:bdr w:val="none" w:sz="0" w:space="0" w:color="auto" w:frame="1"/>
          <w:lang w:eastAsia="en-IN"/>
        </w:rPr>
        <w:t>   public</w:t>
      </w:r>
      <w:r w:rsidRPr="00E424DD">
        <w:rPr>
          <w:rFonts w:ascii="Bookman Old Style" w:eastAsia="Times New Roman" w:hAnsi="Bookman Old Style" w:cs="Times New Roman"/>
          <w:color w:val="000000" w:themeColor="text1"/>
          <w:sz w:val="20"/>
          <w:szCs w:val="20"/>
          <w:bdr w:val="none" w:sz="0" w:space="0" w:color="auto" w:frame="1"/>
          <w:lang w:eastAsia="en-IN"/>
        </w:rPr>
        <w:t> Client Clients {get; </w:t>
      </w:r>
      <w:r w:rsidRPr="00E424DD">
        <w:rPr>
          <w:rFonts w:ascii="Bookman Old Style" w:eastAsia="Times New Roman" w:hAnsi="Bookman Old Style" w:cs="Times New Roman"/>
          <w:b/>
          <w:bCs/>
          <w:color w:val="000000" w:themeColor="text1"/>
          <w:sz w:val="20"/>
          <w:szCs w:val="20"/>
          <w:bdr w:val="none" w:sz="0" w:space="0" w:color="auto" w:frame="1"/>
          <w:lang w:eastAsia="en-IN"/>
        </w:rPr>
        <w:t>set</w:t>
      </w:r>
      <w:r w:rsidRPr="00E424DD">
        <w:rPr>
          <w:rFonts w:ascii="Bookman Old Style" w:eastAsia="Times New Roman" w:hAnsi="Bookman Old Style" w:cs="Times New Roman"/>
          <w:color w:val="000000" w:themeColor="text1"/>
          <w:sz w:val="20"/>
          <w:szCs w:val="20"/>
          <w:bdr w:val="none" w:sz="0" w:space="0" w:color="auto" w:frame="1"/>
          <w:lang w:eastAsia="en-IN"/>
        </w:rPr>
        <w:t> ;} // Project HAS-a client. </w:t>
      </w:r>
      <w:r w:rsidRPr="00E424DD">
        <w:rPr>
          <w:rFonts w:ascii="Bookman Old Style" w:eastAsia="Times New Roman" w:hAnsi="Bookman Old Style" w:cs="Times New Roman"/>
          <w:b/>
          <w:bCs/>
          <w:color w:val="000000" w:themeColor="text1"/>
          <w:sz w:val="20"/>
          <w:szCs w:val="20"/>
          <w:bdr w:val="none" w:sz="0" w:space="0" w:color="auto" w:frame="1"/>
          <w:lang w:eastAsia="en-IN"/>
        </w:rPr>
        <w:t>Name</w:t>
      </w:r>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lang w:eastAsia="en-IN"/>
        </w:rPr>
        <w:t>of</w:t>
      </w:r>
      <w:r w:rsidRPr="00E424DD">
        <w:rPr>
          <w:rFonts w:ascii="Bookman Old Style" w:eastAsia="Times New Roman" w:hAnsi="Bookman Old Style" w:cs="Times New Roman"/>
          <w:color w:val="000000" w:themeColor="text1"/>
          <w:sz w:val="20"/>
          <w:szCs w:val="20"/>
          <w:bdr w:val="none" w:sz="0" w:space="0" w:color="auto" w:frame="1"/>
          <w:lang w:eastAsia="en-IN"/>
        </w:rPr>
        <w:t> Field will be   </w:t>
      </w:r>
    </w:p>
    <w:p w:rsidR="00E1302D" w:rsidRPr="00E424DD"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PropertyName</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]_[</w:t>
      </w: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PropertyIDName</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w:t>
      </w: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Clients_ID</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spacing w:after="0" w:line="240" w:lineRule="auto"/>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Arial"/>
          <w:b/>
          <w:bCs/>
          <w:color w:val="000000" w:themeColor="text1"/>
          <w:sz w:val="20"/>
          <w:szCs w:val="20"/>
          <w:shd w:val="clear" w:color="auto" w:fill="FFFFFF"/>
          <w:lang w:eastAsia="en-IN"/>
        </w:rPr>
        <w:t>Clients </w:t>
      </w:r>
      <w:r w:rsidRPr="00E424DD">
        <w:rPr>
          <w:rFonts w:ascii="Bookman Old Style" w:eastAsia="Times New Roman" w:hAnsi="Bookman Old Style" w:cs="Arial"/>
          <w:b/>
          <w:bCs/>
          <w:color w:val="000000" w:themeColor="text1"/>
          <w:sz w:val="20"/>
          <w:szCs w:val="20"/>
          <w:shd w:val="clear" w:color="auto" w:fill="FFFFFF"/>
          <w:lang w:eastAsia="en-IN"/>
        </w:rPr>
        <w:br/>
      </w:r>
    </w:p>
    <w:tbl>
      <w:tblPr>
        <w:tblW w:w="3180" w:type="dxa"/>
        <w:tblBorders>
          <w:top w:val="dashed" w:sz="6" w:space="0" w:color="ABABAB"/>
          <w:left w:val="dashed" w:sz="6" w:space="0" w:color="ABABAB"/>
          <w:bottom w:val="dashed" w:sz="6" w:space="0" w:color="ABABAB"/>
          <w:right w:val="dashed" w:sz="6" w:space="0" w:color="ABABAB"/>
        </w:tblBorders>
        <w:shd w:val="clear" w:color="auto" w:fill="FFFFFF"/>
        <w:tblCellMar>
          <w:top w:w="48" w:type="dxa"/>
          <w:left w:w="48" w:type="dxa"/>
          <w:bottom w:w="48" w:type="dxa"/>
          <w:right w:w="48" w:type="dxa"/>
        </w:tblCellMar>
        <w:tblLook w:val="04A0" w:firstRow="1" w:lastRow="0" w:firstColumn="1" w:lastColumn="0" w:noHBand="0" w:noVBand="1"/>
      </w:tblPr>
      <w:tblGrid>
        <w:gridCol w:w="1377"/>
        <w:gridCol w:w="1803"/>
      </w:tblGrid>
      <w:tr w:rsidR="00E424DD" w:rsidRPr="00E424DD" w:rsidTr="00E1302D">
        <w:tc>
          <w:tcPr>
            <w:tcW w:w="1215"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E424DD" w:rsidRDefault="00E1302D" w:rsidP="00E1302D">
            <w:pPr>
              <w:spacing w:after="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ID</w:t>
            </w:r>
          </w:p>
        </w:tc>
        <w:tc>
          <w:tcPr>
            <w:tcW w:w="1590"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E424DD" w:rsidRDefault="00E1302D" w:rsidP="00E1302D">
            <w:pPr>
              <w:spacing w:after="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Name</w:t>
            </w:r>
          </w:p>
        </w:tc>
      </w:tr>
      <w:tr w:rsidR="00E424DD" w:rsidRPr="00E424DD" w:rsidTr="00E1302D">
        <w:tc>
          <w:tcPr>
            <w:tcW w:w="121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E424DD" w:rsidRDefault="00E1302D" w:rsidP="00E1302D">
            <w:pPr>
              <w:spacing w:after="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1</w:t>
            </w:r>
          </w:p>
        </w:tc>
        <w:tc>
          <w:tcPr>
            <w:tcW w:w="159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E424DD" w:rsidRDefault="00E1302D" w:rsidP="00E1302D">
            <w:pPr>
              <w:spacing w:after="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CMD</w:t>
            </w:r>
          </w:p>
        </w:tc>
      </w:tr>
      <w:tr w:rsidR="00E424DD" w:rsidRPr="00E424DD" w:rsidTr="00E1302D">
        <w:tc>
          <w:tcPr>
            <w:tcW w:w="121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E424DD" w:rsidRDefault="00E1302D" w:rsidP="00E1302D">
            <w:pPr>
              <w:spacing w:after="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2</w:t>
            </w:r>
          </w:p>
        </w:tc>
        <w:tc>
          <w:tcPr>
            <w:tcW w:w="159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E424DD" w:rsidRDefault="00E1302D" w:rsidP="00E1302D">
            <w:pPr>
              <w:spacing w:after="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NSH</w:t>
            </w:r>
          </w:p>
        </w:tc>
      </w:tr>
    </w:tbl>
    <w:p w:rsidR="0059462B" w:rsidRPr="00E424DD" w:rsidRDefault="0059462B" w:rsidP="00E1302D">
      <w:pPr>
        <w:shd w:val="clear" w:color="auto" w:fill="FFFFFF"/>
        <w:spacing w:before="240" w:after="240" w:line="240" w:lineRule="auto"/>
        <w:rPr>
          <w:rFonts w:ascii="Bookman Old Style" w:eastAsia="Times New Roman" w:hAnsi="Bookman Old Style" w:cs="Arial"/>
          <w:b/>
          <w:bCs/>
          <w:color w:val="000000" w:themeColor="text1"/>
          <w:sz w:val="20"/>
          <w:szCs w:val="20"/>
          <w:lang w:eastAsia="en-IN"/>
        </w:rPr>
      </w:pPr>
    </w:p>
    <w:p w:rsidR="00E1302D" w:rsidRPr="00E424DD" w:rsidRDefault="00E1302D" w:rsidP="00E1302D">
      <w:pPr>
        <w:shd w:val="clear" w:color="auto" w:fill="FFFFFF"/>
        <w:spacing w:before="240" w:after="24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lang w:eastAsia="en-IN"/>
        </w:rPr>
        <w:lastRenderedPageBreak/>
        <w:t>Projects </w:t>
      </w:r>
    </w:p>
    <w:tbl>
      <w:tblPr>
        <w:tblW w:w="3180" w:type="dxa"/>
        <w:tblBorders>
          <w:top w:val="dashed" w:sz="6" w:space="0" w:color="ABABAB"/>
          <w:left w:val="dashed" w:sz="6" w:space="0" w:color="ABABAB"/>
          <w:bottom w:val="dashed" w:sz="6" w:space="0" w:color="ABABAB"/>
          <w:right w:val="dashed" w:sz="6" w:space="0" w:color="ABABAB"/>
        </w:tblBorders>
        <w:shd w:val="clear" w:color="auto" w:fill="FFFFFF"/>
        <w:tblCellMar>
          <w:top w:w="48" w:type="dxa"/>
          <w:left w:w="48" w:type="dxa"/>
          <w:bottom w:w="48" w:type="dxa"/>
          <w:right w:w="48" w:type="dxa"/>
        </w:tblCellMar>
        <w:tblLook w:val="04A0" w:firstRow="1" w:lastRow="0" w:firstColumn="1" w:lastColumn="0" w:noHBand="0" w:noVBand="1"/>
      </w:tblPr>
      <w:tblGrid>
        <w:gridCol w:w="1394"/>
        <w:gridCol w:w="1786"/>
      </w:tblGrid>
      <w:tr w:rsidR="00E424DD" w:rsidRPr="00E424DD" w:rsidTr="00E1302D">
        <w:tc>
          <w:tcPr>
            <w:tcW w:w="1230"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E424DD" w:rsidRDefault="00E1302D" w:rsidP="00E1302D">
            <w:pPr>
              <w:spacing w:after="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ID</w:t>
            </w:r>
          </w:p>
        </w:tc>
        <w:tc>
          <w:tcPr>
            <w:tcW w:w="1575"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E424DD" w:rsidRDefault="00E1302D" w:rsidP="00E1302D">
            <w:pPr>
              <w:spacing w:after="0" w:line="240" w:lineRule="auto"/>
              <w:rPr>
                <w:rFonts w:ascii="Bookman Old Style" w:eastAsia="Times New Roman" w:hAnsi="Bookman Old Style" w:cs="Arial"/>
                <w:color w:val="000000" w:themeColor="text1"/>
                <w:sz w:val="20"/>
                <w:szCs w:val="20"/>
                <w:lang w:eastAsia="en-IN"/>
              </w:rPr>
            </w:pPr>
            <w:proofErr w:type="spellStart"/>
            <w:r w:rsidRPr="00E424DD">
              <w:rPr>
                <w:rFonts w:ascii="Bookman Old Style" w:eastAsia="Times New Roman" w:hAnsi="Bookman Old Style" w:cs="Arial"/>
                <w:color w:val="000000" w:themeColor="text1"/>
                <w:sz w:val="20"/>
                <w:szCs w:val="20"/>
                <w:lang w:eastAsia="en-IN"/>
              </w:rPr>
              <w:t>Clients_ID</w:t>
            </w:r>
            <w:proofErr w:type="spellEnd"/>
          </w:p>
        </w:tc>
      </w:tr>
      <w:tr w:rsidR="00E424DD" w:rsidRPr="00E424DD" w:rsidTr="00E1302D">
        <w:tc>
          <w:tcPr>
            <w:tcW w:w="123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E424DD" w:rsidRDefault="00E1302D" w:rsidP="00E1302D">
            <w:pPr>
              <w:spacing w:after="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100</w:t>
            </w:r>
          </w:p>
        </w:tc>
        <w:tc>
          <w:tcPr>
            <w:tcW w:w="157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E424DD" w:rsidRDefault="00E1302D" w:rsidP="00E1302D">
            <w:pPr>
              <w:spacing w:after="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1</w:t>
            </w:r>
          </w:p>
        </w:tc>
      </w:tr>
      <w:tr w:rsidR="00E424DD" w:rsidRPr="00E424DD" w:rsidTr="00E1302D">
        <w:tc>
          <w:tcPr>
            <w:tcW w:w="123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E424DD" w:rsidRDefault="00E1302D" w:rsidP="00E1302D">
            <w:pPr>
              <w:spacing w:after="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101</w:t>
            </w:r>
          </w:p>
        </w:tc>
        <w:tc>
          <w:tcPr>
            <w:tcW w:w="157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E424DD" w:rsidRDefault="00E1302D" w:rsidP="00E1302D">
            <w:pPr>
              <w:spacing w:after="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1</w:t>
            </w:r>
          </w:p>
        </w:tc>
      </w:tr>
    </w:tbl>
    <w:p w:rsidR="00E1302D" w:rsidRPr="00E424DD" w:rsidRDefault="00E1302D" w:rsidP="00E1302D">
      <w:pPr>
        <w:numPr>
          <w:ilvl w:val="0"/>
          <w:numId w:val="12"/>
        </w:numPr>
        <w:shd w:val="clear" w:color="auto" w:fill="FFFFFF"/>
        <w:spacing w:before="100" w:beforeAutospacing="1" w:after="100" w:afterAutospacing="1"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Get all the projects but do not get the linked clients.</w:t>
      </w:r>
    </w:p>
    <w:p w:rsidR="00E1302D" w:rsidRPr="00E424DD"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proofErr w:type="spellStart"/>
      <w:r w:rsidRPr="00E424DD">
        <w:rPr>
          <w:rFonts w:ascii="Bookman Old Style" w:eastAsia="Times New Roman" w:hAnsi="Bookman Old Style" w:cs="Arial"/>
          <w:color w:val="000000" w:themeColor="text1"/>
          <w:sz w:val="20"/>
          <w:szCs w:val="20"/>
          <w:bdr w:val="none" w:sz="0" w:space="0" w:color="auto" w:frame="1"/>
          <w:lang w:eastAsia="en-IN"/>
        </w:rPr>
        <w:t>Context.Projects.ToArray</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&lt;</w:t>
      </w:r>
      <w:proofErr w:type="spellStart"/>
      <w:r w:rsidRPr="00E424DD">
        <w:rPr>
          <w:rFonts w:ascii="Bookman Old Style" w:eastAsia="Times New Roman" w:hAnsi="Bookman Old Style" w:cs="Arial"/>
          <w:color w:val="000000" w:themeColor="text1"/>
          <w:sz w:val="20"/>
          <w:szCs w:val="20"/>
          <w:bdr w:val="none" w:sz="0" w:space="0" w:color="auto" w:frame="1"/>
          <w:lang w:eastAsia="en-IN"/>
        </w:rPr>
        <w:t>ArrayOfProject</w:t>
      </w:r>
      <w:proofErr w:type="spellEnd"/>
      <w:r w:rsidRPr="00E424DD">
        <w:rPr>
          <w:rFonts w:ascii="Bookman Old Style" w:eastAsia="Times New Roman" w:hAnsi="Bookman Old Style" w:cs="Arial"/>
          <w:color w:val="000000" w:themeColor="text1"/>
          <w:sz w:val="20"/>
          <w:szCs w:val="20"/>
          <w:bdr w:val="none" w:sz="0" w:space="0" w:color="auto" w:frame="1"/>
          <w:lang w:eastAsia="en-IN"/>
        </w:rPr>
        <w:t>&gt;  </w:t>
      </w:r>
    </w:p>
    <w:p w:rsidR="00E1302D" w:rsidRPr="00E424DD"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&lt;Project&gt;  </w:t>
      </w:r>
    </w:p>
    <w:p w:rsidR="00E1302D" w:rsidRPr="00E424DD"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&lt;ID&gt;100&lt;/ID&gt;  </w:t>
      </w:r>
    </w:p>
    <w:p w:rsidR="00E1302D" w:rsidRPr="00E424DD"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&lt;Clients&gt;null&lt;/Clients&gt;  </w:t>
      </w:r>
    </w:p>
    <w:p w:rsidR="00E1302D" w:rsidRPr="00E424DD"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&lt;/Project&gt;  </w:t>
      </w:r>
    </w:p>
    <w:p w:rsidR="00E1302D" w:rsidRPr="00E424DD"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&lt;Project&gt;  </w:t>
      </w:r>
    </w:p>
    <w:p w:rsidR="00E1302D" w:rsidRPr="00E424DD"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&lt;ID&gt;101&lt;/ID&gt;  </w:t>
      </w:r>
    </w:p>
    <w:p w:rsidR="00E1302D" w:rsidRPr="00E424DD"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&lt;Clients&gt;null&lt;/Clients&gt;  </w:t>
      </w:r>
    </w:p>
    <w:p w:rsidR="00E1302D" w:rsidRPr="00E424DD"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&lt;/Project&gt;  </w:t>
      </w:r>
    </w:p>
    <w:p w:rsidR="00E1302D" w:rsidRPr="00E424DD"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&lt;/</w:t>
      </w:r>
      <w:proofErr w:type="spellStart"/>
      <w:r w:rsidRPr="00E424DD">
        <w:rPr>
          <w:rFonts w:ascii="Bookman Old Style" w:eastAsia="Times New Roman" w:hAnsi="Bookman Old Style" w:cs="Arial"/>
          <w:color w:val="000000" w:themeColor="text1"/>
          <w:sz w:val="20"/>
          <w:szCs w:val="20"/>
          <w:bdr w:val="none" w:sz="0" w:space="0" w:color="auto" w:frame="1"/>
          <w:lang w:eastAsia="en-IN"/>
        </w:rPr>
        <w:t>ArrayOfProjects</w:t>
      </w:r>
      <w:proofErr w:type="spellEnd"/>
      <w:r w:rsidRPr="00E424DD">
        <w:rPr>
          <w:rFonts w:ascii="Bookman Old Style" w:eastAsia="Times New Roman" w:hAnsi="Bookman Old Style" w:cs="Arial"/>
          <w:color w:val="000000" w:themeColor="text1"/>
          <w:sz w:val="20"/>
          <w:szCs w:val="20"/>
          <w:bdr w:val="none" w:sz="0" w:space="0" w:color="auto" w:frame="1"/>
          <w:lang w:eastAsia="en-IN"/>
        </w:rPr>
        <w:t>&gt;  </w:t>
      </w:r>
      <w:r w:rsidRPr="00E424DD">
        <w:rPr>
          <w:rFonts w:ascii="Bookman Old Style" w:eastAsia="Times New Roman" w:hAnsi="Bookman Old Style" w:cs="Arial"/>
          <w:color w:val="000000" w:themeColor="text1"/>
          <w:sz w:val="20"/>
          <w:szCs w:val="20"/>
          <w:bdr w:val="none" w:sz="0" w:space="0" w:color="auto" w:frame="1"/>
          <w:lang w:eastAsia="en-IN"/>
        </w:rPr>
        <w:br/>
      </w:r>
      <w:r w:rsidRPr="00E424DD">
        <w:rPr>
          <w:rFonts w:ascii="Bookman Old Style" w:eastAsia="Times New Roman" w:hAnsi="Bookman Old Style" w:cs="Arial"/>
          <w:color w:val="000000" w:themeColor="text1"/>
          <w:sz w:val="20"/>
          <w:szCs w:val="20"/>
          <w:bdr w:val="none" w:sz="0" w:space="0" w:color="auto" w:frame="1"/>
          <w:lang w:eastAsia="en-IN"/>
        </w:rPr>
        <w:br/>
      </w:r>
    </w:p>
    <w:p w:rsidR="00E1302D" w:rsidRPr="00E424DD" w:rsidRDefault="00E1302D" w:rsidP="00E1302D">
      <w:pPr>
        <w:numPr>
          <w:ilvl w:val="0"/>
          <w:numId w:val="12"/>
        </w:numPr>
        <w:shd w:val="clear" w:color="auto" w:fill="FFFFFF"/>
        <w:spacing w:before="100" w:beforeAutospacing="1" w:after="100" w:afterAutospacing="1"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Filter, using where clause, which works perfectly and filters the records, but the linked property clients are not loaded.</w:t>
      </w:r>
    </w:p>
    <w:p w:rsidR="00E1302D" w:rsidRPr="00E424DD"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proofErr w:type="spellStart"/>
      <w:r w:rsidRPr="00E424DD">
        <w:rPr>
          <w:rFonts w:ascii="Bookman Old Style" w:eastAsia="Times New Roman" w:hAnsi="Bookman Old Style" w:cs="Arial"/>
          <w:color w:val="000000" w:themeColor="text1"/>
          <w:sz w:val="20"/>
          <w:szCs w:val="20"/>
          <w:bdr w:val="none" w:sz="0" w:space="0" w:color="auto" w:frame="1"/>
          <w:lang w:eastAsia="en-IN"/>
        </w:rPr>
        <w:t>Context.Project.Where</w:t>
      </w:r>
      <w:proofErr w:type="spellEnd"/>
      <w:r w:rsidRPr="00E424DD">
        <w:rPr>
          <w:rFonts w:ascii="Bookman Old Style" w:eastAsia="Times New Roman" w:hAnsi="Bookman Old Style" w:cs="Arial"/>
          <w:color w:val="000000" w:themeColor="text1"/>
          <w:sz w:val="20"/>
          <w:szCs w:val="20"/>
          <w:bdr w:val="none" w:sz="0" w:space="0" w:color="auto" w:frame="1"/>
          <w:lang w:eastAsia="en-IN"/>
        </w:rPr>
        <w:t>(p =&gt;</w:t>
      </w:r>
      <w:proofErr w:type="spellStart"/>
      <w:r w:rsidRPr="00E424DD">
        <w:rPr>
          <w:rFonts w:ascii="Bookman Old Style" w:eastAsia="Times New Roman" w:hAnsi="Bookman Old Style" w:cs="Arial"/>
          <w:color w:val="000000" w:themeColor="text1"/>
          <w:sz w:val="20"/>
          <w:szCs w:val="20"/>
          <w:bdr w:val="none" w:sz="0" w:space="0" w:color="auto" w:frame="1"/>
          <w:lang w:eastAsia="en-IN"/>
        </w:rPr>
        <w:t>p.Clients.Name</w:t>
      </w:r>
      <w:proofErr w:type="spellEnd"/>
      <w:r w:rsidRPr="00E424DD">
        <w:rPr>
          <w:rFonts w:ascii="Bookman Old Style" w:eastAsia="Times New Roman" w:hAnsi="Bookman Old Style" w:cs="Arial"/>
          <w:color w:val="000000" w:themeColor="text1"/>
          <w:sz w:val="20"/>
          <w:szCs w:val="20"/>
          <w:bdr w:val="none" w:sz="0" w:space="0" w:color="auto" w:frame="1"/>
          <w:lang w:eastAsia="en-IN"/>
        </w:rPr>
        <w:t>==”CMD”)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ToArray</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&lt;</w:t>
      </w:r>
      <w:proofErr w:type="spellStart"/>
      <w:r w:rsidRPr="00E424DD">
        <w:rPr>
          <w:rFonts w:ascii="Bookman Old Style" w:eastAsia="Times New Roman" w:hAnsi="Bookman Old Style" w:cs="Arial"/>
          <w:color w:val="000000" w:themeColor="text1"/>
          <w:sz w:val="20"/>
          <w:szCs w:val="20"/>
          <w:bdr w:val="none" w:sz="0" w:space="0" w:color="auto" w:frame="1"/>
          <w:lang w:eastAsia="en-IN"/>
        </w:rPr>
        <w:t>ArrayOfProject</w:t>
      </w:r>
      <w:proofErr w:type="spellEnd"/>
      <w:r w:rsidRPr="00E424DD">
        <w:rPr>
          <w:rFonts w:ascii="Bookman Old Style" w:eastAsia="Times New Roman" w:hAnsi="Bookman Old Style" w:cs="Arial"/>
          <w:color w:val="000000" w:themeColor="text1"/>
          <w:sz w:val="20"/>
          <w:szCs w:val="20"/>
          <w:bdr w:val="none" w:sz="0" w:space="0" w:color="auto" w:frame="1"/>
          <w:lang w:eastAsia="en-IN"/>
        </w:rPr>
        <w:t>&gt;  </w:t>
      </w:r>
    </w:p>
    <w:p w:rsidR="00E1302D" w:rsidRPr="00E424DD"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&lt;Project&gt;  </w:t>
      </w:r>
    </w:p>
    <w:p w:rsidR="00E1302D" w:rsidRPr="00E424DD"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&lt;ID&gt;100&lt;/ID&gt;  </w:t>
      </w:r>
    </w:p>
    <w:p w:rsidR="00E1302D" w:rsidRPr="00E424DD"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&lt;Clients&gt;</w:t>
      </w:r>
      <w:r w:rsidRPr="00E424DD">
        <w:rPr>
          <w:rFonts w:ascii="Bookman Old Style" w:eastAsia="Times New Roman" w:hAnsi="Bookman Old Style" w:cs="Arial"/>
          <w:b/>
          <w:bCs/>
          <w:color w:val="000000" w:themeColor="text1"/>
          <w:sz w:val="20"/>
          <w:szCs w:val="20"/>
          <w:bdr w:val="none" w:sz="0" w:space="0" w:color="auto" w:frame="1"/>
          <w:lang w:eastAsia="en-IN"/>
        </w:rPr>
        <w:t>null</w:t>
      </w:r>
      <w:r w:rsidRPr="00E424DD">
        <w:rPr>
          <w:rFonts w:ascii="Bookman Old Style" w:eastAsia="Times New Roman" w:hAnsi="Bookman Old Style" w:cs="Arial"/>
          <w:color w:val="000000" w:themeColor="text1"/>
          <w:sz w:val="20"/>
          <w:szCs w:val="20"/>
          <w:bdr w:val="none" w:sz="0" w:space="0" w:color="auto" w:frame="1"/>
          <w:lang w:eastAsia="en-IN"/>
        </w:rPr>
        <w:t>&lt;/Clients&gt;  </w:t>
      </w:r>
    </w:p>
    <w:p w:rsidR="00E1302D" w:rsidRPr="00E424DD"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&lt;/Project&gt;  </w:t>
      </w:r>
    </w:p>
    <w:p w:rsidR="00E1302D" w:rsidRPr="00E424DD"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&lt;/</w:t>
      </w:r>
      <w:proofErr w:type="spellStart"/>
      <w:r w:rsidRPr="00E424DD">
        <w:rPr>
          <w:rFonts w:ascii="Bookman Old Style" w:eastAsia="Times New Roman" w:hAnsi="Bookman Old Style" w:cs="Arial"/>
          <w:color w:val="000000" w:themeColor="text1"/>
          <w:sz w:val="20"/>
          <w:szCs w:val="20"/>
          <w:bdr w:val="none" w:sz="0" w:space="0" w:color="auto" w:frame="1"/>
          <w:lang w:eastAsia="en-IN"/>
        </w:rPr>
        <w:t>ArrayOfProjects</w:t>
      </w:r>
      <w:proofErr w:type="spellEnd"/>
      <w:r w:rsidRPr="00E424DD">
        <w:rPr>
          <w:rFonts w:ascii="Bookman Old Style" w:eastAsia="Times New Roman" w:hAnsi="Bookman Old Style" w:cs="Arial"/>
          <w:color w:val="000000" w:themeColor="text1"/>
          <w:sz w:val="20"/>
          <w:szCs w:val="20"/>
          <w:bdr w:val="none" w:sz="0" w:space="0" w:color="auto" w:frame="1"/>
          <w:lang w:eastAsia="en-IN"/>
        </w:rPr>
        <w:t>&gt;  </w:t>
      </w:r>
      <w:r w:rsidRPr="00E424DD">
        <w:rPr>
          <w:rFonts w:ascii="Bookman Old Style" w:eastAsia="Times New Roman" w:hAnsi="Bookman Old Style" w:cs="Arial"/>
          <w:color w:val="000000" w:themeColor="text1"/>
          <w:sz w:val="20"/>
          <w:szCs w:val="20"/>
          <w:bdr w:val="none" w:sz="0" w:space="0" w:color="auto" w:frame="1"/>
          <w:lang w:eastAsia="en-IN"/>
        </w:rPr>
        <w:br/>
      </w:r>
      <w:r w:rsidRPr="00E424DD">
        <w:rPr>
          <w:rFonts w:ascii="Bookman Old Style" w:eastAsia="Times New Roman" w:hAnsi="Bookman Old Style" w:cs="Arial"/>
          <w:color w:val="000000" w:themeColor="text1"/>
          <w:sz w:val="20"/>
          <w:szCs w:val="20"/>
          <w:bdr w:val="none" w:sz="0" w:space="0" w:color="auto" w:frame="1"/>
          <w:lang w:eastAsia="en-IN"/>
        </w:rPr>
        <w:br/>
      </w:r>
    </w:p>
    <w:p w:rsidR="00E1302D" w:rsidRPr="00E424DD" w:rsidRDefault="00E1302D" w:rsidP="00E1302D">
      <w:pPr>
        <w:numPr>
          <w:ilvl w:val="0"/>
          <w:numId w:val="13"/>
        </w:numPr>
        <w:shd w:val="clear" w:color="auto" w:fill="FFFFFF"/>
        <w:spacing w:before="100" w:beforeAutospacing="1" w:after="100" w:afterAutospacing="1"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Include statement is able to fetch or load the linked item of an entity.</w:t>
      </w:r>
    </w:p>
    <w:p w:rsidR="00E1302D" w:rsidRPr="00E424DD"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proofErr w:type="spellStart"/>
      <w:r w:rsidRPr="00E424DD">
        <w:rPr>
          <w:rFonts w:ascii="Bookman Old Style" w:eastAsia="Times New Roman" w:hAnsi="Bookman Old Style" w:cs="Arial"/>
          <w:color w:val="000000" w:themeColor="text1"/>
          <w:sz w:val="20"/>
          <w:szCs w:val="20"/>
          <w:bdr w:val="none" w:sz="0" w:space="0" w:color="auto" w:frame="1"/>
          <w:lang w:eastAsia="en-IN"/>
        </w:rPr>
        <w:t>Context.Project.include</w:t>
      </w:r>
      <w:proofErr w:type="spellEnd"/>
      <w:r w:rsidRPr="00E424DD">
        <w:rPr>
          <w:rFonts w:ascii="Bookman Old Style" w:eastAsia="Times New Roman" w:hAnsi="Bookman Old Style" w:cs="Arial"/>
          <w:color w:val="000000" w:themeColor="text1"/>
          <w:sz w:val="20"/>
          <w:szCs w:val="20"/>
          <w:bdr w:val="none" w:sz="0" w:space="0" w:color="auto" w:frame="1"/>
          <w:lang w:eastAsia="en-IN"/>
        </w:rPr>
        <w:t>(p =&gt;</w:t>
      </w:r>
      <w:proofErr w:type="spellStart"/>
      <w:r w:rsidRPr="00E424DD">
        <w:rPr>
          <w:rFonts w:ascii="Bookman Old Style" w:eastAsia="Times New Roman" w:hAnsi="Bookman Old Style" w:cs="Arial"/>
          <w:color w:val="000000" w:themeColor="text1"/>
          <w:sz w:val="20"/>
          <w:szCs w:val="20"/>
          <w:bdr w:val="none" w:sz="0" w:space="0" w:color="auto" w:frame="1"/>
          <w:lang w:eastAsia="en-IN"/>
        </w:rPr>
        <w:t>p.Clients</w:t>
      </w:r>
      <w:proofErr w:type="spellEnd"/>
      <w:r w:rsidRPr="00E424DD">
        <w:rPr>
          <w:rFonts w:ascii="Bookman Old Style" w:eastAsia="Times New Roman" w:hAnsi="Bookman Old Style" w:cs="Arial"/>
          <w:color w:val="000000" w:themeColor="text1"/>
          <w:sz w:val="20"/>
          <w:szCs w:val="20"/>
          <w:bdr w:val="none" w:sz="0" w:space="0" w:color="auto" w:frame="1"/>
          <w:lang w:eastAsia="en-IN"/>
        </w:rPr>
        <w:t>).</w:t>
      </w:r>
      <w:proofErr w:type="spellStart"/>
      <w:r w:rsidRPr="00E424DD">
        <w:rPr>
          <w:rFonts w:ascii="Bookman Old Style" w:eastAsia="Times New Roman" w:hAnsi="Bookman Old Style" w:cs="Arial"/>
          <w:color w:val="000000" w:themeColor="text1"/>
          <w:sz w:val="20"/>
          <w:szCs w:val="20"/>
          <w:bdr w:val="none" w:sz="0" w:space="0" w:color="auto" w:frame="1"/>
          <w:lang w:eastAsia="en-IN"/>
        </w:rPr>
        <w:t>ToArray</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&lt;</w:t>
      </w:r>
      <w:proofErr w:type="spellStart"/>
      <w:r w:rsidRPr="00E424DD">
        <w:rPr>
          <w:rFonts w:ascii="Bookman Old Style" w:eastAsia="Times New Roman" w:hAnsi="Bookman Old Style" w:cs="Arial"/>
          <w:color w:val="000000" w:themeColor="text1"/>
          <w:sz w:val="20"/>
          <w:szCs w:val="20"/>
          <w:bdr w:val="none" w:sz="0" w:space="0" w:color="auto" w:frame="1"/>
          <w:lang w:eastAsia="en-IN"/>
        </w:rPr>
        <w:t>ArrayOfProject</w:t>
      </w:r>
      <w:proofErr w:type="spellEnd"/>
      <w:r w:rsidRPr="00E424DD">
        <w:rPr>
          <w:rFonts w:ascii="Bookman Old Style" w:eastAsia="Times New Roman" w:hAnsi="Bookman Old Style" w:cs="Arial"/>
          <w:color w:val="000000" w:themeColor="text1"/>
          <w:sz w:val="20"/>
          <w:szCs w:val="20"/>
          <w:bdr w:val="none" w:sz="0" w:space="0" w:color="auto" w:frame="1"/>
          <w:lang w:eastAsia="en-IN"/>
        </w:rPr>
        <w:t>&gt;  </w:t>
      </w:r>
    </w:p>
    <w:p w:rsidR="00E1302D" w:rsidRPr="00E424DD"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&lt;Project&gt;  </w:t>
      </w:r>
    </w:p>
    <w:p w:rsidR="00E1302D" w:rsidRPr="00E424DD"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&lt;ID&gt;100 &lt;/ID&gt;  </w:t>
      </w:r>
    </w:p>
    <w:p w:rsidR="00E1302D" w:rsidRPr="00E424DD"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&lt;Client&gt;  </w:t>
      </w:r>
    </w:p>
    <w:p w:rsidR="00E1302D" w:rsidRPr="00E424DD"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&lt;ID&gt;1&lt;/ID&gt;  </w:t>
      </w:r>
    </w:p>
    <w:p w:rsidR="00E1302D" w:rsidRPr="00E424DD"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&lt;Name&gt; CMD&lt;/Name&gt;  </w:t>
      </w:r>
    </w:p>
    <w:p w:rsidR="00E1302D" w:rsidRPr="00E424DD"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&lt;/Client&gt;  </w:t>
      </w:r>
    </w:p>
    <w:p w:rsidR="00E1302D" w:rsidRPr="00E424DD"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&lt;/Project&gt;  </w:t>
      </w:r>
    </w:p>
    <w:p w:rsidR="00E1302D" w:rsidRPr="00E424DD"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&lt;Project&gt;  </w:t>
      </w:r>
    </w:p>
    <w:p w:rsidR="00E1302D" w:rsidRPr="00E424DD"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&lt;ID&gt;101 &lt;/ID&gt;  </w:t>
      </w:r>
    </w:p>
    <w:p w:rsidR="00E1302D" w:rsidRPr="00E424DD"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&lt;Client&gt;  </w:t>
      </w:r>
    </w:p>
    <w:p w:rsidR="00E1302D" w:rsidRPr="00E424DD"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&lt;ID&gt;1&lt;/ID&gt;  </w:t>
      </w:r>
    </w:p>
    <w:p w:rsidR="00E1302D" w:rsidRPr="00E424DD"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&lt;Name&gt; CMD&lt;/Name&gt;  </w:t>
      </w:r>
    </w:p>
    <w:p w:rsidR="00E1302D" w:rsidRPr="00E424DD"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&lt;/Client&gt;  </w:t>
      </w:r>
    </w:p>
    <w:p w:rsidR="00E1302D" w:rsidRPr="00E424DD"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&lt;/Project&gt;  </w:t>
      </w:r>
    </w:p>
    <w:p w:rsidR="00E1302D" w:rsidRPr="00E424DD"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&lt;</w:t>
      </w:r>
      <w:proofErr w:type="spellStart"/>
      <w:r w:rsidRPr="00E424DD">
        <w:rPr>
          <w:rFonts w:ascii="Bookman Old Style" w:eastAsia="Times New Roman" w:hAnsi="Bookman Old Style" w:cs="Arial"/>
          <w:color w:val="000000" w:themeColor="text1"/>
          <w:sz w:val="20"/>
          <w:szCs w:val="20"/>
          <w:bdr w:val="none" w:sz="0" w:space="0" w:color="auto" w:frame="1"/>
          <w:lang w:eastAsia="en-IN"/>
        </w:rPr>
        <w:t>ArrayOfProject</w:t>
      </w:r>
      <w:proofErr w:type="spellEnd"/>
      <w:r w:rsidRPr="00E424DD">
        <w:rPr>
          <w:rFonts w:ascii="Bookman Old Style" w:eastAsia="Times New Roman" w:hAnsi="Bookman Old Style" w:cs="Arial"/>
          <w:color w:val="000000" w:themeColor="text1"/>
          <w:sz w:val="20"/>
          <w:szCs w:val="20"/>
          <w:bdr w:val="none" w:sz="0" w:space="0" w:color="auto" w:frame="1"/>
          <w:lang w:eastAsia="en-IN"/>
        </w:rPr>
        <w:t>&gt;  </w:t>
      </w:r>
    </w:p>
    <w:p w:rsidR="008F08E9" w:rsidRPr="00E424DD" w:rsidRDefault="008F08E9" w:rsidP="00E1302D">
      <w:pPr>
        <w:shd w:val="clear" w:color="auto" w:fill="FFFFFF"/>
        <w:spacing w:before="240" w:after="240" w:line="240" w:lineRule="auto"/>
        <w:rPr>
          <w:rFonts w:ascii="Bookman Old Style" w:eastAsia="Times New Roman" w:hAnsi="Bookman Old Style" w:cs="Arial"/>
          <w:b/>
          <w:bCs/>
          <w:color w:val="000000" w:themeColor="text1"/>
          <w:sz w:val="20"/>
          <w:szCs w:val="20"/>
          <w:lang w:eastAsia="en-IN"/>
        </w:rPr>
      </w:pPr>
    </w:p>
    <w:p w:rsidR="008F08E9" w:rsidRPr="00E424DD" w:rsidRDefault="008F08E9" w:rsidP="00E1302D">
      <w:pPr>
        <w:shd w:val="clear" w:color="auto" w:fill="FFFFFF"/>
        <w:spacing w:before="240" w:after="240" w:line="240" w:lineRule="auto"/>
        <w:rPr>
          <w:rFonts w:ascii="Bookman Old Style" w:eastAsia="Times New Roman" w:hAnsi="Bookman Old Style" w:cs="Arial"/>
          <w:b/>
          <w:bCs/>
          <w:color w:val="000000" w:themeColor="text1"/>
          <w:sz w:val="20"/>
          <w:szCs w:val="20"/>
          <w:lang w:eastAsia="en-IN"/>
        </w:rPr>
      </w:pPr>
    </w:p>
    <w:p w:rsidR="00E1302D" w:rsidRPr="00E424DD" w:rsidRDefault="002954F5" w:rsidP="00E1302D">
      <w:pPr>
        <w:shd w:val="clear" w:color="auto" w:fill="FFFFFF"/>
        <w:spacing w:before="240" w:after="24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lang w:eastAsia="en-IN"/>
        </w:rPr>
        <w:lastRenderedPageBreak/>
        <w:t xml:space="preserve">9) </w:t>
      </w:r>
      <w:r w:rsidR="00E1302D" w:rsidRPr="00E424DD">
        <w:rPr>
          <w:rFonts w:ascii="Bookman Old Style" w:eastAsia="Times New Roman" w:hAnsi="Bookman Old Style" w:cs="Arial"/>
          <w:b/>
          <w:bCs/>
          <w:color w:val="000000" w:themeColor="text1"/>
          <w:sz w:val="20"/>
          <w:szCs w:val="20"/>
          <w:lang w:eastAsia="en-IN"/>
        </w:rPr>
        <w:t>How Entity Framework detect Navigation properties</w:t>
      </w:r>
    </w:p>
    <w:p w:rsidR="00E1302D" w:rsidRPr="00E424DD" w:rsidRDefault="00E1302D" w:rsidP="00E1302D">
      <w:pPr>
        <w:numPr>
          <w:ilvl w:val="0"/>
          <w:numId w:val="15"/>
        </w:numPr>
        <w:shd w:val="clear" w:color="auto" w:fill="FFFFFF"/>
        <w:spacing w:before="100" w:beforeAutospacing="1" w:after="100" w:afterAutospacing="1"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lang w:eastAsia="en-IN"/>
        </w:rPr>
        <w:t>Complex type</w:t>
      </w:r>
      <w:r w:rsidRPr="00E424DD">
        <w:rPr>
          <w:rFonts w:ascii="Bookman Old Style" w:eastAsia="Times New Roman" w:hAnsi="Bookman Old Style" w:cs="Arial"/>
          <w:b/>
          <w:bCs/>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t>When we define complex type inside class, which is attached with the context for Entity framework, consider this complex type as a foreign key inside this class. Hence, it creates Foreign key by name [</w:t>
      </w:r>
      <w:proofErr w:type="spellStart"/>
      <w:r w:rsidRPr="00E424DD">
        <w:rPr>
          <w:rFonts w:ascii="Bookman Old Style" w:eastAsia="Times New Roman" w:hAnsi="Bookman Old Style" w:cs="Arial"/>
          <w:color w:val="000000" w:themeColor="text1"/>
          <w:sz w:val="20"/>
          <w:szCs w:val="20"/>
          <w:lang w:eastAsia="en-IN"/>
        </w:rPr>
        <w:t>PropertyName</w:t>
      </w:r>
      <w:proofErr w:type="spellEnd"/>
      <w:r w:rsidRPr="00E424DD">
        <w:rPr>
          <w:rFonts w:ascii="Bookman Old Style" w:eastAsia="Times New Roman" w:hAnsi="Bookman Old Style" w:cs="Arial"/>
          <w:color w:val="000000" w:themeColor="text1"/>
          <w:sz w:val="20"/>
          <w:szCs w:val="20"/>
          <w:lang w:eastAsia="en-IN"/>
        </w:rPr>
        <w:t>]_[</w:t>
      </w:r>
      <w:proofErr w:type="spellStart"/>
      <w:r w:rsidRPr="00E424DD">
        <w:rPr>
          <w:rFonts w:ascii="Bookman Old Style" w:eastAsia="Times New Roman" w:hAnsi="Bookman Old Style" w:cs="Arial"/>
          <w:color w:val="000000" w:themeColor="text1"/>
          <w:sz w:val="20"/>
          <w:szCs w:val="20"/>
          <w:lang w:eastAsia="en-IN"/>
        </w:rPr>
        <w:t>PropertyIDName</w:t>
      </w:r>
      <w:proofErr w:type="spellEnd"/>
      <w:r w:rsidRPr="00E424DD">
        <w:rPr>
          <w:rFonts w:ascii="Bookman Old Style" w:eastAsia="Times New Roman" w:hAnsi="Bookman Old Style" w:cs="Arial"/>
          <w:color w:val="000000" w:themeColor="text1"/>
          <w:sz w:val="20"/>
          <w:szCs w:val="20"/>
          <w:lang w:eastAsia="en-IN"/>
        </w:rPr>
        <w:t>] (Name by which property is defined and the name of Primary key is of complex type.)</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b/>
          <w:bCs/>
          <w:color w:val="000000" w:themeColor="text1"/>
          <w:sz w:val="20"/>
          <w:szCs w:val="20"/>
          <w:lang w:eastAsia="en-IN"/>
        </w:rPr>
        <w:t>Example</w:t>
      </w:r>
    </w:p>
    <w:p w:rsidR="00E1302D" w:rsidRPr="00E424DD"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class Client   </w:t>
      </w:r>
    </w:p>
    <w:p w:rsidR="00E1302D" w:rsidRPr="00E424DD"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int</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ClientId</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string</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ClientName</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Class Project  </w:t>
      </w:r>
    </w:p>
    <w:p w:rsidR="00E1302D" w:rsidRPr="00E424DD"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int</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ProjectId</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string</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ProjectName</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Client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ObjClient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noProof/>
          <w:color w:val="000000" w:themeColor="text1"/>
          <w:sz w:val="20"/>
          <w:szCs w:val="20"/>
          <w:lang w:val="en-US"/>
        </w:rPr>
        <w:drawing>
          <wp:inline distT="0" distB="0" distL="0" distR="0">
            <wp:extent cx="2350477" cy="2179955"/>
            <wp:effectExtent l="0" t="0" r="0" b="0"/>
            <wp:docPr id="7" name="Picture 7" descr="https://csharpcorner-mindcrackerinc.netdna-ssl.com/article/navigation-property-with-code-first-navigation-property-in-ef/Images/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navigation-property-with-code-first-navigation-property-in-ef/Images/Projec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7123" cy="2195394"/>
                    </a:xfrm>
                    <a:prstGeom prst="rect">
                      <a:avLst/>
                    </a:prstGeom>
                    <a:noFill/>
                    <a:ln>
                      <a:noFill/>
                    </a:ln>
                  </pic:spPr>
                </pic:pic>
              </a:graphicData>
            </a:graphic>
          </wp:inline>
        </w:drawing>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In the above example, we have two classes: Client and Project.</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 xml:space="preserve">Now, the client is defined inside the Project class. Hence, these two classes are attached with the context by </w:t>
      </w:r>
      <w:proofErr w:type="spellStart"/>
      <w:r w:rsidRPr="00E424DD">
        <w:rPr>
          <w:rFonts w:ascii="Bookman Old Style" w:eastAsia="Times New Roman" w:hAnsi="Bookman Old Style" w:cs="Arial"/>
          <w:color w:val="000000" w:themeColor="text1"/>
          <w:sz w:val="20"/>
          <w:szCs w:val="20"/>
          <w:lang w:eastAsia="en-IN"/>
        </w:rPr>
        <w:t>dbset.Thus</w:t>
      </w:r>
      <w:proofErr w:type="spellEnd"/>
      <w:r w:rsidRPr="00E424DD">
        <w:rPr>
          <w:rFonts w:ascii="Bookman Old Style" w:eastAsia="Times New Roman" w:hAnsi="Bookman Old Style" w:cs="Arial"/>
          <w:color w:val="000000" w:themeColor="text1"/>
          <w:sz w:val="20"/>
          <w:szCs w:val="20"/>
          <w:lang w:eastAsia="en-IN"/>
        </w:rPr>
        <w:t>, entity frame considers it as a Foreign key.</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It will create a Foreign key inside the Project table by the following naming convention [</w:t>
      </w:r>
      <w:proofErr w:type="spellStart"/>
      <w:r w:rsidRPr="00E424DD">
        <w:rPr>
          <w:rFonts w:ascii="Bookman Old Style" w:eastAsia="Times New Roman" w:hAnsi="Bookman Old Style" w:cs="Arial"/>
          <w:color w:val="000000" w:themeColor="text1"/>
          <w:sz w:val="20"/>
          <w:szCs w:val="20"/>
          <w:lang w:eastAsia="en-IN"/>
        </w:rPr>
        <w:t>PropertyName</w:t>
      </w:r>
      <w:proofErr w:type="spellEnd"/>
      <w:r w:rsidRPr="00E424DD">
        <w:rPr>
          <w:rFonts w:ascii="Bookman Old Style" w:eastAsia="Times New Roman" w:hAnsi="Bookman Old Style" w:cs="Arial"/>
          <w:color w:val="000000" w:themeColor="text1"/>
          <w:sz w:val="20"/>
          <w:szCs w:val="20"/>
          <w:lang w:eastAsia="en-IN"/>
        </w:rPr>
        <w:t>]_[</w:t>
      </w:r>
      <w:proofErr w:type="spellStart"/>
      <w:r w:rsidRPr="00E424DD">
        <w:rPr>
          <w:rFonts w:ascii="Bookman Old Style" w:eastAsia="Times New Roman" w:hAnsi="Bookman Old Style" w:cs="Arial"/>
          <w:color w:val="000000" w:themeColor="text1"/>
          <w:sz w:val="20"/>
          <w:szCs w:val="20"/>
          <w:lang w:eastAsia="en-IN"/>
        </w:rPr>
        <w:t>PropertyIDName</w:t>
      </w:r>
      <w:proofErr w:type="spellEnd"/>
      <w:r w:rsidRPr="00E424DD">
        <w:rPr>
          <w:rFonts w:ascii="Bookman Old Style" w:eastAsia="Times New Roman" w:hAnsi="Bookman Old Style" w:cs="Arial"/>
          <w:color w:val="000000" w:themeColor="text1"/>
          <w:sz w:val="20"/>
          <w:szCs w:val="20"/>
          <w:lang w:eastAsia="en-IN"/>
        </w:rPr>
        <w:t>], which means, it will look like “</w:t>
      </w:r>
      <w:proofErr w:type="spellStart"/>
      <w:r w:rsidRPr="00E424DD">
        <w:rPr>
          <w:rFonts w:ascii="Bookman Old Style" w:eastAsia="Times New Roman" w:hAnsi="Bookman Old Style" w:cs="Arial"/>
          <w:color w:val="000000" w:themeColor="text1"/>
          <w:sz w:val="20"/>
          <w:szCs w:val="20"/>
          <w:lang w:eastAsia="en-IN"/>
        </w:rPr>
        <w:t>ObjClient_ClientId</w:t>
      </w:r>
      <w:proofErr w:type="spellEnd"/>
      <w:r w:rsidRPr="00E424DD">
        <w:rPr>
          <w:rFonts w:ascii="Bookman Old Style" w:eastAsia="Times New Roman" w:hAnsi="Bookman Old Style" w:cs="Arial"/>
          <w:color w:val="000000" w:themeColor="text1"/>
          <w:sz w:val="20"/>
          <w:szCs w:val="20"/>
          <w:lang w:eastAsia="en-IN"/>
        </w:rPr>
        <w:t>”</w:t>
      </w:r>
      <w:r w:rsidRPr="00E424DD">
        <w:rPr>
          <w:rFonts w:ascii="Bookman Old Style" w:eastAsia="Times New Roman" w:hAnsi="Bookman Old Style" w:cs="Arial"/>
          <w:color w:val="000000" w:themeColor="text1"/>
          <w:sz w:val="20"/>
          <w:szCs w:val="20"/>
          <w:lang w:eastAsia="en-IN"/>
        </w:rPr>
        <w:br/>
      </w:r>
    </w:p>
    <w:p w:rsidR="00E1302D" w:rsidRPr="00E424DD" w:rsidRDefault="00E1302D" w:rsidP="00E1302D">
      <w:pPr>
        <w:numPr>
          <w:ilvl w:val="0"/>
          <w:numId w:val="15"/>
        </w:numPr>
        <w:shd w:val="clear" w:color="auto" w:fill="FFFFFF"/>
        <w:spacing w:before="100" w:beforeAutospacing="1" w:after="100" w:afterAutospacing="1"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lang w:eastAsia="en-IN"/>
        </w:rPr>
        <w:t>By Naming conventions</w:t>
      </w:r>
      <w:r w:rsidRPr="00E424DD">
        <w:rPr>
          <w:rFonts w:ascii="Bookman Old Style" w:eastAsia="Times New Roman" w:hAnsi="Bookman Old Style" w:cs="Arial"/>
          <w:b/>
          <w:bCs/>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When we define the complex type property inside a class and also add the property with the same name as a Primary key of complex type, the Entity Framework considers this and defines a property as a Foreign key of the table with the same name.</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b/>
          <w:bCs/>
          <w:color w:val="000000" w:themeColor="text1"/>
          <w:sz w:val="20"/>
          <w:szCs w:val="20"/>
          <w:lang w:eastAsia="en-IN"/>
        </w:rPr>
        <w:t>Example </w:t>
      </w:r>
    </w:p>
    <w:p w:rsidR="00E1302D" w:rsidRPr="00E424DD"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class Client   </w:t>
      </w:r>
    </w:p>
    <w:p w:rsidR="00E1302D" w:rsidRPr="00E424DD"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int</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ClientId</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string</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ClientName</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5F05D5">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  </w:t>
      </w:r>
    </w:p>
    <w:p w:rsidR="00E1302D" w:rsidRPr="00E424DD" w:rsidRDefault="00E1302D" w:rsidP="003B311A">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lastRenderedPageBreak/>
        <w:t>  class Project  </w:t>
      </w:r>
    </w:p>
    <w:p w:rsidR="00E1302D" w:rsidRPr="00E424DD"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int</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ProjectId</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string</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ProjectName</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int</w:t>
      </w:r>
      <w:r w:rsidRPr="00E424DD">
        <w:rPr>
          <w:rFonts w:ascii="Bookman Old Style" w:eastAsia="Times New Roman" w:hAnsi="Bookman Old Style" w:cs="Arial"/>
          <w:color w:val="000000" w:themeColor="text1"/>
          <w:sz w:val="20"/>
          <w:szCs w:val="20"/>
          <w:bdr w:val="none" w:sz="0" w:space="0" w:color="auto" w:frame="1"/>
          <w:lang w:eastAsia="en-IN"/>
        </w:rPr>
        <w:t> ClientId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 Entity framework treat it as foreign key, and create same   </w:t>
      </w:r>
    </w:p>
    <w:p w:rsidR="00E1302D" w:rsidRPr="00E424DD"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 name property as Foreign key into table.   </w:t>
      </w:r>
    </w:p>
    <w:p w:rsidR="00E1302D" w:rsidRPr="00E424DD"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Client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ObjClient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noProof/>
          <w:color w:val="000000" w:themeColor="text1"/>
          <w:sz w:val="20"/>
          <w:szCs w:val="20"/>
          <w:lang w:val="en-US"/>
        </w:rPr>
        <w:drawing>
          <wp:inline distT="0" distB="0" distL="0" distR="0">
            <wp:extent cx="2321170" cy="2162810"/>
            <wp:effectExtent l="0" t="0" r="0" b="0"/>
            <wp:docPr id="6" name="Picture 6" descr="https://csharpcorner-mindcrackerinc.netdna-ssl.com/article/navigation-property-with-code-first-navigation-property-in-ef/Images/Ke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article/navigation-property-with-code-first-navigation-property-in-ef/Images/Key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033" cy="2176659"/>
                    </a:xfrm>
                    <a:prstGeom prst="rect">
                      <a:avLst/>
                    </a:prstGeom>
                    <a:noFill/>
                    <a:ln>
                      <a:noFill/>
                    </a:ln>
                  </pic:spPr>
                </pic:pic>
              </a:graphicData>
            </a:graphic>
          </wp:inline>
        </w:drawing>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In the above example in Project table, the Entity framework creates Foreign key by the name “</w:t>
      </w:r>
      <w:proofErr w:type="spellStart"/>
      <w:r w:rsidRPr="00E424DD">
        <w:rPr>
          <w:rFonts w:ascii="Bookman Old Style" w:eastAsia="Times New Roman" w:hAnsi="Bookman Old Style" w:cs="Arial"/>
          <w:color w:val="000000" w:themeColor="text1"/>
          <w:sz w:val="20"/>
          <w:szCs w:val="20"/>
          <w:lang w:eastAsia="en-IN"/>
        </w:rPr>
        <w:t>ClientId</w:t>
      </w:r>
      <w:proofErr w:type="spellEnd"/>
      <w:r w:rsidRPr="00E424DD">
        <w:rPr>
          <w:rFonts w:ascii="Bookman Old Style" w:eastAsia="Times New Roman" w:hAnsi="Bookman Old Style" w:cs="Arial"/>
          <w:color w:val="000000" w:themeColor="text1"/>
          <w:sz w:val="20"/>
          <w:szCs w:val="20"/>
          <w:lang w:eastAsia="en-IN"/>
        </w:rPr>
        <w:t>”.</w:t>
      </w:r>
    </w:p>
    <w:p w:rsidR="00E1302D" w:rsidRPr="00E424DD" w:rsidRDefault="002954F5" w:rsidP="00E1302D">
      <w:pPr>
        <w:shd w:val="clear" w:color="auto" w:fill="FFFFFF"/>
        <w:spacing w:before="240" w:after="24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lang w:eastAsia="en-IN"/>
        </w:rPr>
        <w:t xml:space="preserve">10) </w:t>
      </w:r>
      <w:r w:rsidR="00E1302D" w:rsidRPr="00E424DD">
        <w:rPr>
          <w:rFonts w:ascii="Bookman Old Style" w:eastAsia="Times New Roman" w:hAnsi="Bookman Old Style" w:cs="Arial"/>
          <w:b/>
          <w:bCs/>
          <w:color w:val="000000" w:themeColor="text1"/>
          <w:sz w:val="20"/>
          <w:szCs w:val="20"/>
          <w:lang w:eastAsia="en-IN"/>
        </w:rPr>
        <w:t>Ways to define Foreign key in Entity Framework</w:t>
      </w:r>
    </w:p>
    <w:p w:rsidR="00E1302D" w:rsidRPr="00E424DD" w:rsidRDefault="00E1302D" w:rsidP="00E1302D">
      <w:pPr>
        <w:numPr>
          <w:ilvl w:val="0"/>
          <w:numId w:val="17"/>
        </w:numPr>
        <w:shd w:val="clear" w:color="auto" w:fill="FFFFFF"/>
        <w:spacing w:before="100" w:beforeAutospacing="1" w:after="100" w:afterAutospacing="1"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By adding complex type as a property,</w:t>
      </w:r>
    </w:p>
    <w:p w:rsidR="00E1302D" w:rsidRPr="00E424DD"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class Client   </w:t>
      </w:r>
    </w:p>
    <w:p w:rsidR="00E1302D" w:rsidRPr="00E424DD"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public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intClientId</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public </w:t>
      </w:r>
      <w:r w:rsidRPr="00E424DD">
        <w:rPr>
          <w:rFonts w:ascii="Bookman Old Style" w:eastAsia="Times New Roman" w:hAnsi="Bookman Old Style" w:cs="Arial"/>
          <w:b/>
          <w:bCs/>
          <w:color w:val="000000" w:themeColor="text1"/>
          <w:sz w:val="20"/>
          <w:szCs w:val="20"/>
          <w:bdr w:val="none" w:sz="0" w:space="0" w:color="auto" w:frame="1"/>
          <w:lang w:eastAsia="en-IN"/>
        </w:rPr>
        <w:t>string</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ClientName</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class Project  </w:t>
      </w:r>
    </w:p>
    <w:p w:rsidR="00E1302D" w:rsidRPr="00E424DD"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public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intProjectId</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public </w:t>
      </w:r>
      <w:r w:rsidRPr="00E424DD">
        <w:rPr>
          <w:rFonts w:ascii="Bookman Old Style" w:eastAsia="Times New Roman" w:hAnsi="Bookman Old Style" w:cs="Arial"/>
          <w:b/>
          <w:bCs/>
          <w:color w:val="000000" w:themeColor="text1"/>
          <w:sz w:val="20"/>
          <w:szCs w:val="20"/>
          <w:bdr w:val="none" w:sz="0" w:space="0" w:color="auto" w:frame="1"/>
          <w:lang w:eastAsia="en-IN"/>
        </w:rPr>
        <w:t>string</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ProjectName</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public Client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ObjClient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w:t>
      </w:r>
    </w:p>
    <w:p w:rsidR="00E1302D" w:rsidRPr="00E424DD"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Only add property of complex type, and it will automatically create “</w:t>
      </w:r>
      <w:proofErr w:type="spellStart"/>
      <w:r w:rsidRPr="00E424DD">
        <w:rPr>
          <w:rFonts w:ascii="Bookman Old Style" w:eastAsia="Times New Roman" w:hAnsi="Bookman Old Style" w:cs="Arial"/>
          <w:color w:val="000000" w:themeColor="text1"/>
          <w:sz w:val="20"/>
          <w:szCs w:val="20"/>
          <w:lang w:eastAsia="en-IN"/>
        </w:rPr>
        <w:t>ObjClient_ClientId</w:t>
      </w:r>
      <w:proofErr w:type="spellEnd"/>
      <w:r w:rsidRPr="00E424DD">
        <w:rPr>
          <w:rFonts w:ascii="Bookman Old Style" w:eastAsia="Times New Roman" w:hAnsi="Bookman Old Style" w:cs="Arial"/>
          <w:color w:val="000000" w:themeColor="text1"/>
          <w:sz w:val="20"/>
          <w:szCs w:val="20"/>
          <w:lang w:eastAsia="en-IN"/>
        </w:rPr>
        <w:t>” foreign key into project table.</w:t>
      </w:r>
      <w:r w:rsidRPr="00E424DD">
        <w:rPr>
          <w:rFonts w:ascii="Bookman Old Style" w:eastAsia="Times New Roman" w:hAnsi="Bookman Old Style" w:cs="Arial"/>
          <w:color w:val="000000" w:themeColor="text1"/>
          <w:sz w:val="20"/>
          <w:szCs w:val="20"/>
          <w:lang w:eastAsia="en-IN"/>
        </w:rPr>
        <w:br/>
      </w:r>
    </w:p>
    <w:p w:rsidR="00E1302D" w:rsidRPr="00E424DD" w:rsidRDefault="00E1302D" w:rsidP="00E1302D">
      <w:pPr>
        <w:numPr>
          <w:ilvl w:val="0"/>
          <w:numId w:val="17"/>
        </w:numPr>
        <w:shd w:val="clear" w:color="auto" w:fill="FFFFFF"/>
        <w:spacing w:before="100" w:beforeAutospacing="1" w:after="100" w:afterAutospacing="1"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By adding complex type as a property and adding the property by the same name and typing it as Primary key of a complex type,</w:t>
      </w:r>
    </w:p>
    <w:p w:rsidR="00E1302D" w:rsidRPr="00E424DD"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class Client   </w:t>
      </w:r>
    </w:p>
    <w:p w:rsidR="00E1302D" w:rsidRPr="00E424DD"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public </w:t>
      </w:r>
      <w:r w:rsidRPr="00E424DD">
        <w:rPr>
          <w:rFonts w:ascii="Bookman Old Style" w:eastAsia="Times New Roman" w:hAnsi="Bookman Old Style" w:cs="Arial"/>
          <w:b/>
          <w:bCs/>
          <w:color w:val="000000" w:themeColor="text1"/>
          <w:sz w:val="20"/>
          <w:szCs w:val="20"/>
          <w:bdr w:val="none" w:sz="0" w:space="0" w:color="auto" w:frame="1"/>
          <w:lang w:eastAsia="en-IN"/>
        </w:rPr>
        <w:t>int</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ClientId</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public </w:t>
      </w:r>
      <w:r w:rsidRPr="00E424DD">
        <w:rPr>
          <w:rFonts w:ascii="Bookman Old Style" w:eastAsia="Times New Roman" w:hAnsi="Bookman Old Style" w:cs="Arial"/>
          <w:b/>
          <w:bCs/>
          <w:color w:val="000000" w:themeColor="text1"/>
          <w:sz w:val="20"/>
          <w:szCs w:val="20"/>
          <w:bdr w:val="none" w:sz="0" w:space="0" w:color="auto" w:frame="1"/>
          <w:lang w:eastAsia="en-IN"/>
        </w:rPr>
        <w:t>string</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ClientName</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lastRenderedPageBreak/>
        <w:t>class Project  </w:t>
      </w:r>
    </w:p>
    <w:p w:rsidR="00E1302D" w:rsidRPr="00E424DD"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public </w:t>
      </w:r>
      <w:r w:rsidRPr="00E424DD">
        <w:rPr>
          <w:rFonts w:ascii="Bookman Old Style" w:eastAsia="Times New Roman" w:hAnsi="Bookman Old Style" w:cs="Arial"/>
          <w:b/>
          <w:bCs/>
          <w:color w:val="000000" w:themeColor="text1"/>
          <w:sz w:val="20"/>
          <w:szCs w:val="20"/>
          <w:bdr w:val="none" w:sz="0" w:space="0" w:color="auto" w:frame="1"/>
          <w:lang w:eastAsia="en-IN"/>
        </w:rPr>
        <w:t>int</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ProjectId</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public </w:t>
      </w:r>
      <w:r w:rsidRPr="00E424DD">
        <w:rPr>
          <w:rFonts w:ascii="Bookman Old Style" w:eastAsia="Times New Roman" w:hAnsi="Bookman Old Style" w:cs="Arial"/>
          <w:b/>
          <w:bCs/>
          <w:color w:val="000000" w:themeColor="text1"/>
          <w:sz w:val="20"/>
          <w:szCs w:val="20"/>
          <w:bdr w:val="none" w:sz="0" w:space="0" w:color="auto" w:frame="1"/>
          <w:lang w:eastAsia="en-IN"/>
        </w:rPr>
        <w:t>string</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ProjectName</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public </w:t>
      </w:r>
      <w:r w:rsidRPr="00E424DD">
        <w:rPr>
          <w:rFonts w:ascii="Bookman Old Style" w:eastAsia="Times New Roman" w:hAnsi="Bookman Old Style" w:cs="Arial"/>
          <w:b/>
          <w:bCs/>
          <w:color w:val="000000" w:themeColor="text1"/>
          <w:sz w:val="20"/>
          <w:szCs w:val="20"/>
          <w:bdr w:val="none" w:sz="0" w:space="0" w:color="auto" w:frame="1"/>
          <w:lang w:eastAsia="en-IN"/>
        </w:rPr>
        <w:t>int</w:t>
      </w:r>
      <w:r w:rsidRPr="00E424DD">
        <w:rPr>
          <w:rFonts w:ascii="Bookman Old Style" w:eastAsia="Times New Roman" w:hAnsi="Bookman Old Style" w:cs="Arial"/>
          <w:color w:val="000000" w:themeColor="text1"/>
          <w:sz w:val="20"/>
          <w:szCs w:val="20"/>
          <w:bdr w:val="none" w:sz="0" w:space="0" w:color="auto" w:frame="1"/>
          <w:lang w:eastAsia="en-IN"/>
        </w:rPr>
        <w:t> ClientId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 Entity framework treat it as foreign key, and create same   </w:t>
      </w:r>
    </w:p>
    <w:p w:rsidR="00E1302D" w:rsidRPr="00E424DD"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 name property as Foreign key into table.   </w:t>
      </w:r>
    </w:p>
    <w:p w:rsidR="00E1302D" w:rsidRPr="00E424DD"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public Client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ObjClient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color w:val="000000" w:themeColor="text1"/>
          <w:sz w:val="20"/>
          <w:szCs w:val="20"/>
          <w:bdr w:val="none" w:sz="0" w:space="0" w:color="auto" w:frame="1"/>
          <w:lang w:eastAsia="en-IN"/>
        </w:rPr>
        <w:br/>
      </w:r>
      <w:r w:rsidRPr="00E424DD">
        <w:rPr>
          <w:rFonts w:ascii="Bookman Old Style" w:eastAsia="Times New Roman" w:hAnsi="Bookman Old Style" w:cs="Arial"/>
          <w:color w:val="000000" w:themeColor="text1"/>
          <w:sz w:val="20"/>
          <w:szCs w:val="20"/>
          <w:bdr w:val="none" w:sz="0" w:space="0" w:color="auto" w:frame="1"/>
          <w:lang w:eastAsia="en-IN"/>
        </w:rPr>
        <w:br/>
      </w:r>
    </w:p>
    <w:p w:rsidR="00E1302D" w:rsidRPr="00E424DD" w:rsidRDefault="00E1302D" w:rsidP="00E1302D">
      <w:pPr>
        <w:numPr>
          <w:ilvl w:val="0"/>
          <w:numId w:val="18"/>
        </w:numPr>
        <w:shd w:val="clear" w:color="auto" w:fill="FFFFFF"/>
        <w:spacing w:before="100" w:beforeAutospacing="1" w:after="100" w:afterAutospacing="1"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By using data annotation Foreign key attribute,</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Data annotation Foreign key attribute can be used in the two ways -- one with the navigation property defined inside the class or with a Foreign key, defined inside the class.</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b/>
          <w:bCs/>
          <w:color w:val="000000" w:themeColor="text1"/>
          <w:sz w:val="20"/>
          <w:szCs w:val="20"/>
          <w:lang w:eastAsia="en-IN"/>
        </w:rPr>
        <w:t>Example</w:t>
      </w:r>
      <w:r w:rsidRPr="00E424DD">
        <w:rPr>
          <w:rFonts w:ascii="Bookman Old Style" w:eastAsia="Times New Roman" w:hAnsi="Bookman Old Style" w:cs="Arial"/>
          <w:b/>
          <w:bCs/>
          <w:color w:val="000000" w:themeColor="text1"/>
          <w:sz w:val="20"/>
          <w:szCs w:val="20"/>
          <w:lang w:eastAsia="en-IN"/>
        </w:rPr>
        <w:br/>
      </w:r>
      <w:r w:rsidRPr="00E424DD">
        <w:rPr>
          <w:rFonts w:ascii="Bookman Old Style" w:eastAsia="Times New Roman" w:hAnsi="Bookman Old Style" w:cs="Arial"/>
          <w:b/>
          <w:bCs/>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t>Foreign key attribute is used over a navigation property.</w:t>
      </w:r>
    </w:p>
    <w:p w:rsidR="00E1302D" w:rsidRPr="00E424DD"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class Project   </w:t>
      </w:r>
    </w:p>
    <w:p w:rsidR="00E1302D" w:rsidRPr="00E424DD"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int</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ProjectId</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w:t>
      </w:r>
      <w:r w:rsidRPr="00E424DD">
        <w:rPr>
          <w:rFonts w:ascii="Bookman Old Style" w:eastAsia="Times New Roman" w:hAnsi="Bookman Old Style" w:cs="Arial"/>
          <w:b/>
          <w:bCs/>
          <w:color w:val="000000" w:themeColor="text1"/>
          <w:sz w:val="20"/>
          <w:szCs w:val="20"/>
          <w:bdr w:val="none" w:sz="0" w:space="0" w:color="auto" w:frame="1"/>
          <w:lang w:eastAsia="en-IN"/>
        </w:rPr>
        <w:t>set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string</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ProjectName</w:t>
      </w:r>
      <w:proofErr w:type="spellEnd"/>
      <w:r w:rsidRPr="00E424DD">
        <w:rPr>
          <w:rFonts w:ascii="Bookman Old Style" w:eastAsia="Times New Roman" w:hAnsi="Bookman Old Style" w:cs="Arial"/>
          <w:color w:val="000000" w:themeColor="text1"/>
          <w:sz w:val="20"/>
          <w:szCs w:val="20"/>
          <w:bdr w:val="none" w:sz="0" w:space="0" w:color="auto" w:frame="1"/>
          <w:lang w:eastAsia="en-IN"/>
        </w:rPr>
        <w:t>{</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ForeignKey</w:t>
      </w:r>
      <w:proofErr w:type="spellEnd"/>
      <w:r w:rsidRPr="00E424DD">
        <w:rPr>
          <w:rFonts w:ascii="Bookman Old Style" w:eastAsia="Times New Roman" w:hAnsi="Bookman Old Style" w:cs="Arial"/>
          <w:color w:val="000000" w:themeColor="text1"/>
          <w:sz w:val="20"/>
          <w:szCs w:val="20"/>
          <w:bdr w:val="none" w:sz="0" w:space="0" w:color="auto" w:frame="1"/>
          <w:lang w:eastAsia="en-IN"/>
        </w:rPr>
        <w:t>("</w:t>
      </w:r>
      <w:proofErr w:type="spellStart"/>
      <w:r w:rsidRPr="00E424DD">
        <w:rPr>
          <w:rFonts w:ascii="Bookman Old Style" w:eastAsia="Times New Roman" w:hAnsi="Bookman Old Style" w:cs="Arial"/>
          <w:color w:val="000000" w:themeColor="text1"/>
          <w:sz w:val="20"/>
          <w:szCs w:val="20"/>
          <w:bdr w:val="none" w:sz="0" w:space="0" w:color="auto" w:frame="1"/>
          <w:lang w:eastAsia="en-IN"/>
        </w:rPr>
        <w:t>FkClientId</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Client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client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 Navigation property   </w:t>
      </w:r>
    </w:p>
    <w:p w:rsidR="00E1302D" w:rsidRPr="00E424DD"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color w:val="000000" w:themeColor="text1"/>
          <w:sz w:val="20"/>
          <w:szCs w:val="20"/>
          <w:bdr w:val="none" w:sz="0" w:space="0" w:color="auto" w:frame="1"/>
          <w:lang w:eastAsia="en-IN"/>
        </w:rPr>
        <w:br/>
      </w:r>
    </w:p>
    <w:p w:rsidR="00E1302D" w:rsidRPr="00E424DD"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noProof/>
          <w:color w:val="000000" w:themeColor="text1"/>
          <w:sz w:val="20"/>
          <w:szCs w:val="20"/>
          <w:lang w:val="en-US"/>
        </w:rPr>
        <w:drawing>
          <wp:inline distT="0" distB="0" distL="0" distR="0">
            <wp:extent cx="5984631" cy="334010"/>
            <wp:effectExtent l="0" t="0" r="0" b="0"/>
            <wp:docPr id="5" name="Picture 5" descr="https://csharpcorner-mindcrackerinc.netdna-ssl.com/article/navigation-property-with-code-first-navigation-property-in-ef/Images/error%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navigation-property-with-code-first-navigation-property-in-ef/Images/error%2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77602" cy="406172"/>
                    </a:xfrm>
                    <a:prstGeom prst="rect">
                      <a:avLst/>
                    </a:prstGeom>
                    <a:noFill/>
                    <a:ln>
                      <a:noFill/>
                    </a:ln>
                  </pic:spPr>
                </pic:pic>
              </a:graphicData>
            </a:graphic>
          </wp:inline>
        </w:drawing>
      </w:r>
      <w:r w:rsidRPr="00E424DD">
        <w:rPr>
          <w:rFonts w:ascii="Bookman Old Style" w:eastAsia="Times New Roman" w:hAnsi="Bookman Old Style" w:cs="Arial"/>
          <w:color w:val="000000" w:themeColor="text1"/>
          <w:sz w:val="20"/>
          <w:szCs w:val="20"/>
          <w:lang w:eastAsia="en-IN"/>
        </w:rPr>
        <w:t>Hence, at this stage, it will give an error, because here we have specified a Foreign key. Hence, EF will not create a default foreign key by [</w:t>
      </w:r>
      <w:proofErr w:type="spellStart"/>
      <w:r w:rsidRPr="00E424DD">
        <w:rPr>
          <w:rFonts w:ascii="Bookman Old Style" w:eastAsia="Times New Roman" w:hAnsi="Bookman Old Style" w:cs="Arial"/>
          <w:color w:val="000000" w:themeColor="text1"/>
          <w:sz w:val="20"/>
          <w:szCs w:val="20"/>
          <w:lang w:eastAsia="en-IN"/>
        </w:rPr>
        <w:t>PropertyName</w:t>
      </w:r>
      <w:proofErr w:type="spellEnd"/>
      <w:r w:rsidRPr="00E424DD">
        <w:rPr>
          <w:rFonts w:ascii="Bookman Old Style" w:eastAsia="Times New Roman" w:hAnsi="Bookman Old Style" w:cs="Arial"/>
          <w:color w:val="000000" w:themeColor="text1"/>
          <w:sz w:val="20"/>
          <w:szCs w:val="20"/>
          <w:lang w:eastAsia="en-IN"/>
        </w:rPr>
        <w:t>]_[</w:t>
      </w:r>
      <w:proofErr w:type="spellStart"/>
      <w:r w:rsidRPr="00E424DD">
        <w:rPr>
          <w:rFonts w:ascii="Bookman Old Style" w:eastAsia="Times New Roman" w:hAnsi="Bookman Old Style" w:cs="Arial"/>
          <w:color w:val="000000" w:themeColor="text1"/>
          <w:sz w:val="20"/>
          <w:szCs w:val="20"/>
          <w:lang w:eastAsia="en-IN"/>
        </w:rPr>
        <w:t>PropertyIdName</w:t>
      </w:r>
      <w:proofErr w:type="spellEnd"/>
      <w:r w:rsidRPr="00E424DD">
        <w:rPr>
          <w:rFonts w:ascii="Bookman Old Style" w:eastAsia="Times New Roman" w:hAnsi="Bookman Old Style" w:cs="Arial"/>
          <w:color w:val="000000" w:themeColor="text1"/>
          <w:sz w:val="20"/>
          <w:szCs w:val="20"/>
          <w:lang w:eastAsia="en-IN"/>
        </w:rPr>
        <w:t>]. Hence, EF tries to find Foreign key, specified by name “</w:t>
      </w:r>
      <w:proofErr w:type="spellStart"/>
      <w:r w:rsidRPr="00E424DD">
        <w:rPr>
          <w:rFonts w:ascii="Bookman Old Style" w:eastAsia="Times New Roman" w:hAnsi="Bookman Old Style" w:cs="Arial"/>
          <w:color w:val="000000" w:themeColor="text1"/>
          <w:sz w:val="20"/>
          <w:szCs w:val="20"/>
          <w:lang w:eastAsia="en-IN"/>
        </w:rPr>
        <w:t>FkClientId</w:t>
      </w:r>
      <w:proofErr w:type="spellEnd"/>
      <w:r w:rsidRPr="00E424DD">
        <w:rPr>
          <w:rFonts w:ascii="Bookman Old Style" w:eastAsia="Times New Roman" w:hAnsi="Bookman Old Style" w:cs="Arial"/>
          <w:color w:val="000000" w:themeColor="text1"/>
          <w:sz w:val="20"/>
          <w:szCs w:val="20"/>
          <w:lang w:eastAsia="en-IN"/>
        </w:rPr>
        <w:t xml:space="preserve">”. It will give an error for not finding Foreign key by the </w:t>
      </w:r>
      <w:proofErr w:type="spellStart"/>
      <w:r w:rsidRPr="00E424DD">
        <w:rPr>
          <w:rFonts w:ascii="Bookman Old Style" w:eastAsia="Times New Roman" w:hAnsi="Bookman Old Style" w:cs="Arial"/>
          <w:color w:val="000000" w:themeColor="text1"/>
          <w:sz w:val="20"/>
          <w:szCs w:val="20"/>
          <w:lang w:eastAsia="en-IN"/>
        </w:rPr>
        <w:t>FkClientId</w:t>
      </w:r>
      <w:proofErr w:type="spellEnd"/>
      <w:r w:rsidRPr="00E424DD">
        <w:rPr>
          <w:rFonts w:ascii="Bookman Old Style" w:eastAsia="Times New Roman" w:hAnsi="Bookman Old Style" w:cs="Arial"/>
          <w:color w:val="000000" w:themeColor="text1"/>
          <w:sz w:val="20"/>
          <w:szCs w:val="20"/>
          <w:lang w:eastAsia="en-IN"/>
        </w:rPr>
        <w:t xml:space="preserve"> inside the Project class. Hence, we need to define Foreign key property.</w:t>
      </w:r>
    </w:p>
    <w:p w:rsidR="00E1302D" w:rsidRPr="00E424DD"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class Project   </w:t>
      </w:r>
    </w:p>
    <w:p w:rsidR="00E1302D" w:rsidRPr="00E424DD"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int</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ProjectId</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w:t>
      </w:r>
      <w:r w:rsidRPr="00E424DD">
        <w:rPr>
          <w:rFonts w:ascii="Bookman Old Style" w:eastAsia="Times New Roman" w:hAnsi="Bookman Old Style" w:cs="Arial"/>
          <w:b/>
          <w:bCs/>
          <w:color w:val="000000" w:themeColor="text1"/>
          <w:sz w:val="20"/>
          <w:szCs w:val="20"/>
          <w:bdr w:val="none" w:sz="0" w:space="0" w:color="auto" w:frame="1"/>
          <w:lang w:eastAsia="en-IN"/>
        </w:rPr>
        <w:t>set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string</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ProjectName</w:t>
      </w:r>
      <w:proofErr w:type="spellEnd"/>
      <w:r w:rsidRPr="00E424DD">
        <w:rPr>
          <w:rFonts w:ascii="Bookman Old Style" w:eastAsia="Times New Roman" w:hAnsi="Bookman Old Style" w:cs="Arial"/>
          <w:color w:val="000000" w:themeColor="text1"/>
          <w:sz w:val="20"/>
          <w:szCs w:val="20"/>
          <w:bdr w:val="none" w:sz="0" w:space="0" w:color="auto" w:frame="1"/>
          <w:lang w:eastAsia="en-IN"/>
        </w:rPr>
        <w:t>{</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int</w:t>
      </w:r>
      <w:r w:rsidRPr="00E424DD">
        <w:rPr>
          <w:rFonts w:ascii="Bookman Old Style" w:eastAsia="Times New Roman" w:hAnsi="Bookman Old Style" w:cs="Arial"/>
          <w:color w:val="000000" w:themeColor="text1"/>
          <w:sz w:val="20"/>
          <w:szCs w:val="20"/>
          <w:bdr w:val="none" w:sz="0" w:space="0" w:color="auto" w:frame="1"/>
          <w:lang w:eastAsia="en-IN"/>
        </w:rPr>
        <w:t> FkClientId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 It will become foreign key.   </w:t>
      </w:r>
    </w:p>
    <w:p w:rsidR="00E1302D" w:rsidRPr="00E424DD"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ForeignKey</w:t>
      </w:r>
      <w:proofErr w:type="spellEnd"/>
      <w:r w:rsidRPr="00E424DD">
        <w:rPr>
          <w:rFonts w:ascii="Bookman Old Style" w:eastAsia="Times New Roman" w:hAnsi="Bookman Old Style" w:cs="Arial"/>
          <w:color w:val="000000" w:themeColor="text1"/>
          <w:sz w:val="20"/>
          <w:szCs w:val="20"/>
          <w:bdr w:val="none" w:sz="0" w:space="0" w:color="auto" w:frame="1"/>
          <w:lang w:eastAsia="en-IN"/>
        </w:rPr>
        <w:t>("</w:t>
      </w:r>
      <w:proofErr w:type="spellStart"/>
      <w:r w:rsidRPr="00E424DD">
        <w:rPr>
          <w:rFonts w:ascii="Bookman Old Style" w:eastAsia="Times New Roman" w:hAnsi="Bookman Old Style" w:cs="Arial"/>
          <w:color w:val="000000" w:themeColor="text1"/>
          <w:sz w:val="20"/>
          <w:szCs w:val="20"/>
          <w:bdr w:val="none" w:sz="0" w:space="0" w:color="auto" w:frame="1"/>
          <w:lang w:eastAsia="en-IN"/>
        </w:rPr>
        <w:t>FkClientId</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Client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client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 Navigation property   </w:t>
      </w:r>
    </w:p>
    <w:p w:rsidR="00E1302D" w:rsidRPr="00E424DD"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noProof/>
          <w:color w:val="000000" w:themeColor="text1"/>
          <w:sz w:val="20"/>
          <w:szCs w:val="20"/>
          <w:lang w:val="en-US"/>
        </w:rPr>
        <w:drawing>
          <wp:inline distT="0" distB="0" distL="0" distR="0">
            <wp:extent cx="3153410" cy="1717431"/>
            <wp:effectExtent l="0" t="0" r="0" b="0"/>
            <wp:docPr id="4" name="Picture 4" descr="https://csharpcorner-mindcrackerinc.netdna-ssl.com/article/navigation-property-with-code-first-navigation-property-in-ef/Images/Clo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article/navigation-property-with-code-first-navigation-property-in-ef/Images/Clou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2387" cy="1776783"/>
                    </a:xfrm>
                    <a:prstGeom prst="rect">
                      <a:avLst/>
                    </a:prstGeom>
                    <a:noFill/>
                    <a:ln>
                      <a:noFill/>
                    </a:ln>
                  </pic:spPr>
                </pic:pic>
              </a:graphicData>
            </a:graphic>
          </wp:inline>
        </w:drawing>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b/>
          <w:bCs/>
          <w:color w:val="000000" w:themeColor="text1"/>
          <w:sz w:val="20"/>
          <w:szCs w:val="20"/>
          <w:lang w:eastAsia="en-IN"/>
        </w:rPr>
        <w:lastRenderedPageBreak/>
        <w:t>Example</w:t>
      </w:r>
      <w:r w:rsidRPr="00E424DD">
        <w:rPr>
          <w:rFonts w:ascii="Bookman Old Style" w:eastAsia="Times New Roman" w:hAnsi="Bookman Old Style" w:cs="Arial"/>
          <w:b/>
          <w:bCs/>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Foreign key attribute is used over the property with which you want to make Foreign key.</w:t>
      </w:r>
    </w:p>
    <w:p w:rsidR="00E1302D" w:rsidRPr="00E424DD"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class Project   </w:t>
      </w:r>
    </w:p>
    <w:p w:rsidR="00E1302D" w:rsidRPr="00E424DD"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int</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ProjectId</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w:t>
      </w:r>
      <w:r w:rsidRPr="00E424DD">
        <w:rPr>
          <w:rFonts w:ascii="Bookman Old Style" w:eastAsia="Times New Roman" w:hAnsi="Bookman Old Style" w:cs="Arial"/>
          <w:b/>
          <w:bCs/>
          <w:color w:val="000000" w:themeColor="text1"/>
          <w:sz w:val="20"/>
          <w:szCs w:val="20"/>
          <w:bdr w:val="none" w:sz="0" w:space="0" w:color="auto" w:frame="1"/>
          <w:lang w:eastAsia="en-IN"/>
        </w:rPr>
        <w:t>set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string</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ProjectName</w:t>
      </w:r>
      <w:proofErr w:type="spellEnd"/>
      <w:r w:rsidRPr="00E424DD">
        <w:rPr>
          <w:rFonts w:ascii="Bookman Old Style" w:eastAsia="Times New Roman" w:hAnsi="Bookman Old Style" w:cs="Arial"/>
          <w:color w:val="000000" w:themeColor="text1"/>
          <w:sz w:val="20"/>
          <w:szCs w:val="20"/>
          <w:bdr w:val="none" w:sz="0" w:space="0" w:color="auto" w:frame="1"/>
          <w:lang w:eastAsia="en-IN"/>
        </w:rPr>
        <w:t>{</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ForeignKey</w:t>
      </w:r>
      <w:proofErr w:type="spellEnd"/>
      <w:r w:rsidRPr="00E424DD">
        <w:rPr>
          <w:rFonts w:ascii="Bookman Old Style" w:eastAsia="Times New Roman" w:hAnsi="Bookman Old Style" w:cs="Arial"/>
          <w:color w:val="000000" w:themeColor="text1"/>
          <w:sz w:val="20"/>
          <w:szCs w:val="20"/>
          <w:bdr w:val="none" w:sz="0" w:space="0" w:color="auto" w:frame="1"/>
          <w:lang w:eastAsia="en-IN"/>
        </w:rPr>
        <w:t> ("Client")]  </w:t>
      </w:r>
    </w:p>
    <w:p w:rsidR="00E1302D" w:rsidRPr="00E424DD"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int</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FkClient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color w:val="000000" w:themeColor="text1"/>
          <w:sz w:val="20"/>
          <w:szCs w:val="20"/>
          <w:bdr w:val="none" w:sz="0" w:space="0" w:color="auto" w:frame="1"/>
          <w:lang w:eastAsia="en-IN"/>
        </w:rPr>
        <w:br/>
      </w:r>
    </w:p>
    <w:p w:rsidR="00E1302D" w:rsidRPr="00E424DD"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noProof/>
          <w:color w:val="000000" w:themeColor="text1"/>
          <w:sz w:val="20"/>
          <w:szCs w:val="20"/>
          <w:lang w:val="en-US"/>
        </w:rPr>
        <w:drawing>
          <wp:inline distT="0" distB="0" distL="0" distR="0">
            <wp:extent cx="6142892" cy="427355"/>
            <wp:effectExtent l="0" t="0" r="0" b="0"/>
            <wp:docPr id="3" name="Picture 3" descr="https://csharpcorner-mindcrackerinc.netdna-ssl.com/article/navigation-property-with-code-first-navigation-property-in-ef/Images/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article/navigation-property-with-code-first-navigation-property-in-ef/Images/Err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76956" cy="568863"/>
                    </a:xfrm>
                    <a:prstGeom prst="rect">
                      <a:avLst/>
                    </a:prstGeom>
                    <a:noFill/>
                    <a:ln>
                      <a:noFill/>
                    </a:ln>
                  </pic:spPr>
                </pic:pic>
              </a:graphicData>
            </a:graphic>
          </wp:inline>
        </w:drawing>
      </w:r>
      <w:r w:rsidRPr="00E424DD">
        <w:rPr>
          <w:rFonts w:ascii="Bookman Old Style" w:eastAsia="Times New Roman" w:hAnsi="Bookman Old Style" w:cs="Arial"/>
          <w:color w:val="000000" w:themeColor="text1"/>
          <w:sz w:val="20"/>
          <w:szCs w:val="20"/>
          <w:lang w:eastAsia="en-IN"/>
        </w:rPr>
        <w:br/>
        <w:t xml:space="preserve">On this stage, the code given above will give an error, because in the code given above, we are saying </w:t>
      </w:r>
      <w:proofErr w:type="spellStart"/>
      <w:r w:rsidRPr="00E424DD">
        <w:rPr>
          <w:rFonts w:ascii="Bookman Old Style" w:eastAsia="Times New Roman" w:hAnsi="Bookman Old Style" w:cs="Arial"/>
          <w:color w:val="000000" w:themeColor="text1"/>
          <w:sz w:val="20"/>
          <w:szCs w:val="20"/>
          <w:lang w:eastAsia="en-IN"/>
        </w:rPr>
        <w:t>tha</w:t>
      </w:r>
      <w:proofErr w:type="spellEnd"/>
      <w:r w:rsidRPr="00E424DD">
        <w:rPr>
          <w:rFonts w:ascii="Bookman Old Style" w:eastAsia="Times New Roman" w:hAnsi="Bookman Old Style" w:cs="Arial"/>
          <w:color w:val="000000" w:themeColor="text1"/>
          <w:sz w:val="20"/>
          <w:szCs w:val="20"/>
          <w:lang w:eastAsia="en-IN"/>
        </w:rPr>
        <w:t xml:space="preserve">, </w:t>
      </w:r>
      <w:proofErr w:type="spellStart"/>
      <w:r w:rsidRPr="00E424DD">
        <w:rPr>
          <w:rFonts w:ascii="Bookman Old Style" w:eastAsia="Times New Roman" w:hAnsi="Bookman Old Style" w:cs="Arial"/>
          <w:color w:val="000000" w:themeColor="text1"/>
          <w:sz w:val="20"/>
          <w:szCs w:val="20"/>
          <w:lang w:eastAsia="en-IN"/>
        </w:rPr>
        <w:t>FkClient</w:t>
      </w:r>
      <w:proofErr w:type="spellEnd"/>
      <w:r w:rsidRPr="00E424DD">
        <w:rPr>
          <w:rFonts w:ascii="Bookman Old Style" w:eastAsia="Times New Roman" w:hAnsi="Bookman Old Style" w:cs="Arial"/>
          <w:color w:val="000000" w:themeColor="text1"/>
          <w:sz w:val="20"/>
          <w:szCs w:val="20"/>
          <w:lang w:eastAsia="en-IN"/>
        </w:rPr>
        <w:t xml:space="preserve"> is a Foreign key of Client table, but EF will not create this foreign key due to the absence of the navigation property of Client, it means at least one navigation property of client should be there adding its key as a foreign key into the project.</w:t>
      </w:r>
    </w:p>
    <w:p w:rsidR="00E1302D" w:rsidRPr="00E424DD"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class Project   </w:t>
      </w:r>
    </w:p>
    <w:p w:rsidR="00E1302D" w:rsidRPr="00E424DD"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int</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ProjectId</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w:t>
      </w:r>
      <w:r w:rsidRPr="00E424DD">
        <w:rPr>
          <w:rFonts w:ascii="Bookman Old Style" w:eastAsia="Times New Roman" w:hAnsi="Bookman Old Style" w:cs="Arial"/>
          <w:b/>
          <w:bCs/>
          <w:color w:val="000000" w:themeColor="text1"/>
          <w:sz w:val="20"/>
          <w:szCs w:val="20"/>
          <w:bdr w:val="none" w:sz="0" w:space="0" w:color="auto" w:frame="1"/>
          <w:lang w:eastAsia="en-IN"/>
        </w:rPr>
        <w:t>set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string</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ProjectName</w:t>
      </w:r>
      <w:proofErr w:type="spellEnd"/>
      <w:r w:rsidRPr="00E424DD">
        <w:rPr>
          <w:rFonts w:ascii="Bookman Old Style" w:eastAsia="Times New Roman" w:hAnsi="Bookman Old Style" w:cs="Arial"/>
          <w:color w:val="000000" w:themeColor="text1"/>
          <w:sz w:val="20"/>
          <w:szCs w:val="20"/>
          <w:bdr w:val="none" w:sz="0" w:space="0" w:color="auto" w:frame="1"/>
          <w:lang w:eastAsia="en-IN"/>
        </w:rPr>
        <w:t>{</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ForeignKey</w:t>
      </w:r>
      <w:proofErr w:type="spellEnd"/>
      <w:r w:rsidRPr="00E424DD">
        <w:rPr>
          <w:rFonts w:ascii="Bookman Old Style" w:eastAsia="Times New Roman" w:hAnsi="Bookman Old Style" w:cs="Arial"/>
          <w:color w:val="000000" w:themeColor="text1"/>
          <w:sz w:val="20"/>
          <w:szCs w:val="20"/>
          <w:bdr w:val="none" w:sz="0" w:space="0" w:color="auto" w:frame="1"/>
          <w:lang w:eastAsia="en-IN"/>
        </w:rPr>
        <w:t> ("Client")]  </w:t>
      </w:r>
    </w:p>
    <w:p w:rsidR="00E1302D" w:rsidRPr="00E424DD"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int</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FkClient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Client Client{</w:t>
      </w:r>
      <w:proofErr w:type="spellStart"/>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w:t>
      </w:r>
      <w:r w:rsidRPr="00E424DD">
        <w:rPr>
          <w:rFonts w:ascii="Bookman Old Style" w:eastAsia="Times New Roman" w:hAnsi="Bookman Old Style" w:cs="Arial"/>
          <w:b/>
          <w:bCs/>
          <w:color w:val="000000" w:themeColor="text1"/>
          <w:sz w:val="20"/>
          <w:szCs w:val="20"/>
          <w:bdr w:val="none" w:sz="0" w:space="0" w:color="auto" w:frame="1"/>
          <w:lang w:eastAsia="en-IN"/>
        </w:rPr>
        <w:t>set</w:t>
      </w:r>
      <w:proofErr w:type="spellEnd"/>
      <w:r w:rsidRPr="00E424DD">
        <w:rPr>
          <w:rFonts w:ascii="Bookman Old Style" w:eastAsia="Times New Roman" w:hAnsi="Bookman Old Style" w:cs="Arial"/>
          <w:color w:val="000000" w:themeColor="text1"/>
          <w:sz w:val="20"/>
          <w:szCs w:val="20"/>
          <w:bdr w:val="none" w:sz="0" w:space="0" w:color="auto" w:frame="1"/>
          <w:lang w:eastAsia="en-IN"/>
        </w:rPr>
        <w:t>;} // Navigation Property.  </w:t>
      </w:r>
    </w:p>
    <w:p w:rsidR="00E1302D" w:rsidRPr="00E424DD"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br/>
      </w:r>
    </w:p>
    <w:p w:rsidR="00E1302D" w:rsidRPr="00E424DD" w:rsidRDefault="00E1302D" w:rsidP="00E1302D">
      <w:pPr>
        <w:numPr>
          <w:ilvl w:val="0"/>
          <w:numId w:val="22"/>
        </w:numPr>
        <w:shd w:val="clear" w:color="auto" w:fill="FFFFFF"/>
        <w:spacing w:before="100" w:beforeAutospacing="1" w:after="100" w:afterAutospacing="1"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By using data annotation Foreign key attribute, we can give different name to Foreign key property.</w:t>
      </w:r>
    </w:p>
    <w:p w:rsidR="00E1302D" w:rsidRPr="00E424DD" w:rsidRDefault="00E1302D" w:rsidP="00E1302D">
      <w:pPr>
        <w:shd w:val="clear" w:color="auto" w:fill="FFFFFF"/>
        <w:spacing w:before="240" w:after="24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u w:val="single"/>
          <w:lang w:eastAsia="en-IN"/>
        </w:rPr>
        <w:t>Note</w:t>
      </w:r>
      <w:r w:rsidRPr="00E424DD">
        <w:rPr>
          <w:rFonts w:ascii="Bookman Old Style" w:eastAsia="Times New Roman" w:hAnsi="Bookman Old Style" w:cs="Arial"/>
          <w:b/>
          <w:bCs/>
          <w:color w:val="000000" w:themeColor="text1"/>
          <w:sz w:val="20"/>
          <w:szCs w:val="20"/>
          <w:lang w:eastAsia="en-IN"/>
        </w:rPr>
        <w:br/>
      </w:r>
      <w:r w:rsidRPr="00E424DD">
        <w:rPr>
          <w:rFonts w:ascii="Bookman Old Style" w:eastAsia="Times New Roman" w:hAnsi="Bookman Old Style" w:cs="Arial"/>
          <w:b/>
          <w:bCs/>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t>The first part of the expression defines the navigation property on the current entity, the second part of the expression defines the reverse navigation property.</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r>
      <w:r w:rsidR="002954F5" w:rsidRPr="00E424DD">
        <w:rPr>
          <w:rFonts w:ascii="Bookman Old Style" w:eastAsia="Times New Roman" w:hAnsi="Bookman Old Style" w:cs="Arial"/>
          <w:b/>
          <w:bCs/>
          <w:color w:val="000000" w:themeColor="text1"/>
          <w:sz w:val="20"/>
          <w:szCs w:val="20"/>
          <w:lang w:eastAsia="en-IN"/>
        </w:rPr>
        <w:t xml:space="preserve">11) </w:t>
      </w:r>
      <w:r w:rsidRPr="00E424DD">
        <w:rPr>
          <w:rFonts w:ascii="Bookman Old Style" w:eastAsia="Times New Roman" w:hAnsi="Bookman Old Style" w:cs="Arial"/>
          <w:b/>
          <w:bCs/>
          <w:color w:val="000000" w:themeColor="text1"/>
          <w:sz w:val="20"/>
          <w:szCs w:val="20"/>
          <w:lang w:eastAsia="en-IN"/>
        </w:rPr>
        <w:t>What is Reverse Navigation property?</w:t>
      </w:r>
    </w:p>
    <w:p w:rsidR="00E1302D" w:rsidRPr="00E424DD" w:rsidRDefault="00E1302D" w:rsidP="00E1302D">
      <w:pPr>
        <w:shd w:val="clear" w:color="auto" w:fill="FFFFFF"/>
        <w:spacing w:after="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Here, we will discuss reverse navigation property.</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Two navigation properties that we have defined on each end of a relationship are in fact different ends of the same relationship.</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It has been able to do this because there has been only one possible match. </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Type of Navigation properties,</w:t>
      </w:r>
    </w:p>
    <w:p w:rsidR="00E1302D" w:rsidRPr="00E424DD"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Optional relationship (Null able foreign key and multiplicity, 0...1)(One to one relationship )(Zero or one).</w:t>
      </w:r>
    </w:p>
    <w:p w:rsidR="00E1302D" w:rsidRPr="00E424DD"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Required relationship (One to many relationship).</w:t>
      </w:r>
    </w:p>
    <w:p w:rsidR="00E1302D" w:rsidRPr="00E424DD"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Many relationship (Many to Many relationship).</w:t>
      </w:r>
    </w:p>
    <w:p w:rsidR="0059462B" w:rsidRPr="00E424DD" w:rsidRDefault="00E1302D" w:rsidP="0059462B">
      <w:pPr>
        <w:shd w:val="clear" w:color="auto" w:fill="FFFFFF"/>
        <w:spacing w:after="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lang w:eastAsia="en-IN"/>
        </w:rPr>
        <w:t>One-to-One Relationship</w:t>
      </w:r>
      <w:r w:rsidRPr="00E424DD">
        <w:rPr>
          <w:rFonts w:ascii="Bookman Old Style" w:eastAsia="Times New Roman" w:hAnsi="Bookman Old Style" w:cs="Arial"/>
          <w:b/>
          <w:bCs/>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Optional relationship (Null able foreign key and multiplicity, 0...1)(One to one relationship )(Zero or one).</w:t>
      </w:r>
      <w:r w:rsidRPr="00E424DD">
        <w:rPr>
          <w:rFonts w:ascii="Bookman Old Style" w:eastAsia="Times New Roman" w:hAnsi="Bookman Old Style" w:cs="Arial"/>
          <w:color w:val="000000" w:themeColor="text1"/>
          <w:sz w:val="20"/>
          <w:szCs w:val="20"/>
          <w:lang w:eastAsia="en-IN"/>
        </w:rPr>
        <w:br/>
        <w:t>Primary key value table contains one record and its related table contains one or zero records related to this table. This relationship is called a one to one relationship.</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lastRenderedPageBreak/>
        <w:t>Suppose, take an example of “Client” and “</w:t>
      </w:r>
      <w:proofErr w:type="spellStart"/>
      <w:r w:rsidRPr="00E424DD">
        <w:rPr>
          <w:rFonts w:ascii="Bookman Old Style" w:eastAsia="Times New Roman" w:hAnsi="Bookman Old Style" w:cs="Arial"/>
          <w:color w:val="000000" w:themeColor="text1"/>
          <w:sz w:val="20"/>
          <w:szCs w:val="20"/>
          <w:lang w:eastAsia="en-IN"/>
        </w:rPr>
        <w:t>ClientAddress</w:t>
      </w:r>
      <w:proofErr w:type="spellEnd"/>
      <w:r w:rsidRPr="00E424DD">
        <w:rPr>
          <w:rFonts w:ascii="Bookman Old Style" w:eastAsia="Times New Roman" w:hAnsi="Bookman Old Style" w:cs="Arial"/>
          <w:color w:val="000000" w:themeColor="text1"/>
          <w:sz w:val="20"/>
          <w:szCs w:val="20"/>
          <w:lang w:eastAsia="en-IN"/>
        </w:rPr>
        <w:t>”, which has a one to one relationship (zero or one),this means the client can have one or zero addresses.</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 xml:space="preserve">Hence, if we create a class of the client having ID and Name; create Class </w:t>
      </w:r>
      <w:proofErr w:type="spellStart"/>
      <w:r w:rsidRPr="00E424DD">
        <w:rPr>
          <w:rFonts w:ascii="Bookman Old Style" w:eastAsia="Times New Roman" w:hAnsi="Bookman Old Style" w:cs="Arial"/>
          <w:color w:val="000000" w:themeColor="text1"/>
          <w:sz w:val="20"/>
          <w:szCs w:val="20"/>
          <w:lang w:eastAsia="en-IN"/>
        </w:rPr>
        <w:t>ClientAddress</w:t>
      </w:r>
      <w:proofErr w:type="spellEnd"/>
      <w:r w:rsidRPr="00E424DD">
        <w:rPr>
          <w:rFonts w:ascii="Bookman Old Style" w:eastAsia="Times New Roman" w:hAnsi="Bookman Old Style" w:cs="Arial"/>
          <w:color w:val="000000" w:themeColor="text1"/>
          <w:sz w:val="20"/>
          <w:szCs w:val="20"/>
          <w:lang w:eastAsia="en-IN"/>
        </w:rPr>
        <w:t xml:space="preserve"> contains ID , Address and City.</w:t>
      </w:r>
      <w:r w:rsidRPr="00E424DD">
        <w:rPr>
          <w:rFonts w:ascii="Bookman Old Style" w:eastAsia="Times New Roman" w:hAnsi="Bookman Old Style" w:cs="Arial"/>
          <w:color w:val="000000" w:themeColor="text1"/>
          <w:sz w:val="20"/>
          <w:szCs w:val="20"/>
          <w:lang w:eastAsia="en-IN"/>
        </w:rPr>
        <w:br/>
      </w:r>
    </w:p>
    <w:p w:rsidR="00E1302D" w:rsidRPr="00E424DD" w:rsidRDefault="00E1302D" w:rsidP="0059462B">
      <w:pPr>
        <w:shd w:val="clear" w:color="auto" w:fill="FFFFFF"/>
        <w:spacing w:after="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lang w:eastAsia="en-IN"/>
        </w:rPr>
        <w:t xml:space="preserve">For setting up one to one relationships between the Client and </w:t>
      </w:r>
      <w:proofErr w:type="spellStart"/>
      <w:r w:rsidRPr="00E424DD">
        <w:rPr>
          <w:rFonts w:ascii="Bookman Old Style" w:eastAsia="Times New Roman" w:hAnsi="Bookman Old Style" w:cs="Arial"/>
          <w:color w:val="000000" w:themeColor="text1"/>
          <w:sz w:val="20"/>
          <w:szCs w:val="20"/>
          <w:lang w:eastAsia="en-IN"/>
        </w:rPr>
        <w:t>ClientAddress</w:t>
      </w:r>
      <w:proofErr w:type="spellEnd"/>
      <w:r w:rsidRPr="00E424DD">
        <w:rPr>
          <w:rFonts w:ascii="Bookman Old Style" w:eastAsia="Times New Roman" w:hAnsi="Bookman Old Style" w:cs="Arial"/>
          <w:color w:val="000000" w:themeColor="text1"/>
          <w:sz w:val="20"/>
          <w:szCs w:val="20"/>
          <w:lang w:eastAsia="en-IN"/>
        </w:rPr>
        <w:t xml:space="preserve">, we need to define the navigation property of the client into </w:t>
      </w:r>
      <w:proofErr w:type="spellStart"/>
      <w:r w:rsidRPr="00E424DD">
        <w:rPr>
          <w:rFonts w:ascii="Bookman Old Style" w:eastAsia="Times New Roman" w:hAnsi="Bookman Old Style" w:cs="Arial"/>
          <w:color w:val="000000" w:themeColor="text1"/>
          <w:sz w:val="20"/>
          <w:szCs w:val="20"/>
          <w:lang w:eastAsia="en-IN"/>
        </w:rPr>
        <w:t>ClientAddress</w:t>
      </w:r>
      <w:proofErr w:type="spellEnd"/>
      <w:r w:rsidRPr="00E424DD">
        <w:rPr>
          <w:rFonts w:ascii="Bookman Old Style" w:eastAsia="Times New Roman" w:hAnsi="Bookman Old Style" w:cs="Arial"/>
          <w:color w:val="000000" w:themeColor="text1"/>
          <w:sz w:val="20"/>
          <w:szCs w:val="20"/>
          <w:lang w:eastAsia="en-IN"/>
        </w:rPr>
        <w:t xml:space="preserve"> and specify a Foreign Key of client into </w:t>
      </w:r>
      <w:proofErr w:type="spellStart"/>
      <w:r w:rsidRPr="00E424DD">
        <w:rPr>
          <w:rFonts w:ascii="Bookman Old Style" w:eastAsia="Times New Roman" w:hAnsi="Bookman Old Style" w:cs="Arial"/>
          <w:color w:val="000000" w:themeColor="text1"/>
          <w:sz w:val="20"/>
          <w:szCs w:val="20"/>
          <w:lang w:eastAsia="en-IN"/>
        </w:rPr>
        <w:t>ClientAddress</w:t>
      </w:r>
      <w:proofErr w:type="spellEnd"/>
      <w:r w:rsidRPr="00E424DD">
        <w:rPr>
          <w:rFonts w:ascii="Bookman Old Style" w:eastAsia="Times New Roman" w:hAnsi="Bookman Old Style" w:cs="Arial"/>
          <w:color w:val="000000" w:themeColor="text1"/>
          <w:sz w:val="20"/>
          <w:szCs w:val="20"/>
          <w:lang w:eastAsia="en-IN"/>
        </w:rPr>
        <w:t xml:space="preserve"> and then define the reverse navigation property of </w:t>
      </w:r>
      <w:proofErr w:type="spellStart"/>
      <w:r w:rsidRPr="00E424DD">
        <w:rPr>
          <w:rFonts w:ascii="Bookman Old Style" w:eastAsia="Times New Roman" w:hAnsi="Bookman Old Style" w:cs="Arial"/>
          <w:color w:val="000000" w:themeColor="text1"/>
          <w:sz w:val="20"/>
          <w:szCs w:val="20"/>
          <w:lang w:eastAsia="en-IN"/>
        </w:rPr>
        <w:t>ClientAddress</w:t>
      </w:r>
      <w:proofErr w:type="spellEnd"/>
      <w:r w:rsidRPr="00E424DD">
        <w:rPr>
          <w:rFonts w:ascii="Bookman Old Style" w:eastAsia="Times New Roman" w:hAnsi="Bookman Old Style" w:cs="Arial"/>
          <w:color w:val="000000" w:themeColor="text1"/>
          <w:sz w:val="20"/>
          <w:szCs w:val="20"/>
          <w:lang w:eastAsia="en-IN"/>
        </w:rPr>
        <w:t xml:space="preserve"> into the client. In this way, EF handles One to One relationships.</w:t>
      </w:r>
    </w:p>
    <w:p w:rsidR="00E1302D" w:rsidRPr="00E424DD"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class Client  </w:t>
      </w:r>
    </w:p>
    <w:p w:rsidR="00E1302D" w:rsidRPr="00E424DD"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b/>
          <w:bCs/>
          <w:color w:val="000000" w:themeColor="text1"/>
          <w:sz w:val="20"/>
          <w:szCs w:val="20"/>
          <w:bdr w:val="none" w:sz="0" w:space="0" w:color="auto" w:frame="1"/>
          <w:lang w:eastAsia="en-IN"/>
        </w:rPr>
        <w:t>   public</w:t>
      </w:r>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lang w:eastAsia="en-IN"/>
        </w:rPr>
        <w:t>int</w:t>
      </w:r>
      <w:r w:rsidRPr="00E424DD">
        <w:rPr>
          <w:rFonts w:ascii="Bookman Old Style" w:eastAsia="Times New Roman" w:hAnsi="Bookman Old Style" w:cs="Times New Roman"/>
          <w:color w:val="000000" w:themeColor="text1"/>
          <w:sz w:val="20"/>
          <w:szCs w:val="20"/>
          <w:bdr w:val="none" w:sz="0" w:space="0" w:color="auto" w:frame="1"/>
          <w:lang w:eastAsia="en-IN"/>
        </w:rPr>
        <w:t> ClientID{</w:t>
      </w:r>
      <w:proofErr w:type="spellStart"/>
      <w:r w:rsidRPr="00E424DD">
        <w:rPr>
          <w:rFonts w:ascii="Bookman Old Style" w:eastAsia="Times New Roman" w:hAnsi="Bookman Old Style" w:cs="Times New Roman"/>
          <w:b/>
          <w:bCs/>
          <w:color w:val="000000" w:themeColor="text1"/>
          <w:sz w:val="20"/>
          <w:szCs w:val="20"/>
          <w:bdr w:val="none" w:sz="0" w:space="0" w:color="auto" w:frame="1"/>
          <w:lang w:eastAsia="en-IN"/>
        </w:rPr>
        <w:t>get</w:t>
      </w:r>
      <w:r w:rsidRPr="00E424DD">
        <w:rPr>
          <w:rFonts w:ascii="Bookman Old Style" w:eastAsia="Times New Roman" w:hAnsi="Bookman Old Style" w:cs="Times New Roman"/>
          <w:color w:val="000000" w:themeColor="text1"/>
          <w:sz w:val="20"/>
          <w:szCs w:val="20"/>
          <w:bdr w:val="none" w:sz="0" w:space="0" w:color="auto" w:frame="1"/>
          <w:lang w:eastAsia="en-IN"/>
        </w:rPr>
        <w:t>;</w:t>
      </w:r>
      <w:r w:rsidRPr="00E424DD">
        <w:rPr>
          <w:rFonts w:ascii="Bookman Old Style" w:eastAsia="Times New Roman" w:hAnsi="Bookman Old Style" w:cs="Times New Roman"/>
          <w:b/>
          <w:bCs/>
          <w:color w:val="000000" w:themeColor="text1"/>
          <w:sz w:val="20"/>
          <w:szCs w:val="20"/>
          <w:bdr w:val="none" w:sz="0" w:space="0" w:color="auto" w:frame="1"/>
          <w:lang w:eastAsia="en-IN"/>
        </w:rPr>
        <w:t>set</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b/>
          <w:bCs/>
          <w:color w:val="000000" w:themeColor="text1"/>
          <w:sz w:val="20"/>
          <w:szCs w:val="20"/>
          <w:bdr w:val="none" w:sz="0" w:space="0" w:color="auto" w:frame="1"/>
          <w:lang w:eastAsia="en-IN"/>
        </w:rPr>
        <w:t>   public</w:t>
      </w:r>
      <w:r w:rsidRPr="00E424DD">
        <w:rPr>
          <w:rFonts w:ascii="Bookman Old Style" w:eastAsia="Times New Roman" w:hAnsi="Bookman Old Style" w:cs="Times New Roman"/>
          <w:color w:val="000000" w:themeColor="text1"/>
          <w:sz w:val="20"/>
          <w:szCs w:val="20"/>
          <w:bdr w:val="none" w:sz="0" w:space="0" w:color="auto" w:frame="1"/>
          <w:lang w:eastAsia="en-IN"/>
        </w:rPr>
        <w:t> String Name{</w:t>
      </w:r>
      <w:proofErr w:type="spellStart"/>
      <w:r w:rsidRPr="00E424DD">
        <w:rPr>
          <w:rFonts w:ascii="Bookman Old Style" w:eastAsia="Times New Roman" w:hAnsi="Bookman Old Style" w:cs="Times New Roman"/>
          <w:b/>
          <w:bCs/>
          <w:color w:val="000000" w:themeColor="text1"/>
          <w:sz w:val="20"/>
          <w:szCs w:val="20"/>
          <w:bdr w:val="none" w:sz="0" w:space="0" w:color="auto" w:frame="1"/>
          <w:lang w:eastAsia="en-IN"/>
        </w:rPr>
        <w:t>get</w:t>
      </w:r>
      <w:r w:rsidRPr="00E424DD">
        <w:rPr>
          <w:rFonts w:ascii="Bookman Old Style" w:eastAsia="Times New Roman" w:hAnsi="Bookman Old Style" w:cs="Times New Roman"/>
          <w:color w:val="000000" w:themeColor="text1"/>
          <w:sz w:val="20"/>
          <w:szCs w:val="20"/>
          <w:bdr w:val="none" w:sz="0" w:space="0" w:color="auto" w:frame="1"/>
          <w:lang w:eastAsia="en-IN"/>
        </w:rPr>
        <w:t>;</w:t>
      </w:r>
      <w:r w:rsidRPr="00E424DD">
        <w:rPr>
          <w:rFonts w:ascii="Bookman Old Style" w:eastAsia="Times New Roman" w:hAnsi="Bookman Old Style" w:cs="Times New Roman"/>
          <w:b/>
          <w:bCs/>
          <w:color w:val="000000" w:themeColor="text1"/>
          <w:sz w:val="20"/>
          <w:szCs w:val="20"/>
          <w:bdr w:val="none" w:sz="0" w:space="0" w:color="auto" w:frame="1"/>
          <w:lang w:eastAsia="en-IN"/>
        </w:rPr>
        <w:t>set</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clientAddress</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b/>
          <w:bCs/>
          <w:color w:val="000000" w:themeColor="text1"/>
          <w:sz w:val="20"/>
          <w:szCs w:val="20"/>
          <w:bdr w:val="none" w:sz="0" w:space="0" w:color="auto" w:frame="1"/>
          <w:lang w:eastAsia="en-IN"/>
        </w:rPr>
        <w:t>   public</w:t>
      </w:r>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lang w:eastAsia="en-IN"/>
        </w:rPr>
        <w:t>int</w:t>
      </w:r>
      <w:r w:rsidRPr="00E424DD">
        <w:rPr>
          <w:rFonts w:ascii="Bookman Old Style" w:eastAsia="Times New Roman" w:hAnsi="Bookman Old Style" w:cs="Times New Roman"/>
          <w:color w:val="000000" w:themeColor="text1"/>
          <w:sz w:val="20"/>
          <w:szCs w:val="20"/>
          <w:bdr w:val="none" w:sz="0" w:space="0" w:color="auto" w:frame="1"/>
          <w:lang w:eastAsia="en-IN"/>
        </w:rPr>
        <w:t> </w:t>
      </w: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ClientAddressId</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w:t>
      </w:r>
      <w:proofErr w:type="spellStart"/>
      <w:r w:rsidRPr="00E424DD">
        <w:rPr>
          <w:rFonts w:ascii="Bookman Old Style" w:eastAsia="Times New Roman" w:hAnsi="Bookman Old Style" w:cs="Times New Roman"/>
          <w:b/>
          <w:bCs/>
          <w:color w:val="000000" w:themeColor="text1"/>
          <w:sz w:val="20"/>
          <w:szCs w:val="20"/>
          <w:bdr w:val="none" w:sz="0" w:space="0" w:color="auto" w:frame="1"/>
          <w:lang w:eastAsia="en-IN"/>
        </w:rPr>
        <w:t>get</w:t>
      </w:r>
      <w:r w:rsidRPr="00E424DD">
        <w:rPr>
          <w:rFonts w:ascii="Bookman Old Style" w:eastAsia="Times New Roman" w:hAnsi="Bookman Old Style" w:cs="Times New Roman"/>
          <w:color w:val="000000" w:themeColor="text1"/>
          <w:sz w:val="20"/>
          <w:szCs w:val="20"/>
          <w:bdr w:val="none" w:sz="0" w:space="0" w:color="auto" w:frame="1"/>
          <w:lang w:eastAsia="en-IN"/>
        </w:rPr>
        <w:t>;</w:t>
      </w:r>
      <w:r w:rsidRPr="00E424DD">
        <w:rPr>
          <w:rFonts w:ascii="Bookman Old Style" w:eastAsia="Times New Roman" w:hAnsi="Bookman Old Style" w:cs="Times New Roman"/>
          <w:b/>
          <w:bCs/>
          <w:color w:val="000000" w:themeColor="text1"/>
          <w:sz w:val="20"/>
          <w:szCs w:val="20"/>
          <w:bdr w:val="none" w:sz="0" w:space="0" w:color="auto" w:frame="1"/>
          <w:lang w:eastAsia="en-IN"/>
        </w:rPr>
        <w:t>set</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b/>
          <w:bCs/>
          <w:color w:val="000000" w:themeColor="text1"/>
          <w:sz w:val="20"/>
          <w:szCs w:val="20"/>
          <w:bdr w:val="none" w:sz="0" w:space="0" w:color="auto" w:frame="1"/>
          <w:lang w:eastAsia="en-IN"/>
        </w:rPr>
        <w:t>   public</w:t>
      </w:r>
      <w:r w:rsidRPr="00E424DD">
        <w:rPr>
          <w:rFonts w:ascii="Bookman Old Style" w:eastAsia="Times New Roman" w:hAnsi="Bookman Old Style" w:cs="Times New Roman"/>
          <w:color w:val="000000" w:themeColor="text1"/>
          <w:sz w:val="20"/>
          <w:szCs w:val="20"/>
          <w:bdr w:val="none" w:sz="0" w:space="0" w:color="auto" w:frame="1"/>
          <w:lang w:eastAsia="en-IN"/>
        </w:rPr>
        <w:t> String Address {</w:t>
      </w:r>
      <w:proofErr w:type="spellStart"/>
      <w:r w:rsidRPr="00E424DD">
        <w:rPr>
          <w:rFonts w:ascii="Bookman Old Style" w:eastAsia="Times New Roman" w:hAnsi="Bookman Old Style" w:cs="Times New Roman"/>
          <w:b/>
          <w:bCs/>
          <w:color w:val="000000" w:themeColor="text1"/>
          <w:sz w:val="20"/>
          <w:szCs w:val="20"/>
          <w:bdr w:val="none" w:sz="0" w:space="0" w:color="auto" w:frame="1"/>
          <w:lang w:eastAsia="en-IN"/>
        </w:rPr>
        <w:t>get</w:t>
      </w:r>
      <w:r w:rsidRPr="00E424DD">
        <w:rPr>
          <w:rFonts w:ascii="Bookman Old Style" w:eastAsia="Times New Roman" w:hAnsi="Bookman Old Style" w:cs="Times New Roman"/>
          <w:color w:val="000000" w:themeColor="text1"/>
          <w:sz w:val="20"/>
          <w:szCs w:val="20"/>
          <w:bdr w:val="none" w:sz="0" w:space="0" w:color="auto" w:frame="1"/>
          <w:lang w:eastAsia="en-IN"/>
        </w:rPr>
        <w:t>;</w:t>
      </w:r>
      <w:r w:rsidRPr="00E424DD">
        <w:rPr>
          <w:rFonts w:ascii="Bookman Old Style" w:eastAsia="Times New Roman" w:hAnsi="Bookman Old Style" w:cs="Times New Roman"/>
          <w:b/>
          <w:bCs/>
          <w:color w:val="000000" w:themeColor="text1"/>
          <w:sz w:val="20"/>
          <w:szCs w:val="20"/>
          <w:bdr w:val="none" w:sz="0" w:space="0" w:color="auto" w:frame="1"/>
          <w:lang w:eastAsia="en-IN"/>
        </w:rPr>
        <w:t>set</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b/>
          <w:bCs/>
          <w:color w:val="000000" w:themeColor="text1"/>
          <w:sz w:val="20"/>
          <w:szCs w:val="20"/>
          <w:bdr w:val="none" w:sz="0" w:space="0" w:color="auto" w:frame="1"/>
          <w:lang w:eastAsia="en-IN"/>
        </w:rPr>
        <w:t>   public</w:t>
      </w:r>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lang w:eastAsia="en-IN"/>
        </w:rPr>
        <w:t>string</w:t>
      </w:r>
      <w:r w:rsidRPr="00E424DD">
        <w:rPr>
          <w:rFonts w:ascii="Bookman Old Style" w:eastAsia="Times New Roman" w:hAnsi="Bookman Old Style" w:cs="Times New Roman"/>
          <w:color w:val="000000" w:themeColor="text1"/>
          <w:sz w:val="20"/>
          <w:szCs w:val="20"/>
          <w:bdr w:val="none" w:sz="0" w:space="0" w:color="auto" w:frame="1"/>
          <w:lang w:eastAsia="en-IN"/>
        </w:rPr>
        <w:t> City {</w:t>
      </w:r>
      <w:proofErr w:type="spellStart"/>
      <w:r w:rsidRPr="00E424DD">
        <w:rPr>
          <w:rFonts w:ascii="Bookman Old Style" w:eastAsia="Times New Roman" w:hAnsi="Bookman Old Style" w:cs="Times New Roman"/>
          <w:b/>
          <w:bCs/>
          <w:color w:val="000000" w:themeColor="text1"/>
          <w:sz w:val="20"/>
          <w:szCs w:val="20"/>
          <w:bdr w:val="none" w:sz="0" w:space="0" w:color="auto" w:frame="1"/>
          <w:lang w:eastAsia="en-IN"/>
        </w:rPr>
        <w:t>get</w:t>
      </w:r>
      <w:r w:rsidRPr="00E424DD">
        <w:rPr>
          <w:rFonts w:ascii="Bookman Old Style" w:eastAsia="Times New Roman" w:hAnsi="Bookman Old Style" w:cs="Times New Roman"/>
          <w:color w:val="000000" w:themeColor="text1"/>
          <w:sz w:val="20"/>
          <w:szCs w:val="20"/>
          <w:bdr w:val="none" w:sz="0" w:space="0" w:color="auto" w:frame="1"/>
          <w:lang w:eastAsia="en-IN"/>
        </w:rPr>
        <w:t>;</w:t>
      </w:r>
      <w:r w:rsidRPr="00E424DD">
        <w:rPr>
          <w:rFonts w:ascii="Bookman Old Style" w:eastAsia="Times New Roman" w:hAnsi="Bookman Old Style" w:cs="Times New Roman"/>
          <w:b/>
          <w:bCs/>
          <w:color w:val="000000" w:themeColor="text1"/>
          <w:sz w:val="20"/>
          <w:szCs w:val="20"/>
          <w:bdr w:val="none" w:sz="0" w:space="0" w:color="auto" w:frame="1"/>
          <w:lang w:eastAsia="en-IN"/>
        </w:rPr>
        <w:t>set</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ForeignKey</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("Client")]  </w:t>
      </w:r>
    </w:p>
    <w:p w:rsidR="00E1302D" w:rsidRPr="00E424DD"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b/>
          <w:bCs/>
          <w:color w:val="000000" w:themeColor="text1"/>
          <w:sz w:val="20"/>
          <w:szCs w:val="20"/>
          <w:bdr w:val="none" w:sz="0" w:space="0" w:color="auto" w:frame="1"/>
          <w:lang w:eastAsia="en-IN"/>
        </w:rPr>
        <w:t>   public</w:t>
      </w:r>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lang w:eastAsia="en-IN"/>
        </w:rPr>
        <w:t>int</w:t>
      </w:r>
      <w:r w:rsidRPr="00E424DD">
        <w:rPr>
          <w:rFonts w:ascii="Bookman Old Style" w:eastAsia="Times New Roman" w:hAnsi="Bookman Old Style" w:cs="Times New Roman"/>
          <w:color w:val="000000" w:themeColor="text1"/>
          <w:sz w:val="20"/>
          <w:szCs w:val="20"/>
          <w:bdr w:val="none" w:sz="0" w:space="0" w:color="auto" w:frame="1"/>
          <w:lang w:eastAsia="en-IN"/>
        </w:rPr>
        <w:t> </w:t>
      </w:r>
      <w:proofErr w:type="spellStart"/>
      <w:r w:rsidRPr="00E424DD">
        <w:rPr>
          <w:rFonts w:ascii="Bookman Old Style" w:eastAsia="Times New Roman" w:hAnsi="Bookman Old Style" w:cs="Times New Roman"/>
          <w:color w:val="000000" w:themeColor="text1"/>
          <w:sz w:val="20"/>
          <w:szCs w:val="20"/>
          <w:bdr w:val="none" w:sz="0" w:space="0" w:color="auto" w:frame="1"/>
          <w:lang w:eastAsia="en-IN"/>
        </w:rPr>
        <w:t>FkClient</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lang w:eastAsia="en-IN"/>
        </w:rPr>
        <w:t>get</w:t>
      </w:r>
      <w:r w:rsidRPr="00E424DD">
        <w:rPr>
          <w:rFonts w:ascii="Bookman Old Style" w:eastAsia="Times New Roman" w:hAnsi="Bookman Old Style" w:cs="Times New Roman"/>
          <w:color w:val="000000" w:themeColor="text1"/>
          <w:sz w:val="20"/>
          <w:szCs w:val="20"/>
          <w:bdr w:val="none" w:sz="0" w:space="0" w:color="auto" w:frame="1"/>
          <w:lang w:eastAsia="en-IN"/>
        </w:rPr>
        <w:t>; </w:t>
      </w:r>
      <w:r w:rsidRPr="00E424DD">
        <w:rPr>
          <w:rFonts w:ascii="Bookman Old Style" w:eastAsia="Times New Roman" w:hAnsi="Bookman Old Style" w:cs="Times New Roman"/>
          <w:b/>
          <w:bCs/>
          <w:color w:val="000000" w:themeColor="text1"/>
          <w:sz w:val="20"/>
          <w:szCs w:val="20"/>
          <w:bdr w:val="none" w:sz="0" w:space="0" w:color="auto" w:frame="1"/>
          <w:lang w:eastAsia="en-IN"/>
        </w:rPr>
        <w:t>set</w:t>
      </w: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b/>
          <w:bCs/>
          <w:color w:val="000000" w:themeColor="text1"/>
          <w:sz w:val="20"/>
          <w:szCs w:val="20"/>
          <w:bdr w:val="none" w:sz="0" w:space="0" w:color="auto" w:frame="1"/>
          <w:lang w:eastAsia="en-IN"/>
        </w:rPr>
        <w:t>   public</w:t>
      </w:r>
      <w:r w:rsidRPr="00E424DD">
        <w:rPr>
          <w:rFonts w:ascii="Bookman Old Style" w:eastAsia="Times New Roman" w:hAnsi="Bookman Old Style" w:cs="Times New Roman"/>
          <w:color w:val="000000" w:themeColor="text1"/>
          <w:sz w:val="20"/>
          <w:szCs w:val="20"/>
          <w:bdr w:val="none" w:sz="0" w:space="0" w:color="auto" w:frame="1"/>
          <w:lang w:eastAsia="en-IN"/>
        </w:rPr>
        <w:t> Client Client{</w:t>
      </w:r>
      <w:proofErr w:type="spellStart"/>
      <w:r w:rsidRPr="00E424DD">
        <w:rPr>
          <w:rFonts w:ascii="Bookman Old Style" w:eastAsia="Times New Roman" w:hAnsi="Bookman Old Style" w:cs="Times New Roman"/>
          <w:b/>
          <w:bCs/>
          <w:color w:val="000000" w:themeColor="text1"/>
          <w:sz w:val="20"/>
          <w:szCs w:val="20"/>
          <w:bdr w:val="none" w:sz="0" w:space="0" w:color="auto" w:frame="1"/>
          <w:lang w:eastAsia="en-IN"/>
        </w:rPr>
        <w:t>get</w:t>
      </w:r>
      <w:r w:rsidRPr="00E424DD">
        <w:rPr>
          <w:rFonts w:ascii="Bookman Old Style" w:eastAsia="Times New Roman" w:hAnsi="Bookman Old Style" w:cs="Times New Roman"/>
          <w:color w:val="000000" w:themeColor="text1"/>
          <w:sz w:val="20"/>
          <w:szCs w:val="20"/>
          <w:bdr w:val="none" w:sz="0" w:space="0" w:color="auto" w:frame="1"/>
          <w:lang w:eastAsia="en-IN"/>
        </w:rPr>
        <w:t>;</w:t>
      </w:r>
      <w:r w:rsidRPr="00E424DD">
        <w:rPr>
          <w:rFonts w:ascii="Bookman Old Style" w:eastAsia="Times New Roman" w:hAnsi="Bookman Old Style" w:cs="Times New Roman"/>
          <w:b/>
          <w:bCs/>
          <w:color w:val="000000" w:themeColor="text1"/>
          <w:sz w:val="20"/>
          <w:szCs w:val="20"/>
          <w:bdr w:val="none" w:sz="0" w:space="0" w:color="auto" w:frame="1"/>
          <w:lang w:eastAsia="en-IN"/>
        </w:rPr>
        <w:t>set</w:t>
      </w:r>
      <w:proofErr w:type="spellEnd"/>
      <w:r w:rsidRPr="00E424DD">
        <w:rPr>
          <w:rFonts w:ascii="Bookman Old Style" w:eastAsia="Times New Roman" w:hAnsi="Bookman Old Style" w:cs="Times New Roman"/>
          <w:color w:val="000000" w:themeColor="text1"/>
          <w:sz w:val="20"/>
          <w:szCs w:val="20"/>
          <w:bdr w:val="none" w:sz="0" w:space="0" w:color="auto" w:frame="1"/>
          <w:lang w:eastAsia="en-IN"/>
        </w:rPr>
        <w:t>;} // Navigation Property.</w:t>
      </w:r>
    </w:p>
    <w:p w:rsidR="00E1302D" w:rsidRPr="00E424DD"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000000" w:themeColor="text1"/>
          <w:sz w:val="20"/>
          <w:szCs w:val="20"/>
          <w:lang w:eastAsia="en-IN"/>
        </w:rPr>
      </w:pPr>
      <w:r w:rsidRPr="00E424DD">
        <w:rPr>
          <w:rFonts w:ascii="Bookman Old Style" w:eastAsia="Times New Roman" w:hAnsi="Bookman Old Style" w:cs="Times New Roman"/>
          <w:color w:val="000000" w:themeColor="text1"/>
          <w:sz w:val="20"/>
          <w:szCs w:val="20"/>
          <w:bdr w:val="none" w:sz="0" w:space="0" w:color="auto" w:frame="1"/>
          <w:lang w:eastAsia="en-IN"/>
        </w:rPr>
        <w:t>}  </w:t>
      </w:r>
    </w:p>
    <w:p w:rsidR="00E1302D" w:rsidRPr="00E424DD" w:rsidRDefault="00E1302D" w:rsidP="00E1302D">
      <w:pPr>
        <w:shd w:val="clear" w:color="auto" w:fill="FFFFFF"/>
        <w:spacing w:after="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lang w:eastAsia="en-IN"/>
        </w:rPr>
        <w:t>One-to-many relationships</w:t>
      </w:r>
      <w:r w:rsidRPr="00E424DD">
        <w:rPr>
          <w:rFonts w:ascii="Bookman Old Style" w:eastAsia="Times New Roman" w:hAnsi="Bookman Old Style" w:cs="Arial"/>
          <w:b/>
          <w:bCs/>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Primary key value table contains one record and its related table contains one, zero or many records related to it. This relationship is called a One-to-Many relationship.</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b/>
          <w:bCs/>
          <w:color w:val="000000" w:themeColor="text1"/>
          <w:sz w:val="20"/>
          <w:szCs w:val="20"/>
          <w:lang w:eastAsia="en-IN"/>
        </w:rPr>
        <w:t>Example</w:t>
      </w:r>
      <w:r w:rsidRPr="00E424DD">
        <w:rPr>
          <w:rFonts w:ascii="Bookman Old Style" w:eastAsia="Times New Roman" w:hAnsi="Bookman Old Style" w:cs="Arial"/>
          <w:b/>
          <w:bCs/>
          <w:color w:val="000000" w:themeColor="text1"/>
          <w:sz w:val="20"/>
          <w:szCs w:val="20"/>
          <w:lang w:eastAsia="en-IN"/>
        </w:rPr>
        <w:br/>
      </w:r>
      <w:r w:rsidRPr="00E424DD">
        <w:rPr>
          <w:rFonts w:ascii="Bookman Old Style" w:eastAsia="Times New Roman" w:hAnsi="Bookman Old Style" w:cs="Arial"/>
          <w:b/>
          <w:bCs/>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t>Suppose we have “Client” and “Project” entity. </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One client can have multiple projects, but one project can only link with one project.</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b/>
          <w:bCs/>
          <w:color w:val="000000" w:themeColor="text1"/>
          <w:sz w:val="20"/>
          <w:szCs w:val="20"/>
          <w:u w:val="single"/>
          <w:lang w:eastAsia="en-IN"/>
        </w:rPr>
        <w:t>Note</w:t>
      </w:r>
      <w:r w:rsidRPr="00E424DD">
        <w:rPr>
          <w:rFonts w:ascii="Bookman Old Style" w:eastAsia="Times New Roman" w:hAnsi="Bookman Old Style" w:cs="Arial"/>
          <w:b/>
          <w:bCs/>
          <w:color w:val="000000" w:themeColor="text1"/>
          <w:sz w:val="20"/>
          <w:szCs w:val="20"/>
          <w:lang w:eastAsia="en-IN"/>
        </w:rPr>
        <w:br/>
      </w:r>
      <w:r w:rsidRPr="00E424DD">
        <w:rPr>
          <w:rFonts w:ascii="Bookman Old Style" w:eastAsia="Times New Roman" w:hAnsi="Bookman Old Style" w:cs="Arial"/>
          <w:b/>
          <w:bCs/>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t>Reverse navigation property of the expression is defined as a collection. In this case, there is a one-to-many relationship.</w:t>
      </w:r>
    </w:p>
    <w:p w:rsidR="00E1302D" w:rsidRPr="00E424DD"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class Client  </w:t>
      </w:r>
    </w:p>
    <w:p w:rsidR="00E1302D" w:rsidRPr="00E424DD"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int</w:t>
      </w:r>
      <w:r w:rsidRPr="00E424DD">
        <w:rPr>
          <w:rFonts w:ascii="Bookman Old Style" w:eastAsia="Times New Roman" w:hAnsi="Bookman Old Style" w:cs="Arial"/>
          <w:color w:val="000000" w:themeColor="text1"/>
          <w:sz w:val="20"/>
          <w:szCs w:val="20"/>
          <w:bdr w:val="none" w:sz="0" w:space="0" w:color="auto" w:frame="1"/>
          <w:lang w:eastAsia="en-IN"/>
        </w:rPr>
        <w:t> ClientID{</w:t>
      </w:r>
      <w:proofErr w:type="spellStart"/>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w:t>
      </w:r>
      <w:r w:rsidRPr="00E424DD">
        <w:rPr>
          <w:rFonts w:ascii="Bookman Old Style" w:eastAsia="Times New Roman" w:hAnsi="Bookman Old Style" w:cs="Arial"/>
          <w:b/>
          <w:bCs/>
          <w:color w:val="000000" w:themeColor="text1"/>
          <w:sz w:val="20"/>
          <w:szCs w:val="20"/>
          <w:bdr w:val="none" w:sz="0" w:space="0" w:color="auto" w:frame="1"/>
          <w:lang w:eastAsia="en-IN"/>
        </w:rPr>
        <w:t>set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String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ClientName</w:t>
      </w:r>
      <w:proofErr w:type="spellEnd"/>
      <w:r w:rsidRPr="00E424DD">
        <w:rPr>
          <w:rFonts w:ascii="Bookman Old Style" w:eastAsia="Times New Roman" w:hAnsi="Bookman Old Style" w:cs="Arial"/>
          <w:color w:val="000000" w:themeColor="text1"/>
          <w:sz w:val="20"/>
          <w:szCs w:val="20"/>
          <w:bdr w:val="none" w:sz="0" w:space="0" w:color="auto" w:frame="1"/>
          <w:lang w:eastAsia="en-IN"/>
        </w:rPr>
        <w:t>{</w:t>
      </w:r>
      <w:proofErr w:type="spellStart"/>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w:t>
      </w:r>
      <w:r w:rsidRPr="00E424DD">
        <w:rPr>
          <w:rFonts w:ascii="Bookman Old Style" w:eastAsia="Times New Roman" w:hAnsi="Bookman Old Style" w:cs="Arial"/>
          <w:b/>
          <w:bCs/>
          <w:color w:val="000000" w:themeColor="text1"/>
          <w:sz w:val="20"/>
          <w:szCs w:val="20"/>
          <w:bdr w:val="none" w:sz="0" w:space="0" w:color="auto" w:frame="1"/>
          <w:lang w:eastAsia="en-IN"/>
        </w:rPr>
        <w:t>set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 Second Part of expression define reverse navigation property   </w:t>
      </w:r>
    </w:p>
    <w:p w:rsidR="00E1302D" w:rsidRPr="00E424DD"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virtual</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ICollection</w:t>
      </w:r>
      <w:proofErr w:type="spellEnd"/>
      <w:r w:rsidRPr="00E424DD">
        <w:rPr>
          <w:rFonts w:ascii="Bookman Old Style" w:eastAsia="Times New Roman" w:hAnsi="Bookman Old Style" w:cs="Arial"/>
          <w:color w:val="000000" w:themeColor="text1"/>
          <w:sz w:val="20"/>
          <w:szCs w:val="20"/>
          <w:bdr w:val="none" w:sz="0" w:space="0" w:color="auto" w:frame="1"/>
          <w:lang w:eastAsia="en-IN"/>
        </w:rPr>
        <w:t>&lt;Project&gt; Projects {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  </w:t>
      </w:r>
    </w:p>
    <w:p w:rsidR="00E1302D" w:rsidRPr="00E424DD"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class Project  </w:t>
      </w:r>
    </w:p>
    <w:p w:rsidR="00E1302D" w:rsidRPr="00E424DD"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int</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ProjectID</w:t>
      </w:r>
      <w:proofErr w:type="spellEnd"/>
      <w:r w:rsidRPr="00E424DD">
        <w:rPr>
          <w:rFonts w:ascii="Bookman Old Style" w:eastAsia="Times New Roman" w:hAnsi="Bookman Old Style" w:cs="Arial"/>
          <w:color w:val="000000" w:themeColor="text1"/>
          <w:sz w:val="20"/>
          <w:szCs w:val="20"/>
          <w:bdr w:val="none" w:sz="0" w:space="0" w:color="auto" w:frame="1"/>
          <w:lang w:eastAsia="en-IN"/>
        </w:rPr>
        <w:t>{</w:t>
      </w:r>
      <w:proofErr w:type="spellStart"/>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w:t>
      </w:r>
      <w:r w:rsidRPr="00E424DD">
        <w:rPr>
          <w:rFonts w:ascii="Bookman Old Style" w:eastAsia="Times New Roman" w:hAnsi="Bookman Old Style" w:cs="Arial"/>
          <w:b/>
          <w:bCs/>
          <w:color w:val="000000" w:themeColor="text1"/>
          <w:sz w:val="20"/>
          <w:szCs w:val="20"/>
          <w:bdr w:val="none" w:sz="0" w:space="0" w:color="auto" w:frame="1"/>
          <w:lang w:eastAsia="en-IN"/>
        </w:rPr>
        <w:t>set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String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ProjName</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w:t>
      </w:r>
      <w:r w:rsidRPr="00E424DD">
        <w:rPr>
          <w:rFonts w:ascii="Bookman Old Style" w:eastAsia="Times New Roman" w:hAnsi="Bookman Old Style" w:cs="Arial"/>
          <w:b/>
          <w:bCs/>
          <w:color w:val="000000" w:themeColor="text1"/>
          <w:sz w:val="20"/>
          <w:szCs w:val="20"/>
          <w:bdr w:val="none" w:sz="0" w:space="0" w:color="auto" w:frame="1"/>
          <w:lang w:eastAsia="en-IN"/>
        </w:rPr>
        <w:t>set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 First Part of expression define navigation property   </w:t>
      </w:r>
    </w:p>
    <w:p w:rsidR="00E1302D" w:rsidRPr="00E424DD"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Client Clients {</w:t>
      </w:r>
      <w:proofErr w:type="spellStart"/>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w:t>
      </w:r>
      <w:r w:rsidRPr="00E424DD">
        <w:rPr>
          <w:rFonts w:ascii="Bookman Old Style" w:eastAsia="Times New Roman" w:hAnsi="Bookman Old Style" w:cs="Arial"/>
          <w:b/>
          <w:bCs/>
          <w:color w:val="000000" w:themeColor="text1"/>
          <w:sz w:val="20"/>
          <w:szCs w:val="20"/>
          <w:bdr w:val="none" w:sz="0" w:space="0" w:color="auto" w:frame="1"/>
          <w:lang w:eastAsia="en-IN"/>
        </w:rPr>
        <w:t>set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shd w:val="clear" w:color="auto" w:fill="FFFFFF"/>
        <w:spacing w:after="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noProof/>
          <w:color w:val="000000" w:themeColor="text1"/>
          <w:sz w:val="20"/>
          <w:szCs w:val="20"/>
          <w:lang w:val="en-US"/>
        </w:rPr>
        <w:lastRenderedPageBreak/>
        <w:drawing>
          <wp:inline distT="0" distB="0" distL="0" distR="0">
            <wp:extent cx="2628900" cy="2606040"/>
            <wp:effectExtent l="0" t="0" r="0" b="3810"/>
            <wp:docPr id="2" name="Picture 2" descr="https://csharpcorner-mindcrackerinc.netdna-ssl.com/article/navigation-property-with-code-first-navigation-property-in-ef/Images/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mindcrackerinc.netdna-ssl.com/article/navigation-property-with-code-first-navigation-property-in-ef/Images/Datab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2606040"/>
                    </a:xfrm>
                    <a:prstGeom prst="rect">
                      <a:avLst/>
                    </a:prstGeom>
                    <a:noFill/>
                    <a:ln>
                      <a:noFill/>
                    </a:ln>
                  </pic:spPr>
                </pic:pic>
              </a:graphicData>
            </a:graphic>
          </wp:inline>
        </w:drawing>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Hence, in the code given above, you can see the client type contains a collection of Project type. Project type contains client type entity. </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These are the two ends of the expression of the navigation properties and it shows that the client can have a multiple project due to which, the project is defined in the collection inside the client.</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On the other hand, project only links with the single client, due to which it contains the client type entity. </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b/>
          <w:bCs/>
          <w:color w:val="000000" w:themeColor="text1"/>
          <w:sz w:val="20"/>
          <w:szCs w:val="20"/>
          <w:lang w:eastAsia="en-IN"/>
        </w:rPr>
        <w:t>Many-to-Many relationship</w:t>
      </w:r>
      <w:r w:rsidRPr="00E424DD">
        <w:rPr>
          <w:rFonts w:ascii="Bookman Old Style" w:eastAsia="Times New Roman" w:hAnsi="Bookman Old Style" w:cs="Arial"/>
          <w:b/>
          <w:bCs/>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One table records are able to relate with any numbers (or zero records) of records of the second, the second table records are able to relate with any number of records of the first table. </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Many-to-many relationship require a third table, which is called linking or mapping the table.</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Example: relationship between “Student” and “Course” entity, </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One student can be enrolled for multiple courses and one course can be taught to many students. </w:t>
      </w:r>
      <w:r w:rsidRPr="00E424DD">
        <w:rPr>
          <w:rFonts w:ascii="Bookman Old Style" w:eastAsia="Times New Roman" w:hAnsi="Bookman Old Style" w:cs="Arial"/>
          <w:color w:val="000000" w:themeColor="text1"/>
          <w:sz w:val="20"/>
          <w:szCs w:val="20"/>
          <w:lang w:eastAsia="en-IN"/>
        </w:rPr>
        <w:br/>
      </w:r>
      <w:r w:rsidRPr="00E424DD">
        <w:rPr>
          <w:rFonts w:ascii="Bookman Old Style" w:eastAsia="Times New Roman" w:hAnsi="Bookman Old Style" w:cs="Arial"/>
          <w:color w:val="000000" w:themeColor="text1"/>
          <w:sz w:val="20"/>
          <w:szCs w:val="20"/>
          <w:lang w:eastAsia="en-IN"/>
        </w:rPr>
        <w:br/>
        <w:t xml:space="preserve">Hence, in this case, a third table is required, which will contain </w:t>
      </w:r>
      <w:proofErr w:type="spellStart"/>
      <w:r w:rsidRPr="00E424DD">
        <w:rPr>
          <w:rFonts w:ascii="Bookman Old Style" w:eastAsia="Times New Roman" w:hAnsi="Bookman Old Style" w:cs="Arial"/>
          <w:color w:val="000000" w:themeColor="text1"/>
          <w:sz w:val="20"/>
          <w:szCs w:val="20"/>
          <w:lang w:eastAsia="en-IN"/>
        </w:rPr>
        <w:t>Pk</w:t>
      </w:r>
      <w:proofErr w:type="spellEnd"/>
      <w:r w:rsidRPr="00E424DD">
        <w:rPr>
          <w:rFonts w:ascii="Bookman Old Style" w:eastAsia="Times New Roman" w:hAnsi="Bookman Old Style" w:cs="Arial"/>
          <w:color w:val="000000" w:themeColor="text1"/>
          <w:sz w:val="20"/>
          <w:szCs w:val="20"/>
          <w:lang w:eastAsia="en-IN"/>
        </w:rPr>
        <w:t xml:space="preserve"> of both entities.</w:t>
      </w:r>
    </w:p>
    <w:p w:rsidR="00E1302D" w:rsidRPr="00E424DD"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class Student  </w:t>
      </w:r>
    </w:p>
    <w:p w:rsidR="00E1302D" w:rsidRPr="00E424DD"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int</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StudentId</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w:t>
      </w:r>
      <w:r w:rsidRPr="00E424DD">
        <w:rPr>
          <w:rFonts w:ascii="Bookman Old Style" w:eastAsia="Times New Roman" w:hAnsi="Bookman Old Style" w:cs="Arial"/>
          <w:b/>
          <w:bCs/>
          <w:color w:val="000000" w:themeColor="text1"/>
          <w:sz w:val="20"/>
          <w:szCs w:val="20"/>
          <w:bdr w:val="none" w:sz="0" w:space="0" w:color="auto" w:frame="1"/>
          <w:lang w:eastAsia="en-IN"/>
        </w:rPr>
        <w:t>set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String Name {</w:t>
      </w:r>
      <w:proofErr w:type="spellStart"/>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w:t>
      </w:r>
      <w:r w:rsidRPr="00E424DD">
        <w:rPr>
          <w:rFonts w:ascii="Bookman Old Style" w:eastAsia="Times New Roman" w:hAnsi="Bookman Old Style" w:cs="Arial"/>
          <w:b/>
          <w:bCs/>
          <w:color w:val="000000" w:themeColor="text1"/>
          <w:sz w:val="20"/>
          <w:szCs w:val="20"/>
          <w:bdr w:val="none" w:sz="0" w:space="0" w:color="auto" w:frame="1"/>
          <w:lang w:eastAsia="en-IN"/>
        </w:rPr>
        <w:t>set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String Address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   </w:t>
      </w:r>
    </w:p>
    <w:p w:rsidR="00E1302D" w:rsidRPr="00E424DD"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virtual</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ICollection</w:t>
      </w:r>
      <w:proofErr w:type="spellEnd"/>
      <w:r w:rsidRPr="00E424DD">
        <w:rPr>
          <w:rFonts w:ascii="Bookman Old Style" w:eastAsia="Times New Roman" w:hAnsi="Bookman Old Style" w:cs="Arial"/>
          <w:color w:val="000000" w:themeColor="text1"/>
          <w:sz w:val="20"/>
          <w:szCs w:val="20"/>
          <w:bdr w:val="none" w:sz="0" w:space="0" w:color="auto" w:frame="1"/>
          <w:lang w:eastAsia="en-IN"/>
        </w:rPr>
        <w:t>&lt;Course &gt; Courses {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  </w:t>
      </w:r>
    </w:p>
    <w:p w:rsidR="00E1302D" w:rsidRPr="00E424DD"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class Course   </w:t>
      </w:r>
    </w:p>
    <w:p w:rsidR="00E1302D" w:rsidRPr="00E424DD"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int</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CourseId</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String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CourseName</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w:t>
      </w:r>
      <w:r w:rsidRPr="00E424DD">
        <w:rPr>
          <w:rFonts w:ascii="Bookman Old Style" w:eastAsia="Times New Roman" w:hAnsi="Bookman Old Style" w:cs="Arial"/>
          <w:b/>
          <w:bCs/>
          <w:color w:val="000000" w:themeColor="text1"/>
          <w:sz w:val="20"/>
          <w:szCs w:val="20"/>
          <w:bdr w:val="none" w:sz="0" w:space="0" w:color="auto" w:frame="1"/>
          <w:lang w:eastAsia="en-IN"/>
        </w:rPr>
        <w:t>set</w:t>
      </w:r>
      <w:proofErr w:type="spellEnd"/>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b/>
          <w:bCs/>
          <w:color w:val="000000" w:themeColor="text1"/>
          <w:sz w:val="20"/>
          <w:szCs w:val="20"/>
          <w:bdr w:val="none" w:sz="0" w:space="0" w:color="auto" w:frame="1"/>
          <w:lang w:eastAsia="en-IN"/>
        </w:rPr>
        <w:t>   public</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virtual</w:t>
      </w:r>
      <w:r w:rsidRPr="00E424DD">
        <w:rPr>
          <w:rFonts w:ascii="Bookman Old Style" w:eastAsia="Times New Roman" w:hAnsi="Bookman Old Style" w:cs="Arial"/>
          <w:color w:val="000000" w:themeColor="text1"/>
          <w:sz w:val="20"/>
          <w:szCs w:val="20"/>
          <w:bdr w:val="none" w:sz="0" w:space="0" w:color="auto" w:frame="1"/>
          <w:lang w:eastAsia="en-IN"/>
        </w:rPr>
        <w:t> </w:t>
      </w:r>
      <w:proofErr w:type="spellStart"/>
      <w:r w:rsidRPr="00E424DD">
        <w:rPr>
          <w:rFonts w:ascii="Bookman Old Style" w:eastAsia="Times New Roman" w:hAnsi="Bookman Old Style" w:cs="Arial"/>
          <w:color w:val="000000" w:themeColor="text1"/>
          <w:sz w:val="20"/>
          <w:szCs w:val="20"/>
          <w:bdr w:val="none" w:sz="0" w:space="0" w:color="auto" w:frame="1"/>
          <w:lang w:eastAsia="en-IN"/>
        </w:rPr>
        <w:t>ICollection</w:t>
      </w:r>
      <w:proofErr w:type="spellEnd"/>
      <w:r w:rsidRPr="00E424DD">
        <w:rPr>
          <w:rFonts w:ascii="Bookman Old Style" w:eastAsia="Times New Roman" w:hAnsi="Bookman Old Style" w:cs="Arial"/>
          <w:color w:val="000000" w:themeColor="text1"/>
          <w:sz w:val="20"/>
          <w:szCs w:val="20"/>
          <w:bdr w:val="none" w:sz="0" w:space="0" w:color="auto" w:frame="1"/>
          <w:lang w:eastAsia="en-IN"/>
        </w:rPr>
        <w:t>&lt;Student&gt;Students { </w:t>
      </w:r>
      <w:r w:rsidRPr="00E424DD">
        <w:rPr>
          <w:rFonts w:ascii="Bookman Old Style" w:eastAsia="Times New Roman" w:hAnsi="Bookman Old Style" w:cs="Arial"/>
          <w:b/>
          <w:bCs/>
          <w:color w:val="000000" w:themeColor="text1"/>
          <w:sz w:val="20"/>
          <w:szCs w:val="20"/>
          <w:bdr w:val="none" w:sz="0" w:space="0" w:color="auto" w:frame="1"/>
          <w:lang w:eastAsia="en-IN"/>
        </w:rPr>
        <w:t>get</w:t>
      </w:r>
      <w:r w:rsidRPr="00E424DD">
        <w:rPr>
          <w:rFonts w:ascii="Bookman Old Style" w:eastAsia="Times New Roman" w:hAnsi="Bookman Old Style" w:cs="Arial"/>
          <w:color w:val="000000" w:themeColor="text1"/>
          <w:sz w:val="20"/>
          <w:szCs w:val="20"/>
          <w:bdr w:val="none" w:sz="0" w:space="0" w:color="auto" w:frame="1"/>
          <w:lang w:eastAsia="en-IN"/>
        </w:rPr>
        <w:t>; </w:t>
      </w:r>
      <w:r w:rsidRPr="00E424DD">
        <w:rPr>
          <w:rFonts w:ascii="Bookman Old Style" w:eastAsia="Times New Roman" w:hAnsi="Bookman Old Style" w:cs="Arial"/>
          <w:b/>
          <w:bCs/>
          <w:color w:val="000000" w:themeColor="text1"/>
          <w:sz w:val="20"/>
          <w:szCs w:val="20"/>
          <w:bdr w:val="none" w:sz="0" w:space="0" w:color="auto" w:frame="1"/>
          <w:lang w:eastAsia="en-IN"/>
        </w:rPr>
        <w:t>set</w:t>
      </w:r>
      <w:r w:rsidRPr="00E424DD">
        <w:rPr>
          <w:rFonts w:ascii="Bookman Old Style" w:eastAsia="Times New Roman" w:hAnsi="Bookman Old Style" w:cs="Arial"/>
          <w:color w:val="000000" w:themeColor="text1"/>
          <w:sz w:val="20"/>
          <w:szCs w:val="20"/>
          <w:bdr w:val="none" w:sz="0" w:space="0" w:color="auto" w:frame="1"/>
          <w:lang w:eastAsia="en-IN"/>
        </w:rPr>
        <w:t>; }  </w:t>
      </w:r>
    </w:p>
    <w:p w:rsidR="00E1302D" w:rsidRPr="00E424DD"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color w:val="000000" w:themeColor="text1"/>
          <w:sz w:val="20"/>
          <w:szCs w:val="20"/>
          <w:bdr w:val="none" w:sz="0" w:space="0" w:color="auto" w:frame="1"/>
          <w:lang w:eastAsia="en-IN"/>
        </w:rPr>
        <w:t>}  </w:t>
      </w:r>
    </w:p>
    <w:p w:rsidR="00E1302D" w:rsidRPr="00E424DD" w:rsidRDefault="00E1302D" w:rsidP="00E1302D">
      <w:pPr>
        <w:shd w:val="clear" w:color="auto" w:fill="FFFFFF"/>
        <w:spacing w:after="0" w:line="240" w:lineRule="auto"/>
        <w:rPr>
          <w:rFonts w:ascii="Bookman Old Style" w:eastAsia="Times New Roman" w:hAnsi="Bookman Old Style" w:cs="Arial"/>
          <w:color w:val="000000" w:themeColor="text1"/>
          <w:sz w:val="20"/>
          <w:szCs w:val="20"/>
          <w:lang w:eastAsia="en-IN"/>
        </w:rPr>
      </w:pPr>
      <w:r w:rsidRPr="00E424DD">
        <w:rPr>
          <w:rFonts w:ascii="Bookman Old Style" w:eastAsia="Times New Roman" w:hAnsi="Bookman Old Style" w:cs="Arial"/>
          <w:noProof/>
          <w:color w:val="000000" w:themeColor="text1"/>
          <w:sz w:val="20"/>
          <w:szCs w:val="20"/>
          <w:lang w:val="en-US"/>
        </w:rPr>
        <w:lastRenderedPageBreak/>
        <w:drawing>
          <wp:inline distT="0" distB="0" distL="0" distR="0">
            <wp:extent cx="3497580" cy="4069080"/>
            <wp:effectExtent l="0" t="0" r="7620" b="7620"/>
            <wp:docPr id="1" name="Picture 1" descr="https://csharpcorner-mindcrackerinc.netdna-ssl.com/article/navigation-property-with-code-first-navigation-property-in-ef/Images/d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mindcrackerinc.netdna-ssl.com/article/navigation-property-with-code-first-navigation-property-in-ef/Images/db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580" cy="4069080"/>
                    </a:xfrm>
                    <a:prstGeom prst="rect">
                      <a:avLst/>
                    </a:prstGeom>
                    <a:noFill/>
                    <a:ln>
                      <a:noFill/>
                    </a:ln>
                  </pic:spPr>
                </pic:pic>
              </a:graphicData>
            </a:graphic>
          </wp:inline>
        </w:drawing>
      </w:r>
    </w:p>
    <w:p w:rsidR="005E1F5C" w:rsidRPr="00E424DD" w:rsidRDefault="005E1F5C" w:rsidP="005E1F5C">
      <w:pPr>
        <w:rPr>
          <w:rFonts w:ascii="Bookman Old Style" w:hAnsi="Bookman Old Style"/>
          <w:color w:val="000000" w:themeColor="text1"/>
          <w:sz w:val="20"/>
          <w:szCs w:val="20"/>
        </w:rPr>
      </w:pPr>
    </w:p>
    <w:p w:rsidR="003D380A" w:rsidRPr="00E424DD" w:rsidRDefault="002954F5" w:rsidP="003D380A">
      <w:pPr>
        <w:spacing w:after="0"/>
        <w:rPr>
          <w:rFonts w:ascii="Bookman Old Style" w:hAnsi="Bookman Old Style"/>
          <w:b/>
          <w:color w:val="000000" w:themeColor="text1"/>
          <w:sz w:val="20"/>
          <w:szCs w:val="20"/>
        </w:rPr>
      </w:pPr>
      <w:r w:rsidRPr="00E424DD">
        <w:rPr>
          <w:rFonts w:ascii="Bookman Old Style" w:hAnsi="Bookman Old Style"/>
          <w:b/>
          <w:color w:val="000000" w:themeColor="text1"/>
          <w:sz w:val="20"/>
          <w:szCs w:val="20"/>
        </w:rPr>
        <w:t>12</w:t>
      </w:r>
      <w:r w:rsidR="003D380A" w:rsidRPr="00E424DD">
        <w:rPr>
          <w:rFonts w:ascii="Bookman Old Style" w:hAnsi="Bookman Old Style"/>
          <w:b/>
          <w:color w:val="000000" w:themeColor="text1"/>
          <w:sz w:val="20"/>
          <w:szCs w:val="20"/>
        </w:rPr>
        <w:t>) How can you enhance the performance of Entity Framework?</w:t>
      </w:r>
    </w:p>
    <w:p w:rsidR="003D380A" w:rsidRPr="00E424DD" w:rsidRDefault="003D380A" w:rsidP="003D380A">
      <w:pPr>
        <w:spacing w:after="0"/>
        <w:rPr>
          <w:rFonts w:ascii="Bookman Old Style" w:hAnsi="Bookman Old Style"/>
          <w:color w:val="000000" w:themeColor="text1"/>
          <w:sz w:val="20"/>
          <w:szCs w:val="20"/>
        </w:rPr>
      </w:pPr>
    </w:p>
    <w:p w:rsidR="003D380A" w:rsidRPr="00E424DD" w:rsidRDefault="003D380A" w:rsidP="003D380A">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To enhance the performance of Entity Framework, you have to follow the following steps</w:t>
      </w:r>
    </w:p>
    <w:p w:rsidR="003D380A" w:rsidRPr="00E424DD" w:rsidRDefault="003D380A" w:rsidP="003D380A">
      <w:pPr>
        <w:spacing w:after="0"/>
        <w:rPr>
          <w:rFonts w:ascii="Bookman Old Style" w:hAnsi="Bookman Old Style"/>
          <w:color w:val="000000" w:themeColor="text1"/>
          <w:sz w:val="20"/>
          <w:szCs w:val="20"/>
        </w:rPr>
      </w:pPr>
    </w:p>
    <w:p w:rsidR="003D380A" w:rsidRPr="00E424DD" w:rsidRDefault="003D380A" w:rsidP="003D380A">
      <w:pPr>
        <w:pStyle w:val="ListParagraph"/>
        <w:numPr>
          <w:ilvl w:val="0"/>
          <w:numId w:val="29"/>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Try to avoid to put all the DB objects into one single entity model</w:t>
      </w:r>
    </w:p>
    <w:p w:rsidR="003D380A" w:rsidRPr="00E424DD" w:rsidRDefault="003D380A" w:rsidP="003D380A">
      <w:pPr>
        <w:pStyle w:val="ListParagraph"/>
        <w:numPr>
          <w:ilvl w:val="0"/>
          <w:numId w:val="29"/>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Disable change tracking for entity if not needed</w:t>
      </w:r>
    </w:p>
    <w:p w:rsidR="003D380A" w:rsidRPr="00E424DD" w:rsidRDefault="003D380A" w:rsidP="003D380A">
      <w:pPr>
        <w:pStyle w:val="ListParagraph"/>
        <w:numPr>
          <w:ilvl w:val="0"/>
          <w:numId w:val="29"/>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Reduce response time for the first request by using pre-generating Views</w:t>
      </w:r>
    </w:p>
    <w:p w:rsidR="003D380A" w:rsidRPr="00E424DD" w:rsidRDefault="003D380A" w:rsidP="003D380A">
      <w:pPr>
        <w:pStyle w:val="ListParagraph"/>
        <w:numPr>
          <w:ilvl w:val="0"/>
          <w:numId w:val="29"/>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If not required try to avoid fetching all the fields</w:t>
      </w:r>
    </w:p>
    <w:p w:rsidR="003D380A" w:rsidRPr="00E424DD" w:rsidRDefault="003D380A" w:rsidP="003D380A">
      <w:pPr>
        <w:pStyle w:val="ListParagraph"/>
        <w:numPr>
          <w:ilvl w:val="0"/>
          <w:numId w:val="29"/>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For data manipulation select appropriate collection</w:t>
      </w:r>
    </w:p>
    <w:p w:rsidR="003D380A" w:rsidRPr="00E424DD" w:rsidRDefault="003D380A" w:rsidP="003D380A">
      <w:pPr>
        <w:pStyle w:val="ListParagraph"/>
        <w:numPr>
          <w:ilvl w:val="0"/>
          <w:numId w:val="29"/>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Wherever needed use compiled query</w:t>
      </w:r>
    </w:p>
    <w:p w:rsidR="003D380A" w:rsidRPr="00E424DD" w:rsidRDefault="003D380A" w:rsidP="003D380A">
      <w:pPr>
        <w:pStyle w:val="ListParagraph"/>
        <w:numPr>
          <w:ilvl w:val="0"/>
          <w:numId w:val="29"/>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Avoid using Views and Contains</w:t>
      </w:r>
    </w:p>
    <w:p w:rsidR="003D380A" w:rsidRPr="00E424DD" w:rsidRDefault="003D380A" w:rsidP="003D380A">
      <w:pPr>
        <w:pStyle w:val="ListParagraph"/>
        <w:numPr>
          <w:ilvl w:val="0"/>
          <w:numId w:val="29"/>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While binding data to grid or paging, retrieve only required no of records</w:t>
      </w:r>
    </w:p>
    <w:p w:rsidR="005E1F5C" w:rsidRPr="00E424DD" w:rsidRDefault="003D380A" w:rsidP="003D380A">
      <w:pPr>
        <w:pStyle w:val="ListParagraph"/>
        <w:numPr>
          <w:ilvl w:val="0"/>
          <w:numId w:val="29"/>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Debug and Optimize LINQ query</w:t>
      </w:r>
    </w:p>
    <w:p w:rsidR="0011003E" w:rsidRPr="00E424DD" w:rsidRDefault="0011003E" w:rsidP="0011003E">
      <w:pPr>
        <w:spacing w:after="0"/>
        <w:rPr>
          <w:rFonts w:ascii="Bookman Old Style" w:hAnsi="Bookman Old Style"/>
          <w:color w:val="000000" w:themeColor="text1"/>
          <w:sz w:val="20"/>
          <w:szCs w:val="20"/>
        </w:rPr>
      </w:pPr>
    </w:p>
    <w:p w:rsidR="0011003E" w:rsidRPr="00E424DD" w:rsidRDefault="002954F5" w:rsidP="0011003E">
      <w:pPr>
        <w:spacing w:after="0"/>
        <w:rPr>
          <w:rFonts w:ascii="Bookman Old Style" w:hAnsi="Bookman Old Style"/>
          <w:b/>
          <w:color w:val="000000" w:themeColor="text1"/>
          <w:sz w:val="20"/>
          <w:szCs w:val="20"/>
        </w:rPr>
      </w:pPr>
      <w:r w:rsidRPr="00E424DD">
        <w:rPr>
          <w:rFonts w:ascii="Bookman Old Style" w:hAnsi="Bookman Old Style"/>
          <w:b/>
          <w:color w:val="000000" w:themeColor="text1"/>
          <w:sz w:val="20"/>
          <w:szCs w:val="20"/>
        </w:rPr>
        <w:t>13</w:t>
      </w:r>
      <w:r w:rsidR="0011003E" w:rsidRPr="00E424DD">
        <w:rPr>
          <w:rFonts w:ascii="Bookman Old Style" w:hAnsi="Bookman Old Style"/>
          <w:b/>
          <w:color w:val="000000" w:themeColor="text1"/>
          <w:sz w:val="20"/>
          <w:szCs w:val="20"/>
        </w:rPr>
        <w:t>) Explain why T4 entity is important in Entity Framework?</w:t>
      </w:r>
    </w:p>
    <w:p w:rsidR="0011003E" w:rsidRPr="00E424DD" w:rsidRDefault="0011003E" w:rsidP="0011003E">
      <w:pPr>
        <w:spacing w:after="0"/>
        <w:rPr>
          <w:rFonts w:ascii="Bookman Old Style" w:hAnsi="Bookman Old Style"/>
          <w:color w:val="000000" w:themeColor="text1"/>
          <w:sz w:val="20"/>
          <w:szCs w:val="20"/>
        </w:rPr>
      </w:pPr>
    </w:p>
    <w:p w:rsidR="0011003E" w:rsidRPr="00E424DD" w:rsidRDefault="0011003E" w:rsidP="0011003E">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T4 entity is important in Entity framework as it is the heart of entity framework code generation.  It reads the EDMX XML file and generate C# behind code.</w:t>
      </w:r>
    </w:p>
    <w:p w:rsidR="00E60DA3" w:rsidRPr="00E424DD" w:rsidRDefault="00E60DA3" w:rsidP="0011003E">
      <w:pPr>
        <w:spacing w:after="0"/>
        <w:rPr>
          <w:rFonts w:ascii="Bookman Old Style" w:hAnsi="Bookman Old Style"/>
          <w:color w:val="000000" w:themeColor="text1"/>
          <w:sz w:val="20"/>
          <w:szCs w:val="20"/>
        </w:rPr>
      </w:pPr>
    </w:p>
    <w:p w:rsidR="00E60DA3" w:rsidRPr="00E424DD" w:rsidRDefault="002954F5" w:rsidP="00E60DA3">
      <w:pPr>
        <w:spacing w:after="0"/>
        <w:rPr>
          <w:rFonts w:ascii="Bookman Old Style" w:hAnsi="Bookman Old Style"/>
          <w:b/>
          <w:color w:val="000000" w:themeColor="text1"/>
          <w:sz w:val="20"/>
          <w:szCs w:val="20"/>
        </w:rPr>
      </w:pPr>
      <w:r w:rsidRPr="00E424DD">
        <w:rPr>
          <w:rFonts w:ascii="Bookman Old Style" w:hAnsi="Bookman Old Style"/>
          <w:b/>
          <w:color w:val="000000" w:themeColor="text1"/>
          <w:sz w:val="20"/>
          <w:szCs w:val="20"/>
        </w:rPr>
        <w:t xml:space="preserve">14) </w:t>
      </w:r>
      <w:r w:rsidR="00E60DA3" w:rsidRPr="00E424DD">
        <w:rPr>
          <w:rFonts w:ascii="Bookman Old Style" w:hAnsi="Bookman Old Style"/>
          <w:b/>
          <w:color w:val="000000" w:themeColor="text1"/>
          <w:sz w:val="20"/>
          <w:szCs w:val="20"/>
        </w:rPr>
        <w:t xml:space="preserve">Where do we use Virtual classes in Entity Framework </w:t>
      </w:r>
      <w:proofErr w:type="spellStart"/>
      <w:r w:rsidR="00E60DA3" w:rsidRPr="00E424DD">
        <w:rPr>
          <w:rFonts w:ascii="Bookman Old Style" w:hAnsi="Bookman Old Style"/>
          <w:b/>
          <w:color w:val="000000" w:themeColor="text1"/>
          <w:sz w:val="20"/>
          <w:szCs w:val="20"/>
        </w:rPr>
        <w:t>DbContext</w:t>
      </w:r>
      <w:proofErr w:type="spellEnd"/>
      <w:r w:rsidR="00E60DA3" w:rsidRPr="00E424DD">
        <w:rPr>
          <w:rFonts w:ascii="Bookman Old Style" w:hAnsi="Bookman Old Style"/>
          <w:b/>
          <w:color w:val="000000" w:themeColor="text1"/>
          <w:sz w:val="20"/>
          <w:szCs w:val="20"/>
        </w:rPr>
        <w:t xml:space="preserve"> Models?</w:t>
      </w:r>
    </w:p>
    <w:p w:rsidR="00E60DA3" w:rsidRPr="00E424DD" w:rsidRDefault="00E60DA3" w:rsidP="00E60DA3">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We use Virtual classes in Entity Framework in context class where we define </w:t>
      </w:r>
      <w:proofErr w:type="spellStart"/>
      <w:r w:rsidRPr="00E424DD">
        <w:rPr>
          <w:rFonts w:ascii="Bookman Old Style" w:hAnsi="Bookman Old Style"/>
          <w:color w:val="000000" w:themeColor="text1"/>
          <w:sz w:val="20"/>
          <w:szCs w:val="20"/>
        </w:rPr>
        <w:t>DBSet</w:t>
      </w:r>
      <w:proofErr w:type="spellEnd"/>
      <w:r w:rsidRPr="00E424DD">
        <w:rPr>
          <w:rFonts w:ascii="Bookman Old Style" w:hAnsi="Bookman Old Style"/>
          <w:color w:val="000000" w:themeColor="text1"/>
          <w:sz w:val="20"/>
          <w:szCs w:val="20"/>
        </w:rPr>
        <w:t xml:space="preserve"> of corresponding table. As we can see easily in below code sample for Students and Departments:</w:t>
      </w:r>
    </w:p>
    <w:p w:rsidR="00B5766C" w:rsidRPr="00E424DD" w:rsidRDefault="00B5766C" w:rsidP="00E60DA3">
      <w:pPr>
        <w:spacing w:after="0"/>
        <w:rPr>
          <w:rFonts w:ascii="Bookman Old Style" w:hAnsi="Bookman Old Style"/>
          <w:color w:val="000000" w:themeColor="text1"/>
          <w:sz w:val="20"/>
          <w:szCs w:val="20"/>
        </w:rPr>
      </w:pPr>
    </w:p>
    <w:p w:rsidR="00B5766C" w:rsidRPr="00E424DD" w:rsidRDefault="00B5766C" w:rsidP="00E60DA3">
      <w:pPr>
        <w:spacing w:after="0"/>
        <w:rPr>
          <w:rFonts w:ascii="Bookman Old Style" w:hAnsi="Bookman Old Style"/>
          <w:color w:val="000000" w:themeColor="text1"/>
          <w:sz w:val="20"/>
          <w:szCs w:val="20"/>
        </w:rPr>
      </w:pPr>
      <w:r w:rsidRPr="00E424DD">
        <w:rPr>
          <w:rFonts w:ascii="Bookman Old Style" w:hAnsi="Bookman Old Style"/>
          <w:noProof/>
          <w:color w:val="000000" w:themeColor="text1"/>
          <w:sz w:val="20"/>
          <w:szCs w:val="20"/>
          <w:lang w:val="en-US"/>
        </w:rPr>
        <w:lastRenderedPageBreak/>
        <w:drawing>
          <wp:inline distT="0" distB="0" distL="0" distR="0">
            <wp:extent cx="5332730" cy="3394075"/>
            <wp:effectExtent l="19050" t="0" r="1270" b="0"/>
            <wp:docPr id="8" name="Picture 1" descr="C:\Users\laitkor\Desktop\Entity-Framework-Interview-Questions-Virtual-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Entity-Framework-Interview-Questions-Virtual-Classes.png"/>
                    <pic:cNvPicPr>
                      <a:picLocks noChangeAspect="1" noChangeArrowheads="1"/>
                    </pic:cNvPicPr>
                  </pic:nvPicPr>
                  <pic:blipFill>
                    <a:blip r:embed="rId12"/>
                    <a:srcRect/>
                    <a:stretch>
                      <a:fillRect/>
                    </a:stretch>
                  </pic:blipFill>
                  <pic:spPr bwMode="auto">
                    <a:xfrm>
                      <a:off x="0" y="0"/>
                      <a:ext cx="5332730" cy="3394075"/>
                    </a:xfrm>
                    <a:prstGeom prst="rect">
                      <a:avLst/>
                    </a:prstGeom>
                    <a:noFill/>
                    <a:ln w="9525">
                      <a:noFill/>
                      <a:miter lim="800000"/>
                      <a:headEnd/>
                      <a:tailEnd/>
                    </a:ln>
                  </pic:spPr>
                </pic:pic>
              </a:graphicData>
            </a:graphic>
          </wp:inline>
        </w:drawing>
      </w:r>
    </w:p>
    <w:p w:rsidR="00122CC4" w:rsidRPr="00E424DD" w:rsidRDefault="00122CC4" w:rsidP="00E60DA3">
      <w:pPr>
        <w:spacing w:after="0"/>
        <w:rPr>
          <w:rFonts w:ascii="Bookman Old Style" w:hAnsi="Bookman Old Style"/>
          <w:color w:val="000000" w:themeColor="text1"/>
          <w:sz w:val="20"/>
          <w:szCs w:val="20"/>
        </w:rPr>
      </w:pPr>
    </w:p>
    <w:p w:rsidR="00122CC4" w:rsidRPr="00E424DD" w:rsidRDefault="002954F5" w:rsidP="00122CC4">
      <w:pPr>
        <w:spacing w:after="0"/>
        <w:rPr>
          <w:rFonts w:ascii="Bookman Old Style" w:hAnsi="Bookman Old Style"/>
          <w:b/>
          <w:color w:val="000000" w:themeColor="text1"/>
          <w:sz w:val="20"/>
          <w:szCs w:val="20"/>
        </w:rPr>
      </w:pPr>
      <w:r w:rsidRPr="00E424DD">
        <w:rPr>
          <w:rFonts w:ascii="Bookman Old Style" w:hAnsi="Bookman Old Style"/>
          <w:b/>
          <w:color w:val="000000" w:themeColor="text1"/>
          <w:sz w:val="20"/>
          <w:szCs w:val="20"/>
        </w:rPr>
        <w:t xml:space="preserve">15) </w:t>
      </w:r>
      <w:r w:rsidR="00122CC4" w:rsidRPr="00E424DD">
        <w:rPr>
          <w:rFonts w:ascii="Bookman Old Style" w:hAnsi="Bookman Old Style"/>
          <w:b/>
          <w:color w:val="000000" w:themeColor="text1"/>
          <w:sz w:val="20"/>
          <w:szCs w:val="20"/>
        </w:rPr>
        <w:t>What’s new in Entity Framework 6?</w:t>
      </w:r>
    </w:p>
    <w:p w:rsidR="00122CC4" w:rsidRPr="00E424DD" w:rsidRDefault="00122CC4" w:rsidP="006D6F74">
      <w:pPr>
        <w:pStyle w:val="ListParagraph"/>
        <w:numPr>
          <w:ilvl w:val="0"/>
          <w:numId w:val="30"/>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Customizing Code First Conventions.</w:t>
      </w:r>
    </w:p>
    <w:p w:rsidR="00122CC4" w:rsidRPr="00E424DD" w:rsidRDefault="00122CC4" w:rsidP="006D6F74">
      <w:pPr>
        <w:pStyle w:val="ListParagraph"/>
        <w:numPr>
          <w:ilvl w:val="0"/>
          <w:numId w:val="30"/>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Logging of database commands.</w:t>
      </w:r>
    </w:p>
    <w:p w:rsidR="00122CC4" w:rsidRPr="00E424DD" w:rsidRDefault="00122CC4" w:rsidP="006D6F74">
      <w:pPr>
        <w:pStyle w:val="ListParagraph"/>
        <w:numPr>
          <w:ilvl w:val="0"/>
          <w:numId w:val="30"/>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Stored Procedure Mapping.</w:t>
      </w:r>
    </w:p>
    <w:p w:rsidR="00122CC4" w:rsidRPr="00E424DD" w:rsidRDefault="00122CC4" w:rsidP="006D6F74">
      <w:pPr>
        <w:pStyle w:val="ListParagraph"/>
        <w:numPr>
          <w:ilvl w:val="0"/>
          <w:numId w:val="30"/>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Asynchronous Queries and Save support.</w:t>
      </w:r>
    </w:p>
    <w:p w:rsidR="00D0290D" w:rsidRPr="00E424DD" w:rsidRDefault="00D0290D" w:rsidP="00D0290D">
      <w:pPr>
        <w:spacing w:after="0"/>
        <w:rPr>
          <w:rFonts w:ascii="Bookman Old Style" w:hAnsi="Bookman Old Style"/>
          <w:color w:val="000000" w:themeColor="text1"/>
          <w:sz w:val="20"/>
          <w:szCs w:val="20"/>
        </w:rPr>
      </w:pPr>
    </w:p>
    <w:p w:rsidR="00D0290D" w:rsidRPr="00E424DD" w:rsidRDefault="002954F5" w:rsidP="00D0290D">
      <w:pPr>
        <w:spacing w:after="0"/>
        <w:rPr>
          <w:rFonts w:ascii="Bookman Old Style" w:hAnsi="Bookman Old Style"/>
          <w:b/>
          <w:color w:val="000000" w:themeColor="text1"/>
          <w:sz w:val="20"/>
          <w:szCs w:val="20"/>
        </w:rPr>
      </w:pPr>
      <w:r w:rsidRPr="00E424DD">
        <w:rPr>
          <w:rFonts w:ascii="Bookman Old Style" w:hAnsi="Bookman Old Style"/>
          <w:b/>
          <w:color w:val="000000" w:themeColor="text1"/>
          <w:sz w:val="20"/>
          <w:szCs w:val="20"/>
        </w:rPr>
        <w:t xml:space="preserve">16) </w:t>
      </w:r>
      <w:r w:rsidR="00D0290D" w:rsidRPr="00E424DD">
        <w:rPr>
          <w:rFonts w:ascii="Bookman Old Style" w:hAnsi="Bookman Old Style"/>
          <w:b/>
          <w:color w:val="000000" w:themeColor="text1"/>
          <w:sz w:val="20"/>
          <w:szCs w:val="20"/>
        </w:rPr>
        <w:t>How we can use a property for an Entity that is not mapped to database in Code First Approach?</w:t>
      </w:r>
    </w:p>
    <w:p w:rsidR="002954F5" w:rsidRPr="00E424DD" w:rsidRDefault="002954F5" w:rsidP="00D0290D">
      <w:pPr>
        <w:spacing w:after="0"/>
        <w:rPr>
          <w:rFonts w:ascii="Bookman Old Style" w:hAnsi="Bookman Old Style"/>
          <w:color w:val="000000" w:themeColor="text1"/>
          <w:sz w:val="20"/>
          <w:szCs w:val="20"/>
        </w:rPr>
      </w:pPr>
    </w:p>
    <w:p w:rsidR="00D0290D" w:rsidRPr="00E424DD" w:rsidRDefault="00D0290D" w:rsidP="00D0290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In Code First Approach, all properties are normally mapped to database. But in certain scenarios, if we don’t want a specific property to be mapped to database, Entity Framework provides us with </w:t>
      </w:r>
      <w:proofErr w:type="spellStart"/>
      <w:r w:rsidRPr="00E424DD">
        <w:rPr>
          <w:rFonts w:ascii="Bookman Old Style" w:hAnsi="Bookman Old Style"/>
          <w:color w:val="000000" w:themeColor="text1"/>
          <w:sz w:val="20"/>
          <w:szCs w:val="20"/>
        </w:rPr>
        <w:t>NotMapped</w:t>
      </w:r>
      <w:proofErr w:type="spellEnd"/>
      <w:r w:rsidRPr="00E424DD">
        <w:rPr>
          <w:rFonts w:ascii="Bookman Old Style" w:hAnsi="Bookman Old Style"/>
          <w:color w:val="000000" w:themeColor="text1"/>
          <w:sz w:val="20"/>
          <w:szCs w:val="20"/>
        </w:rPr>
        <w:t xml:space="preserve"> attribute for annotation.</w:t>
      </w:r>
    </w:p>
    <w:p w:rsidR="00D0290D" w:rsidRPr="00E424DD" w:rsidRDefault="00D0290D" w:rsidP="00D0290D">
      <w:pPr>
        <w:spacing w:after="0"/>
        <w:rPr>
          <w:rFonts w:ascii="Bookman Old Style" w:hAnsi="Bookman Old Style"/>
          <w:color w:val="000000" w:themeColor="text1"/>
          <w:sz w:val="20"/>
          <w:szCs w:val="20"/>
        </w:rPr>
      </w:pPr>
    </w:p>
    <w:p w:rsidR="00D0290D" w:rsidRPr="00E424DD" w:rsidRDefault="00D0290D" w:rsidP="00D0290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Let’s take a practical example, we have an entity i.e. Product and we want to have a </w:t>
      </w:r>
      <w:proofErr w:type="spellStart"/>
      <w:r w:rsidRPr="00E424DD">
        <w:rPr>
          <w:rFonts w:ascii="Bookman Old Style" w:hAnsi="Bookman Old Style"/>
          <w:color w:val="000000" w:themeColor="text1"/>
          <w:sz w:val="20"/>
          <w:szCs w:val="20"/>
        </w:rPr>
        <w:t>ProductCode</w:t>
      </w:r>
      <w:proofErr w:type="spellEnd"/>
      <w:r w:rsidRPr="00E424DD">
        <w:rPr>
          <w:rFonts w:ascii="Bookman Old Style" w:hAnsi="Bookman Old Style"/>
          <w:color w:val="000000" w:themeColor="text1"/>
          <w:sz w:val="20"/>
          <w:szCs w:val="20"/>
        </w:rPr>
        <w:t xml:space="preserve"> that will not be mapped to database. So, we will do the following to achieve in Code First Approach.</w:t>
      </w:r>
    </w:p>
    <w:p w:rsidR="00D0290D" w:rsidRPr="00E424DD" w:rsidRDefault="00D0290D" w:rsidP="00D0290D">
      <w:pPr>
        <w:spacing w:after="0"/>
        <w:rPr>
          <w:rFonts w:ascii="Bookman Old Style" w:hAnsi="Bookman Old Style"/>
          <w:color w:val="000000" w:themeColor="text1"/>
          <w:sz w:val="20"/>
          <w:szCs w:val="20"/>
        </w:rPr>
      </w:pPr>
    </w:p>
    <w:p w:rsidR="00D0290D" w:rsidRPr="00E424DD" w:rsidRDefault="00D0290D" w:rsidP="00D0290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public class Product</w:t>
      </w:r>
    </w:p>
    <w:p w:rsidR="00D0290D" w:rsidRPr="00E424DD" w:rsidRDefault="00D0290D" w:rsidP="00D0290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w:t>
      </w:r>
    </w:p>
    <w:p w:rsidR="00D0290D" w:rsidRPr="00E424DD" w:rsidRDefault="00D0290D" w:rsidP="00D0290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[Key]</w:t>
      </w:r>
    </w:p>
    <w:p w:rsidR="00D0290D" w:rsidRPr="00E424DD" w:rsidRDefault="00D0290D" w:rsidP="00D0290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public int </w:t>
      </w:r>
      <w:proofErr w:type="spellStart"/>
      <w:r w:rsidRPr="00E424DD">
        <w:rPr>
          <w:rFonts w:ascii="Bookman Old Style" w:hAnsi="Bookman Old Style"/>
          <w:color w:val="000000" w:themeColor="text1"/>
          <w:sz w:val="20"/>
          <w:szCs w:val="20"/>
        </w:rPr>
        <w:t>UniqueProductIdentifier</w:t>
      </w:r>
      <w:proofErr w:type="spellEnd"/>
      <w:r w:rsidRPr="00E424DD">
        <w:rPr>
          <w:rFonts w:ascii="Bookman Old Style" w:hAnsi="Bookman Old Style"/>
          <w:color w:val="000000" w:themeColor="text1"/>
          <w:sz w:val="20"/>
          <w:szCs w:val="20"/>
        </w:rPr>
        <w:t xml:space="preserve"> { get; set; } </w:t>
      </w:r>
    </w:p>
    <w:p w:rsidR="00D0290D" w:rsidRPr="00E424DD" w:rsidRDefault="00D0290D" w:rsidP="00D0290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public string ProductName { get; set; }</w:t>
      </w:r>
    </w:p>
    <w:p w:rsidR="00D0290D" w:rsidRPr="00E424DD" w:rsidRDefault="00D0290D" w:rsidP="00D0290D">
      <w:pPr>
        <w:spacing w:after="0"/>
        <w:rPr>
          <w:rFonts w:ascii="Bookman Old Style" w:hAnsi="Bookman Old Style"/>
          <w:color w:val="000000" w:themeColor="text1"/>
          <w:sz w:val="20"/>
          <w:szCs w:val="20"/>
        </w:rPr>
      </w:pPr>
    </w:p>
    <w:p w:rsidR="00D0290D" w:rsidRPr="00E424DD" w:rsidRDefault="00D0290D" w:rsidP="00D0290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NotMapped</w:t>
      </w:r>
      <w:proofErr w:type="spellEnd"/>
      <w:r w:rsidRPr="00E424DD">
        <w:rPr>
          <w:rFonts w:ascii="Bookman Old Style" w:hAnsi="Bookman Old Style"/>
          <w:color w:val="000000" w:themeColor="text1"/>
          <w:sz w:val="20"/>
          <w:szCs w:val="20"/>
        </w:rPr>
        <w:t>]</w:t>
      </w:r>
    </w:p>
    <w:p w:rsidR="00D0290D" w:rsidRPr="00E424DD" w:rsidRDefault="00D0290D" w:rsidP="00D0290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public string </w:t>
      </w:r>
      <w:proofErr w:type="spellStart"/>
      <w:r w:rsidRPr="00E424DD">
        <w:rPr>
          <w:rFonts w:ascii="Bookman Old Style" w:hAnsi="Bookman Old Style"/>
          <w:color w:val="000000" w:themeColor="text1"/>
          <w:sz w:val="20"/>
          <w:szCs w:val="20"/>
        </w:rPr>
        <w:t>ProductCode</w:t>
      </w:r>
      <w:proofErr w:type="spellEnd"/>
      <w:r w:rsidRPr="00E424DD">
        <w:rPr>
          <w:rFonts w:ascii="Bookman Old Style" w:hAnsi="Bookman Old Style"/>
          <w:color w:val="000000" w:themeColor="text1"/>
          <w:sz w:val="20"/>
          <w:szCs w:val="20"/>
        </w:rPr>
        <w:t xml:space="preserve"> </w:t>
      </w:r>
    </w:p>
    <w:p w:rsidR="00D0290D" w:rsidRPr="00E424DD" w:rsidRDefault="00D0290D" w:rsidP="00D0290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
    <w:p w:rsidR="00D0290D" w:rsidRPr="00E424DD" w:rsidRDefault="00D0290D" w:rsidP="00D0290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ab/>
        <w:t>get{</w:t>
      </w:r>
    </w:p>
    <w:p w:rsidR="00D0290D" w:rsidRPr="00E424DD" w:rsidRDefault="00D0290D" w:rsidP="00D0290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ab/>
      </w:r>
      <w:r w:rsidRPr="00E424DD">
        <w:rPr>
          <w:rFonts w:ascii="Bookman Old Style" w:hAnsi="Bookman Old Style"/>
          <w:color w:val="000000" w:themeColor="text1"/>
          <w:sz w:val="20"/>
          <w:szCs w:val="20"/>
        </w:rPr>
        <w:tab/>
        <w:t xml:space="preserve">return </w:t>
      </w:r>
      <w:proofErr w:type="spellStart"/>
      <w:r w:rsidRPr="00E424DD">
        <w:rPr>
          <w:rFonts w:ascii="Bookman Old Style" w:hAnsi="Bookman Old Style"/>
          <w:color w:val="000000" w:themeColor="text1"/>
          <w:sz w:val="20"/>
          <w:szCs w:val="20"/>
        </w:rPr>
        <w:t>UniqueProductIdentifier</w:t>
      </w:r>
      <w:proofErr w:type="spellEnd"/>
      <w:r w:rsidRPr="00E424DD">
        <w:rPr>
          <w:rFonts w:ascii="Bookman Old Style" w:hAnsi="Bookman Old Style"/>
          <w:color w:val="000000" w:themeColor="text1"/>
          <w:sz w:val="20"/>
          <w:szCs w:val="20"/>
        </w:rPr>
        <w:t xml:space="preserve"> + "-" + ProductName</w:t>
      </w:r>
    </w:p>
    <w:p w:rsidR="00D0290D" w:rsidRPr="00E424DD" w:rsidRDefault="00D0290D" w:rsidP="00D0290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ab/>
        <w:t>}</w:t>
      </w:r>
    </w:p>
    <w:p w:rsidR="00D0290D" w:rsidRPr="00E424DD" w:rsidRDefault="00D0290D" w:rsidP="00D0290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 </w:t>
      </w:r>
    </w:p>
    <w:p w:rsidR="00D0290D" w:rsidRPr="00E424DD" w:rsidRDefault="00D0290D" w:rsidP="00D0290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public decimal Price { get; set; }</w:t>
      </w:r>
    </w:p>
    <w:p w:rsidR="00D0290D" w:rsidRPr="00E424DD" w:rsidRDefault="00D0290D" w:rsidP="00D0290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
    <w:p w:rsidR="00D0290D" w:rsidRPr="00E424DD" w:rsidRDefault="00D0290D" w:rsidP="00D0290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
    <w:p w:rsidR="00D0290D" w:rsidRPr="00E424DD" w:rsidRDefault="00D0290D" w:rsidP="00D0290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
    <w:p w:rsidR="00D0290D" w:rsidRPr="00E424DD" w:rsidRDefault="00D0290D" w:rsidP="00D0290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w:t>
      </w:r>
    </w:p>
    <w:p w:rsidR="007E3B4F" w:rsidRPr="00E424DD" w:rsidRDefault="007E3B4F" w:rsidP="00D0290D">
      <w:pPr>
        <w:spacing w:after="0"/>
        <w:rPr>
          <w:rFonts w:ascii="Bookman Old Style" w:hAnsi="Bookman Old Style"/>
          <w:color w:val="000000" w:themeColor="text1"/>
          <w:sz w:val="20"/>
          <w:szCs w:val="20"/>
        </w:rPr>
      </w:pPr>
    </w:p>
    <w:p w:rsidR="007F7D3D" w:rsidRPr="00E424DD" w:rsidRDefault="007F7D3D" w:rsidP="00D0290D">
      <w:pPr>
        <w:spacing w:after="0"/>
        <w:rPr>
          <w:rFonts w:ascii="Bookman Old Style" w:hAnsi="Bookman Old Style"/>
          <w:color w:val="000000" w:themeColor="text1"/>
          <w:sz w:val="20"/>
          <w:szCs w:val="20"/>
        </w:rPr>
      </w:pPr>
    </w:p>
    <w:p w:rsidR="007E3B4F" w:rsidRPr="00E424DD" w:rsidRDefault="002954F5" w:rsidP="007E3B4F">
      <w:pPr>
        <w:spacing w:after="0"/>
        <w:rPr>
          <w:rFonts w:ascii="Bookman Old Style" w:hAnsi="Bookman Old Style"/>
          <w:b/>
          <w:color w:val="000000" w:themeColor="text1"/>
          <w:sz w:val="20"/>
          <w:szCs w:val="20"/>
        </w:rPr>
      </w:pPr>
      <w:r w:rsidRPr="00E424DD">
        <w:rPr>
          <w:rFonts w:ascii="Bookman Old Style" w:hAnsi="Bookman Old Style"/>
          <w:b/>
          <w:color w:val="000000" w:themeColor="text1"/>
          <w:sz w:val="20"/>
          <w:szCs w:val="20"/>
        </w:rPr>
        <w:lastRenderedPageBreak/>
        <w:t xml:space="preserve">17) </w:t>
      </w:r>
      <w:r w:rsidR="007E3B4F" w:rsidRPr="00E424DD">
        <w:rPr>
          <w:rFonts w:ascii="Bookman Old Style" w:hAnsi="Bookman Old Style"/>
          <w:b/>
          <w:color w:val="000000" w:themeColor="text1"/>
          <w:sz w:val="20"/>
          <w:szCs w:val="20"/>
        </w:rPr>
        <w:t>If we have not followed proper conventions in Code First approach, then how we can mark a field/property as primary key?</w:t>
      </w:r>
    </w:p>
    <w:p w:rsidR="007E3B4F" w:rsidRPr="00E424DD" w:rsidRDefault="007E3B4F" w:rsidP="007E3B4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An important point to remember about EF Code First approach; we have to follow proper convention for a primary key, means Entity Framework expects ID combined with Entity Name. In our case, above referred Code First Example, we have two entities (i.e. Category and Product) and for both of these entities, we used proper convention for primary key i.e. </w:t>
      </w:r>
      <w:proofErr w:type="spellStart"/>
      <w:r w:rsidRPr="00E424DD">
        <w:rPr>
          <w:rFonts w:ascii="Bookman Old Style" w:hAnsi="Bookman Old Style"/>
          <w:color w:val="000000" w:themeColor="text1"/>
          <w:sz w:val="20"/>
          <w:szCs w:val="20"/>
        </w:rPr>
        <w:t>CategoryId</w:t>
      </w:r>
      <w:proofErr w:type="spellEnd"/>
      <w:r w:rsidRPr="00E424DD">
        <w:rPr>
          <w:rFonts w:ascii="Bookman Old Style" w:hAnsi="Bookman Old Style"/>
          <w:color w:val="000000" w:themeColor="text1"/>
          <w:sz w:val="20"/>
          <w:szCs w:val="20"/>
        </w:rPr>
        <w:t xml:space="preserve"> and </w:t>
      </w:r>
      <w:proofErr w:type="spellStart"/>
      <w:r w:rsidRPr="00E424DD">
        <w:rPr>
          <w:rFonts w:ascii="Bookman Old Style" w:hAnsi="Bookman Old Style"/>
          <w:color w:val="000000" w:themeColor="text1"/>
          <w:sz w:val="20"/>
          <w:szCs w:val="20"/>
        </w:rPr>
        <w:t>ProductId</w:t>
      </w:r>
      <w:proofErr w:type="spellEnd"/>
      <w:r w:rsidRPr="00E424DD">
        <w:rPr>
          <w:rFonts w:ascii="Bookman Old Style" w:hAnsi="Bookman Old Style"/>
          <w:color w:val="000000" w:themeColor="text1"/>
          <w:sz w:val="20"/>
          <w:szCs w:val="20"/>
        </w:rPr>
        <w:t>.</w:t>
      </w:r>
    </w:p>
    <w:p w:rsidR="007E3B4F" w:rsidRPr="00E424DD" w:rsidRDefault="007E3B4F" w:rsidP="007E3B4F">
      <w:pPr>
        <w:spacing w:after="0"/>
        <w:rPr>
          <w:rFonts w:ascii="Bookman Old Style" w:hAnsi="Bookman Old Style"/>
          <w:color w:val="000000" w:themeColor="text1"/>
          <w:sz w:val="20"/>
          <w:szCs w:val="20"/>
        </w:rPr>
      </w:pPr>
    </w:p>
    <w:p w:rsidR="007E3B4F" w:rsidRPr="00E424DD" w:rsidRDefault="007E3B4F" w:rsidP="007E3B4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But in case we used something different i.e. “</w:t>
      </w:r>
      <w:proofErr w:type="spellStart"/>
      <w:r w:rsidRPr="00E424DD">
        <w:rPr>
          <w:rFonts w:ascii="Bookman Old Style" w:hAnsi="Bookman Old Style"/>
          <w:color w:val="000000" w:themeColor="text1"/>
          <w:sz w:val="20"/>
          <w:szCs w:val="20"/>
        </w:rPr>
        <w:t>UniqueCategoryIdentifier</w:t>
      </w:r>
      <w:proofErr w:type="spellEnd"/>
      <w:r w:rsidRPr="00E424DD">
        <w:rPr>
          <w:rFonts w:ascii="Bookman Old Style" w:hAnsi="Bookman Old Style"/>
          <w:color w:val="000000" w:themeColor="text1"/>
          <w:sz w:val="20"/>
          <w:szCs w:val="20"/>
        </w:rPr>
        <w:t>” or “</w:t>
      </w:r>
      <w:proofErr w:type="spellStart"/>
      <w:r w:rsidRPr="00E424DD">
        <w:rPr>
          <w:rFonts w:ascii="Bookman Old Style" w:hAnsi="Bookman Old Style"/>
          <w:color w:val="000000" w:themeColor="text1"/>
          <w:sz w:val="20"/>
          <w:szCs w:val="20"/>
        </w:rPr>
        <w:t>UniqueProductIdentifier</w:t>
      </w:r>
      <w:proofErr w:type="spellEnd"/>
      <w:r w:rsidRPr="00E424DD">
        <w:rPr>
          <w:rFonts w:ascii="Bookman Old Style" w:hAnsi="Bookman Old Style"/>
          <w:color w:val="000000" w:themeColor="text1"/>
          <w:sz w:val="20"/>
          <w:szCs w:val="20"/>
        </w:rPr>
        <w:t>”, then we have to tell that this is our primary key column and this can be done using a simple attribute i.e. “Key” as follows:</w:t>
      </w:r>
    </w:p>
    <w:p w:rsidR="007E3B4F" w:rsidRPr="00E424DD" w:rsidRDefault="007E3B4F" w:rsidP="007E3B4F">
      <w:pPr>
        <w:spacing w:after="0"/>
        <w:rPr>
          <w:rFonts w:ascii="Bookman Old Style" w:hAnsi="Bookman Old Style"/>
          <w:color w:val="000000" w:themeColor="text1"/>
          <w:sz w:val="20"/>
          <w:szCs w:val="20"/>
        </w:rPr>
      </w:pPr>
    </w:p>
    <w:p w:rsidR="007E3B4F" w:rsidRPr="00E424DD" w:rsidRDefault="007E3B4F" w:rsidP="007E3B4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public class Category</w:t>
      </w:r>
    </w:p>
    <w:p w:rsidR="007E3B4F" w:rsidRPr="00E424DD" w:rsidRDefault="007E3B4F" w:rsidP="007E3B4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w:t>
      </w:r>
    </w:p>
    <w:p w:rsidR="007E3B4F" w:rsidRPr="00E424DD" w:rsidRDefault="007E3B4F" w:rsidP="007E3B4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[Key] </w:t>
      </w:r>
    </w:p>
    <w:p w:rsidR="007E3B4F" w:rsidRPr="00E424DD" w:rsidRDefault="007E3B4F" w:rsidP="007E3B4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public int </w:t>
      </w:r>
      <w:proofErr w:type="spellStart"/>
      <w:r w:rsidRPr="00E424DD">
        <w:rPr>
          <w:rFonts w:ascii="Bookman Old Style" w:hAnsi="Bookman Old Style"/>
          <w:color w:val="000000" w:themeColor="text1"/>
          <w:sz w:val="20"/>
          <w:szCs w:val="20"/>
        </w:rPr>
        <w:t>UniqueCategoryIdentifier</w:t>
      </w:r>
      <w:proofErr w:type="spellEnd"/>
      <w:r w:rsidRPr="00E424DD">
        <w:rPr>
          <w:rFonts w:ascii="Bookman Old Style" w:hAnsi="Bookman Old Style"/>
          <w:color w:val="000000" w:themeColor="text1"/>
          <w:sz w:val="20"/>
          <w:szCs w:val="20"/>
        </w:rPr>
        <w:t xml:space="preserve"> { get; set; } </w:t>
      </w:r>
    </w:p>
    <w:p w:rsidR="007E3B4F" w:rsidRPr="00E424DD" w:rsidRDefault="007E3B4F" w:rsidP="007E3B4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public string </w:t>
      </w:r>
      <w:proofErr w:type="spellStart"/>
      <w:r w:rsidRPr="00E424DD">
        <w:rPr>
          <w:rFonts w:ascii="Bookman Old Style" w:hAnsi="Bookman Old Style"/>
          <w:color w:val="000000" w:themeColor="text1"/>
          <w:sz w:val="20"/>
          <w:szCs w:val="20"/>
        </w:rPr>
        <w:t>CategoryName</w:t>
      </w:r>
      <w:proofErr w:type="spellEnd"/>
      <w:r w:rsidRPr="00E424DD">
        <w:rPr>
          <w:rFonts w:ascii="Bookman Old Style" w:hAnsi="Bookman Old Style"/>
          <w:color w:val="000000" w:themeColor="text1"/>
          <w:sz w:val="20"/>
          <w:szCs w:val="20"/>
        </w:rPr>
        <w:t xml:space="preserve"> { get; set; } </w:t>
      </w:r>
    </w:p>
    <w:p w:rsidR="007E3B4F" w:rsidRPr="00E424DD" w:rsidRDefault="007E3B4F" w:rsidP="007E3B4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public </w:t>
      </w:r>
      <w:proofErr w:type="spellStart"/>
      <w:r w:rsidRPr="00E424DD">
        <w:rPr>
          <w:rFonts w:ascii="Bookman Old Style" w:hAnsi="Bookman Old Style"/>
          <w:color w:val="000000" w:themeColor="text1"/>
          <w:sz w:val="20"/>
          <w:szCs w:val="20"/>
        </w:rPr>
        <w:t>ICollection</w:t>
      </w:r>
      <w:proofErr w:type="spellEnd"/>
      <w:r w:rsidRPr="00E424DD">
        <w:rPr>
          <w:rFonts w:ascii="Bookman Old Style" w:hAnsi="Bookman Old Style"/>
          <w:color w:val="000000" w:themeColor="text1"/>
          <w:sz w:val="20"/>
          <w:szCs w:val="20"/>
        </w:rPr>
        <w:t>&lt;Product&gt; Products { get; set; }</w:t>
      </w:r>
    </w:p>
    <w:p w:rsidR="007E3B4F" w:rsidRPr="00E424DD" w:rsidRDefault="007E3B4F" w:rsidP="007E3B4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w:t>
      </w:r>
    </w:p>
    <w:p w:rsidR="007E3B4F" w:rsidRPr="00E424DD" w:rsidRDefault="007E3B4F" w:rsidP="007E3B4F">
      <w:pPr>
        <w:spacing w:after="0"/>
        <w:rPr>
          <w:rFonts w:ascii="Bookman Old Style" w:hAnsi="Bookman Old Style"/>
          <w:color w:val="000000" w:themeColor="text1"/>
          <w:sz w:val="20"/>
          <w:szCs w:val="20"/>
        </w:rPr>
      </w:pPr>
    </w:p>
    <w:p w:rsidR="007E3B4F" w:rsidRPr="00E424DD" w:rsidRDefault="007E3B4F" w:rsidP="007E3B4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public class Product</w:t>
      </w:r>
    </w:p>
    <w:p w:rsidR="007E3B4F" w:rsidRPr="00E424DD" w:rsidRDefault="007E3B4F" w:rsidP="007E3B4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w:t>
      </w:r>
    </w:p>
    <w:p w:rsidR="007E3B4F" w:rsidRPr="00E424DD" w:rsidRDefault="007E3B4F" w:rsidP="007E3B4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[Key]</w:t>
      </w:r>
    </w:p>
    <w:p w:rsidR="007E3B4F" w:rsidRPr="00E424DD" w:rsidRDefault="007E3B4F" w:rsidP="007E3B4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public int </w:t>
      </w:r>
      <w:proofErr w:type="spellStart"/>
      <w:r w:rsidRPr="00E424DD">
        <w:rPr>
          <w:rFonts w:ascii="Bookman Old Style" w:hAnsi="Bookman Old Style"/>
          <w:color w:val="000000" w:themeColor="text1"/>
          <w:sz w:val="20"/>
          <w:szCs w:val="20"/>
        </w:rPr>
        <w:t>UniqueProductIdentifier</w:t>
      </w:r>
      <w:proofErr w:type="spellEnd"/>
      <w:r w:rsidRPr="00E424DD">
        <w:rPr>
          <w:rFonts w:ascii="Bookman Old Style" w:hAnsi="Bookman Old Style"/>
          <w:color w:val="000000" w:themeColor="text1"/>
          <w:sz w:val="20"/>
          <w:szCs w:val="20"/>
        </w:rPr>
        <w:t xml:space="preserve"> { get; set; }</w:t>
      </w:r>
    </w:p>
    <w:p w:rsidR="007E3B4F" w:rsidRPr="00E424DD" w:rsidRDefault="007E3B4F" w:rsidP="007E3B4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public string ProductName { get; set; }</w:t>
      </w:r>
    </w:p>
    <w:p w:rsidR="007E3B4F" w:rsidRPr="00E424DD" w:rsidRDefault="007E3B4F" w:rsidP="007E3B4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public decimal Price { get; set; }</w:t>
      </w:r>
    </w:p>
    <w:p w:rsidR="007E3B4F" w:rsidRPr="00E424DD" w:rsidRDefault="007E3B4F" w:rsidP="007E3B4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
    <w:p w:rsidR="007E3B4F" w:rsidRPr="00E424DD" w:rsidRDefault="007E3B4F" w:rsidP="007E3B4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
    <w:p w:rsidR="007E3B4F" w:rsidRPr="00E424DD" w:rsidRDefault="007E3B4F" w:rsidP="007E3B4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w:t>
      </w:r>
    </w:p>
    <w:p w:rsidR="007E3B4F" w:rsidRPr="00E424DD" w:rsidRDefault="007E3B4F" w:rsidP="007E3B4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If we don’t follow the convention as well as not using the “Key” attribute, then will end up with following error.</w:t>
      </w:r>
    </w:p>
    <w:p w:rsidR="000E5C53" w:rsidRPr="00E424DD" w:rsidRDefault="000E5C53" w:rsidP="007E3B4F">
      <w:pPr>
        <w:spacing w:after="0"/>
        <w:rPr>
          <w:rFonts w:ascii="Bookman Old Style" w:hAnsi="Bookman Old Style"/>
          <w:color w:val="000000" w:themeColor="text1"/>
          <w:sz w:val="20"/>
          <w:szCs w:val="20"/>
        </w:rPr>
      </w:pPr>
    </w:p>
    <w:p w:rsidR="000E5C53" w:rsidRPr="00E424DD" w:rsidRDefault="002954F5" w:rsidP="000E5C53">
      <w:pPr>
        <w:spacing w:after="0"/>
        <w:rPr>
          <w:rFonts w:ascii="Bookman Old Style" w:hAnsi="Bookman Old Style"/>
          <w:b/>
          <w:color w:val="000000" w:themeColor="text1"/>
          <w:sz w:val="20"/>
          <w:szCs w:val="20"/>
        </w:rPr>
      </w:pPr>
      <w:r w:rsidRPr="00E424DD">
        <w:rPr>
          <w:rFonts w:ascii="Bookman Old Style" w:hAnsi="Bookman Old Style"/>
          <w:b/>
          <w:color w:val="000000" w:themeColor="text1"/>
          <w:sz w:val="20"/>
          <w:szCs w:val="20"/>
        </w:rPr>
        <w:t xml:space="preserve">18) </w:t>
      </w:r>
      <w:r w:rsidR="000E5C53" w:rsidRPr="00E424DD">
        <w:rPr>
          <w:rFonts w:ascii="Bookman Old Style" w:hAnsi="Bookman Old Style"/>
          <w:b/>
          <w:color w:val="000000" w:themeColor="text1"/>
          <w:sz w:val="20"/>
          <w:szCs w:val="20"/>
        </w:rPr>
        <w:t>What is the query syntax we use to query an ADO.NET Entity Data Model?</w:t>
      </w:r>
    </w:p>
    <w:p w:rsidR="000E5C53" w:rsidRPr="00E424DD" w:rsidRDefault="000E5C53" w:rsidP="000E5C53">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We can use LINQ to Query ADO.Net Entity Framework. For Example:</w:t>
      </w:r>
      <w:r w:rsidRPr="00E424DD">
        <w:rPr>
          <w:rFonts w:ascii="Bookman Old Style" w:hAnsi="Bookman Old Style"/>
          <w:noProof/>
          <w:color w:val="000000" w:themeColor="text1"/>
          <w:sz w:val="20"/>
          <w:szCs w:val="20"/>
          <w:lang w:val="en-US"/>
        </w:rPr>
        <w:drawing>
          <wp:inline distT="0" distB="0" distL="0" distR="0">
            <wp:extent cx="5866765" cy="753745"/>
            <wp:effectExtent l="19050" t="0" r="635" b="0"/>
            <wp:docPr id="9" name="Picture 2" descr="C:\Users\laitkor\Desktop\LINQ-feature-in-E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itkor\Desktop\LINQ-feature-in-EF6.png"/>
                    <pic:cNvPicPr>
                      <a:picLocks noChangeAspect="1" noChangeArrowheads="1"/>
                    </pic:cNvPicPr>
                  </pic:nvPicPr>
                  <pic:blipFill>
                    <a:blip r:embed="rId13"/>
                    <a:srcRect/>
                    <a:stretch>
                      <a:fillRect/>
                    </a:stretch>
                  </pic:blipFill>
                  <pic:spPr bwMode="auto">
                    <a:xfrm>
                      <a:off x="0" y="0"/>
                      <a:ext cx="5866765" cy="753745"/>
                    </a:xfrm>
                    <a:prstGeom prst="rect">
                      <a:avLst/>
                    </a:prstGeom>
                    <a:noFill/>
                    <a:ln w="9525">
                      <a:noFill/>
                      <a:miter lim="800000"/>
                      <a:headEnd/>
                      <a:tailEnd/>
                    </a:ln>
                  </pic:spPr>
                </pic:pic>
              </a:graphicData>
            </a:graphic>
          </wp:inline>
        </w:drawing>
      </w:r>
    </w:p>
    <w:p w:rsidR="000E5C53" w:rsidRPr="00E424DD" w:rsidRDefault="000E5C53" w:rsidP="000E5C53">
      <w:pPr>
        <w:spacing w:after="0"/>
        <w:rPr>
          <w:rFonts w:ascii="Bookman Old Style" w:hAnsi="Bookman Old Style"/>
          <w:color w:val="000000" w:themeColor="text1"/>
          <w:sz w:val="20"/>
          <w:szCs w:val="20"/>
        </w:rPr>
      </w:pPr>
    </w:p>
    <w:p w:rsidR="000E5C53" w:rsidRPr="00E424DD" w:rsidRDefault="002954F5" w:rsidP="000E5C53">
      <w:pPr>
        <w:spacing w:after="0"/>
        <w:rPr>
          <w:rFonts w:ascii="Bookman Old Style" w:hAnsi="Bookman Old Style"/>
          <w:b/>
          <w:color w:val="000000" w:themeColor="text1"/>
          <w:sz w:val="20"/>
          <w:szCs w:val="20"/>
        </w:rPr>
      </w:pPr>
      <w:r w:rsidRPr="00E424DD">
        <w:rPr>
          <w:rFonts w:ascii="Bookman Old Style" w:hAnsi="Bookman Old Style"/>
          <w:b/>
          <w:color w:val="000000" w:themeColor="text1"/>
          <w:sz w:val="20"/>
          <w:szCs w:val="20"/>
        </w:rPr>
        <w:t xml:space="preserve">19) </w:t>
      </w:r>
      <w:r w:rsidR="000E5C53" w:rsidRPr="00E424DD">
        <w:rPr>
          <w:rFonts w:ascii="Bookman Old Style" w:hAnsi="Bookman Old Style"/>
          <w:b/>
          <w:color w:val="000000" w:themeColor="text1"/>
          <w:sz w:val="20"/>
          <w:szCs w:val="20"/>
        </w:rPr>
        <w:t>Is LINQ a feature of Entity Framework?</w:t>
      </w:r>
    </w:p>
    <w:p w:rsidR="000E5C53" w:rsidRPr="00E424DD" w:rsidRDefault="000E5C53" w:rsidP="000E5C53">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Yes, above is the example to get student record from Section A.</w:t>
      </w:r>
    </w:p>
    <w:p w:rsidR="00FA215A" w:rsidRPr="00E424DD" w:rsidRDefault="00FA215A" w:rsidP="000E5C53">
      <w:pPr>
        <w:spacing w:after="0"/>
        <w:rPr>
          <w:rFonts w:ascii="Bookman Old Style" w:hAnsi="Bookman Old Style"/>
          <w:color w:val="000000" w:themeColor="text1"/>
          <w:sz w:val="20"/>
          <w:szCs w:val="20"/>
        </w:rPr>
      </w:pPr>
    </w:p>
    <w:p w:rsidR="00FA215A" w:rsidRPr="00E424DD" w:rsidRDefault="002954F5" w:rsidP="00FA215A">
      <w:pPr>
        <w:spacing w:after="0"/>
        <w:rPr>
          <w:rFonts w:ascii="Bookman Old Style" w:hAnsi="Bookman Old Style"/>
          <w:b/>
          <w:color w:val="000000" w:themeColor="text1"/>
          <w:sz w:val="20"/>
          <w:szCs w:val="20"/>
        </w:rPr>
      </w:pPr>
      <w:r w:rsidRPr="00E424DD">
        <w:rPr>
          <w:rFonts w:ascii="Bookman Old Style" w:hAnsi="Bookman Old Style"/>
          <w:b/>
          <w:color w:val="000000" w:themeColor="text1"/>
          <w:sz w:val="20"/>
          <w:szCs w:val="20"/>
        </w:rPr>
        <w:t xml:space="preserve">20) </w:t>
      </w:r>
      <w:r w:rsidR="00FA215A" w:rsidRPr="00E424DD">
        <w:rPr>
          <w:rFonts w:ascii="Bookman Old Style" w:hAnsi="Bookman Old Style"/>
          <w:b/>
          <w:color w:val="000000" w:themeColor="text1"/>
          <w:sz w:val="20"/>
          <w:szCs w:val="20"/>
        </w:rPr>
        <w:t>Can you describe the feature of split entity in Entity Framework?</w:t>
      </w:r>
    </w:p>
    <w:p w:rsidR="00FA215A" w:rsidRPr="00E424DD" w:rsidRDefault="00FA215A" w:rsidP="00FA215A">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Entity splitting gives us the ability to take an entity in our model and split this entity into multiple database tables. When we query an entity, Entity Framework will create a query that Automatically joins the related physical tables for us.</w:t>
      </w:r>
    </w:p>
    <w:p w:rsidR="00604139" w:rsidRPr="00E424DD" w:rsidRDefault="00604139" w:rsidP="00FA215A">
      <w:pPr>
        <w:spacing w:after="0"/>
        <w:rPr>
          <w:rFonts w:ascii="Bookman Old Style" w:hAnsi="Bookman Old Style"/>
          <w:color w:val="000000" w:themeColor="text1"/>
          <w:sz w:val="20"/>
          <w:szCs w:val="20"/>
        </w:rPr>
      </w:pPr>
    </w:p>
    <w:p w:rsidR="00604139" w:rsidRPr="00E424DD" w:rsidRDefault="00604139" w:rsidP="00FA215A">
      <w:pPr>
        <w:spacing w:after="0"/>
        <w:rPr>
          <w:rFonts w:ascii="Bookman Old Style" w:hAnsi="Bookman Old Style"/>
          <w:color w:val="000000" w:themeColor="text1"/>
          <w:sz w:val="20"/>
          <w:szCs w:val="20"/>
        </w:rPr>
      </w:pPr>
    </w:p>
    <w:p w:rsidR="00DF6561" w:rsidRPr="00E424DD" w:rsidRDefault="00DF6561" w:rsidP="00FA215A">
      <w:pPr>
        <w:spacing w:after="0"/>
        <w:rPr>
          <w:rFonts w:ascii="Bookman Old Style" w:hAnsi="Bookman Old Style"/>
          <w:color w:val="000000" w:themeColor="text1"/>
          <w:sz w:val="20"/>
          <w:szCs w:val="20"/>
        </w:rPr>
      </w:pPr>
    </w:p>
    <w:p w:rsidR="00DF6561" w:rsidRPr="00E424DD" w:rsidRDefault="002954F5" w:rsidP="00FA215A">
      <w:pPr>
        <w:spacing w:after="0"/>
        <w:rPr>
          <w:rFonts w:ascii="Bookman Old Style" w:hAnsi="Bookman Old Style"/>
          <w:b/>
          <w:color w:val="000000" w:themeColor="text1"/>
          <w:sz w:val="20"/>
          <w:szCs w:val="20"/>
        </w:rPr>
      </w:pPr>
      <w:r w:rsidRPr="00E424DD">
        <w:rPr>
          <w:rFonts w:ascii="Bookman Old Style" w:hAnsi="Bookman Old Style"/>
          <w:b/>
          <w:color w:val="000000" w:themeColor="text1"/>
          <w:sz w:val="20"/>
          <w:szCs w:val="20"/>
        </w:rPr>
        <w:t xml:space="preserve">21) </w:t>
      </w:r>
      <w:r w:rsidR="00DF6561" w:rsidRPr="00E424DD">
        <w:rPr>
          <w:rFonts w:ascii="Bookman Old Style" w:hAnsi="Bookman Old Style"/>
          <w:b/>
          <w:color w:val="000000" w:themeColor="text1"/>
          <w:sz w:val="20"/>
          <w:szCs w:val="20"/>
        </w:rPr>
        <w:t>How to handle transactions in Entity Framework 6</w:t>
      </w:r>
    </w:p>
    <w:p w:rsidR="00DF6561" w:rsidRPr="00E424DD" w:rsidRDefault="00DF6561" w:rsidP="00FA215A">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Transaction being a single unit of work that are either successful or failed has really important for an application that is developed using Entity Framework.</w:t>
      </w:r>
    </w:p>
    <w:p w:rsidR="00E44856" w:rsidRPr="00E424DD" w:rsidRDefault="00E44856" w:rsidP="00FA215A">
      <w:pPr>
        <w:spacing w:after="0"/>
        <w:rPr>
          <w:rFonts w:ascii="Bookman Old Style" w:hAnsi="Bookman Old Style"/>
          <w:color w:val="000000" w:themeColor="text1"/>
          <w:sz w:val="20"/>
          <w:szCs w:val="20"/>
        </w:rPr>
      </w:pP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b/>
          <w:color w:val="000000" w:themeColor="text1"/>
          <w:sz w:val="20"/>
          <w:szCs w:val="20"/>
        </w:rPr>
        <w:t xml:space="preserve">1. </w:t>
      </w:r>
      <w:proofErr w:type="spellStart"/>
      <w:r w:rsidRPr="00E424DD">
        <w:rPr>
          <w:rFonts w:ascii="Bookman Old Style" w:hAnsi="Bookman Old Style"/>
          <w:b/>
          <w:color w:val="000000" w:themeColor="text1"/>
          <w:sz w:val="20"/>
          <w:szCs w:val="20"/>
        </w:rPr>
        <w:t>DbContext.Database.BeginTransaction</w:t>
      </w:r>
      <w:proofErr w:type="spellEnd"/>
      <w:r w:rsidRPr="00E424DD">
        <w:rPr>
          <w:rFonts w:ascii="Bookman Old Style" w:hAnsi="Bookman Old Style"/>
          <w:b/>
          <w:color w:val="000000" w:themeColor="text1"/>
          <w:sz w:val="20"/>
          <w:szCs w:val="20"/>
        </w:rPr>
        <w:t>:</w:t>
      </w:r>
      <w:r w:rsidRPr="00E424DD">
        <w:rPr>
          <w:rFonts w:ascii="Bookman Old Style" w:hAnsi="Bookman Old Style"/>
          <w:color w:val="000000" w:themeColor="text1"/>
          <w:sz w:val="20"/>
          <w:szCs w:val="20"/>
        </w:rPr>
        <w:t xml:space="preserve"> Below we can find source code to understand that how different operations are combined within the same transaction and further are all committed or rollbacked. This method also allows us to specify the isolation level for the transaction.</w:t>
      </w:r>
    </w:p>
    <w:p w:rsidR="00E44856" w:rsidRPr="00E424DD" w:rsidRDefault="00E44856" w:rsidP="00E44856">
      <w:pPr>
        <w:spacing w:after="0"/>
        <w:rPr>
          <w:rFonts w:ascii="Bookman Old Style" w:hAnsi="Bookman Old Style"/>
          <w:color w:val="000000" w:themeColor="text1"/>
          <w:sz w:val="20"/>
          <w:szCs w:val="20"/>
        </w:rPr>
      </w:pPr>
    </w:p>
    <w:p w:rsidR="00E44856" w:rsidRPr="00E424DD" w:rsidRDefault="00E44856" w:rsidP="00E44856">
      <w:pPr>
        <w:spacing w:after="0"/>
        <w:rPr>
          <w:rFonts w:ascii="Bookman Old Style" w:hAnsi="Bookman Old Style"/>
          <w:color w:val="000000" w:themeColor="text1"/>
          <w:sz w:val="20"/>
          <w:szCs w:val="20"/>
        </w:rPr>
      </w:pP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lastRenderedPageBreak/>
        <w:t>using (</w:t>
      </w:r>
      <w:proofErr w:type="spellStart"/>
      <w:r w:rsidRPr="00E424DD">
        <w:rPr>
          <w:rFonts w:ascii="Bookman Old Style" w:hAnsi="Bookman Old Style"/>
          <w:color w:val="000000" w:themeColor="text1"/>
          <w:sz w:val="20"/>
          <w:szCs w:val="20"/>
        </w:rPr>
        <w:t>EFModelFirst_DemoContainer</w:t>
      </w:r>
      <w:proofErr w:type="spellEnd"/>
      <w:r w:rsidRPr="00E424DD">
        <w:rPr>
          <w:rFonts w:ascii="Bookman Old Style" w:hAnsi="Bookman Old Style"/>
          <w:color w:val="000000" w:themeColor="text1"/>
          <w:sz w:val="20"/>
          <w:szCs w:val="20"/>
        </w:rPr>
        <w:t xml:space="preserve"> context = new </w:t>
      </w:r>
      <w:proofErr w:type="spellStart"/>
      <w:r w:rsidRPr="00E424DD">
        <w:rPr>
          <w:rFonts w:ascii="Bookman Old Style" w:hAnsi="Bookman Old Style"/>
          <w:color w:val="000000" w:themeColor="text1"/>
          <w:sz w:val="20"/>
          <w:szCs w:val="20"/>
        </w:rPr>
        <w:t>EFModelFirst_DemoContainer</w:t>
      </w:r>
      <w:proofErr w:type="spellEnd"/>
      <w:r w:rsidRPr="00E424DD">
        <w:rPr>
          <w:rFonts w:ascii="Bookman Old Style" w:hAnsi="Bookman Old Style"/>
          <w:color w:val="000000" w:themeColor="text1"/>
          <w:sz w:val="20"/>
          <w:szCs w:val="20"/>
        </w:rPr>
        <w:t xml:space="preserve">())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using (var transaction = </w:t>
      </w:r>
      <w:proofErr w:type="spellStart"/>
      <w:r w:rsidRPr="00E424DD">
        <w:rPr>
          <w:rFonts w:ascii="Bookman Old Style" w:hAnsi="Bookman Old Style"/>
          <w:color w:val="000000" w:themeColor="text1"/>
          <w:sz w:val="20"/>
          <w:szCs w:val="20"/>
        </w:rPr>
        <w:t>context.Database.BeginTransaction</w:t>
      </w:r>
      <w:proofErr w:type="spellEnd"/>
      <w:r w:rsidRPr="00E424DD">
        <w:rPr>
          <w:rFonts w:ascii="Bookman Old Style" w:hAnsi="Bookman Old Style"/>
          <w:color w:val="000000" w:themeColor="text1"/>
          <w:sz w:val="20"/>
          <w:szCs w:val="20"/>
        </w:rPr>
        <w:t xml:space="preserve">())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try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Category c = new Category();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c.CategoryName</w:t>
      </w:r>
      <w:proofErr w:type="spellEnd"/>
      <w:r w:rsidRPr="00E424DD">
        <w:rPr>
          <w:rFonts w:ascii="Bookman Old Style" w:hAnsi="Bookman Old Style"/>
          <w:color w:val="000000" w:themeColor="text1"/>
          <w:sz w:val="20"/>
          <w:szCs w:val="20"/>
        </w:rPr>
        <w:t xml:space="preserve"> = "Mobile";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context.Categories.Add</w:t>
      </w:r>
      <w:proofErr w:type="spellEnd"/>
      <w:r w:rsidRPr="00E424DD">
        <w:rPr>
          <w:rFonts w:ascii="Bookman Old Style" w:hAnsi="Bookman Old Style"/>
          <w:color w:val="000000" w:themeColor="text1"/>
          <w:sz w:val="20"/>
          <w:szCs w:val="20"/>
        </w:rPr>
        <w:t xml:space="preserve">(c);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context.SaveChanges</w:t>
      </w:r>
      <w:proofErr w:type="spellEnd"/>
      <w:r w:rsidRPr="00E424DD">
        <w:rPr>
          <w:rFonts w:ascii="Bookman Old Style" w:hAnsi="Bookman Old Style"/>
          <w:color w:val="000000" w:themeColor="text1"/>
          <w:sz w:val="20"/>
          <w:szCs w:val="20"/>
        </w:rPr>
        <w:t>();</w:t>
      </w:r>
    </w:p>
    <w:p w:rsidR="00E44856" w:rsidRPr="00E424DD" w:rsidRDefault="00E44856" w:rsidP="00E44856">
      <w:pPr>
        <w:spacing w:after="0"/>
        <w:rPr>
          <w:rFonts w:ascii="Bookman Old Style" w:hAnsi="Bookman Old Style"/>
          <w:color w:val="000000" w:themeColor="text1"/>
          <w:sz w:val="20"/>
          <w:szCs w:val="20"/>
        </w:rPr>
      </w:pP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Product p = new Product();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p.CategoryId</w:t>
      </w:r>
      <w:proofErr w:type="spellEnd"/>
      <w:r w:rsidRPr="00E424DD">
        <w:rPr>
          <w:rFonts w:ascii="Bookman Old Style" w:hAnsi="Bookman Old Style"/>
          <w:color w:val="000000" w:themeColor="text1"/>
          <w:sz w:val="20"/>
          <w:szCs w:val="20"/>
        </w:rPr>
        <w:t xml:space="preserve"> = </w:t>
      </w:r>
      <w:proofErr w:type="spellStart"/>
      <w:r w:rsidRPr="00E424DD">
        <w:rPr>
          <w:rFonts w:ascii="Bookman Old Style" w:hAnsi="Bookman Old Style"/>
          <w:color w:val="000000" w:themeColor="text1"/>
          <w:sz w:val="20"/>
          <w:szCs w:val="20"/>
        </w:rPr>
        <w:t>c.CategoryId</w:t>
      </w:r>
      <w:proofErr w:type="spellEnd"/>
      <w:r w:rsidRPr="00E424DD">
        <w:rPr>
          <w:rFonts w:ascii="Bookman Old Style" w:hAnsi="Bookman Old Style"/>
          <w:color w:val="000000" w:themeColor="text1"/>
          <w:sz w:val="20"/>
          <w:szCs w:val="20"/>
        </w:rPr>
        <w:t xml:space="preserve">;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p.ProductName</w:t>
      </w:r>
      <w:proofErr w:type="spellEnd"/>
      <w:r w:rsidRPr="00E424DD">
        <w:rPr>
          <w:rFonts w:ascii="Bookman Old Style" w:hAnsi="Bookman Old Style"/>
          <w:color w:val="000000" w:themeColor="text1"/>
          <w:sz w:val="20"/>
          <w:szCs w:val="20"/>
        </w:rPr>
        <w:t xml:space="preserve"> = "HTC";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p.Price</w:t>
      </w:r>
      <w:proofErr w:type="spellEnd"/>
      <w:r w:rsidRPr="00E424DD">
        <w:rPr>
          <w:rFonts w:ascii="Bookman Old Style" w:hAnsi="Bookman Old Style"/>
          <w:color w:val="000000" w:themeColor="text1"/>
          <w:sz w:val="20"/>
          <w:szCs w:val="20"/>
        </w:rPr>
        <w:t xml:space="preserve"> = "15000";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context.Products.Add</w:t>
      </w:r>
      <w:proofErr w:type="spellEnd"/>
      <w:r w:rsidRPr="00E424DD">
        <w:rPr>
          <w:rFonts w:ascii="Bookman Old Style" w:hAnsi="Bookman Old Style"/>
          <w:color w:val="000000" w:themeColor="text1"/>
          <w:sz w:val="20"/>
          <w:szCs w:val="20"/>
        </w:rPr>
        <w:t xml:space="preserve">(p);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context.SaveChanges</w:t>
      </w:r>
      <w:proofErr w:type="spellEnd"/>
      <w:r w:rsidRPr="00E424DD">
        <w:rPr>
          <w:rFonts w:ascii="Bookman Old Style" w:hAnsi="Bookman Old Style"/>
          <w:color w:val="000000" w:themeColor="text1"/>
          <w:sz w:val="20"/>
          <w:szCs w:val="20"/>
        </w:rPr>
        <w:t>();</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transaction.Commit</w:t>
      </w:r>
      <w:proofErr w:type="spellEnd"/>
      <w:r w:rsidRPr="00E424DD">
        <w:rPr>
          <w:rFonts w:ascii="Bookman Old Style" w:hAnsi="Bookman Old Style"/>
          <w:color w:val="000000" w:themeColor="text1"/>
          <w:sz w:val="20"/>
          <w:szCs w:val="20"/>
        </w:rPr>
        <w:t xml:space="preserve">();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catch (Exception ex)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transaction.Rollback</w:t>
      </w:r>
      <w:proofErr w:type="spellEnd"/>
      <w:r w:rsidRPr="00E424DD">
        <w:rPr>
          <w:rFonts w:ascii="Bookman Old Style" w:hAnsi="Bookman Old Style"/>
          <w:color w:val="000000" w:themeColor="text1"/>
          <w:sz w:val="20"/>
          <w:szCs w:val="20"/>
        </w:rPr>
        <w:t xml:space="preserve">();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b/>
          <w:color w:val="000000" w:themeColor="text1"/>
          <w:sz w:val="20"/>
          <w:szCs w:val="20"/>
        </w:rPr>
        <w:t xml:space="preserve">2. </w:t>
      </w:r>
      <w:proofErr w:type="spellStart"/>
      <w:r w:rsidRPr="00E424DD">
        <w:rPr>
          <w:rFonts w:ascii="Bookman Old Style" w:hAnsi="Bookman Old Style"/>
          <w:b/>
          <w:color w:val="000000" w:themeColor="text1"/>
          <w:sz w:val="20"/>
          <w:szCs w:val="20"/>
        </w:rPr>
        <w:t>DbContext.Database.UseTransaction</w:t>
      </w:r>
      <w:proofErr w:type="spellEnd"/>
      <w:r w:rsidRPr="00E424DD">
        <w:rPr>
          <w:rFonts w:ascii="Bookman Old Style" w:hAnsi="Bookman Old Style"/>
          <w:b/>
          <w:color w:val="000000" w:themeColor="text1"/>
          <w:sz w:val="20"/>
          <w:szCs w:val="20"/>
        </w:rPr>
        <w:t>:</w:t>
      </w:r>
      <w:r w:rsidRPr="00E424DD">
        <w:rPr>
          <w:rFonts w:ascii="Bookman Old Style" w:hAnsi="Bookman Old Style"/>
          <w:color w:val="000000" w:themeColor="text1"/>
          <w:sz w:val="20"/>
          <w:szCs w:val="20"/>
        </w:rPr>
        <w:t xml:space="preserve"> It allows </w:t>
      </w:r>
      <w:proofErr w:type="spellStart"/>
      <w:r w:rsidRPr="00E424DD">
        <w:rPr>
          <w:rFonts w:ascii="Bookman Old Style" w:hAnsi="Bookman Old Style"/>
          <w:color w:val="000000" w:themeColor="text1"/>
          <w:sz w:val="20"/>
          <w:szCs w:val="20"/>
        </w:rPr>
        <w:t>DbContext</w:t>
      </w:r>
      <w:proofErr w:type="spellEnd"/>
      <w:r w:rsidRPr="00E424DD">
        <w:rPr>
          <w:rFonts w:ascii="Bookman Old Style" w:hAnsi="Bookman Old Style"/>
          <w:color w:val="000000" w:themeColor="text1"/>
          <w:sz w:val="20"/>
          <w:szCs w:val="20"/>
        </w:rPr>
        <w:t xml:space="preserve"> to use a transaction that was stated outside of the Entity Framework. It means using this API we can use any existing transaction with Entity Framework.</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It is used when sometimes we must use an existing transaction that is started outside of the Entity Framework.</w:t>
      </w:r>
    </w:p>
    <w:p w:rsidR="00E44856" w:rsidRPr="00E424DD" w:rsidRDefault="00E44856" w:rsidP="00E44856">
      <w:pPr>
        <w:spacing w:after="0"/>
        <w:rPr>
          <w:rFonts w:ascii="Bookman Old Style" w:hAnsi="Bookman Old Style"/>
          <w:color w:val="000000" w:themeColor="text1"/>
          <w:sz w:val="20"/>
          <w:szCs w:val="20"/>
        </w:rPr>
      </w:pP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public </w:t>
      </w:r>
      <w:proofErr w:type="spellStart"/>
      <w:r w:rsidRPr="00E424DD">
        <w:rPr>
          <w:rFonts w:ascii="Bookman Old Style" w:hAnsi="Bookman Old Style"/>
          <w:color w:val="000000" w:themeColor="text1"/>
          <w:sz w:val="20"/>
          <w:szCs w:val="20"/>
        </w:rPr>
        <w:t>EFModelFirst_DemoContainer</w:t>
      </w:r>
      <w:proofErr w:type="spellEnd"/>
      <w:r w:rsidRPr="00E424DD">
        <w:rPr>
          <w:rFonts w:ascii="Bookman Old Style" w:hAnsi="Bookman Old Style"/>
          <w:color w:val="000000" w:themeColor="text1"/>
          <w:sz w:val="20"/>
          <w:szCs w:val="20"/>
        </w:rPr>
        <w:t>() : base("name=</w:t>
      </w:r>
      <w:proofErr w:type="spellStart"/>
      <w:r w:rsidRPr="00E424DD">
        <w:rPr>
          <w:rFonts w:ascii="Bookman Old Style" w:hAnsi="Bookman Old Style"/>
          <w:color w:val="000000" w:themeColor="text1"/>
          <w:sz w:val="20"/>
          <w:szCs w:val="20"/>
        </w:rPr>
        <w:t>EFModelFirst_DemoContainer</w:t>
      </w:r>
      <w:proofErr w:type="spellEnd"/>
      <w:r w:rsidRPr="00E424DD">
        <w:rPr>
          <w:rFonts w:ascii="Bookman Old Style" w:hAnsi="Bookman Old Style"/>
          <w:color w:val="000000" w:themeColor="text1"/>
          <w:sz w:val="20"/>
          <w:szCs w:val="20"/>
        </w:rPr>
        <w:t xml:space="preserve">")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w:t>
      </w:r>
      <w:r w:rsidR="007F7D3D" w:rsidRPr="00E424DD">
        <w:rPr>
          <w:rFonts w:ascii="Bookman Old Style" w:hAnsi="Bookman Old Style"/>
          <w:color w:val="000000" w:themeColor="text1"/>
          <w:sz w:val="20"/>
          <w:szCs w:val="20"/>
        </w:rPr>
        <w:t xml:space="preserve">  </w:t>
      </w:r>
      <w:r w:rsidRPr="00E424DD">
        <w:rPr>
          <w:rFonts w:ascii="Bookman Old Style" w:hAnsi="Bookman Old Style"/>
          <w:color w:val="000000" w:themeColor="text1"/>
          <w:sz w:val="20"/>
          <w:szCs w:val="20"/>
        </w:rPr>
        <w:t>}</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w:t>
      </w:r>
      <w:proofErr w:type="spellStart"/>
      <w:r w:rsidRPr="00E424DD">
        <w:rPr>
          <w:rFonts w:ascii="Bookman Old Style" w:hAnsi="Bookman Old Style"/>
          <w:color w:val="000000" w:themeColor="text1"/>
          <w:sz w:val="20"/>
          <w:szCs w:val="20"/>
        </w:rPr>
        <w:t>SqlConnection</w:t>
      </w:r>
      <w:proofErr w:type="spellEnd"/>
      <w:r w:rsidRPr="00E424DD">
        <w:rPr>
          <w:rFonts w:ascii="Bookman Old Style" w:hAnsi="Bookman Old Style"/>
          <w:color w:val="000000" w:themeColor="text1"/>
          <w:sz w:val="20"/>
          <w:szCs w:val="20"/>
        </w:rPr>
        <w:t xml:space="preserve"> con = new </w:t>
      </w:r>
      <w:proofErr w:type="spellStart"/>
      <w:r w:rsidRPr="00E424DD">
        <w:rPr>
          <w:rFonts w:ascii="Bookman Old Style" w:hAnsi="Bookman Old Style"/>
          <w:color w:val="000000" w:themeColor="text1"/>
          <w:sz w:val="20"/>
          <w:szCs w:val="20"/>
        </w:rPr>
        <w:t>SqlConnection</w:t>
      </w:r>
      <w:proofErr w:type="spellEnd"/>
      <w:r w:rsidRPr="00E424DD">
        <w:rPr>
          <w:rFonts w:ascii="Bookman Old Style" w:hAnsi="Bookman Old Style"/>
          <w:color w:val="000000" w:themeColor="text1"/>
          <w:sz w:val="20"/>
          <w:szCs w:val="20"/>
        </w:rPr>
        <w:t>("</w:t>
      </w:r>
      <w:proofErr w:type="spellStart"/>
      <w:r w:rsidRPr="00E424DD">
        <w:rPr>
          <w:rFonts w:ascii="Bookman Old Style" w:hAnsi="Bookman Old Style"/>
          <w:color w:val="000000" w:themeColor="text1"/>
          <w:sz w:val="20"/>
          <w:szCs w:val="20"/>
        </w:rPr>
        <w:t>connectionString</w:t>
      </w:r>
      <w:proofErr w:type="spellEnd"/>
      <w:r w:rsidRPr="00E424DD">
        <w:rPr>
          <w:rFonts w:ascii="Bookman Old Style" w:hAnsi="Bookman Old Style"/>
          <w:color w:val="000000" w:themeColor="text1"/>
          <w:sz w:val="20"/>
          <w:szCs w:val="20"/>
        </w:rPr>
        <w:t xml:space="preserve">"))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con.Open</w:t>
      </w:r>
      <w:proofErr w:type="spellEnd"/>
      <w:r w:rsidRPr="00E424DD">
        <w:rPr>
          <w:rFonts w:ascii="Bookman Old Style" w:hAnsi="Bookman Old Style"/>
          <w:color w:val="000000" w:themeColor="text1"/>
          <w:sz w:val="20"/>
          <w:szCs w:val="20"/>
        </w:rPr>
        <w:t xml:space="preserve">();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using (var transaction = </w:t>
      </w:r>
      <w:proofErr w:type="spellStart"/>
      <w:r w:rsidRPr="00E424DD">
        <w:rPr>
          <w:rFonts w:ascii="Bookman Old Style" w:hAnsi="Bookman Old Style"/>
          <w:color w:val="000000" w:themeColor="text1"/>
          <w:sz w:val="20"/>
          <w:szCs w:val="20"/>
        </w:rPr>
        <w:t>con.BeginTransaction</w:t>
      </w:r>
      <w:proofErr w:type="spellEnd"/>
      <w:r w:rsidRPr="00E424DD">
        <w:rPr>
          <w:rFonts w:ascii="Bookman Old Style" w:hAnsi="Bookman Old Style"/>
          <w:color w:val="000000" w:themeColor="text1"/>
          <w:sz w:val="20"/>
          <w:szCs w:val="20"/>
        </w:rPr>
        <w:t xml:space="preserve">())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using (var transaction1 = </w:t>
      </w:r>
      <w:proofErr w:type="spellStart"/>
      <w:r w:rsidRPr="00E424DD">
        <w:rPr>
          <w:rFonts w:ascii="Bookman Old Style" w:hAnsi="Bookman Old Style"/>
          <w:color w:val="000000" w:themeColor="text1"/>
          <w:sz w:val="20"/>
          <w:szCs w:val="20"/>
        </w:rPr>
        <w:t>context.Database.BeginTransaction</w:t>
      </w:r>
      <w:proofErr w:type="spellEnd"/>
      <w:r w:rsidRPr="00E424DD">
        <w:rPr>
          <w:rFonts w:ascii="Bookman Old Style" w:hAnsi="Bookman Old Style"/>
          <w:color w:val="000000" w:themeColor="text1"/>
          <w:sz w:val="20"/>
          <w:szCs w:val="20"/>
        </w:rPr>
        <w:t xml:space="preserve">()) {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try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Category c = new Category();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c.CategoryName</w:t>
      </w:r>
      <w:proofErr w:type="spellEnd"/>
      <w:r w:rsidRPr="00E424DD">
        <w:rPr>
          <w:rFonts w:ascii="Bookman Old Style" w:hAnsi="Bookman Old Style"/>
          <w:color w:val="000000" w:themeColor="text1"/>
          <w:sz w:val="20"/>
          <w:szCs w:val="20"/>
        </w:rPr>
        <w:t xml:space="preserve"> = "Mobile";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context.Categories.Add</w:t>
      </w:r>
      <w:proofErr w:type="spellEnd"/>
      <w:r w:rsidRPr="00E424DD">
        <w:rPr>
          <w:rFonts w:ascii="Bookman Old Style" w:hAnsi="Bookman Old Style"/>
          <w:color w:val="000000" w:themeColor="text1"/>
          <w:sz w:val="20"/>
          <w:szCs w:val="20"/>
        </w:rPr>
        <w:t xml:space="preserve">(c);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context.SaveChanges</w:t>
      </w:r>
      <w:proofErr w:type="spellEnd"/>
      <w:r w:rsidRPr="00E424DD">
        <w:rPr>
          <w:rFonts w:ascii="Bookman Old Style" w:hAnsi="Bookman Old Style"/>
          <w:color w:val="000000" w:themeColor="text1"/>
          <w:sz w:val="20"/>
          <w:szCs w:val="20"/>
        </w:rPr>
        <w:t>();</w:t>
      </w:r>
    </w:p>
    <w:p w:rsidR="00E44856" w:rsidRPr="00E424DD" w:rsidRDefault="00E44856" w:rsidP="00E44856">
      <w:pPr>
        <w:spacing w:after="0"/>
        <w:rPr>
          <w:rFonts w:ascii="Bookman Old Style" w:hAnsi="Bookman Old Style"/>
          <w:color w:val="000000" w:themeColor="text1"/>
          <w:sz w:val="20"/>
          <w:szCs w:val="20"/>
        </w:rPr>
      </w:pP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Product p = new Product();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p.CategoryId</w:t>
      </w:r>
      <w:proofErr w:type="spellEnd"/>
      <w:r w:rsidRPr="00E424DD">
        <w:rPr>
          <w:rFonts w:ascii="Bookman Old Style" w:hAnsi="Bookman Old Style"/>
          <w:color w:val="000000" w:themeColor="text1"/>
          <w:sz w:val="20"/>
          <w:szCs w:val="20"/>
        </w:rPr>
        <w:t xml:space="preserve"> = </w:t>
      </w:r>
      <w:proofErr w:type="spellStart"/>
      <w:r w:rsidRPr="00E424DD">
        <w:rPr>
          <w:rFonts w:ascii="Bookman Old Style" w:hAnsi="Bookman Old Style"/>
          <w:color w:val="000000" w:themeColor="text1"/>
          <w:sz w:val="20"/>
          <w:szCs w:val="20"/>
        </w:rPr>
        <w:t>c.CategoryId</w:t>
      </w:r>
      <w:proofErr w:type="spellEnd"/>
      <w:r w:rsidRPr="00E424DD">
        <w:rPr>
          <w:rFonts w:ascii="Bookman Old Style" w:hAnsi="Bookman Old Style"/>
          <w:color w:val="000000" w:themeColor="text1"/>
          <w:sz w:val="20"/>
          <w:szCs w:val="20"/>
        </w:rPr>
        <w:t xml:space="preserve">;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p.ProductName</w:t>
      </w:r>
      <w:proofErr w:type="spellEnd"/>
      <w:r w:rsidRPr="00E424DD">
        <w:rPr>
          <w:rFonts w:ascii="Bookman Old Style" w:hAnsi="Bookman Old Style"/>
          <w:color w:val="000000" w:themeColor="text1"/>
          <w:sz w:val="20"/>
          <w:szCs w:val="20"/>
        </w:rPr>
        <w:t xml:space="preserve"> = "HTC";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p.Price</w:t>
      </w:r>
      <w:proofErr w:type="spellEnd"/>
      <w:r w:rsidRPr="00E424DD">
        <w:rPr>
          <w:rFonts w:ascii="Bookman Old Style" w:hAnsi="Bookman Old Style"/>
          <w:color w:val="000000" w:themeColor="text1"/>
          <w:sz w:val="20"/>
          <w:szCs w:val="20"/>
        </w:rPr>
        <w:t xml:space="preserve"> = "15000";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context.Products.Add</w:t>
      </w:r>
      <w:proofErr w:type="spellEnd"/>
      <w:r w:rsidRPr="00E424DD">
        <w:rPr>
          <w:rFonts w:ascii="Bookman Old Style" w:hAnsi="Bookman Old Style"/>
          <w:color w:val="000000" w:themeColor="text1"/>
          <w:sz w:val="20"/>
          <w:szCs w:val="20"/>
        </w:rPr>
        <w:t xml:space="preserve">(p);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context.SaveChanges</w:t>
      </w:r>
      <w:proofErr w:type="spellEnd"/>
      <w:r w:rsidRPr="00E424DD">
        <w:rPr>
          <w:rFonts w:ascii="Bookman Old Style" w:hAnsi="Bookman Old Style"/>
          <w:color w:val="000000" w:themeColor="text1"/>
          <w:sz w:val="20"/>
          <w:szCs w:val="20"/>
        </w:rPr>
        <w:t>();</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transaction.Commit</w:t>
      </w:r>
      <w:proofErr w:type="spellEnd"/>
      <w:r w:rsidRPr="00E424DD">
        <w:rPr>
          <w:rFonts w:ascii="Bookman Old Style" w:hAnsi="Bookman Old Style"/>
          <w:color w:val="000000" w:themeColor="text1"/>
          <w:sz w:val="20"/>
          <w:szCs w:val="20"/>
        </w:rPr>
        <w:t xml:space="preserve">();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catch (Exception ex)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roofErr w:type="spellStart"/>
      <w:r w:rsidRPr="00E424DD">
        <w:rPr>
          <w:rFonts w:ascii="Bookman Old Style" w:hAnsi="Bookman Old Style"/>
          <w:color w:val="000000" w:themeColor="text1"/>
          <w:sz w:val="20"/>
          <w:szCs w:val="20"/>
        </w:rPr>
        <w:t>transaction.Rollback</w:t>
      </w:r>
      <w:proofErr w:type="spellEnd"/>
      <w:r w:rsidRPr="00E424DD">
        <w:rPr>
          <w:rFonts w:ascii="Bookman Old Style" w:hAnsi="Bookman Old Style"/>
          <w:color w:val="000000" w:themeColor="text1"/>
          <w:sz w:val="20"/>
          <w:szCs w:val="20"/>
        </w:rPr>
        <w:t xml:space="preserve">();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w:t>
      </w:r>
    </w:p>
    <w:p w:rsidR="00E44856" w:rsidRPr="00E424DD" w:rsidRDefault="00E44856" w:rsidP="00E4485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       }   }</w:t>
      </w:r>
    </w:p>
    <w:p w:rsidR="005D6BF6" w:rsidRPr="00E424DD" w:rsidRDefault="005D6BF6" w:rsidP="005D6BF6">
      <w:pPr>
        <w:spacing w:after="0"/>
        <w:rPr>
          <w:rFonts w:ascii="Bookman Old Style" w:hAnsi="Bookman Old Style"/>
          <w:b/>
          <w:color w:val="000000" w:themeColor="text1"/>
          <w:sz w:val="20"/>
          <w:szCs w:val="20"/>
        </w:rPr>
      </w:pPr>
      <w:r w:rsidRPr="00E424DD">
        <w:rPr>
          <w:rFonts w:ascii="Bookman Old Style" w:hAnsi="Bookman Old Style"/>
          <w:b/>
          <w:color w:val="000000" w:themeColor="text1"/>
          <w:sz w:val="20"/>
          <w:szCs w:val="20"/>
        </w:rPr>
        <w:lastRenderedPageBreak/>
        <w:t>22) What are three Schema Definition Language in EDM?</w:t>
      </w:r>
    </w:p>
    <w:p w:rsidR="005D6BF6" w:rsidRPr="00E424DD" w:rsidRDefault="005D6BF6" w:rsidP="005D6BF6">
      <w:pPr>
        <w:spacing w:after="0"/>
        <w:rPr>
          <w:rFonts w:ascii="Bookman Old Style" w:hAnsi="Bookman Old Style"/>
          <w:color w:val="000000" w:themeColor="text1"/>
          <w:sz w:val="20"/>
          <w:szCs w:val="20"/>
        </w:rPr>
      </w:pPr>
      <w:r w:rsidRPr="00E424DD">
        <w:rPr>
          <w:rFonts w:ascii="Bookman Old Style" w:hAnsi="Bookman Old Style"/>
          <w:b/>
          <w:color w:val="000000" w:themeColor="text1"/>
          <w:sz w:val="20"/>
          <w:szCs w:val="20"/>
        </w:rPr>
        <w:t>SSDL</w:t>
      </w:r>
      <w:r w:rsidRPr="00E424DD">
        <w:rPr>
          <w:rFonts w:ascii="Bookman Old Style" w:hAnsi="Bookman Old Style"/>
          <w:color w:val="000000" w:themeColor="text1"/>
          <w:sz w:val="20"/>
          <w:szCs w:val="20"/>
        </w:rPr>
        <w:t xml:space="preserve"> (Storage Schema Definition Language)</w:t>
      </w:r>
    </w:p>
    <w:p w:rsidR="005D6BF6" w:rsidRPr="00E424DD" w:rsidRDefault="005D6BF6" w:rsidP="005D6BF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It stores the schema of database which we created</w:t>
      </w:r>
    </w:p>
    <w:p w:rsidR="005D6BF6" w:rsidRPr="00E424DD" w:rsidRDefault="005D6BF6" w:rsidP="005D6BF6">
      <w:pPr>
        <w:spacing w:after="0"/>
        <w:rPr>
          <w:rFonts w:ascii="Bookman Old Style" w:hAnsi="Bookman Old Style"/>
          <w:color w:val="000000" w:themeColor="text1"/>
          <w:sz w:val="20"/>
          <w:szCs w:val="20"/>
        </w:rPr>
      </w:pPr>
    </w:p>
    <w:p w:rsidR="005D6BF6" w:rsidRPr="00E424DD" w:rsidRDefault="005D6BF6" w:rsidP="005D6BF6">
      <w:pPr>
        <w:spacing w:after="0"/>
        <w:rPr>
          <w:rFonts w:ascii="Bookman Old Style" w:hAnsi="Bookman Old Style"/>
          <w:color w:val="000000" w:themeColor="text1"/>
          <w:sz w:val="20"/>
          <w:szCs w:val="20"/>
        </w:rPr>
      </w:pPr>
      <w:r w:rsidRPr="00E424DD">
        <w:rPr>
          <w:rFonts w:ascii="Bookman Old Style" w:hAnsi="Bookman Old Style"/>
          <w:b/>
          <w:color w:val="000000" w:themeColor="text1"/>
          <w:sz w:val="20"/>
          <w:szCs w:val="20"/>
        </w:rPr>
        <w:t>CSDL</w:t>
      </w:r>
      <w:r w:rsidRPr="00E424DD">
        <w:rPr>
          <w:rFonts w:ascii="Bookman Old Style" w:hAnsi="Bookman Old Style"/>
          <w:color w:val="000000" w:themeColor="text1"/>
          <w:sz w:val="20"/>
          <w:szCs w:val="20"/>
        </w:rPr>
        <w:t xml:space="preserve"> (Conceptual Schema Definition Language)</w:t>
      </w:r>
    </w:p>
    <w:p w:rsidR="005D6BF6" w:rsidRPr="00E424DD" w:rsidRDefault="005D6BF6" w:rsidP="005D6BF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It stores the schema of cs file which generated for each table of database. This files defines the properties created for that table and all the relationship.</w:t>
      </w:r>
    </w:p>
    <w:p w:rsidR="005D6BF6" w:rsidRPr="00E424DD" w:rsidRDefault="005D6BF6" w:rsidP="005D6BF6">
      <w:pPr>
        <w:spacing w:after="0"/>
        <w:rPr>
          <w:rFonts w:ascii="Bookman Old Style" w:hAnsi="Bookman Old Style"/>
          <w:color w:val="000000" w:themeColor="text1"/>
          <w:sz w:val="20"/>
          <w:szCs w:val="20"/>
        </w:rPr>
      </w:pPr>
    </w:p>
    <w:p w:rsidR="005D6BF6" w:rsidRPr="00E424DD" w:rsidRDefault="005D6BF6" w:rsidP="005D6BF6">
      <w:pPr>
        <w:spacing w:after="0"/>
        <w:rPr>
          <w:rFonts w:ascii="Bookman Old Style" w:hAnsi="Bookman Old Style"/>
          <w:color w:val="000000" w:themeColor="text1"/>
          <w:sz w:val="20"/>
          <w:szCs w:val="20"/>
        </w:rPr>
      </w:pPr>
      <w:r w:rsidRPr="00E424DD">
        <w:rPr>
          <w:rFonts w:ascii="Bookman Old Style" w:hAnsi="Bookman Old Style"/>
          <w:b/>
          <w:color w:val="000000" w:themeColor="text1"/>
          <w:sz w:val="20"/>
          <w:szCs w:val="20"/>
        </w:rPr>
        <w:t>ML</w:t>
      </w:r>
      <w:r w:rsidRPr="00E424DD">
        <w:rPr>
          <w:rFonts w:ascii="Bookman Old Style" w:hAnsi="Bookman Old Style"/>
          <w:color w:val="000000" w:themeColor="text1"/>
          <w:sz w:val="20"/>
          <w:szCs w:val="20"/>
        </w:rPr>
        <w:t xml:space="preserve"> (Mapping Language) or C-S M Mapping</w:t>
      </w:r>
    </w:p>
    <w:p w:rsidR="005D6BF6" w:rsidRPr="00E424DD" w:rsidRDefault="005D6BF6" w:rsidP="005D6BF6">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It stores the mapping of SSDL and CSDL.</w:t>
      </w:r>
    </w:p>
    <w:p w:rsidR="00872E2D" w:rsidRPr="00E424DD" w:rsidRDefault="00872E2D" w:rsidP="005D6BF6">
      <w:pPr>
        <w:spacing w:after="0"/>
        <w:rPr>
          <w:rFonts w:ascii="Bookman Old Style" w:hAnsi="Bookman Old Style"/>
          <w:color w:val="000000" w:themeColor="text1"/>
          <w:sz w:val="20"/>
          <w:szCs w:val="20"/>
        </w:rPr>
      </w:pPr>
    </w:p>
    <w:p w:rsidR="00872E2D" w:rsidRPr="00E424DD" w:rsidRDefault="00872E2D" w:rsidP="00872E2D">
      <w:pPr>
        <w:spacing w:after="0"/>
        <w:rPr>
          <w:rFonts w:ascii="Bookman Old Style" w:hAnsi="Bookman Old Style"/>
          <w:b/>
          <w:color w:val="000000" w:themeColor="text1"/>
          <w:sz w:val="20"/>
          <w:szCs w:val="20"/>
        </w:rPr>
      </w:pPr>
      <w:r w:rsidRPr="00E424DD">
        <w:rPr>
          <w:rFonts w:ascii="Bookman Old Style" w:hAnsi="Bookman Old Style"/>
          <w:b/>
          <w:color w:val="000000" w:themeColor="text1"/>
          <w:sz w:val="20"/>
          <w:szCs w:val="20"/>
        </w:rPr>
        <w:t xml:space="preserve">23) What is </w:t>
      </w:r>
      <w:proofErr w:type="spellStart"/>
      <w:r w:rsidRPr="00E424DD">
        <w:rPr>
          <w:rFonts w:ascii="Bookman Old Style" w:hAnsi="Bookman Old Style"/>
          <w:b/>
          <w:color w:val="000000" w:themeColor="text1"/>
          <w:sz w:val="20"/>
          <w:szCs w:val="20"/>
        </w:rPr>
        <w:t>ObjectContext</w:t>
      </w:r>
      <w:proofErr w:type="spellEnd"/>
      <w:r w:rsidRPr="00E424DD">
        <w:rPr>
          <w:rFonts w:ascii="Bookman Old Style" w:hAnsi="Bookman Old Style"/>
          <w:b/>
          <w:color w:val="000000" w:themeColor="text1"/>
          <w:sz w:val="20"/>
          <w:szCs w:val="20"/>
        </w:rPr>
        <w:t xml:space="preserve"> class in Entity Framework?</w:t>
      </w:r>
    </w:p>
    <w:p w:rsidR="00872E2D" w:rsidRPr="00E424DD" w:rsidRDefault="00872E2D" w:rsidP="00872E2D">
      <w:pPr>
        <w:spacing w:after="0"/>
        <w:rPr>
          <w:rFonts w:ascii="Bookman Old Style" w:hAnsi="Bookman Old Style"/>
          <w:color w:val="000000" w:themeColor="text1"/>
          <w:sz w:val="20"/>
          <w:szCs w:val="20"/>
        </w:rPr>
      </w:pPr>
      <w:proofErr w:type="spellStart"/>
      <w:r w:rsidRPr="00E424DD">
        <w:rPr>
          <w:rFonts w:ascii="Bookman Old Style" w:hAnsi="Bookman Old Style"/>
          <w:color w:val="000000" w:themeColor="text1"/>
          <w:sz w:val="20"/>
          <w:szCs w:val="20"/>
        </w:rPr>
        <w:t>ObjectContext</w:t>
      </w:r>
      <w:proofErr w:type="spellEnd"/>
      <w:r w:rsidRPr="00E424DD">
        <w:rPr>
          <w:rFonts w:ascii="Bookman Old Style" w:hAnsi="Bookman Old Style"/>
          <w:color w:val="000000" w:themeColor="text1"/>
          <w:sz w:val="20"/>
          <w:szCs w:val="20"/>
        </w:rPr>
        <w:t xml:space="preserve"> is the class which helps us to perform Insert, Update, Delete and create in Entity Framework.</w:t>
      </w:r>
    </w:p>
    <w:p w:rsidR="00872E2D" w:rsidRPr="00E424DD" w:rsidRDefault="00872E2D" w:rsidP="00872E2D">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 xml:space="preserve">This class is available in </w:t>
      </w:r>
      <w:proofErr w:type="spellStart"/>
      <w:r w:rsidRPr="00E424DD">
        <w:rPr>
          <w:rFonts w:ascii="Bookman Old Style" w:hAnsi="Bookman Old Style"/>
          <w:color w:val="000000" w:themeColor="text1"/>
          <w:sz w:val="20"/>
          <w:szCs w:val="20"/>
        </w:rPr>
        <w:t>System.Data.Entity</w:t>
      </w:r>
      <w:proofErr w:type="spellEnd"/>
      <w:r w:rsidRPr="00E424DD">
        <w:rPr>
          <w:rFonts w:ascii="Bookman Old Style" w:hAnsi="Bookman Old Style"/>
          <w:color w:val="000000" w:themeColor="text1"/>
          <w:sz w:val="20"/>
          <w:szCs w:val="20"/>
        </w:rPr>
        <w:t xml:space="preserve"> namespace.</w:t>
      </w:r>
    </w:p>
    <w:p w:rsidR="00D16191" w:rsidRPr="00E424DD" w:rsidRDefault="00D16191" w:rsidP="00872E2D">
      <w:pPr>
        <w:spacing w:after="0"/>
        <w:rPr>
          <w:rFonts w:ascii="Bookman Old Style" w:hAnsi="Bookman Old Style"/>
          <w:color w:val="000000" w:themeColor="text1"/>
          <w:sz w:val="20"/>
          <w:szCs w:val="20"/>
        </w:rPr>
      </w:pPr>
    </w:p>
    <w:p w:rsidR="00D16191" w:rsidRPr="00E424DD" w:rsidRDefault="00D16191" w:rsidP="00D16191">
      <w:pPr>
        <w:spacing w:after="0"/>
        <w:rPr>
          <w:rFonts w:ascii="Bookman Old Style" w:hAnsi="Bookman Old Style"/>
          <w:b/>
          <w:color w:val="000000" w:themeColor="text1"/>
          <w:sz w:val="20"/>
          <w:szCs w:val="20"/>
        </w:rPr>
      </w:pPr>
      <w:r w:rsidRPr="00E424DD">
        <w:rPr>
          <w:rFonts w:ascii="Bookman Old Style" w:hAnsi="Bookman Old Style"/>
          <w:b/>
          <w:color w:val="000000" w:themeColor="text1"/>
          <w:sz w:val="20"/>
          <w:szCs w:val="20"/>
        </w:rPr>
        <w:t>24) Which namespace we use in Code first approach to use [key] attribute</w:t>
      </w:r>
    </w:p>
    <w:p w:rsidR="00D16191" w:rsidRPr="00E424DD" w:rsidRDefault="00D16191" w:rsidP="00D16191">
      <w:pPr>
        <w:spacing w:after="0"/>
        <w:rPr>
          <w:rFonts w:ascii="Bookman Old Style" w:hAnsi="Bookman Old Style"/>
          <w:color w:val="000000" w:themeColor="text1"/>
          <w:sz w:val="20"/>
          <w:szCs w:val="20"/>
        </w:rPr>
      </w:pPr>
      <w:proofErr w:type="spellStart"/>
      <w:r w:rsidRPr="00E424DD">
        <w:rPr>
          <w:rFonts w:ascii="Bookman Old Style" w:hAnsi="Bookman Old Style"/>
          <w:color w:val="000000" w:themeColor="text1"/>
          <w:sz w:val="20"/>
          <w:szCs w:val="20"/>
        </w:rPr>
        <w:t>System.ComponentModel.DataAnnotation</w:t>
      </w:r>
      <w:proofErr w:type="spellEnd"/>
    </w:p>
    <w:p w:rsidR="00D16191" w:rsidRPr="00E424DD" w:rsidRDefault="00D16191" w:rsidP="00D16191">
      <w:pPr>
        <w:spacing w:after="0"/>
        <w:rPr>
          <w:rFonts w:ascii="Bookman Old Style" w:hAnsi="Bookman Old Style"/>
          <w:color w:val="000000" w:themeColor="text1"/>
          <w:sz w:val="20"/>
          <w:szCs w:val="20"/>
        </w:rPr>
      </w:pPr>
    </w:p>
    <w:p w:rsidR="00D16191" w:rsidRPr="00E424DD" w:rsidRDefault="00D16191" w:rsidP="00D16191">
      <w:pPr>
        <w:spacing w:after="0"/>
        <w:rPr>
          <w:rFonts w:ascii="Bookman Old Style" w:hAnsi="Bookman Old Style"/>
          <w:b/>
          <w:color w:val="000000" w:themeColor="text1"/>
          <w:sz w:val="20"/>
          <w:szCs w:val="20"/>
        </w:rPr>
      </w:pPr>
      <w:r w:rsidRPr="00E424DD">
        <w:rPr>
          <w:rFonts w:ascii="Bookman Old Style" w:hAnsi="Bookman Old Style"/>
          <w:b/>
          <w:color w:val="000000" w:themeColor="text1"/>
          <w:sz w:val="20"/>
          <w:szCs w:val="20"/>
        </w:rPr>
        <w:t>25) Which namespace we use in Code first approach to use [Foreign key] attribute</w:t>
      </w:r>
    </w:p>
    <w:p w:rsidR="00D16191" w:rsidRPr="00E424DD" w:rsidRDefault="00D16191" w:rsidP="00D16191">
      <w:pPr>
        <w:spacing w:after="0"/>
        <w:rPr>
          <w:rFonts w:ascii="Bookman Old Style" w:hAnsi="Bookman Old Style"/>
          <w:color w:val="000000" w:themeColor="text1"/>
          <w:sz w:val="20"/>
          <w:szCs w:val="20"/>
        </w:rPr>
      </w:pPr>
      <w:proofErr w:type="spellStart"/>
      <w:r w:rsidRPr="00E424DD">
        <w:rPr>
          <w:rFonts w:ascii="Bookman Old Style" w:hAnsi="Bookman Old Style"/>
          <w:color w:val="000000" w:themeColor="text1"/>
          <w:sz w:val="20"/>
          <w:szCs w:val="20"/>
        </w:rPr>
        <w:t>System.ComponentModel.DataAnnotation.Schema</w:t>
      </w:r>
      <w:proofErr w:type="spellEnd"/>
    </w:p>
    <w:p w:rsidR="00E31390" w:rsidRPr="00E424DD" w:rsidRDefault="00E31390" w:rsidP="00815F11">
      <w:pPr>
        <w:spacing w:after="0"/>
        <w:rPr>
          <w:rFonts w:ascii="Bookman Old Style" w:hAnsi="Bookman Old Style"/>
          <w:color w:val="000000" w:themeColor="text1"/>
          <w:sz w:val="20"/>
          <w:szCs w:val="20"/>
        </w:rPr>
      </w:pPr>
    </w:p>
    <w:p w:rsidR="00815F11" w:rsidRPr="00E424DD" w:rsidRDefault="00E31390" w:rsidP="00815F11">
      <w:pPr>
        <w:spacing w:after="0"/>
        <w:rPr>
          <w:rFonts w:ascii="Bookman Old Style" w:hAnsi="Bookman Old Style"/>
          <w:b/>
          <w:color w:val="000000" w:themeColor="text1"/>
          <w:sz w:val="20"/>
          <w:szCs w:val="20"/>
        </w:rPr>
      </w:pPr>
      <w:r w:rsidRPr="00E424DD">
        <w:rPr>
          <w:rFonts w:ascii="Bookman Old Style" w:hAnsi="Bookman Old Style"/>
          <w:b/>
          <w:color w:val="000000" w:themeColor="text1"/>
          <w:sz w:val="20"/>
          <w:szCs w:val="20"/>
        </w:rPr>
        <w:t xml:space="preserve">26) </w:t>
      </w:r>
      <w:r w:rsidR="00815F11" w:rsidRPr="00E424DD">
        <w:rPr>
          <w:rFonts w:ascii="Bookman Old Style" w:hAnsi="Bookman Old Style"/>
          <w:b/>
          <w:color w:val="000000" w:themeColor="text1"/>
          <w:sz w:val="20"/>
          <w:szCs w:val="20"/>
        </w:rPr>
        <w:t>How to disable the lazy loading framework?</w:t>
      </w:r>
    </w:p>
    <w:p w:rsidR="00815F11" w:rsidRPr="00E424DD" w:rsidRDefault="00815F11" w:rsidP="00815F11">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You can disable the lazy loading by</w:t>
      </w:r>
    </w:p>
    <w:p w:rsidR="00815F11" w:rsidRPr="00E424DD" w:rsidRDefault="00815F11" w:rsidP="00815F11">
      <w:pPr>
        <w:spacing w:after="0"/>
        <w:rPr>
          <w:rFonts w:ascii="Bookman Old Style" w:hAnsi="Bookman Old Style"/>
          <w:color w:val="000000" w:themeColor="text1"/>
          <w:sz w:val="20"/>
          <w:szCs w:val="20"/>
        </w:rPr>
      </w:pPr>
      <w:proofErr w:type="spellStart"/>
      <w:r w:rsidRPr="00E424DD">
        <w:rPr>
          <w:rFonts w:ascii="Bookman Old Style" w:hAnsi="Bookman Old Style"/>
          <w:color w:val="000000" w:themeColor="text1"/>
          <w:sz w:val="20"/>
          <w:szCs w:val="20"/>
        </w:rPr>
        <w:t>context.ContextOptions.LazyLoadingEnabled</w:t>
      </w:r>
      <w:proofErr w:type="spellEnd"/>
      <w:r w:rsidRPr="00E424DD">
        <w:rPr>
          <w:rFonts w:ascii="Bookman Old Style" w:hAnsi="Bookman Old Style"/>
          <w:color w:val="000000" w:themeColor="text1"/>
          <w:sz w:val="20"/>
          <w:szCs w:val="20"/>
        </w:rPr>
        <w:t xml:space="preserve"> = false;</w:t>
      </w:r>
    </w:p>
    <w:p w:rsidR="007B6C9F" w:rsidRPr="00E424DD" w:rsidRDefault="007B6C9F" w:rsidP="00815F11">
      <w:pPr>
        <w:spacing w:after="0"/>
        <w:rPr>
          <w:rFonts w:ascii="Bookman Old Style" w:hAnsi="Bookman Old Style"/>
          <w:color w:val="000000" w:themeColor="text1"/>
          <w:sz w:val="20"/>
          <w:szCs w:val="20"/>
        </w:rPr>
      </w:pPr>
    </w:p>
    <w:p w:rsidR="007B6C9F" w:rsidRPr="00E424DD" w:rsidRDefault="007B6C9F" w:rsidP="007B6C9F">
      <w:pPr>
        <w:spacing w:after="0"/>
        <w:rPr>
          <w:rFonts w:ascii="Bookman Old Style" w:hAnsi="Bookman Old Style"/>
          <w:b/>
          <w:color w:val="000000" w:themeColor="text1"/>
          <w:sz w:val="20"/>
          <w:szCs w:val="20"/>
        </w:rPr>
      </w:pPr>
      <w:r w:rsidRPr="00E424DD">
        <w:rPr>
          <w:rFonts w:ascii="Bookman Old Style" w:hAnsi="Bookman Old Style"/>
          <w:b/>
          <w:color w:val="000000" w:themeColor="text1"/>
          <w:sz w:val="20"/>
          <w:szCs w:val="20"/>
        </w:rPr>
        <w:t>27) What are the types of property in Entity Framework?</w:t>
      </w:r>
    </w:p>
    <w:p w:rsidR="007B6C9F" w:rsidRPr="00E424DD" w:rsidRDefault="007B6C9F" w:rsidP="007B6C9F">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We have three types of property in entity framework.</w:t>
      </w:r>
    </w:p>
    <w:p w:rsidR="007B6C9F" w:rsidRPr="00E424DD" w:rsidRDefault="007B6C9F" w:rsidP="005C7D0C">
      <w:pPr>
        <w:pStyle w:val="ListParagraph"/>
        <w:numPr>
          <w:ilvl w:val="0"/>
          <w:numId w:val="31"/>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Scalar property</w:t>
      </w:r>
    </w:p>
    <w:p w:rsidR="007B6C9F" w:rsidRPr="00E424DD" w:rsidRDefault="007B6C9F" w:rsidP="005C7D0C">
      <w:pPr>
        <w:pStyle w:val="ListParagraph"/>
        <w:numPr>
          <w:ilvl w:val="0"/>
          <w:numId w:val="31"/>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Navigation Property</w:t>
      </w:r>
    </w:p>
    <w:p w:rsidR="007B6C9F" w:rsidRPr="00E424DD" w:rsidRDefault="007B6C9F" w:rsidP="005C7D0C">
      <w:pPr>
        <w:pStyle w:val="ListParagraph"/>
        <w:numPr>
          <w:ilvl w:val="0"/>
          <w:numId w:val="31"/>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Complex Property</w:t>
      </w:r>
    </w:p>
    <w:p w:rsidR="003C3696" w:rsidRPr="00E424DD" w:rsidRDefault="003C3696" w:rsidP="007B6C9F">
      <w:pPr>
        <w:spacing w:after="0"/>
        <w:rPr>
          <w:rFonts w:ascii="Bookman Old Style" w:hAnsi="Bookman Old Style"/>
          <w:color w:val="000000" w:themeColor="text1"/>
          <w:sz w:val="20"/>
          <w:szCs w:val="20"/>
        </w:rPr>
      </w:pPr>
    </w:p>
    <w:p w:rsidR="005C7D0C" w:rsidRPr="00E424DD" w:rsidRDefault="005C7D0C" w:rsidP="005C7D0C">
      <w:pPr>
        <w:spacing w:after="0"/>
        <w:rPr>
          <w:rFonts w:ascii="Bookman Old Style" w:hAnsi="Bookman Old Style"/>
          <w:b/>
          <w:color w:val="000000" w:themeColor="text1"/>
          <w:sz w:val="20"/>
          <w:szCs w:val="20"/>
        </w:rPr>
      </w:pPr>
      <w:r w:rsidRPr="00E424DD">
        <w:rPr>
          <w:rFonts w:ascii="Bookman Old Style" w:hAnsi="Bookman Old Style"/>
          <w:b/>
          <w:color w:val="000000" w:themeColor="text1"/>
          <w:sz w:val="20"/>
          <w:szCs w:val="20"/>
        </w:rPr>
        <w:t>28) What are scalar and navigation properties in Entity Framework?</w:t>
      </w:r>
    </w:p>
    <w:p w:rsidR="005C7D0C" w:rsidRPr="00E424DD" w:rsidRDefault="005C7D0C" w:rsidP="005C7D0C">
      <w:pPr>
        <w:spacing w:after="0"/>
        <w:rPr>
          <w:rFonts w:ascii="Bookman Old Style" w:hAnsi="Bookman Old Style"/>
          <w:color w:val="000000" w:themeColor="text1"/>
          <w:sz w:val="20"/>
          <w:szCs w:val="20"/>
        </w:rPr>
      </w:pPr>
      <w:r w:rsidRPr="00E424DD">
        <w:rPr>
          <w:rFonts w:ascii="Bookman Old Style" w:hAnsi="Bookman Old Style"/>
          <w:b/>
          <w:color w:val="000000" w:themeColor="text1"/>
          <w:sz w:val="20"/>
          <w:szCs w:val="20"/>
        </w:rPr>
        <w:t>Scalar properties</w:t>
      </w:r>
      <w:r w:rsidRPr="00E424DD">
        <w:rPr>
          <w:rFonts w:ascii="Bookman Old Style" w:hAnsi="Bookman Old Style"/>
          <w:color w:val="000000" w:themeColor="text1"/>
          <w:sz w:val="20"/>
          <w:szCs w:val="20"/>
        </w:rPr>
        <w:t xml:space="preserve"> are the property which is directly links with the database.</w:t>
      </w:r>
    </w:p>
    <w:p w:rsidR="005C7D0C" w:rsidRPr="00E424DD" w:rsidRDefault="005C7D0C" w:rsidP="005C7D0C">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e.g. Department name, Department Id are Scalar property.</w:t>
      </w:r>
    </w:p>
    <w:p w:rsidR="005C7D0C" w:rsidRPr="00E424DD" w:rsidRDefault="005C7D0C" w:rsidP="005C7D0C">
      <w:pPr>
        <w:spacing w:after="0"/>
        <w:rPr>
          <w:rFonts w:ascii="Bookman Old Style" w:hAnsi="Bookman Old Style"/>
          <w:color w:val="000000" w:themeColor="text1"/>
          <w:sz w:val="20"/>
          <w:szCs w:val="20"/>
        </w:rPr>
      </w:pPr>
      <w:r w:rsidRPr="00E424DD">
        <w:rPr>
          <w:rFonts w:ascii="Bookman Old Style" w:hAnsi="Bookman Old Style"/>
          <w:b/>
          <w:color w:val="000000" w:themeColor="text1"/>
          <w:sz w:val="20"/>
          <w:szCs w:val="20"/>
        </w:rPr>
        <w:t>Navigation Properties</w:t>
      </w:r>
      <w:r w:rsidRPr="00E424DD">
        <w:rPr>
          <w:rFonts w:ascii="Bookman Old Style" w:hAnsi="Bookman Old Style"/>
          <w:color w:val="000000" w:themeColor="text1"/>
          <w:sz w:val="20"/>
          <w:szCs w:val="20"/>
        </w:rPr>
        <w:t xml:space="preserve"> are property which is association with the other entity property.</w:t>
      </w:r>
    </w:p>
    <w:p w:rsidR="005C7D0C" w:rsidRPr="00E424DD" w:rsidRDefault="005C7D0C" w:rsidP="005C7D0C">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e.g. Employees is  Navigation property.</w:t>
      </w:r>
    </w:p>
    <w:p w:rsidR="00252715" w:rsidRPr="00E424DD" w:rsidRDefault="00252715" w:rsidP="005C7D0C">
      <w:pPr>
        <w:spacing w:after="0"/>
        <w:rPr>
          <w:rFonts w:ascii="Bookman Old Style" w:hAnsi="Bookman Old Style"/>
          <w:color w:val="000000" w:themeColor="text1"/>
          <w:sz w:val="20"/>
          <w:szCs w:val="20"/>
        </w:rPr>
      </w:pPr>
    </w:p>
    <w:p w:rsidR="00252715" w:rsidRPr="00E424DD" w:rsidRDefault="00252715" w:rsidP="00252715">
      <w:pPr>
        <w:spacing w:after="0"/>
        <w:rPr>
          <w:rFonts w:ascii="Bookman Old Style" w:hAnsi="Bookman Old Style"/>
          <w:b/>
          <w:color w:val="000000" w:themeColor="text1"/>
          <w:sz w:val="20"/>
          <w:szCs w:val="20"/>
        </w:rPr>
      </w:pPr>
      <w:r w:rsidRPr="00E424DD">
        <w:rPr>
          <w:rFonts w:ascii="Bookman Old Style" w:hAnsi="Bookman Old Style"/>
          <w:b/>
          <w:color w:val="000000" w:themeColor="text1"/>
          <w:sz w:val="20"/>
          <w:szCs w:val="20"/>
        </w:rPr>
        <w:t>29) What is client wins and store wins mode in Entity Framework concurrency?</w:t>
      </w:r>
    </w:p>
    <w:p w:rsidR="00252715" w:rsidRPr="00E424DD" w:rsidRDefault="00252715" w:rsidP="00252715">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Client and Store wins are actions which we need to take when concurrency happens. In store Wins, data are loaded into entity objects and in Client wins data will store from client side to database.</w:t>
      </w:r>
    </w:p>
    <w:p w:rsidR="000F03D9" w:rsidRPr="00E424DD" w:rsidRDefault="000F03D9" w:rsidP="00252715">
      <w:pPr>
        <w:spacing w:after="0"/>
        <w:rPr>
          <w:rFonts w:ascii="Bookman Old Style" w:hAnsi="Bookman Old Style"/>
          <w:color w:val="000000" w:themeColor="text1"/>
          <w:sz w:val="20"/>
          <w:szCs w:val="20"/>
        </w:rPr>
      </w:pPr>
    </w:p>
    <w:p w:rsidR="000F03D9" w:rsidRPr="00E424DD" w:rsidRDefault="000F03D9" w:rsidP="000F03D9">
      <w:pPr>
        <w:spacing w:after="0"/>
        <w:rPr>
          <w:rFonts w:ascii="Bookman Old Style" w:hAnsi="Bookman Old Style"/>
          <w:b/>
          <w:color w:val="000000" w:themeColor="text1"/>
          <w:sz w:val="20"/>
          <w:szCs w:val="20"/>
        </w:rPr>
      </w:pPr>
      <w:r w:rsidRPr="00E424DD">
        <w:rPr>
          <w:rFonts w:ascii="Bookman Old Style" w:hAnsi="Bookman Old Style"/>
          <w:b/>
          <w:color w:val="000000" w:themeColor="text1"/>
          <w:sz w:val="20"/>
          <w:szCs w:val="20"/>
        </w:rPr>
        <w:t>30) What are the components of Entity Framework Architecture?</w:t>
      </w:r>
    </w:p>
    <w:p w:rsidR="000F03D9" w:rsidRPr="00E424DD" w:rsidRDefault="000F03D9" w:rsidP="000F03D9">
      <w:p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Below are the components of Entity Framework –</w:t>
      </w:r>
    </w:p>
    <w:p w:rsidR="000F03D9" w:rsidRPr="00E424DD" w:rsidRDefault="000F03D9" w:rsidP="000F03D9">
      <w:pPr>
        <w:pStyle w:val="ListParagraph"/>
        <w:numPr>
          <w:ilvl w:val="0"/>
          <w:numId w:val="32"/>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Entity Data Model (EDM)</w:t>
      </w:r>
    </w:p>
    <w:p w:rsidR="000F03D9" w:rsidRPr="00E424DD" w:rsidRDefault="000F03D9" w:rsidP="000F03D9">
      <w:pPr>
        <w:pStyle w:val="ListParagraph"/>
        <w:numPr>
          <w:ilvl w:val="0"/>
          <w:numId w:val="32"/>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LINQ to Entities</w:t>
      </w:r>
    </w:p>
    <w:p w:rsidR="000F03D9" w:rsidRPr="00E424DD" w:rsidRDefault="000F03D9" w:rsidP="000F03D9">
      <w:pPr>
        <w:pStyle w:val="ListParagraph"/>
        <w:numPr>
          <w:ilvl w:val="0"/>
          <w:numId w:val="32"/>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Entity SQL</w:t>
      </w:r>
    </w:p>
    <w:p w:rsidR="000F03D9" w:rsidRPr="00E424DD" w:rsidRDefault="000F03D9" w:rsidP="000F03D9">
      <w:pPr>
        <w:pStyle w:val="ListParagraph"/>
        <w:numPr>
          <w:ilvl w:val="0"/>
          <w:numId w:val="32"/>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Object Service</w:t>
      </w:r>
    </w:p>
    <w:p w:rsidR="000F03D9" w:rsidRPr="00E424DD" w:rsidRDefault="000F03D9" w:rsidP="000F03D9">
      <w:pPr>
        <w:pStyle w:val="ListParagraph"/>
        <w:numPr>
          <w:ilvl w:val="0"/>
          <w:numId w:val="32"/>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Entity Client Data Provider</w:t>
      </w:r>
    </w:p>
    <w:p w:rsidR="000F03D9" w:rsidRPr="00E424DD" w:rsidRDefault="000F03D9" w:rsidP="000F03D9">
      <w:pPr>
        <w:pStyle w:val="ListParagraph"/>
        <w:numPr>
          <w:ilvl w:val="0"/>
          <w:numId w:val="32"/>
        </w:numPr>
        <w:spacing w:after="0"/>
        <w:rPr>
          <w:rFonts w:ascii="Bookman Old Style" w:hAnsi="Bookman Old Style"/>
          <w:color w:val="000000" w:themeColor="text1"/>
          <w:sz w:val="20"/>
          <w:szCs w:val="20"/>
        </w:rPr>
      </w:pPr>
      <w:r w:rsidRPr="00E424DD">
        <w:rPr>
          <w:rFonts w:ascii="Bookman Old Style" w:hAnsi="Bookman Old Style"/>
          <w:color w:val="000000" w:themeColor="text1"/>
          <w:sz w:val="20"/>
          <w:szCs w:val="20"/>
        </w:rPr>
        <w:t>ADO.Net Data Provide.</w:t>
      </w:r>
    </w:p>
    <w:sectPr w:rsidR="000F03D9" w:rsidRPr="00E424DD" w:rsidSect="008F08E9">
      <w:pgSz w:w="11906" w:h="16838" w:code="9"/>
      <w:pgMar w:top="993" w:right="849"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41B3B"/>
    <w:multiLevelType w:val="hybridMultilevel"/>
    <w:tmpl w:val="D4B6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C33E0"/>
    <w:multiLevelType w:val="hybridMultilevel"/>
    <w:tmpl w:val="1A7A0FAE"/>
    <w:lvl w:ilvl="0" w:tplc="08A4D9E0">
      <w:start w:val="1"/>
      <w:numFmt w:val="decimal"/>
      <w:lvlText w:val="%1-"/>
      <w:lvlJc w:val="left"/>
      <w:pPr>
        <w:ind w:left="351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5" w15:restartNumberingAfterBreak="0">
    <w:nsid w:val="11703870"/>
    <w:multiLevelType w:val="hybridMultilevel"/>
    <w:tmpl w:val="E306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1B79C2"/>
    <w:multiLevelType w:val="hybridMultilevel"/>
    <w:tmpl w:val="C85E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F0115"/>
    <w:multiLevelType w:val="hybridMultilevel"/>
    <w:tmpl w:val="4BFC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12"/>
  </w:num>
  <w:num w:numId="4">
    <w:abstractNumId w:val="3"/>
  </w:num>
  <w:num w:numId="5">
    <w:abstractNumId w:val="20"/>
  </w:num>
  <w:num w:numId="6">
    <w:abstractNumId w:val="10"/>
  </w:num>
  <w:num w:numId="7">
    <w:abstractNumId w:val="9"/>
  </w:num>
  <w:num w:numId="8">
    <w:abstractNumId w:val="17"/>
  </w:num>
  <w:num w:numId="9">
    <w:abstractNumId w:val="0"/>
  </w:num>
  <w:num w:numId="10">
    <w:abstractNumId w:val="8"/>
  </w:num>
  <w:num w:numId="11">
    <w:abstractNumId w:val="23"/>
  </w:num>
  <w:num w:numId="12">
    <w:abstractNumId w:val="19"/>
  </w:num>
  <w:num w:numId="13">
    <w:abstractNumId w:val="19"/>
    <w:lvlOverride w:ilvl="0"/>
    <w:lvlOverride w:ilvl="1">
      <w:startOverride w:val="1"/>
    </w:lvlOverride>
  </w:num>
  <w:num w:numId="14">
    <w:abstractNumId w:val="19"/>
    <w:lvlOverride w:ilvl="0"/>
    <w:lvlOverride w:ilvl="1">
      <w:startOverride w:val="1"/>
    </w:lvlOverride>
  </w:num>
  <w:num w:numId="15">
    <w:abstractNumId w:val="6"/>
  </w:num>
  <w:num w:numId="16">
    <w:abstractNumId w:val="6"/>
    <w:lvlOverride w:ilvl="0"/>
    <w:lvlOverride w:ilvl="1">
      <w:startOverride w:val="1"/>
    </w:lvlOverride>
  </w:num>
  <w:num w:numId="17">
    <w:abstractNumId w:val="16"/>
  </w:num>
  <w:num w:numId="18">
    <w:abstractNumId w:val="16"/>
    <w:lvlOverride w:ilvl="0"/>
    <w:lvlOverride w:ilvl="1">
      <w:startOverride w:val="1"/>
    </w:lvlOverride>
  </w:num>
  <w:num w:numId="19">
    <w:abstractNumId w:val="16"/>
    <w:lvlOverride w:ilvl="0"/>
    <w:lvlOverride w:ilvl="1">
      <w:startOverride w:val="1"/>
    </w:lvlOverride>
  </w:num>
  <w:num w:numId="20">
    <w:abstractNumId w:val="16"/>
    <w:lvlOverride w:ilvl="0"/>
    <w:lvlOverride w:ilvl="1">
      <w:startOverride w:val="1"/>
    </w:lvlOverride>
  </w:num>
  <w:num w:numId="21">
    <w:abstractNumId w:val="16"/>
    <w:lvlOverride w:ilvl="0"/>
    <w:lvlOverride w:ilvl="1">
      <w:startOverride w:val="1"/>
    </w:lvlOverride>
  </w:num>
  <w:num w:numId="22">
    <w:abstractNumId w:val="16"/>
    <w:lvlOverride w:ilvl="0"/>
    <w:lvlOverride w:ilvl="1">
      <w:startOverride w:val="1"/>
    </w:lvlOverride>
  </w:num>
  <w:num w:numId="23">
    <w:abstractNumId w:val="13"/>
  </w:num>
  <w:num w:numId="24">
    <w:abstractNumId w:val="22"/>
  </w:num>
  <w:num w:numId="25">
    <w:abstractNumId w:val="18"/>
  </w:num>
  <w:num w:numId="26">
    <w:abstractNumId w:val="21"/>
  </w:num>
  <w:num w:numId="27">
    <w:abstractNumId w:val="14"/>
  </w:num>
  <w:num w:numId="28">
    <w:abstractNumId w:val="4"/>
  </w:num>
  <w:num w:numId="29">
    <w:abstractNumId w:val="7"/>
  </w:num>
  <w:num w:numId="30">
    <w:abstractNumId w:val="5"/>
  </w:num>
  <w:num w:numId="31">
    <w:abstractNumId w:val="1"/>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0D54"/>
    <w:rsid w:val="00023364"/>
    <w:rsid w:val="00025CC7"/>
    <w:rsid w:val="000E0B26"/>
    <w:rsid w:val="000E5C53"/>
    <w:rsid w:val="000F03D9"/>
    <w:rsid w:val="0011003E"/>
    <w:rsid w:val="00122CC4"/>
    <w:rsid w:val="00135974"/>
    <w:rsid w:val="00141FA7"/>
    <w:rsid w:val="001729E8"/>
    <w:rsid w:val="00182C60"/>
    <w:rsid w:val="00252715"/>
    <w:rsid w:val="00254191"/>
    <w:rsid w:val="002954F5"/>
    <w:rsid w:val="002B63AA"/>
    <w:rsid w:val="002E16FB"/>
    <w:rsid w:val="0032231F"/>
    <w:rsid w:val="003613FB"/>
    <w:rsid w:val="003C3696"/>
    <w:rsid w:val="003D380A"/>
    <w:rsid w:val="00404249"/>
    <w:rsid w:val="00461A78"/>
    <w:rsid w:val="004B3B90"/>
    <w:rsid w:val="0059462B"/>
    <w:rsid w:val="005C7D0C"/>
    <w:rsid w:val="005D6BF6"/>
    <w:rsid w:val="005E1F5C"/>
    <w:rsid w:val="00604139"/>
    <w:rsid w:val="006D6F74"/>
    <w:rsid w:val="006E1A6B"/>
    <w:rsid w:val="007264EF"/>
    <w:rsid w:val="00765C10"/>
    <w:rsid w:val="007804B4"/>
    <w:rsid w:val="007B6C9F"/>
    <w:rsid w:val="007E3B4F"/>
    <w:rsid w:val="007F7D3D"/>
    <w:rsid w:val="0080328A"/>
    <w:rsid w:val="00815F11"/>
    <w:rsid w:val="0085784F"/>
    <w:rsid w:val="00872E2D"/>
    <w:rsid w:val="00880D54"/>
    <w:rsid w:val="008F08E9"/>
    <w:rsid w:val="00951652"/>
    <w:rsid w:val="00A179A8"/>
    <w:rsid w:val="00B3304C"/>
    <w:rsid w:val="00B5766C"/>
    <w:rsid w:val="00B71EFA"/>
    <w:rsid w:val="00C53ABB"/>
    <w:rsid w:val="00CD47F2"/>
    <w:rsid w:val="00CE6780"/>
    <w:rsid w:val="00D0290D"/>
    <w:rsid w:val="00D16191"/>
    <w:rsid w:val="00D3761E"/>
    <w:rsid w:val="00DE748F"/>
    <w:rsid w:val="00DF6561"/>
    <w:rsid w:val="00E1302D"/>
    <w:rsid w:val="00E31390"/>
    <w:rsid w:val="00E424DD"/>
    <w:rsid w:val="00E44856"/>
    <w:rsid w:val="00E60DA3"/>
    <w:rsid w:val="00EE0AA4"/>
    <w:rsid w:val="00FA215A"/>
    <w:rsid w:val="00FD7407"/>
    <w:rsid w:val="00FF2B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C844DF-12FD-455C-96F3-2B598EE5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B57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835408">
      <w:bodyDiv w:val="1"/>
      <w:marLeft w:val="0"/>
      <w:marRight w:val="0"/>
      <w:marTop w:val="0"/>
      <w:marBottom w:val="0"/>
      <w:divBdr>
        <w:top w:val="none" w:sz="0" w:space="0" w:color="auto"/>
        <w:left w:val="none" w:sz="0" w:space="0" w:color="auto"/>
        <w:bottom w:val="none" w:sz="0" w:space="0" w:color="auto"/>
        <w:right w:val="none" w:sz="0" w:space="0" w:color="auto"/>
      </w:divBdr>
      <w:divsChild>
        <w:div w:id="261495010">
          <w:marLeft w:val="0"/>
          <w:marRight w:val="0"/>
          <w:marTop w:val="138"/>
          <w:marBottom w:val="138"/>
          <w:divBdr>
            <w:top w:val="none" w:sz="0" w:space="0" w:color="auto"/>
            <w:left w:val="none" w:sz="0" w:space="0" w:color="auto"/>
            <w:bottom w:val="none" w:sz="0" w:space="0" w:color="auto"/>
            <w:right w:val="none" w:sz="0" w:space="0" w:color="auto"/>
          </w:divBdr>
        </w:div>
        <w:div w:id="494423076">
          <w:marLeft w:val="0"/>
          <w:marRight w:val="0"/>
          <w:marTop w:val="138"/>
          <w:marBottom w:val="138"/>
          <w:divBdr>
            <w:top w:val="none" w:sz="0" w:space="0" w:color="auto"/>
            <w:left w:val="none" w:sz="0" w:space="0" w:color="auto"/>
            <w:bottom w:val="none" w:sz="0" w:space="0" w:color="auto"/>
            <w:right w:val="none" w:sz="0" w:space="0" w:color="auto"/>
          </w:divBdr>
        </w:div>
      </w:divsChild>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660504202">
      <w:bodyDiv w:val="1"/>
      <w:marLeft w:val="0"/>
      <w:marRight w:val="0"/>
      <w:marTop w:val="0"/>
      <w:marBottom w:val="0"/>
      <w:divBdr>
        <w:top w:val="none" w:sz="0" w:space="0" w:color="auto"/>
        <w:left w:val="none" w:sz="0" w:space="0" w:color="auto"/>
        <w:bottom w:val="none" w:sz="0" w:space="0" w:color="auto"/>
        <w:right w:val="none" w:sz="0" w:space="0" w:color="auto"/>
      </w:divBdr>
      <w:divsChild>
        <w:div w:id="1376392824">
          <w:marLeft w:val="0"/>
          <w:marRight w:val="0"/>
          <w:marTop w:val="138"/>
          <w:marBottom w:val="138"/>
          <w:divBdr>
            <w:top w:val="none" w:sz="0" w:space="0" w:color="auto"/>
            <w:left w:val="none" w:sz="0" w:space="0" w:color="auto"/>
            <w:bottom w:val="none" w:sz="0" w:space="0" w:color="auto"/>
            <w:right w:val="none" w:sz="0" w:space="0" w:color="auto"/>
          </w:divBdr>
        </w:div>
        <w:div w:id="155346964">
          <w:marLeft w:val="0"/>
          <w:marRight w:val="0"/>
          <w:marTop w:val="138"/>
          <w:marBottom w:val="138"/>
          <w:divBdr>
            <w:top w:val="none" w:sz="0" w:space="0" w:color="auto"/>
            <w:left w:val="none" w:sz="0" w:space="0" w:color="auto"/>
            <w:bottom w:val="none" w:sz="0" w:space="0" w:color="auto"/>
            <w:right w:val="none" w:sz="0" w:space="0" w:color="auto"/>
          </w:divBdr>
        </w:div>
      </w:divsChild>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869249919">
      <w:bodyDiv w:val="1"/>
      <w:marLeft w:val="0"/>
      <w:marRight w:val="0"/>
      <w:marTop w:val="0"/>
      <w:marBottom w:val="0"/>
      <w:divBdr>
        <w:top w:val="none" w:sz="0" w:space="0" w:color="auto"/>
        <w:left w:val="none" w:sz="0" w:space="0" w:color="auto"/>
        <w:bottom w:val="none" w:sz="0" w:space="0" w:color="auto"/>
        <w:right w:val="none" w:sz="0" w:space="0" w:color="auto"/>
      </w:divBdr>
      <w:divsChild>
        <w:div w:id="828786599">
          <w:marLeft w:val="0"/>
          <w:marRight w:val="0"/>
          <w:marTop w:val="0"/>
          <w:marBottom w:val="36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15</Pages>
  <Words>3765</Words>
  <Characters>21465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Jitendra Sharma</cp:lastModifiedBy>
  <cp:revision>100</cp:revision>
  <cp:lastPrinted>2018-08-10T16:06:00Z</cp:lastPrinted>
  <dcterms:created xsi:type="dcterms:W3CDTF">2018-07-22T15:52:00Z</dcterms:created>
  <dcterms:modified xsi:type="dcterms:W3CDTF">2018-08-10T17:07:00Z</dcterms:modified>
</cp:coreProperties>
</file>