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E87" w:rsidRDefault="00EE7E87" w:rsidP="00EE7E87">
      <w:pPr>
        <w:autoSpaceDE w:val="0"/>
        <w:autoSpaceDN w:val="0"/>
        <w:adjustRightInd w:val="0"/>
        <w:spacing w:after="0" w:line="240" w:lineRule="auto"/>
        <w:rPr>
          <w:rFonts w:ascii="Arial-BoldMT" w:hAnsi="Arial-BoldMT" w:cs="Arial-BoldMT"/>
          <w:b/>
          <w:bCs/>
          <w:sz w:val="23"/>
          <w:szCs w:val="23"/>
        </w:rPr>
      </w:pPr>
      <w:r>
        <w:rPr>
          <w:rFonts w:ascii="Arial-BoldMT" w:hAnsi="Arial-BoldMT" w:cs="Arial-BoldMT"/>
          <w:b/>
          <w:bCs/>
          <w:sz w:val="23"/>
          <w:szCs w:val="23"/>
        </w:rPr>
        <w:t>What is Repository Pattern in ASP.NET MVC?</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 xml:space="preserve">Repository pattern is </w:t>
      </w:r>
      <w:proofErr w:type="spellStart"/>
      <w:r>
        <w:rPr>
          <w:rFonts w:ascii="ArialMT" w:hAnsi="ArialMT" w:cs="ArialMT"/>
          <w:sz w:val="23"/>
          <w:szCs w:val="23"/>
        </w:rPr>
        <w:t>usefult</w:t>
      </w:r>
      <w:proofErr w:type="spellEnd"/>
      <w:r>
        <w:rPr>
          <w:rFonts w:ascii="ArialMT" w:hAnsi="ArialMT" w:cs="ArialMT"/>
          <w:sz w:val="23"/>
          <w:szCs w:val="23"/>
        </w:rPr>
        <w:t xml:space="preserve"> for decoupling entity operations form presentation,</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which</w:t>
      </w:r>
      <w:proofErr w:type="gramEnd"/>
      <w:r>
        <w:rPr>
          <w:rFonts w:ascii="ArialMT" w:hAnsi="ArialMT" w:cs="ArialMT"/>
          <w:sz w:val="23"/>
          <w:szCs w:val="23"/>
        </w:rPr>
        <w:t xml:space="preserve"> allows easy mocking and unit testing.</w:t>
      </w:r>
    </w:p>
    <w:p w:rsidR="00EE7E87" w:rsidRDefault="00EE7E87" w:rsidP="00EE7E87">
      <w:pPr>
        <w:autoSpaceDE w:val="0"/>
        <w:autoSpaceDN w:val="0"/>
        <w:adjustRightInd w:val="0"/>
        <w:spacing w:after="0" w:line="240" w:lineRule="auto"/>
        <w:rPr>
          <w:rFonts w:ascii="ArialMT" w:hAnsi="ArialMT" w:cs="ArialMT"/>
          <w:sz w:val="23"/>
          <w:szCs w:val="23"/>
        </w:rPr>
      </w:pPr>
      <w:r>
        <w:rPr>
          <w:rFonts w:ascii="ArialMT" w:hAnsi="ArialMT" w:cs="ArialMT"/>
          <w:sz w:val="23"/>
          <w:szCs w:val="23"/>
        </w:rPr>
        <w:t>“The Repository will delegate to the appropriate infrastructure services to get the job</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done</w:t>
      </w:r>
      <w:proofErr w:type="gramEnd"/>
      <w:r>
        <w:rPr>
          <w:rFonts w:ascii="ArialMT" w:hAnsi="ArialMT" w:cs="ArialMT"/>
          <w:sz w:val="23"/>
          <w:szCs w:val="23"/>
        </w:rPr>
        <w:t>. Encapsulating in the mechanisms of storage, retrieval and query is the most</w:t>
      </w:r>
    </w:p>
    <w:p w:rsidR="00EE7E87" w:rsidRDefault="00EE7E87" w:rsidP="00EE7E87">
      <w:pPr>
        <w:autoSpaceDE w:val="0"/>
        <w:autoSpaceDN w:val="0"/>
        <w:adjustRightInd w:val="0"/>
        <w:spacing w:after="0" w:line="240" w:lineRule="auto"/>
        <w:rPr>
          <w:rFonts w:ascii="ArialMT" w:hAnsi="ArialMT" w:cs="ArialMT"/>
          <w:sz w:val="23"/>
          <w:szCs w:val="23"/>
        </w:rPr>
      </w:pPr>
      <w:proofErr w:type="gramStart"/>
      <w:r>
        <w:rPr>
          <w:rFonts w:ascii="ArialMT" w:hAnsi="ArialMT" w:cs="ArialMT"/>
          <w:sz w:val="23"/>
          <w:szCs w:val="23"/>
        </w:rPr>
        <w:t>basic</w:t>
      </w:r>
      <w:proofErr w:type="gramEnd"/>
      <w:r>
        <w:rPr>
          <w:rFonts w:ascii="ArialMT" w:hAnsi="ArialMT" w:cs="ArialMT"/>
          <w:sz w:val="23"/>
          <w:szCs w:val="23"/>
        </w:rPr>
        <w:t xml:space="preserve"> feature of a Repository implementation”</w:t>
      </w:r>
    </w:p>
    <w:p w:rsidR="00EE7E87" w:rsidRDefault="00EE7E87" w:rsidP="00EE7E87">
      <w:pPr>
        <w:rPr>
          <w:b/>
        </w:rPr>
      </w:pPr>
      <w:r>
        <w:rPr>
          <w:rFonts w:ascii="ArialMT" w:hAnsi="ArialMT" w:cs="ArialMT"/>
          <w:sz w:val="23"/>
          <w:szCs w:val="23"/>
        </w:rPr>
        <w:t>“Most common queries should also be hard coded to the Repositories as methods.”</w:t>
      </w:r>
    </w:p>
    <w:p w:rsidR="003E4B71" w:rsidRDefault="003E4B71" w:rsidP="003E4B71">
      <w:pPr>
        <w:autoSpaceDE w:val="0"/>
        <w:autoSpaceDN w:val="0"/>
        <w:adjustRightInd w:val="0"/>
        <w:spacing w:after="0" w:line="240" w:lineRule="auto"/>
        <w:rPr>
          <w:rFonts w:ascii="HelveticaNeue-HeavyCond" w:hAnsi="HelveticaNeue-HeavyCond" w:cs="HelveticaNeue-HeavyCond"/>
          <w:b/>
          <w:bCs/>
          <w:sz w:val="36"/>
          <w:szCs w:val="36"/>
        </w:rPr>
      </w:pPr>
      <w:r>
        <w:rPr>
          <w:rFonts w:ascii="HelveticaNeue-HeavyCond" w:hAnsi="HelveticaNeue-HeavyCond" w:cs="HelveticaNeue-HeavyCond"/>
          <w:b/>
          <w:bCs/>
          <w:sz w:val="36"/>
          <w:szCs w:val="36"/>
        </w:rPr>
        <w:t>New C# 3.0 Language Additions</w:t>
      </w:r>
    </w:p>
    <w:p w:rsidR="003E4B71" w:rsidRPr="003E4B71" w:rsidRDefault="003E4B71" w:rsidP="003E4B71">
      <w:r w:rsidRPr="003E4B71">
        <w:t>To make LINQ seamlessly integrate with C#, significant enhancements were needed for the C# language.</w:t>
      </w:r>
    </w:p>
    <w:p w:rsidR="003E4B71" w:rsidRPr="003E4B71" w:rsidRDefault="003E4B71" w:rsidP="003E4B71">
      <w:r w:rsidRPr="003E4B71">
        <w:t>Virtually every significant enhancement to the C# language made in version 3.0 was made specifically</w:t>
      </w:r>
    </w:p>
    <w:p w:rsidR="003E4B71" w:rsidRPr="003E4B71" w:rsidRDefault="003E4B71" w:rsidP="003E4B71">
      <w:proofErr w:type="gramStart"/>
      <w:r w:rsidRPr="003E4B71">
        <w:t>to</w:t>
      </w:r>
      <w:proofErr w:type="gramEnd"/>
      <w:r w:rsidRPr="003E4B71">
        <w:t xml:space="preserve"> support LINQ. While all of these features have merit on their own, it is really the sum of the parts</w:t>
      </w:r>
    </w:p>
    <w:p w:rsidR="003E4B71" w:rsidRPr="003E4B71" w:rsidRDefault="003E4B71" w:rsidP="003E4B71">
      <w:proofErr w:type="gramStart"/>
      <w:r w:rsidRPr="003E4B71">
        <w:t>contributing</w:t>
      </w:r>
      <w:proofErr w:type="gramEnd"/>
      <w:r w:rsidRPr="003E4B71">
        <w:t xml:space="preserve"> to LINQ that makes C# 3.0 so noteworthy.</w:t>
      </w:r>
    </w:p>
    <w:p w:rsidR="003E4B71" w:rsidRPr="003E4B71" w:rsidRDefault="003E4B71" w:rsidP="003E4B71">
      <w:r w:rsidRPr="003E4B71">
        <w:t>To truly understand much of the syntax of LINQ, it is necessary for me to cover some of the new</w:t>
      </w:r>
    </w:p>
    <w:p w:rsidR="00C75553" w:rsidRPr="003E4B71" w:rsidRDefault="003E4B71" w:rsidP="00C75553">
      <w:r w:rsidRPr="003E4B71">
        <w:t xml:space="preserve">C# 3.0 language features before proceeding with the workings of the components of LINQ. </w:t>
      </w:r>
    </w:p>
    <w:p w:rsidR="003E4B71" w:rsidRPr="003E4B71" w:rsidRDefault="003E4B71" w:rsidP="003E4B71">
      <w:proofErr w:type="gramStart"/>
      <w:r w:rsidRPr="003E4B71">
        <w:t>language</w:t>
      </w:r>
      <w:proofErr w:type="gramEnd"/>
      <w:r w:rsidRPr="003E4B71">
        <w:t xml:space="preserve"> additions:</w:t>
      </w:r>
    </w:p>
    <w:p w:rsidR="003E4B71" w:rsidRPr="003E4B71" w:rsidRDefault="003E4B71" w:rsidP="003E4B71">
      <w:r w:rsidRPr="003E4B71">
        <w:t>• Lambda expressions</w:t>
      </w:r>
    </w:p>
    <w:p w:rsidR="003E4B71" w:rsidRPr="003E4B71" w:rsidRDefault="003E4B71" w:rsidP="003E4B71">
      <w:r w:rsidRPr="003E4B71">
        <w:t>• Expression trees</w:t>
      </w:r>
    </w:p>
    <w:p w:rsidR="003E4B71" w:rsidRPr="003E4B71" w:rsidRDefault="003E4B71" w:rsidP="003E4B71">
      <w:r w:rsidRPr="003E4B71">
        <w:t xml:space="preserve">• The keyword </w:t>
      </w:r>
      <w:proofErr w:type="spellStart"/>
      <w:r w:rsidRPr="003E4B71">
        <w:t>var</w:t>
      </w:r>
      <w:proofErr w:type="spellEnd"/>
      <w:r w:rsidRPr="003E4B71">
        <w:t>, object and collection initialization, and anonymous types</w:t>
      </w:r>
    </w:p>
    <w:p w:rsidR="003E4B71" w:rsidRPr="003E4B71" w:rsidRDefault="003E4B71" w:rsidP="003E4B71">
      <w:r w:rsidRPr="003E4B71">
        <w:t>• Extension methods</w:t>
      </w:r>
    </w:p>
    <w:p w:rsidR="003E4B71" w:rsidRPr="003E4B71" w:rsidRDefault="003E4B71" w:rsidP="003E4B71">
      <w:r w:rsidRPr="003E4B71">
        <w:t>• Partial methods</w:t>
      </w:r>
    </w:p>
    <w:p w:rsidR="003E4B71" w:rsidRPr="003E4B71" w:rsidRDefault="003E4B71" w:rsidP="003E4B71">
      <w:r w:rsidRPr="003E4B71">
        <w:t>• Query expressions</w:t>
      </w:r>
    </w:p>
    <w:p w:rsidR="005945EE" w:rsidRDefault="006008E8">
      <w:pPr>
        <w:rPr>
          <w:rFonts w:ascii="Segoe UI" w:hAnsi="Segoe UI" w:cs="Segoe UI"/>
          <w:color w:val="111111"/>
          <w:sz w:val="21"/>
          <w:szCs w:val="21"/>
          <w:shd w:val="clear" w:color="auto" w:fill="FFFFFF"/>
        </w:rPr>
      </w:pPr>
      <w:hyperlink r:id="rId5" w:history="1">
        <w:r w:rsidR="00C75553" w:rsidRPr="009C59DB">
          <w:rPr>
            <w:rStyle w:val="Hyperlink"/>
            <w:rFonts w:ascii="Segoe UI" w:hAnsi="Segoe UI" w:cs="Segoe UI"/>
            <w:sz w:val="21"/>
            <w:szCs w:val="21"/>
            <w:shd w:val="clear" w:color="auto" w:fill="FFFFFF"/>
          </w:rPr>
          <w:t>https://www.codeproject.com/Articles/199060/Introducing-LINQ-Language-Integrated-Query</w:t>
        </w:r>
      </w:hyperlink>
    </w:p>
    <w:p w:rsidR="00C75553" w:rsidRDefault="00C75553" w:rsidP="00C7555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LINQ providers</w:t>
      </w:r>
    </w:p>
    <w:p w:rsidR="00B15B96" w:rsidRDefault="00B15B96" w:rsidP="00C75553">
      <w:pPr>
        <w:pStyle w:val="NormalWeb"/>
        <w:shd w:val="clear" w:color="auto" w:fill="FFFFFF"/>
        <w:spacing w:before="120" w:beforeAutospacing="0" w:after="120" w:afterAutospacing="0"/>
        <w:rPr>
          <w:rFonts w:ascii="Arial" w:hAnsi="Arial" w:cs="Arial"/>
          <w:color w:val="222222"/>
          <w:sz w:val="21"/>
          <w:szCs w:val="21"/>
        </w:rPr>
      </w:pPr>
      <w:r>
        <w:rPr>
          <w:rFonts w:ascii="Helvetica" w:hAnsi="Helvetica"/>
          <w:color w:val="666666"/>
          <w:sz w:val="23"/>
          <w:szCs w:val="23"/>
          <w:shd w:val="clear" w:color="auto" w:fill="FFFFFF"/>
        </w:rPr>
        <w:t>LINQ providers are set of classes that take an LINQ query which generates method that executes an equivalent query against a particular data source.</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C#3.0 specification defines a Query Expression Pattern along with translation rules from a LINQ expression to an expression in a subset of C# 3.0 without LINQ expressions. The translation thus defined is actually un-typed, which, in addition to lambda expressions being interpretable as either delegates or expression trees, allows for a great degree of flexibility for libraries wishing to expose parts of their interface as LINQ expression clauses. For example, </w:t>
      </w:r>
      <w:r>
        <w:rPr>
          <w:rFonts w:ascii="Arial" w:hAnsi="Arial" w:cs="Arial"/>
          <w:b/>
          <w:bCs/>
          <w:color w:val="222222"/>
          <w:sz w:val="21"/>
          <w:szCs w:val="21"/>
        </w:rPr>
        <w:t>LINQ to Objects</w:t>
      </w:r>
      <w:r>
        <w:rPr>
          <w:rFonts w:ascii="Arial" w:hAnsi="Arial" w:cs="Arial"/>
          <w:color w:val="222222"/>
          <w:sz w:val="21"/>
          <w:szCs w:val="21"/>
        </w:rPr>
        <w:t> works on </w:t>
      </w:r>
      <w:proofErr w:type="spellStart"/>
      <w:r>
        <w:rPr>
          <w:rStyle w:val="HTMLCode"/>
          <w:color w:val="000000"/>
          <w:bdr w:val="single" w:sz="6" w:space="1" w:color="EAECF0" w:frame="1"/>
          <w:shd w:val="clear" w:color="auto" w:fill="F8F9FA"/>
        </w:rPr>
        <w:t>IEnumerable</w:t>
      </w:r>
      <w:proofErr w:type="spellEnd"/>
      <w:r>
        <w:rPr>
          <w:rStyle w:val="HTMLCode"/>
          <w:color w:val="000000"/>
          <w:bdr w:val="single" w:sz="6" w:space="1" w:color="EAECF0" w:frame="1"/>
          <w:shd w:val="clear" w:color="auto" w:fill="F8F9FA"/>
        </w:rPr>
        <w:t>&lt;T&gt;</w:t>
      </w:r>
      <w:r>
        <w:rPr>
          <w:rFonts w:ascii="Arial" w:hAnsi="Arial" w:cs="Arial"/>
          <w:color w:val="222222"/>
          <w:sz w:val="21"/>
          <w:szCs w:val="21"/>
        </w:rPr>
        <w:t>s and with delegates, whereas </w:t>
      </w:r>
      <w:r>
        <w:rPr>
          <w:rFonts w:ascii="Arial" w:hAnsi="Arial" w:cs="Arial"/>
          <w:b/>
          <w:bCs/>
          <w:color w:val="222222"/>
          <w:sz w:val="21"/>
          <w:szCs w:val="21"/>
        </w:rPr>
        <w:t>LINQ to SQL</w:t>
      </w:r>
      <w:r>
        <w:rPr>
          <w:rFonts w:ascii="Arial" w:hAnsi="Arial" w:cs="Arial"/>
          <w:color w:val="222222"/>
          <w:sz w:val="21"/>
          <w:szCs w:val="21"/>
        </w:rPr>
        <w:t> makes use of the expression trees.</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r w:rsidRPr="00B15B96">
        <w:rPr>
          <w:rFonts w:ascii="Arial" w:hAnsi="Arial" w:cs="Arial"/>
          <w:b/>
          <w:color w:val="222222"/>
          <w:sz w:val="21"/>
          <w:szCs w:val="21"/>
        </w:rPr>
        <w:t>expression trees</w:t>
      </w:r>
      <w:r>
        <w:rPr>
          <w:rFonts w:ascii="Arial" w:hAnsi="Arial" w:cs="Arial"/>
          <w:color w:val="222222"/>
          <w:sz w:val="21"/>
          <w:szCs w:val="21"/>
        </w:rPr>
        <w:t xml:space="preserve"> are at the core of the LINQ extensibility mechanism, by which LINQ can be adapted for many data sources. The expression trees are handed over to LINQ Providers, which are data source-specific implementations that adapt the LINQ queries to be used with the data source. If they choose so, the LINQ Providers analyze the expression trees contained in a query in order to generate essential pieces needed for the execution of a query. This can be SQL fragments or any other completely different representation of code as further </w:t>
      </w:r>
      <w:proofErr w:type="spellStart"/>
      <w:r>
        <w:rPr>
          <w:rFonts w:ascii="Arial" w:hAnsi="Arial" w:cs="Arial"/>
          <w:color w:val="222222"/>
          <w:sz w:val="21"/>
          <w:szCs w:val="21"/>
        </w:rPr>
        <w:t>manipulatable</w:t>
      </w:r>
      <w:proofErr w:type="spellEnd"/>
      <w:r>
        <w:rPr>
          <w:rFonts w:ascii="Arial" w:hAnsi="Arial" w:cs="Arial"/>
          <w:color w:val="222222"/>
          <w:sz w:val="21"/>
          <w:szCs w:val="21"/>
        </w:rPr>
        <w:t xml:space="preserve"> data. LINQ comes with LINQ Providers for in-memory object collections, </w:t>
      </w:r>
      <w:hyperlink r:id="rId6" w:tooltip="Microsoft SQL Server" w:history="1">
        <w:r>
          <w:rPr>
            <w:rStyle w:val="Hyperlink"/>
            <w:rFonts w:ascii="Arial" w:hAnsi="Arial" w:cs="Arial"/>
            <w:color w:val="0B0080"/>
            <w:sz w:val="21"/>
            <w:szCs w:val="21"/>
          </w:rPr>
          <w:t>Microsoft SQL Server</w:t>
        </w:r>
      </w:hyperlink>
      <w:r>
        <w:rPr>
          <w:rFonts w:ascii="Arial" w:hAnsi="Arial" w:cs="Arial"/>
          <w:color w:val="222222"/>
          <w:sz w:val="21"/>
          <w:szCs w:val="21"/>
        </w:rPr>
        <w:t> databases, </w:t>
      </w:r>
      <w:hyperlink r:id="rId7" w:tooltip="ADO.NET" w:history="1">
        <w:r>
          <w:rPr>
            <w:rStyle w:val="Hyperlink"/>
            <w:rFonts w:ascii="Arial" w:hAnsi="Arial" w:cs="Arial"/>
            <w:color w:val="0B0080"/>
            <w:sz w:val="21"/>
            <w:szCs w:val="21"/>
          </w:rPr>
          <w:t>ADO.NET</w:t>
        </w:r>
      </w:hyperlink>
      <w:r>
        <w:rPr>
          <w:rFonts w:ascii="Arial" w:hAnsi="Arial" w:cs="Arial"/>
          <w:color w:val="222222"/>
          <w:sz w:val="21"/>
          <w:szCs w:val="21"/>
        </w:rPr>
        <w:t> datasets and XML documents. These different providers define the different flavors of LINQ:</w:t>
      </w:r>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lastRenderedPageBreak/>
        <w:t>LINQ to Objects</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LINQ to Objects provider is used for in-memory collections, using the local query execution engine of LINQ. The code generated by this provider refers to the implementation of the standard query operators as defined on the </w:t>
      </w:r>
      <w:r>
        <w:rPr>
          <w:rStyle w:val="HTMLCode"/>
          <w:color w:val="000000"/>
          <w:bdr w:val="single" w:sz="6" w:space="1" w:color="EAECF0" w:frame="1"/>
          <w:shd w:val="clear" w:color="auto" w:fill="F8F9FA"/>
        </w:rPr>
        <w:t>Sequence</w:t>
      </w:r>
      <w:r>
        <w:rPr>
          <w:rFonts w:ascii="Arial" w:hAnsi="Arial" w:cs="Arial"/>
          <w:color w:val="222222"/>
          <w:sz w:val="21"/>
          <w:szCs w:val="21"/>
        </w:rPr>
        <w:t> pattern and allows </w:t>
      </w:r>
      <w:proofErr w:type="spellStart"/>
      <w:r>
        <w:rPr>
          <w:rStyle w:val="HTMLCode"/>
          <w:color w:val="000000"/>
          <w:bdr w:val="single" w:sz="6" w:space="1" w:color="EAECF0" w:frame="1"/>
          <w:shd w:val="clear" w:color="auto" w:fill="F8F9FA"/>
        </w:rPr>
        <w:t>IEnumerable</w:t>
      </w:r>
      <w:proofErr w:type="spellEnd"/>
      <w:r>
        <w:rPr>
          <w:rStyle w:val="HTMLCode"/>
          <w:color w:val="000000"/>
          <w:bdr w:val="single" w:sz="6" w:space="1" w:color="EAECF0" w:frame="1"/>
          <w:shd w:val="clear" w:color="auto" w:fill="F8F9FA"/>
        </w:rPr>
        <w:t>&lt;T&gt;</w:t>
      </w:r>
      <w:r>
        <w:rPr>
          <w:rFonts w:ascii="Arial" w:hAnsi="Arial" w:cs="Arial"/>
          <w:color w:val="222222"/>
          <w:sz w:val="21"/>
          <w:szCs w:val="21"/>
        </w:rPr>
        <w:t xml:space="preserve"> collections to be queried locally. Current implementation of LINQ to Objects perform interface implementation checks to allow for fast membership tests, counts, and indexed lookup operations when they are supported by the runtime type of the </w:t>
      </w:r>
      <w:proofErr w:type="spellStart"/>
      <w:r>
        <w:rPr>
          <w:rFonts w:ascii="Arial" w:hAnsi="Arial" w:cs="Arial"/>
          <w:color w:val="222222"/>
          <w:sz w:val="21"/>
          <w:szCs w:val="21"/>
        </w:rPr>
        <w:t>IEnumerable</w:t>
      </w:r>
      <w:proofErr w:type="spellEnd"/>
      <w:r>
        <w:rPr>
          <w:rFonts w:ascii="Arial" w:hAnsi="Arial" w:cs="Arial"/>
          <w:color w:val="222222"/>
          <w:sz w:val="21"/>
          <w:szCs w:val="21"/>
        </w:rPr>
        <w:t>.</w:t>
      </w:r>
      <w:hyperlink r:id="rId8" w:anchor="cite_note-Enumerable.ElementAt-7" w:history="1">
        <w:r>
          <w:rPr>
            <w:rStyle w:val="Hyperlink"/>
            <w:rFonts w:ascii="Arial" w:hAnsi="Arial" w:cs="Arial"/>
            <w:color w:val="0B0080"/>
            <w:sz w:val="17"/>
            <w:szCs w:val="17"/>
            <w:vertAlign w:val="superscript"/>
          </w:rPr>
          <w:t>[7</w:t>
        </w:r>
        <w:proofErr w:type="gramStart"/>
        <w:r>
          <w:rPr>
            <w:rStyle w:val="Hyperlink"/>
            <w:rFonts w:ascii="Arial" w:hAnsi="Arial" w:cs="Arial"/>
            <w:color w:val="0B0080"/>
            <w:sz w:val="17"/>
            <w:szCs w:val="17"/>
            <w:vertAlign w:val="superscript"/>
          </w:rPr>
          <w:t>]</w:t>
        </w:r>
        <w:proofErr w:type="gramEnd"/>
      </w:hyperlink>
      <w:hyperlink r:id="rId9" w:anchor="cite_note-Enumerable.Contains-8" w:history="1">
        <w:r>
          <w:rPr>
            <w:rStyle w:val="Hyperlink"/>
            <w:rFonts w:ascii="Arial" w:hAnsi="Arial" w:cs="Arial"/>
            <w:color w:val="0B0080"/>
            <w:sz w:val="17"/>
            <w:szCs w:val="17"/>
            <w:vertAlign w:val="superscript"/>
          </w:rPr>
          <w:t>[8]</w:t>
        </w:r>
      </w:hyperlink>
      <w:hyperlink r:id="rId10" w:anchor="cite_note-Enumerable.Count-9" w:history="1">
        <w:r>
          <w:rPr>
            <w:rStyle w:val="Hyperlink"/>
            <w:rFonts w:ascii="Arial" w:hAnsi="Arial" w:cs="Arial"/>
            <w:color w:val="0B0080"/>
            <w:sz w:val="17"/>
            <w:szCs w:val="17"/>
            <w:vertAlign w:val="superscript"/>
          </w:rPr>
          <w:t>[9]</w:t>
        </w:r>
      </w:hyperlink>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LINQ to XML (formerly called XLINQ)</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LINQ to XML provider converts an XML document to a collection of </w:t>
      </w:r>
      <w:proofErr w:type="spellStart"/>
      <w:r>
        <w:rPr>
          <w:rStyle w:val="HTMLCode"/>
          <w:color w:val="000000"/>
          <w:bdr w:val="single" w:sz="6" w:space="1" w:color="EAECF0" w:frame="1"/>
          <w:shd w:val="clear" w:color="auto" w:fill="F8F9FA"/>
        </w:rPr>
        <w:t>XElement</w:t>
      </w:r>
      <w:proofErr w:type="spellEnd"/>
      <w:r>
        <w:rPr>
          <w:rFonts w:ascii="Arial" w:hAnsi="Arial" w:cs="Arial"/>
          <w:color w:val="222222"/>
          <w:sz w:val="21"/>
          <w:szCs w:val="21"/>
        </w:rPr>
        <w:t> objects, which are then queried against using the local execution engine that is provided as a part of the implementation of the standard query operator.</w:t>
      </w:r>
      <w:hyperlink r:id="rId11" w:anchor="cite_note-10" w:history="1">
        <w:r>
          <w:rPr>
            <w:rStyle w:val="Hyperlink"/>
            <w:rFonts w:ascii="Arial" w:hAnsi="Arial" w:cs="Arial"/>
            <w:color w:val="0B0080"/>
            <w:sz w:val="17"/>
            <w:szCs w:val="17"/>
            <w:vertAlign w:val="superscript"/>
          </w:rPr>
          <w:t>[10]</w:t>
        </w:r>
      </w:hyperlink>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LINQ to SQL (formerly called DLINQ)</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LINQ to SQL provider allows LINQ to be used to query </w:t>
      </w:r>
      <w:hyperlink r:id="rId12" w:tooltip="Microsoft SQL Server" w:history="1">
        <w:r>
          <w:rPr>
            <w:rStyle w:val="Hyperlink"/>
            <w:rFonts w:ascii="Arial" w:hAnsi="Arial" w:cs="Arial"/>
            <w:color w:val="0B0080"/>
            <w:sz w:val="21"/>
            <w:szCs w:val="21"/>
          </w:rPr>
          <w:t>Microsoft SQL Server</w:t>
        </w:r>
      </w:hyperlink>
      <w:r>
        <w:rPr>
          <w:rFonts w:ascii="Arial" w:hAnsi="Arial" w:cs="Arial"/>
          <w:color w:val="222222"/>
          <w:sz w:val="21"/>
          <w:szCs w:val="21"/>
        </w:rPr>
        <w:t> databases, including </w:t>
      </w:r>
      <w:hyperlink r:id="rId13" w:tooltip="SQL Server Compact" w:history="1">
        <w:r>
          <w:rPr>
            <w:rStyle w:val="Hyperlink"/>
            <w:rFonts w:ascii="Arial" w:hAnsi="Arial" w:cs="Arial"/>
            <w:color w:val="0B0080"/>
            <w:sz w:val="21"/>
            <w:szCs w:val="21"/>
          </w:rPr>
          <w:t>SQL Server Compact</w:t>
        </w:r>
      </w:hyperlink>
      <w:r>
        <w:rPr>
          <w:rFonts w:ascii="Arial" w:hAnsi="Arial" w:cs="Arial"/>
          <w:color w:val="222222"/>
          <w:sz w:val="21"/>
          <w:szCs w:val="21"/>
        </w:rPr>
        <w:t> databases. Since SQL Server data may reside on a remote server, and because SQL Server has its own query engine, LINQ to SQL does not use the query engine of LINQ. Instead, it converts a LINQ query to a </w:t>
      </w:r>
      <w:hyperlink r:id="rId14" w:tooltip="SQL" w:history="1">
        <w:r>
          <w:rPr>
            <w:rStyle w:val="Hyperlink"/>
            <w:rFonts w:ascii="Arial" w:hAnsi="Arial" w:cs="Arial"/>
            <w:color w:val="0B0080"/>
            <w:sz w:val="21"/>
            <w:szCs w:val="21"/>
          </w:rPr>
          <w:t>SQL</w:t>
        </w:r>
      </w:hyperlink>
      <w:r>
        <w:rPr>
          <w:rFonts w:ascii="Arial" w:hAnsi="Arial" w:cs="Arial"/>
          <w:color w:val="222222"/>
          <w:sz w:val="21"/>
          <w:szCs w:val="21"/>
        </w:rPr>
        <w:t> query that is then sent to SQL Server for processing.</w:t>
      </w:r>
      <w:hyperlink r:id="rId15" w:anchor="cite_note-11" w:history="1">
        <w:r>
          <w:rPr>
            <w:rStyle w:val="Hyperlink"/>
            <w:rFonts w:ascii="Arial" w:hAnsi="Arial" w:cs="Arial"/>
            <w:color w:val="0B0080"/>
            <w:sz w:val="17"/>
            <w:szCs w:val="17"/>
            <w:vertAlign w:val="superscript"/>
          </w:rPr>
          <w:t>[11]</w:t>
        </w:r>
      </w:hyperlink>
      <w:r>
        <w:rPr>
          <w:rFonts w:ascii="Arial" w:hAnsi="Arial" w:cs="Arial"/>
          <w:color w:val="222222"/>
          <w:sz w:val="21"/>
          <w:szCs w:val="21"/>
        </w:rPr>
        <w:t> However, since SQL Server stores the data as </w:t>
      </w:r>
      <w:hyperlink r:id="rId16" w:tooltip="Relational database" w:history="1">
        <w:r>
          <w:rPr>
            <w:rStyle w:val="Hyperlink"/>
            <w:rFonts w:ascii="Arial" w:hAnsi="Arial" w:cs="Arial"/>
            <w:color w:val="0B0080"/>
            <w:sz w:val="21"/>
            <w:szCs w:val="21"/>
          </w:rPr>
          <w:t>relational data</w:t>
        </w:r>
      </w:hyperlink>
      <w:r>
        <w:rPr>
          <w:rFonts w:ascii="Arial" w:hAnsi="Arial" w:cs="Arial"/>
          <w:color w:val="222222"/>
          <w:sz w:val="21"/>
          <w:szCs w:val="21"/>
        </w:rPr>
        <w:t> and LINQ works with data encapsulated in objects, the two representations must be </w:t>
      </w:r>
      <w:hyperlink r:id="rId17" w:tooltip="Object-Relational mapping" w:history="1">
        <w:r>
          <w:rPr>
            <w:rStyle w:val="Hyperlink"/>
            <w:rFonts w:ascii="Arial" w:hAnsi="Arial" w:cs="Arial"/>
            <w:color w:val="0B0080"/>
            <w:sz w:val="21"/>
            <w:szCs w:val="21"/>
          </w:rPr>
          <w:t>mapped</w:t>
        </w:r>
      </w:hyperlink>
      <w:r>
        <w:rPr>
          <w:rFonts w:ascii="Arial" w:hAnsi="Arial" w:cs="Arial"/>
          <w:color w:val="222222"/>
          <w:sz w:val="21"/>
          <w:szCs w:val="21"/>
        </w:rPr>
        <w:t> to one another. For this reason, LINQ to SQL also defines a mapping framework. The mapping is done by defining classes that correspond to the tables in the database, and containing all or a subset of the columns in the table as data members.</w:t>
      </w:r>
      <w:hyperlink r:id="rId18" w:anchor="cite_note-ltos-12" w:history="1">
        <w:r>
          <w:rPr>
            <w:rStyle w:val="Hyperlink"/>
            <w:rFonts w:ascii="Arial" w:hAnsi="Arial" w:cs="Arial"/>
            <w:color w:val="0B0080"/>
            <w:sz w:val="17"/>
            <w:szCs w:val="17"/>
            <w:vertAlign w:val="superscript"/>
          </w:rPr>
          <w:t>[12]</w:t>
        </w:r>
      </w:hyperlink>
      <w:r>
        <w:rPr>
          <w:rFonts w:ascii="Arial" w:hAnsi="Arial" w:cs="Arial"/>
          <w:color w:val="222222"/>
          <w:sz w:val="21"/>
          <w:szCs w:val="21"/>
        </w:rPr>
        <w:t> The correspondence, along with other </w:t>
      </w:r>
      <w:hyperlink r:id="rId19" w:tooltip="Relational model" w:history="1">
        <w:r>
          <w:rPr>
            <w:rStyle w:val="Hyperlink"/>
            <w:rFonts w:ascii="Arial" w:hAnsi="Arial" w:cs="Arial"/>
            <w:color w:val="0B0080"/>
            <w:sz w:val="21"/>
            <w:szCs w:val="21"/>
          </w:rPr>
          <w:t>relational model</w:t>
        </w:r>
      </w:hyperlink>
      <w:r>
        <w:rPr>
          <w:rFonts w:ascii="Arial" w:hAnsi="Arial" w:cs="Arial"/>
          <w:color w:val="222222"/>
          <w:sz w:val="21"/>
          <w:szCs w:val="21"/>
        </w:rPr>
        <w:t> attributes such as </w:t>
      </w:r>
      <w:hyperlink r:id="rId20" w:tooltip="Primary key" w:history="1">
        <w:r>
          <w:rPr>
            <w:rStyle w:val="Hyperlink"/>
            <w:rFonts w:ascii="Arial" w:hAnsi="Arial" w:cs="Arial"/>
            <w:color w:val="0B0080"/>
            <w:sz w:val="21"/>
            <w:szCs w:val="21"/>
          </w:rPr>
          <w:t>primary keys</w:t>
        </w:r>
      </w:hyperlink>
      <w:r>
        <w:rPr>
          <w:rFonts w:ascii="Arial" w:hAnsi="Arial" w:cs="Arial"/>
          <w:color w:val="222222"/>
          <w:sz w:val="21"/>
          <w:szCs w:val="21"/>
        </w:rPr>
        <w:t>, are specified using LINQ to SQL-defined </w:t>
      </w:r>
      <w:hyperlink r:id="rId21" w:tooltip="Attribute (computing)" w:history="1">
        <w:r>
          <w:rPr>
            <w:rStyle w:val="Hyperlink"/>
            <w:rFonts w:ascii="Arial" w:hAnsi="Arial" w:cs="Arial"/>
            <w:color w:val="0B0080"/>
            <w:sz w:val="21"/>
            <w:szCs w:val="21"/>
          </w:rPr>
          <w:t>attributes</w:t>
        </w:r>
      </w:hyperlink>
      <w:r>
        <w:rPr>
          <w:rFonts w:ascii="Arial" w:hAnsi="Arial" w:cs="Arial"/>
          <w:color w:val="222222"/>
          <w:sz w:val="21"/>
          <w:szCs w:val="21"/>
        </w:rPr>
        <w:t>. For example,</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a"/>
          <w:color w:val="7D9029"/>
        </w:rPr>
        <w:t>[</w:t>
      </w:r>
      <w:proofErr w:type="gramStart"/>
      <w:r>
        <w:rPr>
          <w:rStyle w:val="na"/>
          <w:color w:val="7D9029"/>
        </w:rPr>
        <w:t>Table(</w:t>
      </w:r>
      <w:proofErr w:type="gramEnd"/>
      <w:r>
        <w:rPr>
          <w:rStyle w:val="na"/>
          <w:color w:val="7D9029"/>
        </w:rPr>
        <w:t>Name="Customers")]</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roofErr w:type="gramStart"/>
      <w:r>
        <w:rPr>
          <w:rStyle w:val="k"/>
          <w:b/>
          <w:bCs/>
          <w:color w:val="008000"/>
        </w:rPr>
        <w:t>public</w:t>
      </w:r>
      <w:proofErr w:type="gramEnd"/>
      <w:r>
        <w:rPr>
          <w:color w:val="000000"/>
        </w:rPr>
        <w:t xml:space="preserve"> </w:t>
      </w:r>
      <w:r>
        <w:rPr>
          <w:rStyle w:val="k"/>
          <w:b/>
          <w:bCs/>
          <w:color w:val="008000"/>
        </w:rPr>
        <w:t>class</w:t>
      </w:r>
      <w:r>
        <w:rPr>
          <w:color w:val="000000"/>
        </w:rPr>
        <w:t xml:space="preserve"> </w:t>
      </w:r>
      <w:r>
        <w:rPr>
          <w:rStyle w:val="nc"/>
          <w:b/>
          <w:bCs/>
          <w:color w:val="0000FF"/>
        </w:rPr>
        <w:t>Customer</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a"/>
          <w:color w:val="7D9029"/>
        </w:rPr>
        <w:t xml:space="preserve">     [</w:t>
      </w:r>
      <w:proofErr w:type="gramStart"/>
      <w:r>
        <w:rPr>
          <w:rStyle w:val="na"/>
          <w:color w:val="7D9029"/>
        </w:rPr>
        <w:t>Column(</w:t>
      </w:r>
      <w:proofErr w:type="spellStart"/>
      <w:proofErr w:type="gramEnd"/>
      <w:r>
        <w:rPr>
          <w:rStyle w:val="na"/>
          <w:color w:val="7D9029"/>
        </w:rPr>
        <w:t>IsPrimaryKey</w:t>
      </w:r>
      <w:proofErr w:type="spellEnd"/>
      <w:r>
        <w:rPr>
          <w:rStyle w:val="na"/>
          <w:color w:val="7D9029"/>
        </w:rPr>
        <w:t xml:space="preserve"> = true)]</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public</w:t>
      </w:r>
      <w:proofErr w:type="gramEnd"/>
      <w:r>
        <w:rPr>
          <w:color w:val="000000"/>
        </w:rPr>
        <w:t xml:space="preserve"> </w:t>
      </w:r>
      <w:proofErr w:type="spellStart"/>
      <w:r>
        <w:rPr>
          <w:rStyle w:val="kt"/>
          <w:color w:val="B00040"/>
        </w:rPr>
        <w:t>int</w:t>
      </w:r>
      <w:proofErr w:type="spellEnd"/>
      <w:r>
        <w:rPr>
          <w:color w:val="000000"/>
        </w:rPr>
        <w:t xml:space="preserve"> </w:t>
      </w:r>
      <w:proofErr w:type="spellStart"/>
      <w:r>
        <w:rPr>
          <w:rStyle w:val="n"/>
          <w:color w:val="000000"/>
        </w:rPr>
        <w:t>CustID</w:t>
      </w:r>
      <w:proofErr w:type="spellEnd"/>
      <w:r>
        <w:rPr>
          <w:rStyle w:val="p"/>
          <w:color w:val="000000"/>
        </w:rPr>
        <w:t>;</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a"/>
          <w:color w:val="7D9029"/>
        </w:rPr>
        <w:t xml:space="preserve">     [Column]</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color w:val="000000"/>
        </w:rPr>
        <w:t xml:space="preserve">     </w:t>
      </w:r>
      <w:proofErr w:type="gramStart"/>
      <w:r>
        <w:rPr>
          <w:rStyle w:val="k"/>
          <w:b/>
          <w:bCs/>
          <w:color w:val="008000"/>
        </w:rPr>
        <w:t>public</w:t>
      </w:r>
      <w:proofErr w:type="gramEnd"/>
      <w:r>
        <w:rPr>
          <w:color w:val="000000"/>
        </w:rPr>
        <w:t xml:space="preserve"> </w:t>
      </w:r>
      <w:r>
        <w:rPr>
          <w:rStyle w:val="kt"/>
          <w:color w:val="B00040"/>
        </w:rPr>
        <w:t>string</w:t>
      </w:r>
      <w:r>
        <w:rPr>
          <w:color w:val="000000"/>
        </w:rPr>
        <w:t xml:space="preserve"> </w:t>
      </w:r>
      <w:proofErr w:type="spellStart"/>
      <w:r>
        <w:rPr>
          <w:rStyle w:val="n"/>
          <w:color w:val="000000"/>
        </w:rPr>
        <w:t>CustName</w:t>
      </w:r>
      <w:proofErr w:type="spellEnd"/>
      <w:r>
        <w:rPr>
          <w:rStyle w:val="p"/>
          <w:color w:val="000000"/>
        </w:rPr>
        <w:t>;</w:t>
      </w:r>
    </w:p>
    <w:p w:rsidR="00C75553" w:rsidRDefault="00C75553" w:rsidP="00C75553">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p"/>
          <w:color w:val="000000"/>
        </w:rPr>
        <w:t>}</w:t>
      </w:r>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class definition maps to a table named </w:t>
      </w:r>
      <w:r>
        <w:rPr>
          <w:rStyle w:val="HTMLCode"/>
          <w:color w:val="000000"/>
          <w:bdr w:val="single" w:sz="6" w:space="1" w:color="EAECF0" w:frame="1"/>
          <w:shd w:val="clear" w:color="auto" w:fill="F8F9FA"/>
        </w:rPr>
        <w:t>Customers</w:t>
      </w:r>
      <w:r>
        <w:rPr>
          <w:rFonts w:ascii="Arial" w:hAnsi="Arial" w:cs="Arial"/>
          <w:color w:val="222222"/>
          <w:sz w:val="21"/>
          <w:szCs w:val="21"/>
        </w:rPr>
        <w:t> and the two data members correspond to two columns. The classes must be defined before LINQ to SQL can be used. </w:t>
      </w:r>
      <w:hyperlink r:id="rId22" w:tooltip="Visual Studio 2008" w:history="1">
        <w:r>
          <w:rPr>
            <w:rStyle w:val="Hyperlink"/>
            <w:rFonts w:ascii="Arial" w:hAnsi="Arial" w:cs="Arial"/>
            <w:color w:val="0B0080"/>
            <w:sz w:val="21"/>
            <w:szCs w:val="21"/>
          </w:rPr>
          <w:t>Visual Studio 2008</w:t>
        </w:r>
      </w:hyperlink>
      <w:r>
        <w:rPr>
          <w:rFonts w:ascii="Arial" w:hAnsi="Arial" w:cs="Arial"/>
          <w:color w:val="222222"/>
          <w:sz w:val="21"/>
          <w:szCs w:val="21"/>
        </w:rPr>
        <w:t> includes a mapping designer that can be used to create the mapping between the data schemas in the object as well as the relational domain. It can automatically create the corresponding classes from a </w:t>
      </w:r>
      <w:hyperlink r:id="rId23" w:tooltip="Database schema" w:history="1">
        <w:r>
          <w:rPr>
            <w:rStyle w:val="Hyperlink"/>
            <w:rFonts w:ascii="Arial" w:hAnsi="Arial" w:cs="Arial"/>
            <w:color w:val="0B0080"/>
            <w:sz w:val="21"/>
            <w:szCs w:val="21"/>
          </w:rPr>
          <w:t>database schema</w:t>
        </w:r>
      </w:hyperlink>
      <w:r>
        <w:rPr>
          <w:rFonts w:ascii="Arial" w:hAnsi="Arial" w:cs="Arial"/>
          <w:color w:val="222222"/>
          <w:sz w:val="21"/>
          <w:szCs w:val="21"/>
        </w:rPr>
        <w:t>, as well as allow manual editing to create a different view by using only a subset of the tables or columns in a table.</w:t>
      </w:r>
      <w:hyperlink r:id="rId24" w:anchor="cite_note-ltos-12" w:history="1">
        <w:r>
          <w:rPr>
            <w:rStyle w:val="Hyperlink"/>
            <w:rFonts w:ascii="Arial" w:hAnsi="Arial" w:cs="Arial"/>
            <w:color w:val="0B0080"/>
            <w:sz w:val="17"/>
            <w:szCs w:val="17"/>
            <w:vertAlign w:val="superscript"/>
          </w:rPr>
          <w:t>[12]</w:t>
        </w:r>
      </w:hyperlink>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mapping is implemented by the </w:t>
      </w:r>
      <w:proofErr w:type="spellStart"/>
      <w:r>
        <w:rPr>
          <w:rStyle w:val="HTMLCode"/>
          <w:color w:val="000000"/>
          <w:bdr w:val="single" w:sz="6" w:space="1" w:color="EAECF0" w:frame="1"/>
          <w:shd w:val="clear" w:color="auto" w:fill="F8F9FA"/>
        </w:rPr>
        <w:t>DataContext</w:t>
      </w:r>
      <w:proofErr w:type="spellEnd"/>
      <w:r>
        <w:rPr>
          <w:rFonts w:ascii="Arial" w:hAnsi="Arial" w:cs="Arial"/>
          <w:color w:val="222222"/>
          <w:sz w:val="21"/>
          <w:szCs w:val="21"/>
        </w:rPr>
        <w:t> that takes a connection string to the server, and can be used to generate a </w:t>
      </w:r>
      <w:r>
        <w:rPr>
          <w:rStyle w:val="HTMLCode"/>
          <w:color w:val="000000"/>
          <w:bdr w:val="single" w:sz="6" w:space="1" w:color="EAECF0" w:frame="1"/>
          <w:shd w:val="clear" w:color="auto" w:fill="F8F9FA"/>
        </w:rPr>
        <w:t>Table&lt;T&gt;</w:t>
      </w:r>
      <w:r>
        <w:rPr>
          <w:rFonts w:ascii="Arial" w:hAnsi="Arial" w:cs="Arial"/>
          <w:color w:val="222222"/>
          <w:sz w:val="21"/>
          <w:szCs w:val="21"/>
        </w:rPr>
        <w:t> where T is the type to which the database table will be mapped. The </w:t>
      </w:r>
      <w:r>
        <w:rPr>
          <w:rStyle w:val="HTMLCode"/>
          <w:color w:val="000000"/>
          <w:bdr w:val="single" w:sz="6" w:space="1" w:color="EAECF0" w:frame="1"/>
          <w:shd w:val="clear" w:color="auto" w:fill="F8F9FA"/>
        </w:rPr>
        <w:t>Table&lt;T&gt;</w:t>
      </w:r>
      <w:r>
        <w:rPr>
          <w:rFonts w:ascii="Arial" w:hAnsi="Arial" w:cs="Arial"/>
          <w:color w:val="222222"/>
          <w:sz w:val="21"/>
          <w:szCs w:val="21"/>
        </w:rPr>
        <w:t> encapsulates the data in the table, and implements the </w:t>
      </w:r>
      <w:proofErr w:type="spellStart"/>
      <w:r>
        <w:rPr>
          <w:rStyle w:val="HTMLCode"/>
          <w:color w:val="000000"/>
          <w:bdr w:val="single" w:sz="6" w:space="1" w:color="EAECF0" w:frame="1"/>
          <w:shd w:val="clear" w:color="auto" w:fill="F8F9FA"/>
        </w:rPr>
        <w:t>IQueryable</w:t>
      </w:r>
      <w:proofErr w:type="spellEnd"/>
      <w:r>
        <w:rPr>
          <w:rStyle w:val="HTMLCode"/>
          <w:color w:val="000000"/>
          <w:bdr w:val="single" w:sz="6" w:space="1" w:color="EAECF0" w:frame="1"/>
          <w:shd w:val="clear" w:color="auto" w:fill="F8F9FA"/>
        </w:rPr>
        <w:t>&lt;T&gt;</w:t>
      </w:r>
      <w:r>
        <w:rPr>
          <w:rFonts w:ascii="Arial" w:hAnsi="Arial" w:cs="Arial"/>
          <w:color w:val="222222"/>
          <w:sz w:val="21"/>
          <w:szCs w:val="21"/>
        </w:rPr>
        <w:t> interface, so that the expression tree is created, which the LINQ to SQL provider handles. It converts the query into </w:t>
      </w:r>
      <w:hyperlink r:id="rId25" w:tooltip="T-SQL" w:history="1">
        <w:r>
          <w:rPr>
            <w:rStyle w:val="Hyperlink"/>
            <w:rFonts w:ascii="Arial" w:hAnsi="Arial" w:cs="Arial"/>
            <w:color w:val="0B0080"/>
            <w:sz w:val="21"/>
            <w:szCs w:val="21"/>
          </w:rPr>
          <w:t>T-SQL</w:t>
        </w:r>
      </w:hyperlink>
      <w:r>
        <w:rPr>
          <w:rFonts w:ascii="Arial" w:hAnsi="Arial" w:cs="Arial"/>
          <w:color w:val="222222"/>
          <w:sz w:val="21"/>
          <w:szCs w:val="21"/>
        </w:rPr>
        <w:t> and retrieves the result set from the database server. Since the processing happens at the database server, local methods, which are not defined as a part of the lambda expressions representing the predicates, cannot be used. However, it can use the </w:t>
      </w:r>
      <w:hyperlink r:id="rId26" w:tooltip="Stored procedure" w:history="1">
        <w:r>
          <w:rPr>
            <w:rStyle w:val="Hyperlink"/>
            <w:rFonts w:ascii="Arial" w:hAnsi="Arial" w:cs="Arial"/>
            <w:color w:val="0B0080"/>
            <w:sz w:val="21"/>
            <w:szCs w:val="21"/>
          </w:rPr>
          <w:t>stored procedures</w:t>
        </w:r>
      </w:hyperlink>
      <w:r>
        <w:rPr>
          <w:rFonts w:ascii="Arial" w:hAnsi="Arial" w:cs="Arial"/>
          <w:color w:val="222222"/>
          <w:sz w:val="21"/>
          <w:szCs w:val="21"/>
        </w:rPr>
        <w:t> on the server. Any changes to the result set are tracked and can be submitted back to the database server.</w:t>
      </w:r>
      <w:hyperlink r:id="rId27" w:anchor="cite_note-ltos-12" w:history="1">
        <w:r>
          <w:rPr>
            <w:rStyle w:val="Hyperlink"/>
            <w:rFonts w:ascii="Arial" w:hAnsi="Arial" w:cs="Arial"/>
            <w:color w:val="0B0080"/>
            <w:sz w:val="17"/>
            <w:szCs w:val="17"/>
            <w:vertAlign w:val="superscript"/>
          </w:rPr>
          <w:t>[12]</w:t>
        </w:r>
      </w:hyperlink>
    </w:p>
    <w:p w:rsidR="00C75553" w:rsidRDefault="00C75553" w:rsidP="00C75553">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 xml:space="preserve">LINQ to </w:t>
      </w:r>
      <w:proofErr w:type="spellStart"/>
      <w:r>
        <w:rPr>
          <w:rStyle w:val="mw-headline"/>
          <w:rFonts w:ascii="Arial" w:hAnsi="Arial" w:cs="Arial"/>
          <w:color w:val="000000"/>
          <w:sz w:val="21"/>
          <w:szCs w:val="21"/>
        </w:rPr>
        <w:t>DataSets</w:t>
      </w:r>
      <w:proofErr w:type="spellEnd"/>
    </w:p>
    <w:p w:rsidR="00C75553" w:rsidRDefault="00C75553" w:rsidP="00C7555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Since the LINQ to SQL provider (above) works only with </w:t>
      </w:r>
      <w:hyperlink r:id="rId28" w:tooltip="Microsoft SQL Server" w:history="1">
        <w:r>
          <w:rPr>
            <w:rStyle w:val="Hyperlink"/>
            <w:rFonts w:ascii="Arial" w:hAnsi="Arial" w:cs="Arial"/>
            <w:color w:val="0B0080"/>
            <w:sz w:val="21"/>
            <w:szCs w:val="21"/>
          </w:rPr>
          <w:t>Microsoft SQL Server</w:t>
        </w:r>
      </w:hyperlink>
      <w:r>
        <w:rPr>
          <w:rFonts w:ascii="Arial" w:hAnsi="Arial" w:cs="Arial"/>
          <w:color w:val="222222"/>
          <w:sz w:val="21"/>
          <w:szCs w:val="21"/>
        </w:rPr>
        <w:t xml:space="preserve"> databases, in order to support any generic database, LINQ also includes the LINQ to </w:t>
      </w:r>
      <w:proofErr w:type="spellStart"/>
      <w:r>
        <w:rPr>
          <w:rFonts w:ascii="Arial" w:hAnsi="Arial" w:cs="Arial"/>
          <w:color w:val="222222"/>
          <w:sz w:val="21"/>
          <w:szCs w:val="21"/>
        </w:rPr>
        <w:t>DataSets</w:t>
      </w:r>
      <w:proofErr w:type="spellEnd"/>
      <w:r>
        <w:rPr>
          <w:rFonts w:ascii="Arial" w:hAnsi="Arial" w:cs="Arial"/>
          <w:color w:val="222222"/>
          <w:sz w:val="21"/>
          <w:szCs w:val="21"/>
        </w:rPr>
        <w:t xml:space="preserve">. It uses ADO.NET to handle the communication with the database. Once the data is in ADO.NET Datasets, LINQ to </w:t>
      </w:r>
      <w:proofErr w:type="spellStart"/>
      <w:r>
        <w:rPr>
          <w:rFonts w:ascii="Arial" w:hAnsi="Arial" w:cs="Arial"/>
          <w:color w:val="222222"/>
          <w:sz w:val="21"/>
          <w:szCs w:val="21"/>
        </w:rPr>
        <w:t>DataSets</w:t>
      </w:r>
      <w:proofErr w:type="spellEnd"/>
      <w:r>
        <w:rPr>
          <w:rFonts w:ascii="Arial" w:hAnsi="Arial" w:cs="Arial"/>
          <w:color w:val="222222"/>
          <w:sz w:val="21"/>
          <w:szCs w:val="21"/>
        </w:rPr>
        <w:t xml:space="preserve"> execute queries against these datasets.</w:t>
      </w:r>
      <w:hyperlink r:id="rId29" w:anchor="cite_note-13" w:history="1">
        <w:r>
          <w:rPr>
            <w:rStyle w:val="Hyperlink"/>
            <w:rFonts w:ascii="Arial" w:hAnsi="Arial" w:cs="Arial"/>
            <w:color w:val="0B0080"/>
            <w:sz w:val="17"/>
            <w:szCs w:val="17"/>
            <w:vertAlign w:val="superscript"/>
          </w:rPr>
          <w:t>[13]</w:t>
        </w:r>
      </w:hyperlink>
    </w:p>
    <w:p w:rsidR="00C75553" w:rsidRDefault="00C75553">
      <w:pPr>
        <w:rPr>
          <w:rFonts w:ascii="Segoe UI" w:hAnsi="Segoe UI" w:cs="Segoe UI"/>
          <w:color w:val="111111"/>
          <w:sz w:val="21"/>
          <w:szCs w:val="21"/>
          <w:shd w:val="clear" w:color="auto" w:fill="FFFFFF"/>
        </w:rPr>
      </w:pPr>
    </w:p>
    <w:p w:rsidR="00B15B96" w:rsidRDefault="00B15B96" w:rsidP="00B15B96">
      <w:pPr>
        <w:pStyle w:val="NormalWeb"/>
        <w:shd w:val="clear" w:color="auto" w:fill="FFFFFF"/>
        <w:spacing w:before="0" w:beforeAutospacing="0" w:after="0" w:afterAutospacing="0"/>
        <w:textAlignment w:val="baseline"/>
        <w:rPr>
          <w:rFonts w:ascii="Helvetica" w:hAnsi="Helvetica"/>
          <w:color w:val="666666"/>
          <w:sz w:val="23"/>
          <w:szCs w:val="23"/>
        </w:rPr>
      </w:pPr>
      <w:proofErr w:type="gramStart"/>
      <w:r>
        <w:rPr>
          <w:rStyle w:val="Strong"/>
          <w:rFonts w:ascii="inherit" w:hAnsi="inherit"/>
          <w:color w:val="000000"/>
          <w:sz w:val="23"/>
          <w:szCs w:val="23"/>
          <w:bdr w:val="none" w:sz="0" w:space="0" w:color="auto" w:frame="1"/>
        </w:rPr>
        <w:t>lambda</w:t>
      </w:r>
      <w:proofErr w:type="gramEnd"/>
      <w:r>
        <w:rPr>
          <w:rStyle w:val="Strong"/>
          <w:rFonts w:ascii="inherit" w:hAnsi="inherit"/>
          <w:color w:val="000000"/>
          <w:sz w:val="23"/>
          <w:szCs w:val="23"/>
          <w:bdr w:val="none" w:sz="0" w:space="0" w:color="auto" w:frame="1"/>
        </w:rPr>
        <w:t xml:space="preserve"> expressions in LINQ?</w:t>
      </w:r>
    </w:p>
    <w:p w:rsidR="00B15B96" w:rsidRDefault="00B15B96" w:rsidP="00B15B96">
      <w:pPr>
        <w:pStyle w:val="NormalWeb"/>
        <w:shd w:val="clear" w:color="auto" w:fill="FFFFFF"/>
        <w:spacing w:before="204" w:beforeAutospacing="0" w:after="204" w:afterAutospacing="0"/>
        <w:textAlignment w:val="baseline"/>
        <w:rPr>
          <w:rFonts w:ascii="Helvetica" w:hAnsi="Helvetica"/>
          <w:color w:val="666666"/>
          <w:sz w:val="23"/>
          <w:szCs w:val="23"/>
        </w:rPr>
      </w:pPr>
      <w:r>
        <w:rPr>
          <w:rFonts w:ascii="Helvetica" w:hAnsi="Helvetica"/>
          <w:color w:val="666666"/>
          <w:sz w:val="23"/>
          <w:szCs w:val="23"/>
        </w:rPr>
        <w:t>Lambda expression is referred as a unique function use to form delegates or expression tree types, where right side is the output and left side is the input to the method. For writing LINQ queries particularly, Lambda expression is used.</w:t>
      </w:r>
    </w:p>
    <w:p w:rsidR="00B65DF1" w:rsidRDefault="006008E8" w:rsidP="00525DF8">
      <w:pPr>
        <w:pStyle w:val="NormalWeb"/>
        <w:shd w:val="clear" w:color="auto" w:fill="FFFFFF"/>
        <w:spacing w:before="0" w:after="0"/>
        <w:ind w:left="720"/>
        <w:rPr>
          <w:rFonts w:ascii="Segoe UI" w:hAnsi="Segoe UI" w:cs="Segoe UI"/>
          <w:color w:val="111111"/>
          <w:sz w:val="21"/>
          <w:szCs w:val="21"/>
        </w:rPr>
      </w:pPr>
      <w:hyperlink r:id="rId30" w:history="1">
        <w:r w:rsidR="00525DF8" w:rsidRPr="00B844D9">
          <w:rPr>
            <w:rStyle w:val="Hyperlink"/>
            <w:rFonts w:ascii="Segoe UI" w:hAnsi="Segoe UI" w:cs="Segoe UI"/>
            <w:sz w:val="21"/>
            <w:szCs w:val="21"/>
          </w:rPr>
          <w:t>https://www.guru99.com/comparison-between-web-services.html</w:t>
        </w:r>
      </w:hyperlink>
    </w:p>
    <w:p w:rsidR="007112FF" w:rsidRDefault="0083727D">
      <w:proofErr w:type="spellStart"/>
      <w:r>
        <w:t>Async</w:t>
      </w:r>
      <w:proofErr w:type="spellEnd"/>
      <w:r>
        <w:t xml:space="preserve"> Await</w:t>
      </w:r>
    </w:p>
    <w:p w:rsidR="0083727D" w:rsidRDefault="0083727D"/>
    <w:p w:rsidR="00B65DF1" w:rsidRDefault="00B65DF1" w:rsidP="00B65DF1">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Task and Task&lt;T&gt;</w:t>
      </w:r>
    </w:p>
    <w:p w:rsidR="00B65DF1" w:rsidRDefault="00B65DF1" w:rsidP="00B65DF1">
      <w:pPr>
        <w:pStyle w:val="NormalWeb"/>
        <w:shd w:val="clear" w:color="auto" w:fill="FFFFFF"/>
        <w:spacing w:after="0" w:afterAutospacing="0"/>
        <w:rPr>
          <w:rFonts w:ascii="Segoe UI" w:hAnsi="Segoe UI" w:cs="Segoe UI"/>
          <w:color w:val="000000"/>
        </w:rPr>
      </w:pPr>
      <w:r>
        <w:rPr>
          <w:rFonts w:ascii="Segoe UI" w:hAnsi="Segoe UI" w:cs="Segoe UI"/>
          <w:color w:val="000000"/>
        </w:rPr>
        <w:t>Tasks are constructs used to implement what is known as the </w:t>
      </w:r>
      <w:hyperlink r:id="rId31" w:history="1">
        <w:r>
          <w:rPr>
            <w:rStyle w:val="Hyperlink"/>
            <w:rFonts w:ascii="Segoe UI" w:hAnsi="Segoe UI" w:cs="Segoe UI"/>
          </w:rPr>
          <w:t>Promise Model of Concurrency</w:t>
        </w:r>
      </w:hyperlink>
      <w:r>
        <w:rPr>
          <w:rFonts w:ascii="Segoe UI" w:hAnsi="Segoe UI" w:cs="Segoe UI"/>
          <w:color w:val="000000"/>
        </w:rPr>
        <w:t xml:space="preserve">. In short, </w:t>
      </w:r>
      <w:r w:rsidRPr="00B65DF1">
        <w:rPr>
          <w:rFonts w:ascii="Segoe UI" w:hAnsi="Segoe UI" w:cs="Segoe UI"/>
          <w:color w:val="000000"/>
          <w:highlight w:val="yellow"/>
        </w:rPr>
        <w:t>they offer you a "promise" that work will be completed at a later point</w:t>
      </w:r>
      <w:r>
        <w:rPr>
          <w:rFonts w:ascii="Segoe UI" w:hAnsi="Segoe UI" w:cs="Segoe UI"/>
          <w:color w:val="000000"/>
        </w:rPr>
        <w:t>, letting you coordinate with the promise with a clean API.</w:t>
      </w:r>
    </w:p>
    <w:p w:rsidR="00B65DF1" w:rsidRDefault="00B65DF1" w:rsidP="00B65DF1">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bdr w:val="single" w:sz="6" w:space="2" w:color="D3D6DB" w:frame="1"/>
          <w:shd w:val="clear" w:color="auto" w:fill="F9F9F9"/>
        </w:rPr>
        <w:t>Task</w:t>
      </w:r>
      <w:r>
        <w:rPr>
          <w:rFonts w:ascii="Segoe UI" w:hAnsi="Segoe UI" w:cs="Segoe UI"/>
          <w:color w:val="000000"/>
        </w:rPr>
        <w:t> represents a single operation which does not return a value.</w:t>
      </w:r>
    </w:p>
    <w:p w:rsidR="00B65DF1" w:rsidRDefault="00B65DF1" w:rsidP="00B65DF1">
      <w:pPr>
        <w:numPr>
          <w:ilvl w:val="0"/>
          <w:numId w:val="6"/>
        </w:numPr>
        <w:shd w:val="clear" w:color="auto" w:fill="FFFFFF"/>
        <w:spacing w:before="100" w:beforeAutospacing="1" w:after="100" w:afterAutospacing="1" w:line="240" w:lineRule="auto"/>
        <w:ind w:left="570"/>
        <w:rPr>
          <w:rFonts w:ascii="Segoe UI" w:hAnsi="Segoe UI" w:cs="Segoe UI"/>
          <w:color w:val="000000"/>
        </w:rPr>
      </w:pPr>
      <w:r>
        <w:rPr>
          <w:rStyle w:val="HTMLCode"/>
          <w:rFonts w:eastAsiaTheme="minorHAnsi"/>
          <w:color w:val="000000"/>
          <w:bdr w:val="single" w:sz="6" w:space="2" w:color="D3D6DB" w:frame="1"/>
          <w:shd w:val="clear" w:color="auto" w:fill="F9F9F9"/>
        </w:rPr>
        <w:t>Task&lt;T&gt;</w:t>
      </w:r>
      <w:r>
        <w:rPr>
          <w:rFonts w:ascii="Segoe UI" w:hAnsi="Segoe UI" w:cs="Segoe UI"/>
          <w:color w:val="000000"/>
        </w:rPr>
        <w:t> represents a single operation which returns a value of type </w:t>
      </w:r>
      <w:r>
        <w:rPr>
          <w:rStyle w:val="HTMLCode"/>
          <w:rFonts w:eastAsiaTheme="minorHAnsi"/>
          <w:color w:val="000000"/>
          <w:bdr w:val="single" w:sz="6" w:space="2" w:color="D3D6DB" w:frame="1"/>
          <w:shd w:val="clear" w:color="auto" w:fill="F9F9F9"/>
        </w:rPr>
        <w:t>T</w:t>
      </w:r>
      <w:r>
        <w:rPr>
          <w:rFonts w:ascii="Segoe UI" w:hAnsi="Segoe UI" w:cs="Segoe UI"/>
          <w:color w:val="000000"/>
        </w:rPr>
        <w:t>.</w:t>
      </w:r>
    </w:p>
    <w:p w:rsidR="00B65DF1" w:rsidRDefault="00B65DF1">
      <w:pPr>
        <w:rPr>
          <w:rFonts w:ascii="Segoe UI" w:hAnsi="Segoe UI" w:cs="Segoe UI"/>
          <w:color w:val="000000"/>
          <w:shd w:val="clear" w:color="auto" w:fill="FFFFFF"/>
        </w:rPr>
      </w:pPr>
      <w:r>
        <w:rPr>
          <w:rFonts w:ascii="Segoe UI" w:hAnsi="Segoe UI" w:cs="Segoe UI"/>
          <w:color w:val="000000"/>
          <w:shd w:val="clear" w:color="auto" w:fill="FFFFFF"/>
        </w:rPr>
        <w:t xml:space="preserve">It’s important to reason about </w:t>
      </w:r>
      <w:r w:rsidRPr="00B65DF1">
        <w:rPr>
          <w:rFonts w:ascii="Segoe UI" w:hAnsi="Segoe UI" w:cs="Segoe UI"/>
          <w:color w:val="000000"/>
          <w:highlight w:val="yellow"/>
          <w:shd w:val="clear" w:color="auto" w:fill="FFFFFF"/>
        </w:rPr>
        <w:t>tasks as abstractions of work happening asynchronously</w:t>
      </w:r>
      <w:r>
        <w:rPr>
          <w:rFonts w:ascii="Segoe UI" w:hAnsi="Segoe UI" w:cs="Segoe UI"/>
          <w:color w:val="000000"/>
          <w:shd w:val="clear" w:color="auto" w:fill="FFFFFF"/>
        </w:rPr>
        <w:t>, and </w:t>
      </w:r>
      <w:r w:rsidRPr="00B65DF1">
        <w:rPr>
          <w:rStyle w:val="Emphasis"/>
          <w:rFonts w:ascii="Segoe UI" w:hAnsi="Segoe UI" w:cs="Segoe UI"/>
          <w:color w:val="000000"/>
          <w:highlight w:val="yellow"/>
          <w:shd w:val="clear" w:color="auto" w:fill="FFFFFF"/>
        </w:rPr>
        <w:t>not</w:t>
      </w:r>
      <w:r w:rsidRPr="00B65DF1">
        <w:rPr>
          <w:rFonts w:ascii="Segoe UI" w:hAnsi="Segoe UI" w:cs="Segoe UI"/>
          <w:color w:val="000000"/>
          <w:highlight w:val="yellow"/>
          <w:shd w:val="clear" w:color="auto" w:fill="FFFFFF"/>
        </w:rPr>
        <w:t> an abstraction over threading</w:t>
      </w:r>
      <w:r>
        <w:rPr>
          <w:rFonts w:ascii="Segoe UI" w:hAnsi="Segoe UI" w:cs="Segoe UI"/>
          <w:color w:val="000000"/>
          <w:shd w:val="clear" w:color="auto" w:fill="FFFFFF"/>
        </w:rPr>
        <w:t xml:space="preserve">. By default, tasks execute on the current thread and </w:t>
      </w:r>
      <w:r w:rsidRPr="00B65DF1">
        <w:rPr>
          <w:rFonts w:ascii="Segoe UI" w:hAnsi="Segoe UI" w:cs="Segoe UI"/>
          <w:color w:val="000000"/>
          <w:highlight w:val="yellow"/>
          <w:shd w:val="clear" w:color="auto" w:fill="FFFFFF"/>
        </w:rPr>
        <w:t>delegate work to the Operating System, as appropriate</w:t>
      </w:r>
      <w:r>
        <w:rPr>
          <w:rFonts w:ascii="Segoe UI" w:hAnsi="Segoe UI" w:cs="Segoe UI"/>
          <w:color w:val="000000"/>
          <w:shd w:val="clear" w:color="auto" w:fill="FFFFFF"/>
        </w:rPr>
        <w:t>. Optionally, tasks can be explicitly requested to run on a separate thread via the </w:t>
      </w:r>
      <w:proofErr w:type="spellStart"/>
      <w:r>
        <w:rPr>
          <w:rStyle w:val="HTMLCode"/>
          <w:rFonts w:eastAsiaTheme="minorHAnsi"/>
          <w:color w:val="000000"/>
          <w:bdr w:val="single" w:sz="6" w:space="2" w:color="D3D6DB" w:frame="1"/>
          <w:shd w:val="clear" w:color="auto" w:fill="F9F9F9"/>
        </w:rPr>
        <w:t>Task.Run</w:t>
      </w:r>
      <w:proofErr w:type="spellEnd"/>
      <w:r>
        <w:rPr>
          <w:rFonts w:ascii="Segoe UI" w:hAnsi="Segoe UI" w:cs="Segoe UI"/>
          <w:color w:val="000000"/>
          <w:shd w:val="clear" w:color="auto" w:fill="FFFFFF"/>
        </w:rPr>
        <w:t> API.</w:t>
      </w:r>
    </w:p>
    <w:p w:rsidR="00B65DF1" w:rsidRDefault="00B65DF1">
      <w:pPr>
        <w:rPr>
          <w:rFonts w:ascii="Segoe UI" w:hAnsi="Segoe UI" w:cs="Segoe UI"/>
          <w:color w:val="000000"/>
          <w:shd w:val="clear" w:color="auto" w:fill="FFFFFF"/>
        </w:rPr>
      </w:pPr>
    </w:p>
    <w:p w:rsidR="00B65DF1" w:rsidRDefault="00B65DF1">
      <w:r w:rsidRPr="00B65DF1">
        <w:rPr>
          <w:rFonts w:ascii="Segoe UI" w:hAnsi="Segoe UI" w:cs="Segoe UI"/>
          <w:color w:val="000000"/>
          <w:highlight w:val="yellow"/>
          <w:shd w:val="clear" w:color="auto" w:fill="FFFFFF"/>
        </w:rPr>
        <w:t>Tasks expose an API protocol for monitoring, waiting upon and accessing the result</w:t>
      </w:r>
      <w:r>
        <w:rPr>
          <w:rFonts w:ascii="Segoe UI" w:hAnsi="Segoe UI" w:cs="Segoe UI"/>
          <w:color w:val="000000"/>
          <w:shd w:val="clear" w:color="auto" w:fill="FFFFFF"/>
        </w:rPr>
        <w:t xml:space="preserve"> value (in the case of </w:t>
      </w:r>
      <w:r>
        <w:rPr>
          <w:rStyle w:val="HTMLCode"/>
          <w:rFonts w:eastAsiaTheme="minorHAnsi"/>
          <w:color w:val="000000"/>
          <w:bdr w:val="single" w:sz="6" w:space="2" w:color="D3D6DB" w:frame="1"/>
          <w:shd w:val="clear" w:color="auto" w:fill="F9F9F9"/>
        </w:rPr>
        <w:t>Task&lt;T&gt;</w:t>
      </w:r>
      <w:r>
        <w:rPr>
          <w:rFonts w:ascii="Segoe UI" w:hAnsi="Segoe UI" w:cs="Segoe UI"/>
          <w:color w:val="000000"/>
          <w:shd w:val="clear" w:color="auto" w:fill="FFFFFF"/>
        </w:rPr>
        <w:t>) of a task. </w:t>
      </w:r>
    </w:p>
    <w:p w:rsidR="0083727D" w:rsidRDefault="0083727D"/>
    <w:p w:rsidR="00D37575" w:rsidRPr="00D37575" w:rsidRDefault="00D37575" w:rsidP="00D37575">
      <w:pPr>
        <w:shd w:val="clear" w:color="auto" w:fill="FFFFFF"/>
        <w:spacing w:after="0" w:line="240" w:lineRule="auto"/>
        <w:outlineLvl w:val="1"/>
        <w:rPr>
          <w:rFonts w:ascii="Segoe UI" w:eastAsia="Times New Roman" w:hAnsi="Segoe UI" w:cs="Segoe UI"/>
          <w:b/>
          <w:bCs/>
          <w:color w:val="000000"/>
          <w:sz w:val="36"/>
          <w:szCs w:val="36"/>
        </w:rPr>
      </w:pPr>
      <w:proofErr w:type="spellStart"/>
      <w:r w:rsidRPr="00D37575">
        <w:rPr>
          <w:rFonts w:ascii="Segoe UI" w:eastAsia="Times New Roman" w:hAnsi="Segoe UI" w:cs="Segoe UI"/>
          <w:b/>
          <w:bCs/>
          <w:color w:val="000000"/>
          <w:sz w:val="36"/>
          <w:szCs w:val="36"/>
        </w:rPr>
        <w:t>Async</w:t>
      </w:r>
      <w:proofErr w:type="spellEnd"/>
      <w:r w:rsidRPr="00D37575">
        <w:rPr>
          <w:rFonts w:ascii="Segoe UI" w:eastAsia="Times New Roman" w:hAnsi="Segoe UI" w:cs="Segoe UI"/>
          <w:b/>
          <w:bCs/>
          <w:color w:val="000000"/>
          <w:sz w:val="36"/>
          <w:szCs w:val="36"/>
        </w:rPr>
        <w:t xml:space="preserve"> improves responsiveness</w:t>
      </w:r>
    </w:p>
    <w:p w:rsidR="00D37575" w:rsidRDefault="00D37575">
      <w:bookmarkStart w:id="0" w:name="_GoBack"/>
      <w:bookmarkEnd w:id="0"/>
    </w:p>
    <w:p w:rsidR="00D37575" w:rsidRDefault="00D37575"/>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w:t>
      </w:r>
      <w:proofErr w:type="spellStart"/>
      <w:r w:rsidRPr="001B53D9">
        <w:rPr>
          <w:rFonts w:ascii="Consolas" w:hAnsi="Consolas" w:cs="Consolas"/>
          <w:color w:val="000000"/>
        </w:rPr>
        <w:t>HttpPost</w:t>
      </w:r>
      <w:proofErr w:type="spellEnd"/>
      <w:r w:rsidRPr="001B53D9">
        <w:rPr>
          <w:rFonts w:ascii="Consolas" w:hAnsi="Consolas" w:cs="Consolas"/>
          <w:color w:val="000000"/>
        </w:rPr>
        <w:t>]</w:t>
      </w:r>
    </w:p>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 xml:space="preserve">        [</w:t>
      </w:r>
      <w:proofErr w:type="spellStart"/>
      <w:r w:rsidRPr="001B53D9">
        <w:rPr>
          <w:rFonts w:ascii="Consolas" w:hAnsi="Consolas" w:cs="Consolas"/>
          <w:color w:val="000000"/>
        </w:rPr>
        <w:t>AllowAnonymous</w:t>
      </w:r>
      <w:proofErr w:type="spellEnd"/>
      <w:r w:rsidRPr="001B53D9">
        <w:rPr>
          <w:rFonts w:ascii="Consolas" w:hAnsi="Consolas" w:cs="Consolas"/>
          <w:color w:val="000000"/>
        </w:rPr>
        <w:t>]</w:t>
      </w:r>
    </w:p>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 xml:space="preserve">        [</w:t>
      </w:r>
      <w:proofErr w:type="spellStart"/>
      <w:r w:rsidRPr="001B53D9">
        <w:rPr>
          <w:rFonts w:ascii="Consolas" w:hAnsi="Consolas" w:cs="Consolas"/>
          <w:color w:val="000000"/>
        </w:rPr>
        <w:t>ValidateAntiForgeryToken</w:t>
      </w:r>
      <w:proofErr w:type="spellEnd"/>
      <w:r w:rsidRPr="001B53D9">
        <w:rPr>
          <w:rFonts w:ascii="Consolas" w:hAnsi="Consolas" w:cs="Consolas"/>
          <w:color w:val="000000"/>
        </w:rPr>
        <w:t>]</w:t>
      </w:r>
    </w:p>
    <w:p w:rsidR="0083727D" w:rsidRPr="001B53D9" w:rsidRDefault="0083727D" w:rsidP="0083727D">
      <w:pPr>
        <w:autoSpaceDE w:val="0"/>
        <w:autoSpaceDN w:val="0"/>
        <w:adjustRightInd w:val="0"/>
        <w:spacing w:after="0" w:line="240" w:lineRule="auto"/>
        <w:rPr>
          <w:rFonts w:ascii="Consolas" w:hAnsi="Consolas" w:cs="Consolas"/>
          <w:color w:val="000000"/>
        </w:rPr>
      </w:pPr>
      <w:r w:rsidRPr="001B53D9">
        <w:rPr>
          <w:rFonts w:ascii="Consolas" w:hAnsi="Consolas" w:cs="Consolas"/>
          <w:color w:val="000000"/>
        </w:rPr>
        <w:t xml:space="preserve">        </w:t>
      </w:r>
      <w:proofErr w:type="gramStart"/>
      <w:r w:rsidRPr="001B53D9">
        <w:rPr>
          <w:rFonts w:ascii="Consolas" w:hAnsi="Consolas" w:cs="Consolas"/>
          <w:color w:val="0000FF"/>
        </w:rPr>
        <w:t>public</w:t>
      </w:r>
      <w:proofErr w:type="gramEnd"/>
      <w:r w:rsidRPr="001B53D9">
        <w:rPr>
          <w:rFonts w:ascii="Consolas" w:hAnsi="Consolas" w:cs="Consolas"/>
          <w:color w:val="000000"/>
        </w:rPr>
        <w:t xml:space="preserve"> </w:t>
      </w:r>
      <w:proofErr w:type="spellStart"/>
      <w:r w:rsidRPr="001B53D9">
        <w:rPr>
          <w:rFonts w:ascii="Consolas" w:hAnsi="Consolas" w:cs="Consolas"/>
          <w:color w:val="0000FF"/>
        </w:rPr>
        <w:t>async</w:t>
      </w:r>
      <w:proofErr w:type="spellEnd"/>
      <w:r w:rsidRPr="001B53D9">
        <w:rPr>
          <w:rFonts w:ascii="Consolas" w:hAnsi="Consolas" w:cs="Consolas"/>
          <w:color w:val="000000"/>
        </w:rPr>
        <w:t xml:space="preserve"> Task&lt;</w:t>
      </w:r>
      <w:proofErr w:type="spellStart"/>
      <w:r w:rsidRPr="001B53D9">
        <w:rPr>
          <w:rFonts w:ascii="Consolas" w:hAnsi="Consolas" w:cs="Consolas"/>
          <w:color w:val="000000"/>
        </w:rPr>
        <w:t>ActionResult</w:t>
      </w:r>
      <w:proofErr w:type="spellEnd"/>
      <w:r w:rsidRPr="001B53D9">
        <w:rPr>
          <w:rFonts w:ascii="Consolas" w:hAnsi="Consolas" w:cs="Consolas"/>
          <w:color w:val="000000"/>
        </w:rPr>
        <w:t xml:space="preserve">&gt; </w:t>
      </w:r>
      <w:proofErr w:type="spellStart"/>
      <w:r w:rsidRPr="001B53D9">
        <w:rPr>
          <w:rFonts w:ascii="Consolas" w:hAnsi="Consolas" w:cs="Consolas"/>
          <w:color w:val="000000"/>
        </w:rPr>
        <w:t>RegisterAccount</w:t>
      </w:r>
      <w:proofErr w:type="spellEnd"/>
      <w:r w:rsidRPr="001B53D9">
        <w:rPr>
          <w:rFonts w:ascii="Consolas" w:hAnsi="Consolas" w:cs="Consolas"/>
          <w:color w:val="000000"/>
        </w:rPr>
        <w:t>(</w:t>
      </w:r>
      <w:proofErr w:type="spellStart"/>
      <w:r w:rsidRPr="001B53D9">
        <w:rPr>
          <w:rFonts w:ascii="Consolas" w:hAnsi="Consolas" w:cs="Consolas"/>
          <w:color w:val="000000"/>
        </w:rPr>
        <w:t>RegisterViewModel</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viewModel</w:t>
      </w:r>
      <w:proofErr w:type="spellEnd"/>
      <w:r w:rsidRPr="001B53D9">
        <w:rPr>
          <w:rFonts w:ascii="Consolas" w:hAnsi="Consolas" w:cs="Consolas"/>
          <w:color w:val="000000"/>
        </w:rPr>
        <w:t>)</w:t>
      </w:r>
    </w:p>
    <w:p w:rsidR="0083727D" w:rsidRPr="001B53D9" w:rsidRDefault="0083727D" w:rsidP="0083727D">
      <w:pPr>
        <w:rPr>
          <w:rFonts w:ascii="Consolas" w:hAnsi="Consolas" w:cs="Consolas"/>
          <w:color w:val="000000"/>
        </w:rPr>
      </w:pPr>
      <w:r w:rsidRPr="001B53D9">
        <w:rPr>
          <w:rFonts w:ascii="Consolas" w:hAnsi="Consolas" w:cs="Consolas"/>
          <w:color w:val="000000"/>
        </w:rPr>
        <w:t xml:space="preserve">        {</w:t>
      </w:r>
    </w:p>
    <w:p w:rsidR="0083727D" w:rsidRPr="001B53D9" w:rsidRDefault="0083727D" w:rsidP="0083727D">
      <w:pPr>
        <w:rPr>
          <w:rFonts w:ascii="Consolas" w:hAnsi="Consolas" w:cs="Consolas"/>
          <w:color w:val="000000"/>
        </w:rPr>
      </w:pPr>
      <w:proofErr w:type="gramStart"/>
      <w:r w:rsidRPr="001B53D9">
        <w:rPr>
          <w:rFonts w:ascii="Consolas" w:hAnsi="Consolas" w:cs="Consolas"/>
          <w:color w:val="0000FF"/>
        </w:rPr>
        <w:t>await</w:t>
      </w:r>
      <w:proofErr w:type="gramEnd"/>
      <w:r w:rsidRPr="001B53D9">
        <w:rPr>
          <w:rFonts w:ascii="Consolas" w:hAnsi="Consolas" w:cs="Consolas"/>
          <w:color w:val="000000"/>
        </w:rPr>
        <w:t xml:space="preserve"> </w:t>
      </w:r>
      <w:proofErr w:type="spellStart"/>
      <w:r w:rsidRPr="001B53D9">
        <w:rPr>
          <w:rFonts w:ascii="Consolas" w:hAnsi="Consolas" w:cs="Consolas"/>
          <w:color w:val="0000FF"/>
        </w:rPr>
        <w:t>this</w:t>
      </w:r>
      <w:r w:rsidRPr="001B53D9">
        <w:rPr>
          <w:rFonts w:ascii="Consolas" w:hAnsi="Consolas" w:cs="Consolas"/>
          <w:color w:val="000000"/>
        </w:rPr>
        <w:t>.UserManager.AddToRoleAsync</w:t>
      </w:r>
      <w:proofErr w:type="spellEnd"/>
      <w:r w:rsidRPr="001B53D9">
        <w:rPr>
          <w:rFonts w:ascii="Consolas" w:hAnsi="Consolas" w:cs="Consolas"/>
          <w:color w:val="000000"/>
        </w:rPr>
        <w:t>(</w:t>
      </w:r>
      <w:proofErr w:type="spellStart"/>
      <w:r w:rsidRPr="001B53D9">
        <w:rPr>
          <w:rFonts w:ascii="Consolas" w:hAnsi="Consolas" w:cs="Consolas"/>
          <w:color w:val="000000"/>
        </w:rPr>
        <w:t>user.Id</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userRole</w:t>
      </w:r>
      <w:proofErr w:type="spellEnd"/>
      <w:r w:rsidRPr="001B53D9">
        <w:rPr>
          <w:rFonts w:ascii="Consolas" w:hAnsi="Consolas" w:cs="Consolas"/>
          <w:color w:val="000000"/>
        </w:rPr>
        <w:t>);</w:t>
      </w:r>
    </w:p>
    <w:p w:rsidR="0083727D" w:rsidRPr="001B53D9" w:rsidRDefault="0083727D" w:rsidP="0083727D">
      <w:pPr>
        <w:rPr>
          <w:rFonts w:ascii="Consolas" w:hAnsi="Consolas" w:cs="Consolas"/>
          <w:color w:val="000000"/>
        </w:rPr>
      </w:pPr>
      <w:proofErr w:type="gramStart"/>
      <w:r w:rsidRPr="001B53D9">
        <w:rPr>
          <w:rFonts w:ascii="Consolas" w:hAnsi="Consolas" w:cs="Consolas"/>
          <w:color w:val="0000FF"/>
        </w:rPr>
        <w:t>await</w:t>
      </w:r>
      <w:proofErr w:type="gramEnd"/>
      <w:r w:rsidRPr="001B53D9">
        <w:rPr>
          <w:rFonts w:ascii="Consolas" w:hAnsi="Consolas" w:cs="Consolas"/>
          <w:color w:val="000000"/>
        </w:rPr>
        <w:t xml:space="preserve"> </w:t>
      </w:r>
      <w:proofErr w:type="spellStart"/>
      <w:r w:rsidRPr="001B53D9">
        <w:rPr>
          <w:rFonts w:ascii="Consolas" w:hAnsi="Consolas" w:cs="Consolas"/>
          <w:color w:val="000000"/>
        </w:rPr>
        <w:t>UserManager.ConfirmEmailAsync</w:t>
      </w:r>
      <w:proofErr w:type="spellEnd"/>
      <w:r w:rsidRPr="001B53D9">
        <w:rPr>
          <w:rFonts w:ascii="Consolas" w:hAnsi="Consolas" w:cs="Consolas"/>
          <w:color w:val="000000"/>
        </w:rPr>
        <w:t>(</w:t>
      </w:r>
      <w:proofErr w:type="spellStart"/>
      <w:r w:rsidRPr="001B53D9">
        <w:rPr>
          <w:rFonts w:ascii="Consolas" w:hAnsi="Consolas" w:cs="Consolas"/>
          <w:color w:val="000000"/>
        </w:rPr>
        <w:t>user.Id</w:t>
      </w:r>
      <w:proofErr w:type="spellEnd"/>
      <w:r w:rsidRPr="001B53D9">
        <w:rPr>
          <w:rFonts w:ascii="Consolas" w:hAnsi="Consolas" w:cs="Consolas"/>
          <w:color w:val="000000"/>
        </w:rPr>
        <w:t>, code);</w:t>
      </w:r>
    </w:p>
    <w:p w:rsidR="0083727D" w:rsidRPr="001B53D9" w:rsidRDefault="0083727D" w:rsidP="0083727D">
      <w:pPr>
        <w:rPr>
          <w:rFonts w:ascii="Consolas" w:hAnsi="Consolas" w:cs="Consolas"/>
          <w:color w:val="000000"/>
        </w:rPr>
      </w:pPr>
      <w:proofErr w:type="gramStart"/>
      <w:r w:rsidRPr="001B53D9">
        <w:rPr>
          <w:rFonts w:ascii="Consolas" w:hAnsi="Consolas" w:cs="Consolas"/>
          <w:color w:val="0000FF"/>
        </w:rPr>
        <w:lastRenderedPageBreak/>
        <w:t>await</w:t>
      </w:r>
      <w:proofErr w:type="gramEnd"/>
      <w:r w:rsidRPr="001B53D9">
        <w:rPr>
          <w:rFonts w:ascii="Consolas" w:hAnsi="Consolas" w:cs="Consolas"/>
          <w:color w:val="000000"/>
        </w:rPr>
        <w:t xml:space="preserve"> </w:t>
      </w:r>
      <w:r w:rsidRPr="001B53D9">
        <w:rPr>
          <w:rFonts w:ascii="Consolas" w:hAnsi="Consolas" w:cs="Consolas"/>
          <w:color w:val="0000FF"/>
        </w:rPr>
        <w:t>new</w:t>
      </w:r>
      <w:r w:rsidRPr="001B53D9">
        <w:rPr>
          <w:rFonts w:ascii="Consolas" w:hAnsi="Consolas" w:cs="Consolas"/>
          <w:color w:val="000000"/>
        </w:rPr>
        <w:t xml:space="preserve"> </w:t>
      </w:r>
      <w:proofErr w:type="spellStart"/>
      <w:r w:rsidRPr="001B53D9">
        <w:rPr>
          <w:rFonts w:ascii="Consolas" w:hAnsi="Consolas" w:cs="Consolas"/>
          <w:color w:val="000000"/>
        </w:rPr>
        <w:t>MyMailer</w:t>
      </w:r>
      <w:proofErr w:type="spellEnd"/>
      <w:r w:rsidRPr="001B53D9">
        <w:rPr>
          <w:rFonts w:ascii="Consolas" w:hAnsi="Consolas" w:cs="Consolas"/>
          <w:color w:val="000000"/>
        </w:rPr>
        <w:t>().</w:t>
      </w:r>
      <w:proofErr w:type="spellStart"/>
      <w:r w:rsidRPr="001B53D9">
        <w:rPr>
          <w:rFonts w:ascii="Consolas" w:hAnsi="Consolas" w:cs="Consolas"/>
          <w:color w:val="000000"/>
        </w:rPr>
        <w:t>ConfirmMail</w:t>
      </w:r>
      <w:proofErr w:type="spellEnd"/>
      <w:r w:rsidRPr="001B53D9">
        <w:rPr>
          <w:rFonts w:ascii="Consolas" w:hAnsi="Consolas" w:cs="Consolas"/>
          <w:color w:val="000000"/>
        </w:rPr>
        <w:t>(</w:t>
      </w:r>
      <w:proofErr w:type="spellStart"/>
      <w:r w:rsidRPr="001B53D9">
        <w:rPr>
          <w:rFonts w:ascii="Consolas" w:hAnsi="Consolas" w:cs="Consolas"/>
          <w:color w:val="000000"/>
        </w:rPr>
        <w:t>userDetail.Email</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userDetail.Name</w:t>
      </w:r>
      <w:proofErr w:type="spellEnd"/>
      <w:r w:rsidRPr="001B53D9">
        <w:rPr>
          <w:rFonts w:ascii="Consolas" w:hAnsi="Consolas" w:cs="Consolas"/>
          <w:color w:val="000000"/>
        </w:rPr>
        <w:t xml:space="preserve">, </w:t>
      </w:r>
      <w:r w:rsidRPr="001B53D9">
        <w:rPr>
          <w:rFonts w:ascii="Consolas" w:hAnsi="Consolas" w:cs="Consolas"/>
          <w:color w:val="A31515"/>
        </w:rPr>
        <w:t>"Confirm your account"</w:t>
      </w:r>
      <w:r w:rsidRPr="001B53D9">
        <w:rPr>
          <w:rFonts w:ascii="Consolas" w:hAnsi="Consolas" w:cs="Consolas"/>
          <w:color w:val="000000"/>
        </w:rPr>
        <w:t xml:space="preserve">, </w:t>
      </w:r>
      <w:proofErr w:type="spellStart"/>
      <w:r w:rsidRPr="001B53D9">
        <w:rPr>
          <w:rFonts w:ascii="Consolas" w:hAnsi="Consolas" w:cs="Consolas"/>
          <w:color w:val="000000"/>
        </w:rPr>
        <w:t>callbackUrl</w:t>
      </w:r>
      <w:proofErr w:type="spellEnd"/>
      <w:r w:rsidRPr="001B53D9">
        <w:rPr>
          <w:rFonts w:ascii="Consolas" w:hAnsi="Consolas" w:cs="Consolas"/>
          <w:color w:val="000000"/>
        </w:rPr>
        <w:t xml:space="preserve">, </w:t>
      </w:r>
      <w:proofErr w:type="spellStart"/>
      <w:r w:rsidRPr="001B53D9">
        <w:rPr>
          <w:rFonts w:ascii="Consolas" w:hAnsi="Consolas" w:cs="Consolas"/>
          <w:color w:val="000000"/>
        </w:rPr>
        <w:t>viewModel.Password</w:t>
      </w:r>
      <w:proofErr w:type="spellEnd"/>
      <w:r w:rsidRPr="001B53D9">
        <w:rPr>
          <w:rFonts w:ascii="Consolas" w:hAnsi="Consolas" w:cs="Consolas"/>
          <w:color w:val="000000"/>
        </w:rPr>
        <w:t>).</w:t>
      </w:r>
      <w:proofErr w:type="spellStart"/>
      <w:r w:rsidRPr="001B53D9">
        <w:rPr>
          <w:rFonts w:ascii="Consolas" w:hAnsi="Consolas" w:cs="Consolas"/>
          <w:color w:val="000000"/>
        </w:rPr>
        <w:t>SendAsync</w:t>
      </w:r>
      <w:proofErr w:type="spellEnd"/>
      <w:r w:rsidRPr="001B53D9">
        <w:rPr>
          <w:rFonts w:ascii="Consolas" w:hAnsi="Consolas" w:cs="Consolas"/>
          <w:color w:val="000000"/>
        </w:rPr>
        <w:t>();</w:t>
      </w:r>
    </w:p>
    <w:p w:rsidR="0083727D" w:rsidRPr="001B53D9" w:rsidRDefault="0083727D" w:rsidP="0083727D">
      <w:pPr>
        <w:rPr>
          <w:rFonts w:ascii="Consolas" w:hAnsi="Consolas" w:cs="Consolas"/>
          <w:color w:val="000000"/>
        </w:rPr>
      </w:pPr>
      <w:r w:rsidRPr="001B53D9">
        <w:rPr>
          <w:rFonts w:ascii="Consolas" w:hAnsi="Consolas" w:cs="Consolas"/>
          <w:color w:val="000000"/>
        </w:rPr>
        <w:t>}</w:t>
      </w:r>
    </w:p>
    <w:p w:rsidR="00B65DF1" w:rsidRDefault="00B65DF1" w:rsidP="0083727D">
      <w:pPr>
        <w:rPr>
          <w:rFonts w:ascii="Consolas" w:hAnsi="Consolas" w:cs="Consolas"/>
          <w:color w:val="000000"/>
          <w:sz w:val="19"/>
          <w:szCs w:val="19"/>
        </w:rPr>
      </w:pPr>
    </w:p>
    <w:p w:rsidR="00B65DF1" w:rsidRDefault="00B65DF1" w:rsidP="0083727D">
      <w:pPr>
        <w:rPr>
          <w:rFonts w:ascii="Consolas" w:hAnsi="Consolas" w:cs="Consolas"/>
          <w:color w:val="000000"/>
          <w:sz w:val="19"/>
          <w:szCs w:val="19"/>
        </w:rPr>
      </w:pPr>
    </w:p>
    <w:p w:rsidR="00B65DF1" w:rsidRPr="00B65DF1" w:rsidRDefault="00B65DF1" w:rsidP="00B65DF1">
      <w:pPr>
        <w:spacing w:after="0" w:line="240" w:lineRule="auto"/>
        <w:rPr>
          <w:rFonts w:ascii="Consolas" w:eastAsia="Times New Roman" w:hAnsi="Consolas" w:cs="Times New Roman"/>
          <w:color w:val="000000"/>
          <w:sz w:val="21"/>
        </w:rPr>
      </w:pPr>
      <w:proofErr w:type="gramStart"/>
      <w:r w:rsidRPr="00B65DF1">
        <w:rPr>
          <w:rFonts w:ascii="Consolas" w:eastAsia="Times New Roman" w:hAnsi="Consolas" w:cs="Times New Roman"/>
          <w:color w:val="0101FD"/>
          <w:sz w:val="21"/>
        </w:rPr>
        <w:t>public</w:t>
      </w:r>
      <w:proofErr w:type="gramEnd"/>
      <w:r w:rsidRPr="00B65DF1">
        <w:rPr>
          <w:rFonts w:ascii="Consolas" w:eastAsia="Times New Roman" w:hAnsi="Consolas" w:cs="Times New Roman"/>
          <w:color w:val="000000"/>
          <w:sz w:val="21"/>
        </w:rPr>
        <w:t xml:space="preserve"> Task&lt;</w:t>
      </w:r>
      <w:r w:rsidRPr="00B65DF1">
        <w:rPr>
          <w:rFonts w:ascii="Consolas" w:eastAsia="Times New Roman" w:hAnsi="Consolas" w:cs="Times New Roman"/>
          <w:color w:val="0101FD"/>
          <w:sz w:val="21"/>
        </w:rPr>
        <w:t>string</w:t>
      </w:r>
      <w:r w:rsidRPr="00B65DF1">
        <w:rPr>
          <w:rFonts w:ascii="Consolas" w:eastAsia="Times New Roman" w:hAnsi="Consolas" w:cs="Times New Roman"/>
          <w:color w:val="000000"/>
          <w:sz w:val="21"/>
        </w:rPr>
        <w:t xml:space="preserve">&gt; </w:t>
      </w:r>
      <w:proofErr w:type="spellStart"/>
      <w:r w:rsidRPr="00B65DF1">
        <w:rPr>
          <w:rFonts w:ascii="Consolas" w:eastAsia="Times New Roman" w:hAnsi="Consolas" w:cs="Times New Roman"/>
          <w:color w:val="007D9A"/>
          <w:sz w:val="21"/>
        </w:rPr>
        <w:t>GetHtmlAsync</w:t>
      </w:r>
      <w:proofErr w:type="spellEnd"/>
      <w:r w:rsidRPr="00B65DF1">
        <w:rPr>
          <w:rFonts w:ascii="Consolas" w:eastAsia="Times New Roman" w:hAnsi="Consolas" w:cs="Times New Roman"/>
          <w:color w:val="000000"/>
          <w:sz w:val="21"/>
        </w:rPr>
        <w:t>()</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 xml:space="preserve">    </w:t>
      </w:r>
      <w:r w:rsidRPr="00B65DF1">
        <w:rPr>
          <w:rFonts w:ascii="Consolas" w:eastAsia="Times New Roman" w:hAnsi="Consolas" w:cs="Times New Roman"/>
          <w:color w:val="008000"/>
          <w:sz w:val="21"/>
        </w:rPr>
        <w:t>// Execution is synchronous here</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 xml:space="preserve">    </w:t>
      </w:r>
      <w:proofErr w:type="spellStart"/>
      <w:proofErr w:type="gramStart"/>
      <w:r w:rsidRPr="00B65DF1">
        <w:rPr>
          <w:rFonts w:ascii="Consolas" w:eastAsia="Times New Roman" w:hAnsi="Consolas" w:cs="Times New Roman"/>
          <w:color w:val="0101FD"/>
          <w:sz w:val="21"/>
        </w:rPr>
        <w:t>var</w:t>
      </w:r>
      <w:proofErr w:type="spellEnd"/>
      <w:proofErr w:type="gramEnd"/>
      <w:r w:rsidRPr="00B65DF1">
        <w:rPr>
          <w:rFonts w:ascii="Consolas" w:eastAsia="Times New Roman" w:hAnsi="Consolas" w:cs="Times New Roman"/>
          <w:color w:val="000000"/>
          <w:sz w:val="21"/>
          <w:szCs w:val="21"/>
          <w:shd w:val="clear" w:color="auto" w:fill="F9F9F9"/>
        </w:rPr>
        <w:t xml:space="preserve"> client = </w:t>
      </w:r>
      <w:r w:rsidRPr="00B65DF1">
        <w:rPr>
          <w:rFonts w:ascii="Consolas" w:eastAsia="Times New Roman" w:hAnsi="Consolas" w:cs="Times New Roman"/>
          <w:color w:val="0101FD"/>
          <w:sz w:val="21"/>
        </w:rPr>
        <w:t>new</w:t>
      </w:r>
      <w:r w:rsidRPr="00B65DF1">
        <w:rPr>
          <w:rFonts w:ascii="Consolas" w:eastAsia="Times New Roman" w:hAnsi="Consolas" w:cs="Times New Roman"/>
          <w:color w:val="000000"/>
          <w:sz w:val="21"/>
          <w:szCs w:val="21"/>
          <w:shd w:val="clear" w:color="auto" w:fill="F9F9F9"/>
        </w:rPr>
        <w:t xml:space="preserve"> </w:t>
      </w:r>
      <w:proofErr w:type="spellStart"/>
      <w:r w:rsidRPr="00B65DF1">
        <w:rPr>
          <w:rFonts w:ascii="Consolas" w:eastAsia="Times New Roman" w:hAnsi="Consolas" w:cs="Times New Roman"/>
          <w:color w:val="000000"/>
          <w:sz w:val="21"/>
          <w:szCs w:val="21"/>
          <w:shd w:val="clear" w:color="auto" w:fill="F9F9F9"/>
        </w:rPr>
        <w:t>HttpClient</w:t>
      </w:r>
      <w:proofErr w:type="spellEnd"/>
      <w:r w:rsidRPr="00B65DF1">
        <w:rPr>
          <w:rFonts w:ascii="Consolas" w:eastAsia="Times New Roman" w:hAnsi="Consolas" w:cs="Times New Roman"/>
          <w:color w:val="000000"/>
          <w:sz w:val="21"/>
          <w:szCs w:val="21"/>
          <w:shd w:val="clear" w:color="auto" w:fill="F9F9F9"/>
        </w:rPr>
        <w:t>();</w:t>
      </w: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p>
    <w:p w:rsidR="00B65DF1" w:rsidRPr="00B65DF1" w:rsidRDefault="00B65DF1" w:rsidP="00B65DF1">
      <w:pPr>
        <w:spacing w:after="0" w:line="240" w:lineRule="auto"/>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 xml:space="preserve">    </w:t>
      </w:r>
      <w:proofErr w:type="gramStart"/>
      <w:r w:rsidRPr="00B65DF1">
        <w:rPr>
          <w:rFonts w:ascii="Consolas" w:eastAsia="Times New Roman" w:hAnsi="Consolas" w:cs="Times New Roman"/>
          <w:color w:val="0101FD"/>
          <w:sz w:val="21"/>
        </w:rPr>
        <w:t>return</w:t>
      </w:r>
      <w:proofErr w:type="gramEnd"/>
      <w:r w:rsidRPr="00B65DF1">
        <w:rPr>
          <w:rFonts w:ascii="Consolas" w:eastAsia="Times New Roman" w:hAnsi="Consolas" w:cs="Times New Roman"/>
          <w:color w:val="000000"/>
          <w:sz w:val="21"/>
          <w:szCs w:val="21"/>
          <w:shd w:val="clear" w:color="auto" w:fill="F9F9F9"/>
        </w:rPr>
        <w:t xml:space="preserve"> </w:t>
      </w:r>
      <w:proofErr w:type="spellStart"/>
      <w:r w:rsidRPr="00B65DF1">
        <w:rPr>
          <w:rFonts w:ascii="Consolas" w:eastAsia="Times New Roman" w:hAnsi="Consolas" w:cs="Times New Roman"/>
          <w:color w:val="000000"/>
          <w:sz w:val="21"/>
          <w:szCs w:val="21"/>
          <w:shd w:val="clear" w:color="auto" w:fill="F9F9F9"/>
        </w:rPr>
        <w:t>client.GetStringAsync</w:t>
      </w:r>
      <w:proofErr w:type="spellEnd"/>
      <w:r w:rsidRPr="00B65DF1">
        <w:rPr>
          <w:rFonts w:ascii="Consolas" w:eastAsia="Times New Roman" w:hAnsi="Consolas" w:cs="Times New Roman"/>
          <w:color w:val="000000"/>
          <w:sz w:val="21"/>
          <w:szCs w:val="21"/>
          <w:shd w:val="clear" w:color="auto" w:fill="F9F9F9"/>
        </w:rPr>
        <w:t>(</w:t>
      </w:r>
      <w:r w:rsidRPr="00B65DF1">
        <w:rPr>
          <w:rFonts w:ascii="Consolas" w:eastAsia="Times New Roman" w:hAnsi="Consolas" w:cs="Times New Roman"/>
          <w:color w:val="A31515"/>
          <w:sz w:val="21"/>
        </w:rPr>
        <w:t>"http://www.dotnetfoundation.org"</w:t>
      </w:r>
      <w:r w:rsidRPr="00B65DF1">
        <w:rPr>
          <w:rFonts w:ascii="Consolas" w:eastAsia="Times New Roman" w:hAnsi="Consolas" w:cs="Times New Roman"/>
          <w:color w:val="000000"/>
          <w:sz w:val="21"/>
          <w:szCs w:val="21"/>
          <w:shd w:val="clear" w:color="auto" w:fill="F9F9F9"/>
        </w:rPr>
        <w:t>);</w:t>
      </w:r>
    </w:p>
    <w:p w:rsidR="00B65DF1" w:rsidRDefault="00B65DF1" w:rsidP="00B65DF1">
      <w:pPr>
        <w:rPr>
          <w:rFonts w:ascii="Consolas" w:eastAsia="Times New Roman" w:hAnsi="Consolas" w:cs="Times New Roman"/>
          <w:color w:val="000000"/>
          <w:sz w:val="21"/>
          <w:szCs w:val="21"/>
          <w:shd w:val="clear" w:color="auto" w:fill="F9F9F9"/>
        </w:rPr>
      </w:pPr>
      <w:r w:rsidRPr="00B65DF1">
        <w:rPr>
          <w:rFonts w:ascii="Consolas" w:eastAsia="Times New Roman" w:hAnsi="Consolas" w:cs="Times New Roman"/>
          <w:color w:val="000000"/>
          <w:sz w:val="21"/>
          <w:szCs w:val="21"/>
          <w:shd w:val="clear" w:color="auto" w:fill="F9F9F9"/>
        </w:rPr>
        <w:t>}</w:t>
      </w:r>
    </w:p>
    <w:p w:rsidR="00DC4DA2" w:rsidRDefault="00DC4DA2" w:rsidP="00B65DF1">
      <w:pPr>
        <w:rPr>
          <w:rFonts w:ascii="Consolas" w:eastAsia="Times New Roman" w:hAnsi="Consolas" w:cs="Times New Roman"/>
          <w:color w:val="000000"/>
          <w:sz w:val="21"/>
          <w:szCs w:val="21"/>
          <w:shd w:val="clear" w:color="auto" w:fill="F9F9F9"/>
        </w:rPr>
      </w:pPr>
    </w:p>
    <w:p w:rsidR="00DC4DA2" w:rsidRDefault="006008E8" w:rsidP="00B65DF1">
      <w:hyperlink r:id="rId32" w:history="1">
        <w:r w:rsidR="00DC4DA2" w:rsidRPr="008426D2">
          <w:rPr>
            <w:rStyle w:val="Hyperlink"/>
          </w:rPr>
          <w:t>https://docs.microsoft.com/en-us/dotnet/csharp/programming-guide/concepts/async/</w:t>
        </w:r>
      </w:hyperlink>
    </w:p>
    <w:p w:rsidR="00DC4DA2" w:rsidRDefault="006008E8" w:rsidP="00B65DF1">
      <w:hyperlink r:id="rId33" w:history="1">
        <w:r w:rsidR="00DC4DA2" w:rsidRPr="008426D2">
          <w:rPr>
            <w:rStyle w:val="Hyperlink"/>
          </w:rPr>
          <w:t>https://msdn.microsoft.com/en-us/magazine/dn802603.aspx?f=255&amp;MSPPError=-2147217396</w:t>
        </w:r>
      </w:hyperlink>
    </w:p>
    <w:p w:rsidR="00DC4DA2" w:rsidRDefault="006008E8" w:rsidP="00B65DF1">
      <w:pPr>
        <w:pBdr>
          <w:bottom w:val="single" w:sz="6" w:space="1" w:color="auto"/>
        </w:pBdr>
      </w:pPr>
      <w:hyperlink r:id="rId34" w:tgtFrame="_blank" w:history="1">
        <w:r w:rsidR="00B56C56">
          <w:rPr>
            <w:rStyle w:val="Hyperlink"/>
            <w:rFonts w:ascii="Arial" w:hAnsi="Arial" w:cs="Arial"/>
            <w:color w:val="1155CC"/>
            <w:shd w:val="clear" w:color="auto" w:fill="FFFFFF"/>
          </w:rPr>
          <w:t>https://www.youtube.com/watch?v=drgsIO5M8ok</w:t>
        </w:r>
      </w:hyperlink>
    </w:p>
    <w:p w:rsidR="00B56C56" w:rsidRDefault="00B56C56" w:rsidP="00B65DF1">
      <w:pPr>
        <w:pBdr>
          <w:bottom w:val="single" w:sz="6" w:space="1" w:color="auto"/>
        </w:pBdr>
      </w:pPr>
    </w:p>
    <w:p w:rsidR="00B56C56" w:rsidRDefault="008E37ED" w:rsidP="00B65DF1">
      <w:r w:rsidRPr="00B56C56">
        <w:rPr>
          <w:b/>
        </w:rPr>
        <w:t>Language Features</w:t>
      </w:r>
    </w:p>
    <w:p w:rsidR="00B56C56" w:rsidRDefault="006008E8" w:rsidP="00B56C56">
      <w:pPr>
        <w:shd w:val="clear" w:color="auto" w:fill="FFFFFF"/>
      </w:pPr>
      <w:hyperlink r:id="rId35" w:history="1">
        <w:r w:rsidR="00B56C56" w:rsidRPr="00B942DE">
          <w:rPr>
            <w:rStyle w:val="Hyperlink"/>
            <w:rFonts w:ascii="Arial" w:hAnsi="Arial" w:cs="Arial"/>
          </w:rPr>
          <w:t>https://www.guru99.com/c-sharp-dot-net-version-history.html</w:t>
        </w:r>
      </w:hyperlink>
    </w:p>
    <w:p w:rsidR="008E37ED" w:rsidRDefault="006008E8" w:rsidP="00B56C56">
      <w:pPr>
        <w:rPr>
          <w:rFonts w:ascii="Arial" w:hAnsi="Arial" w:cs="Arial"/>
          <w:color w:val="222222"/>
        </w:rPr>
      </w:pPr>
      <w:hyperlink r:id="rId36" w:tgtFrame="_blank" w:history="1">
        <w:r w:rsidR="008E37ED">
          <w:rPr>
            <w:rStyle w:val="Hyperlink"/>
            <w:rFonts w:ascii="Arial" w:hAnsi="Arial" w:cs="Arial"/>
            <w:b/>
            <w:bCs/>
            <w:color w:val="1155CC"/>
            <w:shd w:val="clear" w:color="auto" w:fill="FFFFFF"/>
          </w:rPr>
          <w:t>http://www.dotnetcurry.com/csharp/1411/csharp-favorite-features</w:t>
        </w:r>
      </w:hyperlink>
    </w:p>
    <w:p w:rsidR="008E37ED" w:rsidRDefault="006008E8" w:rsidP="00B56C56">
      <w:pPr>
        <w:shd w:val="clear" w:color="auto" w:fill="FFFFFF"/>
      </w:pPr>
      <w:hyperlink r:id="rId37" w:tgtFrame="_blank" w:history="1">
        <w:r w:rsidR="008E37ED">
          <w:rPr>
            <w:rStyle w:val="Hyperlink"/>
            <w:rFonts w:ascii="Arial" w:hAnsi="Arial" w:cs="Arial"/>
            <w:color w:val="1155CC"/>
          </w:rPr>
          <w:t>https://www.codeproject.com/Articles/327916/C-Language-Features-From-C-to</w:t>
        </w:r>
      </w:hyperlink>
    </w:p>
    <w:p w:rsidR="008E37ED" w:rsidRPr="008E37ED" w:rsidRDefault="008E37ED" w:rsidP="008E37ED">
      <w:pPr>
        <w:shd w:val="clear" w:color="auto" w:fill="FFFFFF"/>
        <w:spacing w:after="0" w:line="240" w:lineRule="auto"/>
        <w:rPr>
          <w:rFonts w:ascii="Arial" w:eastAsia="Times New Roman" w:hAnsi="Arial" w:cs="Arial"/>
          <w:color w:val="222222"/>
          <w:sz w:val="24"/>
          <w:szCs w:val="24"/>
        </w:rPr>
      </w:pPr>
    </w:p>
    <w:p w:rsidR="00B56C56" w:rsidRPr="008E37ED" w:rsidRDefault="006008E8" w:rsidP="008E37ED">
      <w:pPr>
        <w:shd w:val="clear" w:color="auto" w:fill="FFFFFF"/>
        <w:spacing w:after="0" w:line="240" w:lineRule="auto"/>
        <w:rPr>
          <w:rFonts w:ascii="Arial" w:eastAsia="Times New Roman" w:hAnsi="Arial" w:cs="Arial"/>
          <w:color w:val="222222"/>
          <w:sz w:val="24"/>
          <w:szCs w:val="24"/>
        </w:rPr>
      </w:pPr>
      <w:hyperlink r:id="rId38" w:history="1">
        <w:r w:rsidR="00B56C56" w:rsidRPr="00B942DE">
          <w:rPr>
            <w:rStyle w:val="Hyperlink"/>
            <w:rFonts w:ascii="Arial" w:eastAsia="Times New Roman" w:hAnsi="Arial" w:cs="Arial"/>
            <w:sz w:val="24"/>
            <w:szCs w:val="24"/>
          </w:rPr>
          <w:t>https://www.codeproject.com/Articles/846566/What-s-New-in-Csharp-String-Interpolation</w:t>
        </w:r>
      </w:hyperlink>
    </w:p>
    <w:p w:rsidR="008E37ED" w:rsidRDefault="006008E8" w:rsidP="008E37ED">
      <w:pPr>
        <w:shd w:val="clear" w:color="auto" w:fill="FFFFFF"/>
        <w:spacing w:after="0" w:line="240" w:lineRule="auto"/>
        <w:rPr>
          <w:rFonts w:ascii="Arial" w:eastAsia="Times New Roman" w:hAnsi="Arial" w:cs="Arial"/>
          <w:color w:val="222222"/>
          <w:sz w:val="24"/>
          <w:szCs w:val="24"/>
        </w:rPr>
      </w:pPr>
      <w:hyperlink r:id="rId39" w:history="1">
        <w:r w:rsidR="00B56C56" w:rsidRPr="00B942DE">
          <w:rPr>
            <w:rStyle w:val="Hyperlink"/>
            <w:rFonts w:ascii="Arial" w:eastAsia="Times New Roman" w:hAnsi="Arial" w:cs="Arial"/>
            <w:sz w:val="24"/>
            <w:szCs w:val="24"/>
          </w:rPr>
          <w:t>https://www.dotnettricks.com/learn/entityframework/difference-between-linq-to-sql-and-entity-framework</w:t>
        </w:r>
      </w:hyperlink>
    </w:p>
    <w:p w:rsidR="00B56C56" w:rsidRPr="008E37ED" w:rsidRDefault="006008E8" w:rsidP="008E37ED">
      <w:pPr>
        <w:shd w:val="clear" w:color="auto" w:fill="FFFFFF"/>
        <w:spacing w:after="0" w:line="240" w:lineRule="auto"/>
        <w:rPr>
          <w:rFonts w:ascii="Arial" w:eastAsia="Times New Roman" w:hAnsi="Arial" w:cs="Arial"/>
          <w:color w:val="222222"/>
          <w:sz w:val="24"/>
          <w:szCs w:val="24"/>
        </w:rPr>
      </w:pPr>
      <w:hyperlink r:id="rId40" w:history="1">
        <w:r w:rsidR="00B56C56" w:rsidRPr="00B942DE">
          <w:rPr>
            <w:rStyle w:val="Hyperlink"/>
            <w:rFonts w:ascii="Arial" w:eastAsia="Times New Roman" w:hAnsi="Arial" w:cs="Arial"/>
            <w:sz w:val="24"/>
            <w:szCs w:val="24"/>
          </w:rPr>
          <w:t>https://csharp.today/c-6-features-auto-property-initializers/</w:t>
        </w:r>
      </w:hyperlink>
    </w:p>
    <w:p w:rsidR="008E37ED" w:rsidRDefault="006008E8" w:rsidP="008E37ED">
      <w:pPr>
        <w:shd w:val="clear" w:color="auto" w:fill="FFFFFF"/>
        <w:spacing w:after="0" w:line="240" w:lineRule="auto"/>
        <w:rPr>
          <w:rFonts w:ascii="Arial" w:eastAsia="Times New Roman" w:hAnsi="Arial" w:cs="Arial"/>
          <w:color w:val="222222"/>
          <w:sz w:val="24"/>
          <w:szCs w:val="24"/>
        </w:rPr>
      </w:pPr>
      <w:hyperlink r:id="rId41" w:history="1">
        <w:r w:rsidR="00B56C56" w:rsidRPr="00B942DE">
          <w:rPr>
            <w:rStyle w:val="Hyperlink"/>
            <w:rFonts w:ascii="Arial" w:eastAsia="Times New Roman" w:hAnsi="Arial" w:cs="Arial"/>
            <w:sz w:val="24"/>
            <w:szCs w:val="24"/>
          </w:rPr>
          <w:t>https://www.codeproject.com/Tips/900017/Null-Propagation-Operator-A-New-Feature-of-Csharp</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56C56" w:rsidRDefault="006008E8" w:rsidP="008E37ED">
      <w:pPr>
        <w:shd w:val="clear" w:color="auto" w:fill="FFFFFF"/>
        <w:spacing w:after="0" w:line="240" w:lineRule="auto"/>
        <w:rPr>
          <w:rFonts w:ascii="Arial" w:eastAsia="Times New Roman" w:hAnsi="Arial" w:cs="Arial"/>
          <w:color w:val="222222"/>
          <w:sz w:val="24"/>
          <w:szCs w:val="24"/>
        </w:rPr>
      </w:pPr>
      <w:hyperlink r:id="rId42" w:history="1">
        <w:r w:rsidR="00B56C56" w:rsidRPr="00B942DE">
          <w:rPr>
            <w:rStyle w:val="Hyperlink"/>
            <w:rFonts w:ascii="Arial" w:eastAsia="Times New Roman" w:hAnsi="Arial" w:cs="Arial"/>
            <w:sz w:val="24"/>
            <w:szCs w:val="24"/>
          </w:rPr>
          <w:t>https://www.c-sharpcorner.com/UploadFile/7ca517/exception-filter-in-C-Sharp-6-0/</w:t>
        </w:r>
      </w:hyperlink>
    </w:p>
    <w:p w:rsidR="00B56C56" w:rsidRDefault="006008E8" w:rsidP="008E37ED">
      <w:pPr>
        <w:shd w:val="clear" w:color="auto" w:fill="FFFFFF"/>
        <w:spacing w:after="0" w:line="240" w:lineRule="auto"/>
        <w:rPr>
          <w:rFonts w:ascii="Arial" w:eastAsia="Times New Roman" w:hAnsi="Arial" w:cs="Arial"/>
          <w:color w:val="222222"/>
          <w:sz w:val="24"/>
          <w:szCs w:val="24"/>
        </w:rPr>
      </w:pPr>
      <w:hyperlink r:id="rId43" w:history="1">
        <w:r w:rsidR="00B56C56" w:rsidRPr="00B942DE">
          <w:rPr>
            <w:rStyle w:val="Hyperlink"/>
            <w:rFonts w:ascii="Arial" w:eastAsia="Times New Roman" w:hAnsi="Arial" w:cs="Arial"/>
            <w:sz w:val="24"/>
            <w:szCs w:val="24"/>
          </w:rPr>
          <w:t>https://www.codeproject.com/Articles/832189/List-vs-IEnumerable-vs-IQueryable-vs-ICollection-v</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56C56" w:rsidRDefault="006008E8" w:rsidP="008E37ED">
      <w:pPr>
        <w:shd w:val="clear" w:color="auto" w:fill="FFFFFF"/>
        <w:spacing w:after="0" w:line="240" w:lineRule="auto"/>
        <w:rPr>
          <w:rFonts w:ascii="Arial" w:eastAsia="Times New Roman" w:hAnsi="Arial" w:cs="Arial"/>
          <w:color w:val="222222"/>
          <w:sz w:val="24"/>
          <w:szCs w:val="24"/>
        </w:rPr>
      </w:pPr>
      <w:hyperlink r:id="rId44" w:history="1">
        <w:r w:rsidR="00B56C56" w:rsidRPr="00B942DE">
          <w:rPr>
            <w:rStyle w:val="Hyperlink"/>
            <w:rFonts w:ascii="Arial" w:eastAsia="Times New Roman" w:hAnsi="Arial" w:cs="Arial"/>
            <w:sz w:val="24"/>
            <w:szCs w:val="24"/>
          </w:rPr>
          <w:t>https://career.guru99.com/top-22-linq-interview-questions/</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F08DD" w:rsidRDefault="00BF08DD" w:rsidP="00BF08DD">
      <w:pPr>
        <w:shd w:val="clear" w:color="auto" w:fill="FFFFFF"/>
        <w:rPr>
          <w:rFonts w:ascii="Arial" w:hAnsi="Arial" w:cs="Arial"/>
          <w:color w:val="222222"/>
        </w:rPr>
      </w:pPr>
      <w:r>
        <w:rPr>
          <w:rFonts w:ascii="Arial" w:hAnsi="Arial" w:cs="Arial"/>
          <w:b/>
          <w:bCs/>
          <w:color w:val="222222"/>
        </w:rPr>
        <w:t>What is Lambda </w:t>
      </w:r>
      <w:proofErr w:type="gramStart"/>
      <w:r>
        <w:rPr>
          <w:rFonts w:ascii="Arial" w:hAnsi="Arial" w:cs="Arial"/>
          <w:b/>
          <w:bCs/>
          <w:color w:val="222222"/>
        </w:rPr>
        <w:t>expressions ,</w:t>
      </w:r>
      <w:proofErr w:type="gramEnd"/>
      <w:r>
        <w:rPr>
          <w:rFonts w:ascii="Arial" w:hAnsi="Arial" w:cs="Arial"/>
          <w:b/>
          <w:bCs/>
          <w:color w:val="222222"/>
        </w:rPr>
        <w:t> Action , </w:t>
      </w:r>
      <w:proofErr w:type="spellStart"/>
      <w:r>
        <w:rPr>
          <w:rFonts w:ascii="Arial" w:hAnsi="Arial" w:cs="Arial"/>
          <w:b/>
          <w:bCs/>
          <w:color w:val="222222"/>
        </w:rPr>
        <w:t>Func</w:t>
      </w:r>
      <w:proofErr w:type="spellEnd"/>
      <w:r>
        <w:rPr>
          <w:rFonts w:ascii="Arial" w:hAnsi="Arial" w:cs="Arial"/>
          <w:b/>
          <w:bCs/>
          <w:color w:val="222222"/>
        </w:rPr>
        <w:t xml:space="preserve"> and Predicate</w:t>
      </w:r>
    </w:p>
    <w:p w:rsidR="00BF08DD" w:rsidRDefault="006008E8" w:rsidP="00BF08DD">
      <w:pPr>
        <w:shd w:val="clear" w:color="auto" w:fill="FFFFFF"/>
        <w:rPr>
          <w:rFonts w:ascii="Arial" w:hAnsi="Arial" w:cs="Arial"/>
          <w:color w:val="222222"/>
        </w:rPr>
      </w:pPr>
      <w:hyperlink r:id="rId45" w:tgtFrame="_blank" w:history="1">
        <w:r w:rsidR="00BF08DD">
          <w:rPr>
            <w:rStyle w:val="Hyperlink"/>
            <w:rFonts w:ascii="Arial" w:hAnsi="Arial" w:cs="Arial"/>
            <w:color w:val="1155CC"/>
            <w:shd w:val="clear" w:color="auto" w:fill="FFFF00"/>
          </w:rPr>
          <w:t>https://www.youtube.com/watch?v=8o0O-vBS8W0&amp;t=2s</w:t>
        </w:r>
      </w:hyperlink>
    </w:p>
    <w:p w:rsidR="00B56C56" w:rsidRDefault="00B56C56" w:rsidP="008E37ED">
      <w:pPr>
        <w:shd w:val="clear" w:color="auto" w:fill="FFFFFF"/>
        <w:spacing w:after="0" w:line="240" w:lineRule="auto"/>
        <w:rPr>
          <w:rFonts w:ascii="Arial" w:eastAsia="Times New Roman" w:hAnsi="Arial" w:cs="Arial"/>
          <w:color w:val="222222"/>
          <w:sz w:val="24"/>
          <w:szCs w:val="24"/>
        </w:rPr>
      </w:pPr>
    </w:p>
    <w:p w:rsidR="00B56C56" w:rsidRPr="008E37ED" w:rsidRDefault="00B56C56" w:rsidP="008E37ED">
      <w:pPr>
        <w:shd w:val="clear" w:color="auto" w:fill="FFFFFF"/>
        <w:spacing w:after="0" w:line="240" w:lineRule="auto"/>
        <w:rPr>
          <w:rFonts w:ascii="Arial" w:eastAsia="Times New Roman" w:hAnsi="Arial" w:cs="Arial"/>
          <w:color w:val="222222"/>
          <w:sz w:val="24"/>
          <w:szCs w:val="24"/>
        </w:rPr>
      </w:pPr>
    </w:p>
    <w:p w:rsidR="00B56C56" w:rsidRPr="008E37ED" w:rsidRDefault="00B56C56" w:rsidP="00B56C56">
      <w:pPr>
        <w:shd w:val="clear" w:color="auto" w:fill="FFFFFF"/>
        <w:spacing w:after="0" w:line="240" w:lineRule="auto"/>
        <w:rPr>
          <w:rFonts w:ascii="Arial" w:eastAsia="Times New Roman" w:hAnsi="Arial" w:cs="Arial"/>
          <w:color w:val="222222"/>
          <w:sz w:val="24"/>
          <w:szCs w:val="24"/>
        </w:rPr>
      </w:pPr>
      <w:r w:rsidRPr="008E37ED">
        <w:rPr>
          <w:rFonts w:ascii="Arial" w:eastAsia="Times New Roman" w:hAnsi="Arial" w:cs="Arial"/>
          <w:color w:val="222222"/>
          <w:sz w:val="24"/>
          <w:szCs w:val="24"/>
        </w:rPr>
        <w:t>https://www.youtube.com/watch?v=1Q4I63-hKcY&amp;t=670s</w:t>
      </w:r>
    </w:p>
    <w:p w:rsidR="00B56C56" w:rsidRPr="008E37ED" w:rsidRDefault="00B56C56" w:rsidP="00B56C56">
      <w:pPr>
        <w:pBdr>
          <w:bottom w:val="single" w:sz="6" w:space="1" w:color="auto"/>
        </w:pBdr>
        <w:shd w:val="clear" w:color="auto" w:fill="FFFFFF"/>
        <w:spacing w:after="0" w:line="240" w:lineRule="auto"/>
        <w:rPr>
          <w:rFonts w:ascii="Arial" w:eastAsia="Times New Roman" w:hAnsi="Arial" w:cs="Arial"/>
          <w:color w:val="222222"/>
          <w:sz w:val="24"/>
          <w:szCs w:val="24"/>
        </w:rPr>
      </w:pPr>
      <w:r w:rsidRPr="008E37ED">
        <w:rPr>
          <w:rFonts w:ascii="Arial" w:eastAsia="Times New Roman" w:hAnsi="Arial" w:cs="Arial"/>
          <w:color w:val="222222"/>
          <w:sz w:val="24"/>
          <w:szCs w:val="24"/>
        </w:rPr>
        <w:t>OOP</w:t>
      </w:r>
    </w:p>
    <w:p w:rsidR="00B56C56" w:rsidRDefault="00B56C56" w:rsidP="00B65DF1"/>
    <w:p w:rsidR="00B56C56" w:rsidRPr="00B56C56" w:rsidRDefault="00B56C56" w:rsidP="00B65DF1">
      <w:pPr>
        <w:rPr>
          <w:b/>
        </w:rPr>
      </w:pPr>
      <w:proofErr w:type="spellStart"/>
      <w:r w:rsidRPr="00B56C56">
        <w:rPr>
          <w:b/>
        </w:rPr>
        <w:lastRenderedPageBreak/>
        <w:t>WebAPI</w:t>
      </w:r>
      <w:proofErr w:type="spellEnd"/>
      <w:r w:rsidRPr="00B56C56">
        <w:rPr>
          <w:b/>
        </w:rPr>
        <w:t xml:space="preserve"> </w:t>
      </w:r>
    </w:p>
    <w:p w:rsidR="00B56C56" w:rsidRDefault="006008E8" w:rsidP="00B65DF1">
      <w:hyperlink r:id="rId46" w:history="1">
        <w:r w:rsidR="00B56C56" w:rsidRPr="00B942DE">
          <w:rPr>
            <w:rStyle w:val="Hyperlink"/>
          </w:rPr>
          <w:t>https://www.codeproject.com/Articles/769140/Top-ASP-NET-Web-API-Interview-Questions</w:t>
        </w:r>
      </w:hyperlink>
    </w:p>
    <w:p w:rsidR="00B56C56" w:rsidRDefault="006008E8" w:rsidP="00B65DF1">
      <w:pPr>
        <w:pBdr>
          <w:bottom w:val="single" w:sz="6" w:space="1" w:color="auto"/>
        </w:pBdr>
      </w:pPr>
      <w:hyperlink r:id="rId47" w:history="1">
        <w:r w:rsidR="00B56C56" w:rsidRPr="00B942DE">
          <w:rPr>
            <w:rStyle w:val="Hyperlink"/>
          </w:rPr>
          <w:t>http://www.dotnetanalyst.com/FAQs/WebAPI</w:t>
        </w:r>
      </w:hyperlink>
    </w:p>
    <w:p w:rsidR="00B56C56" w:rsidRDefault="00B56C56" w:rsidP="00B65DF1">
      <w:r>
        <w:t>HTML 5</w:t>
      </w:r>
    </w:p>
    <w:p w:rsidR="00B56C56" w:rsidRDefault="006008E8" w:rsidP="00B65DF1">
      <w:hyperlink r:id="rId48" w:history="1">
        <w:r w:rsidR="00B56C56" w:rsidRPr="00B942DE">
          <w:rPr>
            <w:rStyle w:val="Hyperlink"/>
          </w:rPr>
          <w:t>https://www.w3schools.com/html/html_elements.asp</w:t>
        </w:r>
      </w:hyperlink>
    </w:p>
    <w:p w:rsidR="00B56C56" w:rsidRDefault="006008E8" w:rsidP="00B65DF1">
      <w:hyperlink r:id="rId49" w:history="1">
        <w:r w:rsidR="00B56C56" w:rsidRPr="00B942DE">
          <w:rPr>
            <w:rStyle w:val="Hyperlink"/>
          </w:rPr>
          <w:t>https://www.w3schools.com/html/html5_intro.asp</w:t>
        </w:r>
      </w:hyperlink>
    </w:p>
    <w:p w:rsidR="00B56C56" w:rsidRDefault="006008E8" w:rsidP="00B65DF1">
      <w:pPr>
        <w:pBdr>
          <w:bottom w:val="single" w:sz="6" w:space="1" w:color="auto"/>
        </w:pBdr>
      </w:pPr>
      <w:hyperlink r:id="rId50" w:history="1">
        <w:r w:rsidR="00B56C56" w:rsidRPr="00B942DE">
          <w:rPr>
            <w:rStyle w:val="Hyperlink"/>
          </w:rPr>
          <w:t>https://www.w3schools.com/jquery/jquery_selectors.asp</w:t>
        </w:r>
      </w:hyperlink>
    </w:p>
    <w:p w:rsidR="00B56C56" w:rsidRPr="00002473" w:rsidRDefault="00B56C56" w:rsidP="00B65DF1">
      <w:pPr>
        <w:rPr>
          <w:b/>
        </w:rPr>
      </w:pPr>
      <w:r w:rsidRPr="00002473">
        <w:rPr>
          <w:b/>
        </w:rPr>
        <w:t>Entity Framework</w:t>
      </w:r>
    </w:p>
    <w:p w:rsidR="00B56C56" w:rsidRDefault="00B56C56" w:rsidP="00B65DF1">
      <w:r>
        <w:t>DB First vs Code First</w:t>
      </w:r>
    </w:p>
    <w:p w:rsidR="00B56C56" w:rsidRDefault="00B56C56" w:rsidP="00B56C56">
      <w:r>
        <w:t xml:space="preserve">1. </w:t>
      </w:r>
      <w:r w:rsidRPr="00B56C56">
        <w:rPr>
          <w:b/>
        </w:rPr>
        <w:t xml:space="preserve">Deployment </w:t>
      </w:r>
      <w:proofErr w:type="gramStart"/>
      <w:r w:rsidRPr="00B56C56">
        <w:rPr>
          <w:b/>
        </w:rPr>
        <w:t>Scripts</w:t>
      </w:r>
      <w:r>
        <w:t xml:space="preserve"> :If</w:t>
      </w:r>
      <w:proofErr w:type="gramEnd"/>
      <w:r>
        <w:t xml:space="preserve"> we have different environment then  we need not to run db script for each and every environment  at the time of deployment</w:t>
      </w:r>
    </w:p>
    <w:p w:rsidR="00B56C56" w:rsidRDefault="00B56C56" w:rsidP="00B56C56">
      <w:r>
        <w:t xml:space="preserve">2. </w:t>
      </w:r>
      <w:r w:rsidRPr="00B56C56">
        <w:rPr>
          <w:b/>
        </w:rPr>
        <w:t>Better Versioning</w:t>
      </w:r>
      <w:r>
        <w:t>: By (</w:t>
      </w:r>
      <w:proofErr w:type="spellStart"/>
      <w:r>
        <w:t>tfs</w:t>
      </w:r>
      <w:proofErr w:type="spellEnd"/>
      <w:r>
        <w:t xml:space="preserve"> or </w:t>
      </w:r>
      <w:proofErr w:type="spellStart"/>
      <w:r>
        <w:t>github</w:t>
      </w:r>
      <w:proofErr w:type="spellEnd"/>
      <w:r>
        <w:t xml:space="preserve"> or </w:t>
      </w:r>
      <w:proofErr w:type="spellStart"/>
      <w:proofErr w:type="gramStart"/>
      <w:r>
        <w:t>svn</w:t>
      </w:r>
      <w:proofErr w:type="spellEnd"/>
      <w:r>
        <w:t xml:space="preserve"> )</w:t>
      </w:r>
      <w:proofErr w:type="gramEnd"/>
      <w:r>
        <w:t xml:space="preserve"> version control in db first is difficult to track any db Changes done by which team member as Whole </w:t>
      </w:r>
      <w:proofErr w:type="spellStart"/>
      <w:r>
        <w:t>edmx</w:t>
      </w:r>
      <w:proofErr w:type="spellEnd"/>
      <w:r>
        <w:t xml:space="preserve"> updated by single person at once.</w:t>
      </w:r>
    </w:p>
    <w:p w:rsidR="00B56C56" w:rsidRDefault="00B56C56" w:rsidP="00B56C56">
      <w:r>
        <w:t>(</w:t>
      </w:r>
      <w:proofErr w:type="gramStart"/>
      <w:r>
        <w:t>coz</w:t>
      </w:r>
      <w:proofErr w:type="gramEnd"/>
      <w:r>
        <w:t xml:space="preserve">' versioning </w:t>
      </w:r>
      <w:r w:rsidR="00002473">
        <w:t>tool</w:t>
      </w:r>
      <w:r>
        <w:t xml:space="preserve"> will show changes </w:t>
      </w:r>
      <w:r w:rsidR="00002473">
        <w:t xml:space="preserve">done by  </w:t>
      </w:r>
      <w:r>
        <w:t xml:space="preserve">team members names who update </w:t>
      </w:r>
      <w:proofErr w:type="spellStart"/>
      <w:r>
        <w:t>edmx</w:t>
      </w:r>
      <w:proofErr w:type="spellEnd"/>
      <w:r>
        <w:t xml:space="preserve"> file )</w:t>
      </w:r>
      <w:r w:rsidR="00002473">
        <w:t xml:space="preserve">, </w:t>
      </w:r>
      <w:r>
        <w:t xml:space="preserve">but in code first we track who changes which table </w:t>
      </w:r>
    </w:p>
    <w:p w:rsidR="00002473" w:rsidRDefault="00B56C56" w:rsidP="00B56C56">
      <w:r>
        <w:t>3.</w:t>
      </w:r>
      <w:r w:rsidR="00002473">
        <w:t xml:space="preserve"> </w:t>
      </w:r>
      <w:proofErr w:type="spellStart"/>
      <w:r w:rsidR="00002473" w:rsidRPr="00002473">
        <w:rPr>
          <w:b/>
        </w:rPr>
        <w:t>ViewModel</w:t>
      </w:r>
      <w:proofErr w:type="spellEnd"/>
      <w:r w:rsidR="00002473" w:rsidRPr="00002473">
        <w:rPr>
          <w:b/>
        </w:rPr>
        <w:t xml:space="preserve"> not mandatory</w:t>
      </w:r>
      <w:r w:rsidR="00002473">
        <w:t xml:space="preserve">: </w:t>
      </w:r>
      <w:r>
        <w:t xml:space="preserve">For validation if we want to use </w:t>
      </w:r>
      <w:r w:rsidRPr="00002473">
        <w:rPr>
          <w:b/>
        </w:rPr>
        <w:t xml:space="preserve">data </w:t>
      </w:r>
      <w:r w:rsidR="00002473" w:rsidRPr="00002473">
        <w:rPr>
          <w:b/>
        </w:rPr>
        <w:t>annotation</w:t>
      </w:r>
      <w:r>
        <w:t xml:space="preserve"> or we have some </w:t>
      </w:r>
      <w:r w:rsidRPr="00002473">
        <w:rPr>
          <w:b/>
        </w:rPr>
        <w:t xml:space="preserve">derived </w:t>
      </w:r>
      <w:r w:rsidR="00002473" w:rsidRPr="00002473">
        <w:rPr>
          <w:b/>
        </w:rPr>
        <w:t>properties</w:t>
      </w:r>
      <w:r>
        <w:t xml:space="preserve"> then we must have to </w:t>
      </w:r>
      <w:r w:rsidR="0007239D">
        <w:t>use view</w:t>
      </w:r>
      <w:r w:rsidR="00002473">
        <w:t xml:space="preserve"> Model in DB First as any changes to </w:t>
      </w:r>
      <w:proofErr w:type="spellStart"/>
      <w:r w:rsidR="00002473">
        <w:t>tt</w:t>
      </w:r>
      <w:proofErr w:type="spellEnd"/>
      <w:r w:rsidR="00002473">
        <w:t xml:space="preserve"> class will be reset whenever EDMX is updated.</w:t>
      </w:r>
    </w:p>
    <w:p w:rsidR="00B56C56" w:rsidRDefault="00002473" w:rsidP="00B56C56">
      <w:r>
        <w:t xml:space="preserve">* </w:t>
      </w:r>
      <w:r w:rsidR="00B56C56">
        <w:t xml:space="preserve">(For Derived Properties in DB First we can use partial classes </w:t>
      </w:r>
      <w:r w:rsidR="006A253E">
        <w:t>instead)</w:t>
      </w:r>
    </w:p>
    <w:p w:rsidR="00B56C56" w:rsidRDefault="00002473" w:rsidP="00B56C56">
      <w:pPr>
        <w:rPr>
          <w:rStyle w:val="Strong"/>
          <w:rFonts w:ascii="Segoe UI" w:hAnsi="Segoe UI" w:cs="Segoe UI"/>
          <w:color w:val="000000"/>
          <w:shd w:val="clear" w:color="auto" w:fill="FFFFFF"/>
        </w:rPr>
      </w:pPr>
      <w:r>
        <w:t xml:space="preserve">4: Data Model Schema might be different from Database Schema if </w:t>
      </w:r>
      <w:proofErr w:type="spellStart"/>
      <w:r w:rsidRPr="00002473">
        <w:rPr>
          <w:b/>
        </w:rPr>
        <w:t>CodeFirst</w:t>
      </w:r>
      <w:proofErr w:type="spellEnd"/>
      <w:r w:rsidRPr="00002473">
        <w:rPr>
          <w:b/>
        </w:rPr>
        <w:t xml:space="preserve"> Entities created On Existing Database</w:t>
      </w:r>
      <w:r>
        <w:t xml:space="preserve"> by </w:t>
      </w:r>
      <w:r>
        <w:rPr>
          <w:rStyle w:val="Strong"/>
          <w:rFonts w:ascii="Segoe UI" w:hAnsi="Segoe UI" w:cs="Segoe UI"/>
          <w:color w:val="000000"/>
          <w:shd w:val="clear" w:color="auto" w:fill="FFFFFF"/>
        </w:rPr>
        <w:t xml:space="preserve">Entity Framework Tools </w:t>
      </w:r>
      <w:r w:rsidRPr="00002473">
        <w:rPr>
          <w:rStyle w:val="Strong"/>
          <w:rFonts w:ascii="Segoe UI" w:hAnsi="Segoe UI" w:cs="Segoe UI"/>
          <w:b w:val="0"/>
          <w:color w:val="000000"/>
          <w:shd w:val="clear" w:color="auto" w:fill="FFFFFF"/>
        </w:rPr>
        <w:t>(</w:t>
      </w:r>
      <w:proofErr w:type="spellStart"/>
      <w:r w:rsidRPr="00002473">
        <w:rPr>
          <w:rStyle w:val="Strong"/>
          <w:rFonts w:ascii="Segoe UI" w:hAnsi="Segoe UI" w:cs="Segoe UI"/>
          <w:b w:val="0"/>
          <w:color w:val="000000"/>
          <w:shd w:val="clear" w:color="auto" w:fill="FFFFFF"/>
        </w:rPr>
        <w:t>i.e</w:t>
      </w:r>
      <w:proofErr w:type="spellEnd"/>
      <w:r w:rsidRPr="00002473">
        <w:rPr>
          <w:rStyle w:val="Strong"/>
          <w:rFonts w:ascii="Segoe UI" w:hAnsi="Segoe UI" w:cs="Segoe UI"/>
          <w:b w:val="0"/>
          <w:color w:val="000000"/>
          <w:shd w:val="clear" w:color="auto" w:fill="FFFFFF"/>
        </w:rPr>
        <w:t xml:space="preserve"> if a </w:t>
      </w:r>
      <w:proofErr w:type="spellStart"/>
      <w:r w:rsidRPr="00002473">
        <w:rPr>
          <w:rStyle w:val="Strong"/>
          <w:rFonts w:ascii="Segoe UI" w:hAnsi="Segoe UI" w:cs="Segoe UI"/>
          <w:b w:val="0"/>
          <w:color w:val="000000"/>
          <w:shd w:val="clear" w:color="auto" w:fill="FFFFFF"/>
        </w:rPr>
        <w:t>db</w:t>
      </w:r>
      <w:proofErr w:type="spellEnd"/>
      <w:r w:rsidRPr="00002473">
        <w:rPr>
          <w:rStyle w:val="Strong"/>
          <w:rFonts w:ascii="Segoe UI" w:hAnsi="Segoe UI" w:cs="Segoe UI"/>
          <w:b w:val="0"/>
          <w:color w:val="000000"/>
          <w:shd w:val="clear" w:color="auto" w:fill="FFFFFF"/>
        </w:rPr>
        <w:t xml:space="preserve"> is being used for more than 1 applications, Columns </w:t>
      </w:r>
      <w:proofErr w:type="spellStart"/>
      <w:r w:rsidRPr="00002473">
        <w:rPr>
          <w:rStyle w:val="Strong"/>
          <w:rFonts w:ascii="Segoe UI" w:hAnsi="Segoe UI" w:cs="Segoe UI"/>
          <w:b w:val="0"/>
          <w:color w:val="000000"/>
          <w:shd w:val="clear" w:color="auto" w:fill="FFFFFF"/>
        </w:rPr>
        <w:t>Nullability</w:t>
      </w:r>
      <w:proofErr w:type="spellEnd"/>
      <w:r w:rsidRPr="00002473">
        <w:rPr>
          <w:rStyle w:val="Strong"/>
          <w:rFonts w:ascii="Segoe UI" w:hAnsi="Segoe UI" w:cs="Segoe UI"/>
          <w:b w:val="0"/>
          <w:color w:val="000000"/>
          <w:shd w:val="clear" w:color="auto" w:fill="FFFFFF"/>
        </w:rPr>
        <w:t xml:space="preserve"> or length might be different from db in different projects. By changing </w:t>
      </w:r>
      <w:proofErr w:type="spellStart"/>
      <w:r w:rsidRPr="00002473">
        <w:rPr>
          <w:rStyle w:val="Strong"/>
          <w:rFonts w:ascii="Segoe UI" w:hAnsi="Segoe UI" w:cs="Segoe UI"/>
          <w:b w:val="0"/>
          <w:color w:val="000000"/>
          <w:shd w:val="clear" w:color="auto" w:fill="FFFFFF"/>
        </w:rPr>
        <w:t>Dataannotation</w:t>
      </w:r>
      <w:proofErr w:type="spellEnd"/>
      <w:r w:rsidRPr="00002473">
        <w:rPr>
          <w:rStyle w:val="Strong"/>
          <w:rFonts w:ascii="Segoe UI" w:hAnsi="Segoe UI" w:cs="Segoe UI"/>
          <w:b w:val="0"/>
          <w:color w:val="000000"/>
          <w:shd w:val="clear" w:color="auto" w:fill="FFFFFF"/>
        </w:rPr>
        <w:t xml:space="preserve"> and skipping Migration Script.)</w:t>
      </w:r>
    </w:p>
    <w:p w:rsidR="00B56C56" w:rsidRDefault="006008E8" w:rsidP="00B65DF1">
      <w:hyperlink r:id="rId51" w:history="1">
        <w:r w:rsidR="006A253E" w:rsidRPr="00B942DE">
          <w:rPr>
            <w:rStyle w:val="Hyperlink"/>
          </w:rPr>
          <w:t>https://docs.microsoft.com/en-us/ef/ef6/modeling/code-first/workflows/existing-database</w:t>
        </w:r>
      </w:hyperlink>
    </w:p>
    <w:p w:rsidR="006A253E" w:rsidRDefault="006008E8" w:rsidP="00B65DF1">
      <w:hyperlink r:id="rId52" w:history="1">
        <w:r w:rsidR="006A253E" w:rsidRPr="00B942DE">
          <w:rPr>
            <w:rStyle w:val="Hyperlink"/>
          </w:rPr>
          <w:t>https://channel9.msdn.com/blogs/ef/code-first-to-existing-database-ef6-1-onwards-</w:t>
        </w:r>
      </w:hyperlink>
    </w:p>
    <w:p w:rsidR="006A253E" w:rsidRDefault="006A253E" w:rsidP="00B65DF1"/>
    <w:sectPr w:rsidR="006A253E" w:rsidSect="00255C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HelveticaNeue-HeavyCond">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C70"/>
    <w:multiLevelType w:val="multilevel"/>
    <w:tmpl w:val="D2C6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40696"/>
    <w:multiLevelType w:val="multilevel"/>
    <w:tmpl w:val="8DC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C7D05"/>
    <w:multiLevelType w:val="multilevel"/>
    <w:tmpl w:val="DD24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126388"/>
    <w:multiLevelType w:val="multilevel"/>
    <w:tmpl w:val="6C8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21B3D"/>
    <w:multiLevelType w:val="multilevel"/>
    <w:tmpl w:val="41F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970E95"/>
    <w:multiLevelType w:val="multilevel"/>
    <w:tmpl w:val="316A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55C1D"/>
    <w:rsid w:val="00002473"/>
    <w:rsid w:val="0007239D"/>
    <w:rsid w:val="000B73BE"/>
    <w:rsid w:val="001B53D9"/>
    <w:rsid w:val="00233318"/>
    <w:rsid w:val="002555FF"/>
    <w:rsid w:val="00255C1D"/>
    <w:rsid w:val="00327FCF"/>
    <w:rsid w:val="003957AA"/>
    <w:rsid w:val="003E4B71"/>
    <w:rsid w:val="004A4D3B"/>
    <w:rsid w:val="00525DF8"/>
    <w:rsid w:val="00543C01"/>
    <w:rsid w:val="005945EE"/>
    <w:rsid w:val="005D235D"/>
    <w:rsid w:val="006008E8"/>
    <w:rsid w:val="006843A8"/>
    <w:rsid w:val="006A00EB"/>
    <w:rsid w:val="006A253E"/>
    <w:rsid w:val="007112FF"/>
    <w:rsid w:val="007407D5"/>
    <w:rsid w:val="007F40AD"/>
    <w:rsid w:val="0083727D"/>
    <w:rsid w:val="008E37ED"/>
    <w:rsid w:val="00B15B96"/>
    <w:rsid w:val="00B56C56"/>
    <w:rsid w:val="00B65DF1"/>
    <w:rsid w:val="00BF08DD"/>
    <w:rsid w:val="00C75553"/>
    <w:rsid w:val="00CD3E2F"/>
    <w:rsid w:val="00D0169C"/>
    <w:rsid w:val="00D150C4"/>
    <w:rsid w:val="00D37575"/>
    <w:rsid w:val="00D76153"/>
    <w:rsid w:val="00DC4DA2"/>
    <w:rsid w:val="00E46A95"/>
    <w:rsid w:val="00E73122"/>
    <w:rsid w:val="00EE7E87"/>
    <w:rsid w:val="00F142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AA4221-805E-464D-9A7F-844109B59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22"/>
  </w:style>
  <w:style w:type="paragraph" w:styleId="Heading1">
    <w:name w:val="heading 1"/>
    <w:basedOn w:val="Normal"/>
    <w:next w:val="Normal"/>
    <w:link w:val="Heading1Char"/>
    <w:uiPriority w:val="9"/>
    <w:qFormat/>
    <w:rsid w:val="000B7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33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5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EE7E8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E7E87"/>
    <w:rPr>
      <w:rFonts w:ascii="Tahoma" w:hAnsi="Tahoma" w:cs="Tahoma"/>
      <w:sz w:val="16"/>
      <w:szCs w:val="16"/>
    </w:rPr>
  </w:style>
  <w:style w:type="paragraph" w:styleId="NormalWeb">
    <w:name w:val="Normal (Web)"/>
    <w:basedOn w:val="Normal"/>
    <w:uiPriority w:val="99"/>
    <w:semiHidden/>
    <w:unhideWhenUsed/>
    <w:rsid w:val="00255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55FF"/>
    <w:rPr>
      <w:b/>
      <w:bCs/>
    </w:rPr>
  </w:style>
  <w:style w:type="character" w:customStyle="1" w:styleId="Heading2Char">
    <w:name w:val="Heading 2 Char"/>
    <w:basedOn w:val="DefaultParagraphFont"/>
    <w:link w:val="Heading2"/>
    <w:uiPriority w:val="9"/>
    <w:rsid w:val="00233318"/>
    <w:rPr>
      <w:rFonts w:ascii="Times New Roman" w:eastAsia="Times New Roman" w:hAnsi="Times New Roman" w:cs="Times New Roman"/>
      <w:b/>
      <w:bCs/>
      <w:sz w:val="36"/>
      <w:szCs w:val="36"/>
    </w:rPr>
  </w:style>
  <w:style w:type="paragraph" w:customStyle="1" w:styleId="x-hidden-focus">
    <w:name w:val="x-hidden-focus"/>
    <w:basedOn w:val="Normal"/>
    <w:rsid w:val="002333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3318"/>
    <w:rPr>
      <w:rFonts w:ascii="Courier New" w:eastAsia="Times New Roman" w:hAnsi="Courier New" w:cs="Courier New"/>
      <w:sz w:val="20"/>
      <w:szCs w:val="20"/>
    </w:rPr>
  </w:style>
  <w:style w:type="character" w:styleId="Emphasis">
    <w:name w:val="Emphasis"/>
    <w:basedOn w:val="DefaultParagraphFont"/>
    <w:uiPriority w:val="20"/>
    <w:qFormat/>
    <w:rsid w:val="00233318"/>
    <w:rPr>
      <w:i/>
      <w:iCs/>
    </w:rPr>
  </w:style>
  <w:style w:type="character" w:styleId="Hyperlink">
    <w:name w:val="Hyperlink"/>
    <w:basedOn w:val="DefaultParagraphFont"/>
    <w:uiPriority w:val="99"/>
    <w:unhideWhenUsed/>
    <w:rsid w:val="007112FF"/>
    <w:rPr>
      <w:color w:val="0000FF"/>
      <w:u w:val="single"/>
    </w:rPr>
  </w:style>
  <w:style w:type="character" w:customStyle="1" w:styleId="language">
    <w:name w:val="language"/>
    <w:basedOn w:val="DefaultParagraphFont"/>
    <w:rsid w:val="007112FF"/>
  </w:style>
  <w:style w:type="paragraph" w:styleId="HTMLPreformatted">
    <w:name w:val="HTML Preformatted"/>
    <w:basedOn w:val="Normal"/>
    <w:link w:val="HTMLPreformattedChar"/>
    <w:uiPriority w:val="99"/>
    <w:semiHidden/>
    <w:unhideWhenUsed/>
    <w:rsid w:val="0071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2FF"/>
    <w:rPr>
      <w:rFonts w:ascii="Courier New" w:eastAsia="Times New Roman" w:hAnsi="Courier New" w:cs="Courier New"/>
      <w:sz w:val="20"/>
      <w:szCs w:val="20"/>
    </w:rPr>
  </w:style>
  <w:style w:type="character" w:customStyle="1" w:styleId="hljs-keyword">
    <w:name w:val="hljs-keyword"/>
    <w:basedOn w:val="DefaultParagraphFont"/>
    <w:rsid w:val="007112FF"/>
  </w:style>
  <w:style w:type="character" w:customStyle="1" w:styleId="hljs-string">
    <w:name w:val="hljs-string"/>
    <w:basedOn w:val="DefaultParagraphFont"/>
    <w:rsid w:val="007112FF"/>
  </w:style>
  <w:style w:type="paragraph" w:styleId="BalloonText">
    <w:name w:val="Balloon Text"/>
    <w:basedOn w:val="Normal"/>
    <w:link w:val="BalloonTextChar"/>
    <w:uiPriority w:val="99"/>
    <w:semiHidden/>
    <w:unhideWhenUsed/>
    <w:rsid w:val="0071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2FF"/>
    <w:rPr>
      <w:rFonts w:ascii="Tahoma" w:hAnsi="Tahoma" w:cs="Tahoma"/>
      <w:sz w:val="16"/>
      <w:szCs w:val="16"/>
    </w:rPr>
  </w:style>
  <w:style w:type="character" w:customStyle="1" w:styleId="comment-copy">
    <w:name w:val="comment-copy"/>
    <w:basedOn w:val="DefaultParagraphFont"/>
    <w:rsid w:val="000B73BE"/>
  </w:style>
  <w:style w:type="character" w:customStyle="1" w:styleId="Heading1Char">
    <w:name w:val="Heading 1 Char"/>
    <w:basedOn w:val="DefaultParagraphFont"/>
    <w:link w:val="Heading1"/>
    <w:uiPriority w:val="9"/>
    <w:rsid w:val="000B7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C755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555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C75553"/>
  </w:style>
  <w:style w:type="character" w:customStyle="1" w:styleId="mw-editsection">
    <w:name w:val="mw-editsection"/>
    <w:basedOn w:val="DefaultParagraphFont"/>
    <w:rsid w:val="00C75553"/>
  </w:style>
  <w:style w:type="character" w:customStyle="1" w:styleId="mw-editsection-bracket">
    <w:name w:val="mw-editsection-bracket"/>
    <w:basedOn w:val="DefaultParagraphFont"/>
    <w:rsid w:val="00C75553"/>
  </w:style>
  <w:style w:type="character" w:customStyle="1" w:styleId="na">
    <w:name w:val="na"/>
    <w:basedOn w:val="DefaultParagraphFont"/>
    <w:rsid w:val="00C75553"/>
  </w:style>
  <w:style w:type="character" w:customStyle="1" w:styleId="k">
    <w:name w:val="k"/>
    <w:basedOn w:val="DefaultParagraphFont"/>
    <w:rsid w:val="00C75553"/>
  </w:style>
  <w:style w:type="character" w:customStyle="1" w:styleId="nc">
    <w:name w:val="nc"/>
    <w:basedOn w:val="DefaultParagraphFont"/>
    <w:rsid w:val="00C75553"/>
  </w:style>
  <w:style w:type="character" w:customStyle="1" w:styleId="p">
    <w:name w:val="p"/>
    <w:basedOn w:val="DefaultParagraphFont"/>
    <w:rsid w:val="00C75553"/>
  </w:style>
  <w:style w:type="character" w:customStyle="1" w:styleId="kt">
    <w:name w:val="kt"/>
    <w:basedOn w:val="DefaultParagraphFont"/>
    <w:rsid w:val="00C75553"/>
  </w:style>
  <w:style w:type="character" w:customStyle="1" w:styleId="n">
    <w:name w:val="n"/>
    <w:basedOn w:val="DefaultParagraphFont"/>
    <w:rsid w:val="00C75553"/>
  </w:style>
  <w:style w:type="character" w:customStyle="1" w:styleId="hljs-function">
    <w:name w:val="hljs-function"/>
    <w:basedOn w:val="DefaultParagraphFont"/>
    <w:rsid w:val="00B65DF1"/>
  </w:style>
  <w:style w:type="character" w:customStyle="1" w:styleId="hljs-title">
    <w:name w:val="hljs-title"/>
    <w:basedOn w:val="DefaultParagraphFont"/>
    <w:rsid w:val="00B65DF1"/>
  </w:style>
  <w:style w:type="character" w:customStyle="1" w:styleId="hljs-comment">
    <w:name w:val="hljs-comment"/>
    <w:basedOn w:val="DefaultParagraphFont"/>
    <w:rsid w:val="00B65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2475">
      <w:bodyDiv w:val="1"/>
      <w:marLeft w:val="0"/>
      <w:marRight w:val="0"/>
      <w:marTop w:val="0"/>
      <w:marBottom w:val="0"/>
      <w:divBdr>
        <w:top w:val="none" w:sz="0" w:space="0" w:color="auto"/>
        <w:left w:val="none" w:sz="0" w:space="0" w:color="auto"/>
        <w:bottom w:val="none" w:sz="0" w:space="0" w:color="auto"/>
        <w:right w:val="none" w:sz="0" w:space="0" w:color="auto"/>
      </w:divBdr>
    </w:div>
    <w:div w:id="231044605">
      <w:bodyDiv w:val="1"/>
      <w:marLeft w:val="0"/>
      <w:marRight w:val="0"/>
      <w:marTop w:val="0"/>
      <w:marBottom w:val="0"/>
      <w:divBdr>
        <w:top w:val="none" w:sz="0" w:space="0" w:color="auto"/>
        <w:left w:val="none" w:sz="0" w:space="0" w:color="auto"/>
        <w:bottom w:val="none" w:sz="0" w:space="0" w:color="auto"/>
        <w:right w:val="none" w:sz="0" w:space="0" w:color="auto"/>
      </w:divBdr>
    </w:div>
    <w:div w:id="293751821">
      <w:bodyDiv w:val="1"/>
      <w:marLeft w:val="0"/>
      <w:marRight w:val="0"/>
      <w:marTop w:val="0"/>
      <w:marBottom w:val="0"/>
      <w:divBdr>
        <w:top w:val="none" w:sz="0" w:space="0" w:color="auto"/>
        <w:left w:val="none" w:sz="0" w:space="0" w:color="auto"/>
        <w:bottom w:val="none" w:sz="0" w:space="0" w:color="auto"/>
        <w:right w:val="none" w:sz="0" w:space="0" w:color="auto"/>
      </w:divBdr>
      <w:divsChild>
        <w:div w:id="1649553245">
          <w:marLeft w:val="0"/>
          <w:marRight w:val="0"/>
          <w:marTop w:val="240"/>
          <w:marBottom w:val="0"/>
          <w:divBdr>
            <w:top w:val="none" w:sz="0" w:space="0" w:color="auto"/>
            <w:left w:val="none" w:sz="0" w:space="0" w:color="auto"/>
            <w:bottom w:val="none" w:sz="0" w:space="0" w:color="auto"/>
            <w:right w:val="none" w:sz="0" w:space="0" w:color="auto"/>
          </w:divBdr>
        </w:div>
      </w:divsChild>
    </w:div>
    <w:div w:id="362512049">
      <w:bodyDiv w:val="1"/>
      <w:marLeft w:val="0"/>
      <w:marRight w:val="0"/>
      <w:marTop w:val="0"/>
      <w:marBottom w:val="0"/>
      <w:divBdr>
        <w:top w:val="none" w:sz="0" w:space="0" w:color="auto"/>
        <w:left w:val="none" w:sz="0" w:space="0" w:color="auto"/>
        <w:bottom w:val="none" w:sz="0" w:space="0" w:color="auto"/>
        <w:right w:val="none" w:sz="0" w:space="0" w:color="auto"/>
      </w:divBdr>
    </w:div>
    <w:div w:id="547378020">
      <w:bodyDiv w:val="1"/>
      <w:marLeft w:val="0"/>
      <w:marRight w:val="0"/>
      <w:marTop w:val="0"/>
      <w:marBottom w:val="0"/>
      <w:divBdr>
        <w:top w:val="none" w:sz="0" w:space="0" w:color="auto"/>
        <w:left w:val="none" w:sz="0" w:space="0" w:color="auto"/>
        <w:bottom w:val="none" w:sz="0" w:space="0" w:color="auto"/>
        <w:right w:val="none" w:sz="0" w:space="0" w:color="auto"/>
      </w:divBdr>
    </w:div>
    <w:div w:id="710494137">
      <w:bodyDiv w:val="1"/>
      <w:marLeft w:val="0"/>
      <w:marRight w:val="0"/>
      <w:marTop w:val="0"/>
      <w:marBottom w:val="0"/>
      <w:divBdr>
        <w:top w:val="none" w:sz="0" w:space="0" w:color="auto"/>
        <w:left w:val="none" w:sz="0" w:space="0" w:color="auto"/>
        <w:bottom w:val="none" w:sz="0" w:space="0" w:color="auto"/>
        <w:right w:val="none" w:sz="0" w:space="0" w:color="auto"/>
      </w:divBdr>
    </w:div>
    <w:div w:id="925846159">
      <w:bodyDiv w:val="1"/>
      <w:marLeft w:val="0"/>
      <w:marRight w:val="0"/>
      <w:marTop w:val="0"/>
      <w:marBottom w:val="0"/>
      <w:divBdr>
        <w:top w:val="none" w:sz="0" w:space="0" w:color="auto"/>
        <w:left w:val="none" w:sz="0" w:space="0" w:color="auto"/>
        <w:bottom w:val="none" w:sz="0" w:space="0" w:color="auto"/>
        <w:right w:val="none" w:sz="0" w:space="0" w:color="auto"/>
      </w:divBdr>
    </w:div>
    <w:div w:id="1014114831">
      <w:bodyDiv w:val="1"/>
      <w:marLeft w:val="0"/>
      <w:marRight w:val="0"/>
      <w:marTop w:val="0"/>
      <w:marBottom w:val="0"/>
      <w:divBdr>
        <w:top w:val="none" w:sz="0" w:space="0" w:color="auto"/>
        <w:left w:val="none" w:sz="0" w:space="0" w:color="auto"/>
        <w:bottom w:val="none" w:sz="0" w:space="0" w:color="auto"/>
        <w:right w:val="none" w:sz="0" w:space="0" w:color="auto"/>
      </w:divBdr>
    </w:div>
    <w:div w:id="1087265433">
      <w:bodyDiv w:val="1"/>
      <w:marLeft w:val="0"/>
      <w:marRight w:val="0"/>
      <w:marTop w:val="0"/>
      <w:marBottom w:val="0"/>
      <w:divBdr>
        <w:top w:val="none" w:sz="0" w:space="0" w:color="auto"/>
        <w:left w:val="none" w:sz="0" w:space="0" w:color="auto"/>
        <w:bottom w:val="none" w:sz="0" w:space="0" w:color="auto"/>
        <w:right w:val="none" w:sz="0" w:space="0" w:color="auto"/>
      </w:divBdr>
    </w:div>
    <w:div w:id="1136219147">
      <w:bodyDiv w:val="1"/>
      <w:marLeft w:val="0"/>
      <w:marRight w:val="0"/>
      <w:marTop w:val="0"/>
      <w:marBottom w:val="0"/>
      <w:divBdr>
        <w:top w:val="none" w:sz="0" w:space="0" w:color="auto"/>
        <w:left w:val="none" w:sz="0" w:space="0" w:color="auto"/>
        <w:bottom w:val="none" w:sz="0" w:space="0" w:color="auto"/>
        <w:right w:val="none" w:sz="0" w:space="0" w:color="auto"/>
      </w:divBdr>
      <w:divsChild>
        <w:div w:id="529103840">
          <w:marLeft w:val="0"/>
          <w:marRight w:val="0"/>
          <w:marTop w:val="0"/>
          <w:marBottom w:val="0"/>
          <w:divBdr>
            <w:top w:val="none" w:sz="0" w:space="0" w:color="auto"/>
            <w:left w:val="none" w:sz="0" w:space="0" w:color="auto"/>
            <w:bottom w:val="none" w:sz="0" w:space="0" w:color="auto"/>
            <w:right w:val="none" w:sz="0" w:space="0" w:color="auto"/>
          </w:divBdr>
        </w:div>
        <w:div w:id="1825079084">
          <w:marLeft w:val="0"/>
          <w:marRight w:val="0"/>
          <w:marTop w:val="0"/>
          <w:marBottom w:val="0"/>
          <w:divBdr>
            <w:top w:val="none" w:sz="0" w:space="0" w:color="auto"/>
            <w:left w:val="none" w:sz="0" w:space="0" w:color="auto"/>
            <w:bottom w:val="none" w:sz="0" w:space="0" w:color="auto"/>
            <w:right w:val="none" w:sz="0" w:space="0" w:color="auto"/>
          </w:divBdr>
        </w:div>
        <w:div w:id="1688215143">
          <w:marLeft w:val="0"/>
          <w:marRight w:val="0"/>
          <w:marTop w:val="0"/>
          <w:marBottom w:val="0"/>
          <w:divBdr>
            <w:top w:val="none" w:sz="0" w:space="0" w:color="auto"/>
            <w:left w:val="none" w:sz="0" w:space="0" w:color="auto"/>
            <w:bottom w:val="none" w:sz="0" w:space="0" w:color="auto"/>
            <w:right w:val="none" w:sz="0" w:space="0" w:color="auto"/>
          </w:divBdr>
        </w:div>
        <w:div w:id="1967924578">
          <w:marLeft w:val="0"/>
          <w:marRight w:val="0"/>
          <w:marTop w:val="0"/>
          <w:marBottom w:val="0"/>
          <w:divBdr>
            <w:top w:val="none" w:sz="0" w:space="0" w:color="auto"/>
            <w:left w:val="none" w:sz="0" w:space="0" w:color="auto"/>
            <w:bottom w:val="none" w:sz="0" w:space="0" w:color="auto"/>
            <w:right w:val="none" w:sz="0" w:space="0" w:color="auto"/>
          </w:divBdr>
        </w:div>
      </w:divsChild>
    </w:div>
    <w:div w:id="1197739341">
      <w:bodyDiv w:val="1"/>
      <w:marLeft w:val="0"/>
      <w:marRight w:val="0"/>
      <w:marTop w:val="0"/>
      <w:marBottom w:val="0"/>
      <w:divBdr>
        <w:top w:val="none" w:sz="0" w:space="0" w:color="auto"/>
        <w:left w:val="none" w:sz="0" w:space="0" w:color="auto"/>
        <w:bottom w:val="none" w:sz="0" w:space="0" w:color="auto"/>
        <w:right w:val="none" w:sz="0" w:space="0" w:color="auto"/>
      </w:divBdr>
      <w:divsChild>
        <w:div w:id="1179202062">
          <w:marLeft w:val="0"/>
          <w:marRight w:val="0"/>
          <w:marTop w:val="0"/>
          <w:marBottom w:val="0"/>
          <w:divBdr>
            <w:top w:val="none" w:sz="0" w:space="0" w:color="auto"/>
            <w:left w:val="none" w:sz="0" w:space="0" w:color="auto"/>
            <w:bottom w:val="none" w:sz="0" w:space="0" w:color="auto"/>
            <w:right w:val="none" w:sz="0" w:space="0" w:color="auto"/>
          </w:divBdr>
        </w:div>
      </w:divsChild>
    </w:div>
    <w:div w:id="1208567985">
      <w:bodyDiv w:val="1"/>
      <w:marLeft w:val="0"/>
      <w:marRight w:val="0"/>
      <w:marTop w:val="0"/>
      <w:marBottom w:val="0"/>
      <w:divBdr>
        <w:top w:val="none" w:sz="0" w:space="0" w:color="auto"/>
        <w:left w:val="none" w:sz="0" w:space="0" w:color="auto"/>
        <w:bottom w:val="none" w:sz="0" w:space="0" w:color="auto"/>
        <w:right w:val="none" w:sz="0" w:space="0" w:color="auto"/>
      </w:divBdr>
      <w:divsChild>
        <w:div w:id="153765146">
          <w:marLeft w:val="0"/>
          <w:marRight w:val="0"/>
          <w:marTop w:val="0"/>
          <w:marBottom w:val="0"/>
          <w:divBdr>
            <w:top w:val="none" w:sz="0" w:space="0" w:color="auto"/>
            <w:left w:val="none" w:sz="0" w:space="0" w:color="auto"/>
            <w:bottom w:val="none" w:sz="0" w:space="0" w:color="auto"/>
            <w:right w:val="none" w:sz="0" w:space="0" w:color="auto"/>
          </w:divBdr>
        </w:div>
        <w:div w:id="553390967">
          <w:marLeft w:val="0"/>
          <w:marRight w:val="0"/>
          <w:marTop w:val="0"/>
          <w:marBottom w:val="0"/>
          <w:divBdr>
            <w:top w:val="none" w:sz="0" w:space="0" w:color="auto"/>
            <w:left w:val="none" w:sz="0" w:space="0" w:color="auto"/>
            <w:bottom w:val="none" w:sz="0" w:space="0" w:color="auto"/>
            <w:right w:val="none" w:sz="0" w:space="0" w:color="auto"/>
          </w:divBdr>
        </w:div>
      </w:divsChild>
    </w:div>
    <w:div w:id="1271204632">
      <w:bodyDiv w:val="1"/>
      <w:marLeft w:val="0"/>
      <w:marRight w:val="0"/>
      <w:marTop w:val="0"/>
      <w:marBottom w:val="0"/>
      <w:divBdr>
        <w:top w:val="none" w:sz="0" w:space="0" w:color="auto"/>
        <w:left w:val="none" w:sz="0" w:space="0" w:color="auto"/>
        <w:bottom w:val="none" w:sz="0" w:space="0" w:color="auto"/>
        <w:right w:val="none" w:sz="0" w:space="0" w:color="auto"/>
      </w:divBdr>
    </w:div>
    <w:div w:id="1304192640">
      <w:bodyDiv w:val="1"/>
      <w:marLeft w:val="0"/>
      <w:marRight w:val="0"/>
      <w:marTop w:val="0"/>
      <w:marBottom w:val="0"/>
      <w:divBdr>
        <w:top w:val="none" w:sz="0" w:space="0" w:color="auto"/>
        <w:left w:val="none" w:sz="0" w:space="0" w:color="auto"/>
        <w:bottom w:val="none" w:sz="0" w:space="0" w:color="auto"/>
        <w:right w:val="none" w:sz="0" w:space="0" w:color="auto"/>
      </w:divBdr>
      <w:divsChild>
        <w:div w:id="126432290">
          <w:marLeft w:val="0"/>
          <w:marRight w:val="0"/>
          <w:marTop w:val="0"/>
          <w:marBottom w:val="0"/>
          <w:divBdr>
            <w:top w:val="none" w:sz="0" w:space="0" w:color="auto"/>
            <w:left w:val="none" w:sz="0" w:space="0" w:color="auto"/>
            <w:bottom w:val="none" w:sz="0" w:space="0" w:color="auto"/>
            <w:right w:val="none" w:sz="0" w:space="0" w:color="auto"/>
          </w:divBdr>
        </w:div>
        <w:div w:id="223561815">
          <w:marLeft w:val="0"/>
          <w:marRight w:val="0"/>
          <w:marTop w:val="0"/>
          <w:marBottom w:val="0"/>
          <w:divBdr>
            <w:top w:val="none" w:sz="0" w:space="0" w:color="auto"/>
            <w:left w:val="none" w:sz="0" w:space="0" w:color="auto"/>
            <w:bottom w:val="none" w:sz="0" w:space="0" w:color="auto"/>
            <w:right w:val="none" w:sz="0" w:space="0" w:color="auto"/>
          </w:divBdr>
        </w:div>
        <w:div w:id="1523934307">
          <w:marLeft w:val="0"/>
          <w:marRight w:val="0"/>
          <w:marTop w:val="0"/>
          <w:marBottom w:val="0"/>
          <w:divBdr>
            <w:top w:val="none" w:sz="0" w:space="0" w:color="auto"/>
            <w:left w:val="none" w:sz="0" w:space="0" w:color="auto"/>
            <w:bottom w:val="none" w:sz="0" w:space="0" w:color="auto"/>
            <w:right w:val="none" w:sz="0" w:space="0" w:color="auto"/>
          </w:divBdr>
        </w:div>
        <w:div w:id="1558861778">
          <w:marLeft w:val="0"/>
          <w:marRight w:val="0"/>
          <w:marTop w:val="0"/>
          <w:marBottom w:val="0"/>
          <w:divBdr>
            <w:top w:val="none" w:sz="0" w:space="0" w:color="auto"/>
            <w:left w:val="none" w:sz="0" w:space="0" w:color="auto"/>
            <w:bottom w:val="none" w:sz="0" w:space="0" w:color="auto"/>
            <w:right w:val="none" w:sz="0" w:space="0" w:color="auto"/>
          </w:divBdr>
        </w:div>
        <w:div w:id="1086223665">
          <w:marLeft w:val="0"/>
          <w:marRight w:val="0"/>
          <w:marTop w:val="0"/>
          <w:marBottom w:val="0"/>
          <w:divBdr>
            <w:top w:val="none" w:sz="0" w:space="0" w:color="auto"/>
            <w:left w:val="none" w:sz="0" w:space="0" w:color="auto"/>
            <w:bottom w:val="none" w:sz="0" w:space="0" w:color="auto"/>
            <w:right w:val="none" w:sz="0" w:space="0" w:color="auto"/>
          </w:divBdr>
        </w:div>
        <w:div w:id="1997612181">
          <w:marLeft w:val="0"/>
          <w:marRight w:val="0"/>
          <w:marTop w:val="0"/>
          <w:marBottom w:val="0"/>
          <w:divBdr>
            <w:top w:val="none" w:sz="0" w:space="0" w:color="auto"/>
            <w:left w:val="none" w:sz="0" w:space="0" w:color="auto"/>
            <w:bottom w:val="none" w:sz="0" w:space="0" w:color="auto"/>
            <w:right w:val="none" w:sz="0" w:space="0" w:color="auto"/>
          </w:divBdr>
        </w:div>
        <w:div w:id="58746115">
          <w:marLeft w:val="0"/>
          <w:marRight w:val="0"/>
          <w:marTop w:val="0"/>
          <w:marBottom w:val="0"/>
          <w:divBdr>
            <w:top w:val="none" w:sz="0" w:space="0" w:color="auto"/>
            <w:left w:val="none" w:sz="0" w:space="0" w:color="auto"/>
            <w:bottom w:val="none" w:sz="0" w:space="0" w:color="auto"/>
            <w:right w:val="none" w:sz="0" w:space="0" w:color="auto"/>
          </w:divBdr>
        </w:div>
      </w:divsChild>
    </w:div>
    <w:div w:id="1420709183">
      <w:bodyDiv w:val="1"/>
      <w:marLeft w:val="0"/>
      <w:marRight w:val="0"/>
      <w:marTop w:val="0"/>
      <w:marBottom w:val="0"/>
      <w:divBdr>
        <w:top w:val="none" w:sz="0" w:space="0" w:color="auto"/>
        <w:left w:val="none" w:sz="0" w:space="0" w:color="auto"/>
        <w:bottom w:val="none" w:sz="0" w:space="0" w:color="auto"/>
        <w:right w:val="none" w:sz="0" w:space="0" w:color="auto"/>
      </w:divBdr>
      <w:divsChild>
        <w:div w:id="2065761563">
          <w:marLeft w:val="0"/>
          <w:marRight w:val="0"/>
          <w:marTop w:val="240"/>
          <w:marBottom w:val="0"/>
          <w:divBdr>
            <w:top w:val="none" w:sz="0" w:space="0" w:color="auto"/>
            <w:left w:val="none" w:sz="0" w:space="0" w:color="auto"/>
            <w:bottom w:val="none" w:sz="0" w:space="0" w:color="auto"/>
            <w:right w:val="none" w:sz="0" w:space="0" w:color="auto"/>
          </w:divBdr>
        </w:div>
      </w:divsChild>
    </w:div>
    <w:div w:id="1591623027">
      <w:bodyDiv w:val="1"/>
      <w:marLeft w:val="0"/>
      <w:marRight w:val="0"/>
      <w:marTop w:val="0"/>
      <w:marBottom w:val="0"/>
      <w:divBdr>
        <w:top w:val="none" w:sz="0" w:space="0" w:color="auto"/>
        <w:left w:val="none" w:sz="0" w:space="0" w:color="auto"/>
        <w:bottom w:val="none" w:sz="0" w:space="0" w:color="auto"/>
        <w:right w:val="none" w:sz="0" w:space="0" w:color="auto"/>
      </w:divBdr>
    </w:div>
    <w:div w:id="1702440526">
      <w:bodyDiv w:val="1"/>
      <w:marLeft w:val="0"/>
      <w:marRight w:val="0"/>
      <w:marTop w:val="0"/>
      <w:marBottom w:val="0"/>
      <w:divBdr>
        <w:top w:val="none" w:sz="0" w:space="0" w:color="auto"/>
        <w:left w:val="none" w:sz="0" w:space="0" w:color="auto"/>
        <w:bottom w:val="none" w:sz="0" w:space="0" w:color="auto"/>
        <w:right w:val="none" w:sz="0" w:space="0" w:color="auto"/>
      </w:divBdr>
    </w:div>
    <w:div w:id="19269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QL_Server_Compact" TargetMode="External"/><Relationship Id="rId18" Type="http://schemas.openxmlformats.org/officeDocument/2006/relationships/hyperlink" Target="https://en.wikipedia.org/wiki/Language_Integrated_Query" TargetMode="External"/><Relationship Id="rId26" Type="http://schemas.openxmlformats.org/officeDocument/2006/relationships/hyperlink" Target="https://en.wikipedia.org/wiki/Stored_procedure" TargetMode="External"/><Relationship Id="rId39" Type="http://schemas.openxmlformats.org/officeDocument/2006/relationships/hyperlink" Target="https://www.dotnettricks.com/learn/entityframework/difference-between-linq-to-sql-and-entity-framework" TargetMode="External"/><Relationship Id="rId21" Type="http://schemas.openxmlformats.org/officeDocument/2006/relationships/hyperlink" Target="https://en.wikipedia.org/wiki/Attribute_(computing)" TargetMode="External"/><Relationship Id="rId34" Type="http://schemas.openxmlformats.org/officeDocument/2006/relationships/hyperlink" Target="https://www.youtube.com/watch?v=drgsIO5M8ok&amp;t=20s" TargetMode="External"/><Relationship Id="rId42" Type="http://schemas.openxmlformats.org/officeDocument/2006/relationships/hyperlink" Target="https://www.c-sharpcorner.com/UploadFile/7ca517/exception-filter-in-C-Sharp-6-0/" TargetMode="External"/><Relationship Id="rId47" Type="http://schemas.openxmlformats.org/officeDocument/2006/relationships/hyperlink" Target="http://www.dotnetanalyst.com/FAQs/WebAPI" TargetMode="External"/><Relationship Id="rId50" Type="http://schemas.openxmlformats.org/officeDocument/2006/relationships/hyperlink" Target="https://www.w3schools.com/jquery/jquery_selectors.asp" TargetMode="External"/><Relationship Id="rId7" Type="http://schemas.openxmlformats.org/officeDocument/2006/relationships/hyperlink" Target="https://en.wikipedia.org/wiki/ADO.NET" TargetMode="External"/><Relationship Id="rId2" Type="http://schemas.openxmlformats.org/officeDocument/2006/relationships/styles" Target="styles.xml"/><Relationship Id="rId16" Type="http://schemas.openxmlformats.org/officeDocument/2006/relationships/hyperlink" Target="https://en.wikipedia.org/wiki/Relational_database" TargetMode="External"/><Relationship Id="rId29" Type="http://schemas.openxmlformats.org/officeDocument/2006/relationships/hyperlink" Target="https://en.wikipedia.org/wiki/Language_Integrated_Query" TargetMode="External"/><Relationship Id="rId11" Type="http://schemas.openxmlformats.org/officeDocument/2006/relationships/hyperlink" Target="https://en.wikipedia.org/wiki/Language_Integrated_Query" TargetMode="External"/><Relationship Id="rId24" Type="http://schemas.openxmlformats.org/officeDocument/2006/relationships/hyperlink" Target="https://en.wikipedia.org/wiki/Language_Integrated_Query" TargetMode="External"/><Relationship Id="rId32" Type="http://schemas.openxmlformats.org/officeDocument/2006/relationships/hyperlink" Target="https://docs.microsoft.com/en-us/dotnet/csharp/programming-guide/concepts/async/" TargetMode="External"/><Relationship Id="rId37" Type="http://schemas.openxmlformats.org/officeDocument/2006/relationships/hyperlink" Target="https://www.codeproject.com/Articles/327916/C-Language-Features-From-C-to" TargetMode="External"/><Relationship Id="rId40" Type="http://schemas.openxmlformats.org/officeDocument/2006/relationships/hyperlink" Target="https://csharp.today/c-6-features-auto-property-initializers/" TargetMode="External"/><Relationship Id="rId45" Type="http://schemas.openxmlformats.org/officeDocument/2006/relationships/hyperlink" Target="https://www.youtube.com/watch?v=8o0O-vBS8W0&amp;t=2s" TargetMode="External"/><Relationship Id="rId53" Type="http://schemas.openxmlformats.org/officeDocument/2006/relationships/fontTable" Target="fontTable.xml"/><Relationship Id="rId5" Type="http://schemas.openxmlformats.org/officeDocument/2006/relationships/hyperlink" Target="https://www.codeproject.com/Articles/199060/Introducing-LINQ-Language-Integrated-Query" TargetMode="External"/><Relationship Id="rId10" Type="http://schemas.openxmlformats.org/officeDocument/2006/relationships/hyperlink" Target="https://en.wikipedia.org/wiki/Language_Integrated_Query" TargetMode="External"/><Relationship Id="rId19" Type="http://schemas.openxmlformats.org/officeDocument/2006/relationships/hyperlink" Target="https://en.wikipedia.org/wiki/Relational_model" TargetMode="External"/><Relationship Id="rId31" Type="http://schemas.openxmlformats.org/officeDocument/2006/relationships/hyperlink" Target="https://en.wikipedia.org/wiki/Futures_and_promises" TargetMode="External"/><Relationship Id="rId44" Type="http://schemas.openxmlformats.org/officeDocument/2006/relationships/hyperlink" Target="https://career.guru99.com/top-22-linq-interview-questions/" TargetMode="External"/><Relationship Id="rId52" Type="http://schemas.openxmlformats.org/officeDocument/2006/relationships/hyperlink" Target="https://channel9.msdn.com/blogs/ef/code-first-to-existing-database-ef6-1-onwards-" TargetMode="External"/><Relationship Id="rId4" Type="http://schemas.openxmlformats.org/officeDocument/2006/relationships/webSettings" Target="webSettings.xml"/><Relationship Id="rId9" Type="http://schemas.openxmlformats.org/officeDocument/2006/relationships/hyperlink" Target="https://en.wikipedia.org/wiki/Language_Integrated_Query" TargetMode="External"/><Relationship Id="rId14" Type="http://schemas.openxmlformats.org/officeDocument/2006/relationships/hyperlink" Target="https://en.wikipedia.org/wiki/SQL" TargetMode="External"/><Relationship Id="rId22" Type="http://schemas.openxmlformats.org/officeDocument/2006/relationships/hyperlink" Target="https://en.wikipedia.org/wiki/Visual_Studio_2008" TargetMode="External"/><Relationship Id="rId27" Type="http://schemas.openxmlformats.org/officeDocument/2006/relationships/hyperlink" Target="https://en.wikipedia.org/wiki/Language_Integrated_Query" TargetMode="External"/><Relationship Id="rId30" Type="http://schemas.openxmlformats.org/officeDocument/2006/relationships/hyperlink" Target="https://www.guru99.com/comparison-between-web-services.html" TargetMode="External"/><Relationship Id="rId35" Type="http://schemas.openxmlformats.org/officeDocument/2006/relationships/hyperlink" Target="https://www.guru99.com/c-sharp-dot-net-version-history.html" TargetMode="External"/><Relationship Id="rId43" Type="http://schemas.openxmlformats.org/officeDocument/2006/relationships/hyperlink" Target="https://www.codeproject.com/Articles/832189/List-vs-IEnumerable-vs-IQueryable-vs-ICollection-v" TargetMode="External"/><Relationship Id="rId48" Type="http://schemas.openxmlformats.org/officeDocument/2006/relationships/hyperlink" Target="https://www.w3schools.com/html/html_elements.asp" TargetMode="External"/><Relationship Id="rId8" Type="http://schemas.openxmlformats.org/officeDocument/2006/relationships/hyperlink" Target="https://en.wikipedia.org/wiki/Language_Integrated_Query" TargetMode="External"/><Relationship Id="rId51" Type="http://schemas.openxmlformats.org/officeDocument/2006/relationships/hyperlink" Target="https://docs.microsoft.com/en-us/ef/ef6/modeling/code-first/workflows/existing-database" TargetMode="External"/><Relationship Id="rId3" Type="http://schemas.openxmlformats.org/officeDocument/2006/relationships/settings" Target="settings.xml"/><Relationship Id="rId12" Type="http://schemas.openxmlformats.org/officeDocument/2006/relationships/hyperlink" Target="https://en.wikipedia.org/wiki/Microsoft_SQL_Server" TargetMode="External"/><Relationship Id="rId17" Type="http://schemas.openxmlformats.org/officeDocument/2006/relationships/hyperlink" Target="https://en.wikipedia.org/wiki/Object-Relational_mapping" TargetMode="External"/><Relationship Id="rId25" Type="http://schemas.openxmlformats.org/officeDocument/2006/relationships/hyperlink" Target="https://en.wikipedia.org/wiki/T-SQL" TargetMode="External"/><Relationship Id="rId33" Type="http://schemas.openxmlformats.org/officeDocument/2006/relationships/hyperlink" Target="https://msdn.microsoft.com/en-us/magazine/dn802603.aspx?f=255&amp;MSPPError=-2147217396" TargetMode="External"/><Relationship Id="rId38" Type="http://schemas.openxmlformats.org/officeDocument/2006/relationships/hyperlink" Target="https://www.codeproject.com/Articles/846566/What-s-New-in-Csharp-String-Interpolation" TargetMode="External"/><Relationship Id="rId46" Type="http://schemas.openxmlformats.org/officeDocument/2006/relationships/hyperlink" Target="https://www.codeproject.com/Articles/769140/Top-ASP-NET-Web-API-Interview-Questions" TargetMode="External"/><Relationship Id="rId20" Type="http://schemas.openxmlformats.org/officeDocument/2006/relationships/hyperlink" Target="https://en.wikipedia.org/wiki/Primary_key" TargetMode="External"/><Relationship Id="rId41" Type="http://schemas.openxmlformats.org/officeDocument/2006/relationships/hyperlink" Target="https://www.codeproject.com/Tips/900017/Null-Propagation-Operator-A-New-Feature-of-Cshar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icrosoft_SQL_Server" TargetMode="External"/><Relationship Id="rId15" Type="http://schemas.openxmlformats.org/officeDocument/2006/relationships/hyperlink" Target="https://en.wikipedia.org/wiki/Language_Integrated_Query" TargetMode="External"/><Relationship Id="rId23" Type="http://schemas.openxmlformats.org/officeDocument/2006/relationships/hyperlink" Target="https://en.wikipedia.org/wiki/Database_schema" TargetMode="External"/><Relationship Id="rId28" Type="http://schemas.openxmlformats.org/officeDocument/2006/relationships/hyperlink" Target="https://en.wikipedia.org/wiki/Microsoft_SQL_Server" TargetMode="External"/><Relationship Id="rId36" Type="http://schemas.openxmlformats.org/officeDocument/2006/relationships/hyperlink" Target="http://www.dotnetcurry.com/csharp/1411/csharp-favorite-features" TargetMode="External"/><Relationship Id="rId49" Type="http://schemas.openxmlformats.org/officeDocument/2006/relationships/hyperlink" Target="https://www.w3schools.com/html/html5_intr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5</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Srivastava</dc:creator>
  <cp:lastModifiedBy>MY</cp:lastModifiedBy>
  <cp:revision>18</cp:revision>
  <dcterms:created xsi:type="dcterms:W3CDTF">2018-08-30T13:59:00Z</dcterms:created>
  <dcterms:modified xsi:type="dcterms:W3CDTF">2020-10-10T13:15:00Z</dcterms:modified>
</cp:coreProperties>
</file>