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Pr="0046455B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6455B">
        <w:rPr>
          <w:rFonts w:ascii="Bookman Old Style" w:hAnsi="Bookman Old Style"/>
          <w:b/>
          <w:bCs/>
          <w:sz w:val="20"/>
          <w:szCs w:val="20"/>
        </w:rPr>
        <w:t>A class should have only one reason to change.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What is Dependency Injection?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sz w:val="20"/>
          <w:szCs w:val="20"/>
        </w:rPr>
        <w:t>The Dependency Injection pattern is a particular implementation of Inversion of Control. </w:t>
      </w:r>
    </w:p>
    <w:p w:rsidR="00EE42D8" w:rsidRPr="007A38DA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Inversion of Control (</w:t>
      </w:r>
      <w:proofErr w:type="spellStart"/>
      <w:proofErr w:type="gramStart"/>
      <w:r w:rsidRPr="007A38DA">
        <w:rPr>
          <w:rFonts w:ascii="Bookman Old Style" w:hAnsi="Bookman Old Style"/>
          <w:b/>
          <w:sz w:val="20"/>
          <w:szCs w:val="20"/>
        </w:rPr>
        <w:t>IoC</w:t>
      </w:r>
      <w:proofErr w:type="spellEnd"/>
      <w:proofErr w:type="gramEnd"/>
      <w:r w:rsidRPr="007A38DA">
        <w:rPr>
          <w:rFonts w:ascii="Bookman Old Style" w:hAnsi="Bookman Old Style"/>
          <w:b/>
          <w:sz w:val="20"/>
          <w:szCs w:val="20"/>
        </w:rPr>
        <w:t>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2345CD">
        <w:rPr>
          <w:rFonts w:ascii="Bookman Old Style" w:hAnsi="Bookman Old Style"/>
          <w:i/>
          <w:sz w:val="20"/>
          <w:szCs w:val="20"/>
        </w:rPr>
        <w:t>means that objects do not create other objects on which they rely to do their work.</w:t>
      </w:r>
      <w:r w:rsidRPr="007A38DA">
        <w:rPr>
          <w:rFonts w:ascii="Bookman Old Style" w:hAnsi="Bookman Old Style"/>
          <w:sz w:val="20"/>
          <w:szCs w:val="20"/>
        </w:rPr>
        <w:t xml:space="preserve"> Instead, they get the objects that they need from an outside source (for example, an xml configuration file).</w:t>
      </w:r>
    </w:p>
    <w:p w:rsidR="00EE42D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Dependency Injection (DI)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A828AF">
        <w:rPr>
          <w:rFonts w:ascii="Bookman Old Style" w:hAnsi="Bookman Old Style"/>
          <w:i/>
          <w:sz w:val="20"/>
          <w:szCs w:val="20"/>
        </w:rPr>
        <w:t xml:space="preserve">means that this is done without the object intervention, </w:t>
      </w:r>
      <w:r w:rsidRPr="00654722">
        <w:rPr>
          <w:rFonts w:ascii="Bookman Old Style" w:hAnsi="Bookman Old Style"/>
          <w:i/>
          <w:sz w:val="20"/>
          <w:szCs w:val="20"/>
        </w:rPr>
        <w:t>usually by a framework component that passes constructor parameters and set properties.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Dependency injection </w:t>
      </w:r>
      <w:r w:rsidRPr="00DA7140">
        <w:rPr>
          <w:rFonts w:ascii="Bookman Old Style" w:hAnsi="Bookman Old Style"/>
          <w:b/>
          <w:sz w:val="20"/>
          <w:szCs w:val="20"/>
        </w:rPr>
        <w:t>eliminates tight coupling between objects</w:t>
      </w:r>
      <w:r w:rsidRPr="004D29F4">
        <w:rPr>
          <w:rFonts w:ascii="Bookman Old Style" w:hAnsi="Bookman Old Style"/>
          <w:sz w:val="20"/>
          <w:szCs w:val="20"/>
        </w:rPr>
        <w:t xml:space="preserve"> to make both the objects and applications more flexible, reusable, and easier to test that use them, </w:t>
      </w: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It </w:t>
      </w:r>
      <w:r w:rsidRPr="00DA7140">
        <w:rPr>
          <w:rFonts w:ascii="Bookman Old Style" w:hAnsi="Bookman Old Style"/>
          <w:b/>
          <w:sz w:val="20"/>
          <w:szCs w:val="20"/>
        </w:rPr>
        <w:t>facilitates the creation of loosely coupled objects and their dependencies</w:t>
      </w:r>
      <w:r w:rsidRPr="004D29F4">
        <w:rPr>
          <w:rFonts w:ascii="Bookman Old Style" w:hAnsi="Bookman Old Style"/>
          <w:sz w:val="20"/>
          <w:szCs w:val="20"/>
        </w:rPr>
        <w:t xml:space="preserve">. </w:t>
      </w:r>
    </w:p>
    <w:p w:rsidR="00EE42D8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The basic idea behind Dependency Injection is that you should isolate the implementation of an object from the construction of other objects on which it depends. 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Advantages of Dependency Injection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The advantages of using Dependency Injection pattern and Inversion of Control are the following: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Reduces class coupling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Increases code reusing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Centralized configuration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code maintainability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application testing (Code becomes more testable because it abstracts and isolates class dependencies.)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Disadvantages of Dependency Injection</w:t>
      </w:r>
    </w:p>
    <w:p w:rsidR="00EE42D8" w:rsidRDefault="00EE42D8" w:rsidP="00EE42D8">
      <w:pPr>
        <w:rPr>
          <w:rFonts w:ascii="Bookman Old Style" w:hAnsi="Bookman Old Style"/>
          <w:i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However, the primary drawback of dependency injection is that </w:t>
      </w:r>
      <w:r w:rsidRPr="002C4991">
        <w:rPr>
          <w:rFonts w:ascii="Bookman Old Style" w:hAnsi="Bookman Old Style"/>
          <w:i/>
          <w:sz w:val="20"/>
          <w:szCs w:val="20"/>
        </w:rPr>
        <w:t>wiring instances together can become a nightmare if there are too many instances and many dependencies that need to be addressed.</w:t>
      </w:r>
    </w:p>
    <w:p w:rsidR="00EE42D8" w:rsidRPr="002F6B23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2F6B23">
        <w:rPr>
          <w:rFonts w:ascii="Bookman Old Style" w:hAnsi="Bookman Old Style"/>
          <w:b/>
          <w:sz w:val="20"/>
          <w:szCs w:val="20"/>
        </w:rPr>
        <w:t>Use Dependency with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DI with </w:t>
      </w:r>
      <w:proofErr w:type="spellStart"/>
      <w:r>
        <w:rPr>
          <w:rFonts w:ascii="Bookman Old Style" w:hAnsi="Bookman Old Style"/>
          <w:sz w:val="20"/>
          <w:szCs w:val="20"/>
        </w:rPr>
        <w:t>Autofac</w:t>
      </w:r>
      <w:proofErr w:type="spellEnd"/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Unity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Dagger 2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Structure Map (</w:t>
      </w:r>
      <w:r w:rsidRPr="00CA534D">
        <w:rPr>
          <w:rFonts w:ascii="Bookman Old Style" w:hAnsi="Bookman Old Style"/>
          <w:sz w:val="20"/>
          <w:szCs w:val="20"/>
        </w:rPr>
        <w:t>StructureMap.dll.</w:t>
      </w:r>
      <w:r>
        <w:rPr>
          <w:rFonts w:ascii="Bookman Old Style" w:hAnsi="Bookman Old Style"/>
          <w:sz w:val="20"/>
          <w:szCs w:val="20"/>
        </w:rPr>
        <w:t>)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ED4DE1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ED4DE1">
        <w:rPr>
          <w:rFonts w:ascii="Bookman Old Style" w:hAnsi="Bookman Old Style"/>
          <w:b/>
          <w:sz w:val="20"/>
          <w:szCs w:val="20"/>
        </w:rPr>
        <w:t>Different Types of Injections are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Constructor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Setter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Interface Injection</w:t>
      </w:r>
    </w:p>
    <w:p w:rsidR="00EE42D8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Service Locator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1C180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1C1808">
        <w:rPr>
          <w:rFonts w:ascii="Bookman Old Style" w:hAnsi="Bookman Old Style"/>
          <w:b/>
          <w:sz w:val="20"/>
          <w:szCs w:val="20"/>
        </w:rPr>
        <w:t>In MVC 6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proofErr w:type="gramStart"/>
      <w:r w:rsidRPr="00800EE9">
        <w:rPr>
          <w:rFonts w:ascii="Bookman Old Style" w:hAnsi="Bookman Old Style"/>
          <w:sz w:val="20"/>
          <w:szCs w:val="20"/>
        </w:rPr>
        <w:t>Scoped</w:t>
      </w:r>
      <w:proofErr w:type="gramEnd"/>
      <w:r w:rsidRPr="00800EE9">
        <w:rPr>
          <w:rFonts w:ascii="Bookman Old Style" w:hAnsi="Bookman Old Style"/>
          <w:sz w:val="20"/>
          <w:szCs w:val="20"/>
        </w:rPr>
        <w:t xml:space="preserve"> is a single instance for the duration of the scoped request, which means per HTTP request in ASP.NET.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AddScoped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EA76F4">
        <w:t xml:space="preserve"> </w:t>
      </w:r>
      <w:r w:rsidRPr="00EA76F4">
        <w:rPr>
          <w:rFonts w:ascii="Bookman Old Style" w:hAnsi="Bookman Old Style"/>
          <w:sz w:val="20"/>
          <w:szCs w:val="20"/>
        </w:rPr>
        <w:t>Singleton is a single instance for the lifetime of the application domain.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AddSingleton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 xml:space="preserve"> 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r w:rsidRPr="00800EE9">
        <w:rPr>
          <w:rFonts w:ascii="Bookman Old Style" w:hAnsi="Bookman Old Style"/>
          <w:sz w:val="20"/>
          <w:szCs w:val="20"/>
        </w:rPr>
        <w:t>Transient is a single instance per code request.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AddTransient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lastRenderedPageBreak/>
        <w:t>Static Class:-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cannot create the instance of static class.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Loaded automatically by the .NET Framework common language runtime (CLR) when the program or namespace containing the class is loaded.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Static Class cannot have constructor.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pass the static class to method.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inherit Static class to another Static class in C#.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A class having all static methods.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Better performance (static methods are bonded on compile time)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t>Singleton:-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one instance of the object and reuse it.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instance is created for the first time when the user requested.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can have constructor.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the object of singleton class and pass it to method.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does not say any restriction of Inheritance.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 dispose the objects of a singleton class but not of static class.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Methods can be overridden.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Can be lazy loaded when need (static classes are always loaded).</w:t>
      </w:r>
    </w:p>
    <w:p w:rsidR="00991985" w:rsidRDefault="00991985" w:rsidP="00991985">
      <w:pPr>
        <w:pStyle w:val="ListParagraph"/>
        <w:numPr>
          <w:ilvl w:val="0"/>
          <w:numId w:val="5"/>
        </w:numPr>
        <w:spacing w:after="0"/>
      </w:pPr>
      <w:r w:rsidRPr="00991985">
        <w:rPr>
          <w:rFonts w:ascii="Bookman Old Style" w:hAnsi="Bookman Old Style"/>
          <w:sz w:val="20"/>
          <w:szCs w:val="20"/>
        </w:rPr>
        <w:t>We can implement interface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91985">
        <w:rPr>
          <w:rFonts w:ascii="Bookman Old Style" w:hAnsi="Bookman Old Style"/>
          <w:sz w:val="20"/>
          <w:szCs w:val="20"/>
        </w:rPr>
        <w:t>(static class can</w:t>
      </w:r>
      <w:r>
        <w:t>not implement interface).</w:t>
      </w:r>
    </w:p>
    <w:p w:rsidR="00235D7D" w:rsidRPr="00235D7D" w:rsidRDefault="00235D7D" w:rsidP="00991985">
      <w:pPr>
        <w:pStyle w:val="ListParagraph"/>
        <w:numPr>
          <w:ilvl w:val="0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We can use Singleton in :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 xml:space="preserve">Logging, 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Cache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Printer Spooling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Configuration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Session based shopping cart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Managing a connection or pool of connections to database.</w:t>
      </w:r>
    </w:p>
    <w:p w:rsidR="00235D7D" w:rsidRPr="00C628AF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File Management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Singleton());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A31515"/>
          <w:sz w:val="19"/>
          <w:szCs w:val="19"/>
          <w:lang w:bidi="hi-IN"/>
        </w:rPr>
        <w:t>"Counter Value : "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+ ++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PrintDetails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message)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message);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Default="00C628AF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5F10DB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F10DB" w:rsidRDefault="005F10DB" w:rsidP="005F10DB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b/>
          <w:bCs/>
          <w:lang w:val="en-US"/>
        </w:rPr>
        <w:t>Eager</w:t>
      </w:r>
      <w:r w:rsidRPr="00C25515">
        <w:rPr>
          <w:rFonts w:ascii="Bookman Old Style" w:hAnsi="Bookman Old Style"/>
          <w:b/>
          <w:bCs/>
          <w:lang w:val="en-US"/>
        </w:rPr>
        <w:t xml:space="preserve"> Initialization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Singleton();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instance;</w:t>
      </w:r>
    </w:p>
    <w:p w:rsidR="005F10DB" w:rsidRDefault="005F10DB" w:rsidP="005F10DB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5F10DB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46A2" w:rsidRDefault="00DB46A2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46A2" w:rsidRDefault="00DB46A2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46A2" w:rsidRDefault="00DB46A2" w:rsidP="00DB46A2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 w:rsidRPr="00C25515">
        <w:rPr>
          <w:rFonts w:ascii="Bookman Old Style" w:hAnsi="Bookman Old Style"/>
          <w:b/>
          <w:bCs/>
          <w:lang w:val="en-US"/>
        </w:rPr>
        <w:lastRenderedPageBreak/>
        <w:t>Lazy Initialization</w:t>
      </w:r>
    </w:p>
    <w:p w:rsidR="00DB46A2" w:rsidRDefault="00DB46A2" w:rsidP="00DB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Singleton());</w:t>
      </w:r>
    </w:p>
    <w:p w:rsidR="00DB46A2" w:rsidRDefault="00DB46A2" w:rsidP="00DB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DB46A2" w:rsidRDefault="00DB46A2" w:rsidP="00DB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DB46A2" w:rsidRDefault="00DB46A2" w:rsidP="00DB46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DB46A2" w:rsidRDefault="00DB46A2" w:rsidP="00DB46A2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46A2" w:rsidRDefault="00DB46A2" w:rsidP="00DB46A2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761EE1" w:rsidRPr="0024697C" w:rsidRDefault="00761EE1" w:rsidP="00DB46A2">
      <w:pPr>
        <w:spacing w:after="0"/>
        <w:rPr>
          <w:rFonts w:ascii="Bookman Old Style" w:hAnsi="Bookman Old Style"/>
          <w:b/>
          <w:bCs/>
          <w:lang w:val="en-US"/>
        </w:rPr>
      </w:pPr>
      <w:r w:rsidRPr="0024697C">
        <w:rPr>
          <w:rFonts w:ascii="Bookman Old Style" w:hAnsi="Bookman Old Style"/>
          <w:b/>
          <w:bCs/>
          <w:lang w:val="en-US"/>
        </w:rPr>
        <w:t>Parallel Call</w:t>
      </w:r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studetails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</w:p>
    <w:p w:rsidR="005F10DB" w:rsidRDefault="005F10DB" w:rsidP="00761EE1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F10DB" w:rsidRDefault="005F10DB" w:rsidP="005F10DB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F10DB" w:rsidRDefault="005F10DB" w:rsidP="005F10DB">
      <w:pPr>
        <w:spacing w:after="0"/>
      </w:pPr>
      <w:r w:rsidRPr="00386199">
        <w:rPr>
          <w:rFonts w:ascii="Bookman Old Style" w:hAnsi="Bookman Old Style"/>
          <w:b/>
          <w:bCs/>
          <w:lang w:val="en-US"/>
        </w:rPr>
        <w:t>Double Check locking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instance ==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5F10DB" w:rsidRDefault="005F10DB" w:rsidP="00535D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lock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5F10DB" w:rsidRDefault="00535DAE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 w:rsidR="005F10DB"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 w:rsidR="005F10DB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="005F10DB">
        <w:rPr>
          <w:rFonts w:ascii="Consolas" w:hAnsi="Consolas" w:cs="Consolas"/>
          <w:color w:val="000000"/>
          <w:sz w:val="19"/>
          <w:szCs w:val="19"/>
          <w:lang w:bidi="hi-IN"/>
        </w:rPr>
        <w:t xml:space="preserve">instance == </w:t>
      </w:r>
      <w:r w:rsidR="005F10DB"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 w:rsidR="005F10DB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5F10DB" w:rsidRDefault="005F10DB" w:rsidP="00535DA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Singleton();</w:t>
      </w:r>
    </w:p>
    <w:p w:rsidR="005F10DB" w:rsidRDefault="00535DAE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bookmarkStart w:id="0" w:name="_GoBack"/>
      <w:bookmarkEnd w:id="0"/>
      <w:r w:rsidR="005F10DB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5F10DB" w:rsidP="005F1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5F10DB" w:rsidRDefault="005F10DB" w:rsidP="005F10DB">
      <w:pPr>
        <w:spacing w:after="0"/>
        <w:ind w:firstLine="720"/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5F10DB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E0E"/>
    <w:multiLevelType w:val="hybridMultilevel"/>
    <w:tmpl w:val="64126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FC0"/>
    <w:multiLevelType w:val="hybridMultilevel"/>
    <w:tmpl w:val="6F98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E06"/>
    <w:multiLevelType w:val="hybridMultilevel"/>
    <w:tmpl w:val="9EBAD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24C"/>
    <w:multiLevelType w:val="hybridMultilevel"/>
    <w:tmpl w:val="9A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31F0D"/>
    <w:multiLevelType w:val="hybridMultilevel"/>
    <w:tmpl w:val="EAC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235D7D"/>
    <w:rsid w:val="0024697C"/>
    <w:rsid w:val="00405E10"/>
    <w:rsid w:val="0046455B"/>
    <w:rsid w:val="004C4ADA"/>
    <w:rsid w:val="00535DAE"/>
    <w:rsid w:val="005F10DB"/>
    <w:rsid w:val="00604DC9"/>
    <w:rsid w:val="00654AD3"/>
    <w:rsid w:val="006C45A6"/>
    <w:rsid w:val="0075270A"/>
    <w:rsid w:val="00761EE1"/>
    <w:rsid w:val="00810152"/>
    <w:rsid w:val="00814155"/>
    <w:rsid w:val="00902C32"/>
    <w:rsid w:val="00991985"/>
    <w:rsid w:val="00C33718"/>
    <w:rsid w:val="00C628AF"/>
    <w:rsid w:val="00C64338"/>
    <w:rsid w:val="00CD1785"/>
    <w:rsid w:val="00DB46A2"/>
    <w:rsid w:val="00DD18A3"/>
    <w:rsid w:val="00E73B0D"/>
    <w:rsid w:val="00EE3B28"/>
    <w:rsid w:val="00E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55</cp:revision>
  <dcterms:created xsi:type="dcterms:W3CDTF">2020-10-15T02:39:00Z</dcterms:created>
  <dcterms:modified xsi:type="dcterms:W3CDTF">2021-02-16T15:27:00Z</dcterms:modified>
</cp:coreProperties>
</file>