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w:t>
      </w:r>
      <w:proofErr w:type="gramEnd"/>
      <w:r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4B098826" w14:textId="77777777"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Accurate shoe sizing remains a persistent issue in the online footwear industry, often leading to customer dissatisfaction, increased product returns, and financial losses for retailers. Traditional sizing charts and manual measurement methods are prone to human error and lack standardization across different brands and regions. While some existing systems attempt to bridge this gap through size conversion tools or general recommendations, they often fail to provide precise, personalized solutions.</w:t>
      </w:r>
    </w:p>
    <w:p w14:paraId="47B8E628" w14:textId="77777777" w:rsidR="00246303" w:rsidRPr="00246303" w:rsidRDefault="00246303" w:rsidP="00246303">
      <w:pPr>
        <w:spacing w:after="0" w:line="360" w:lineRule="auto"/>
        <w:jc w:val="both"/>
        <w:rPr>
          <w:rFonts w:ascii="Times New Roman" w:hAnsi="Times New Roman"/>
          <w:bCs/>
          <w:sz w:val="24"/>
          <w:szCs w:val="24"/>
          <w:lang w:val="en-IN"/>
        </w:rPr>
      </w:pPr>
    </w:p>
    <w:p w14:paraId="1B6269E5" w14:textId="77777777"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 xml:space="preserve">This project introduces a comprehensive, image-based foot size prediction system integrated into a cross-platform mobile application built with React Native. Unlike existing solutions that rely on pre-defined shoe databases or require user-entered foot lengths, this system leverages real-time image processing and machine learning techniques to </w:t>
      </w:r>
      <w:proofErr w:type="spellStart"/>
      <w:r w:rsidRPr="00246303">
        <w:rPr>
          <w:rFonts w:ascii="Times New Roman" w:hAnsi="Times New Roman"/>
          <w:bCs/>
          <w:sz w:val="24"/>
          <w:szCs w:val="24"/>
          <w:lang w:val="en-IN"/>
        </w:rPr>
        <w:t>analyze</w:t>
      </w:r>
      <w:proofErr w:type="spellEnd"/>
      <w:r w:rsidRPr="00246303">
        <w:rPr>
          <w:rFonts w:ascii="Times New Roman" w:hAnsi="Times New Roman"/>
          <w:bCs/>
          <w:sz w:val="24"/>
          <w:szCs w:val="24"/>
          <w:lang w:val="en-IN"/>
        </w:rPr>
        <w:t xml:space="preserve"> foot dimensions directly from photographs. Users interact with the application through the Expo Go platform, where they can easily register, upload a foot image, select gender and preferred shopping platform, and instantly receive a recommended footwear link.</w:t>
      </w:r>
    </w:p>
    <w:p w14:paraId="2985361B" w14:textId="77777777" w:rsidR="00246303" w:rsidRPr="00246303" w:rsidRDefault="00246303" w:rsidP="00246303">
      <w:pPr>
        <w:spacing w:after="0" w:line="360" w:lineRule="auto"/>
        <w:jc w:val="both"/>
        <w:rPr>
          <w:rFonts w:ascii="Times New Roman" w:hAnsi="Times New Roman"/>
          <w:bCs/>
          <w:sz w:val="24"/>
          <w:szCs w:val="24"/>
          <w:lang w:val="en-IN"/>
        </w:rPr>
      </w:pPr>
    </w:p>
    <w:p w14:paraId="76798152" w14:textId="77777777" w:rsidR="00246303" w:rsidRPr="0024630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 xml:space="preserve">The backend, developed using Flask and Python, uses OpenCV and </w:t>
      </w:r>
      <w:proofErr w:type="spellStart"/>
      <w:r w:rsidRPr="00246303">
        <w:rPr>
          <w:rFonts w:ascii="Times New Roman" w:hAnsi="Times New Roman"/>
          <w:bCs/>
          <w:sz w:val="24"/>
          <w:szCs w:val="24"/>
          <w:lang w:val="en-IN"/>
        </w:rPr>
        <w:t>KMeans</w:t>
      </w:r>
      <w:proofErr w:type="spellEnd"/>
      <w:r w:rsidRPr="00246303">
        <w:rPr>
          <w:rFonts w:ascii="Times New Roman" w:hAnsi="Times New Roman"/>
          <w:bCs/>
          <w:sz w:val="24"/>
          <w:szCs w:val="24"/>
          <w:lang w:val="en-IN"/>
        </w:rPr>
        <w:t xml:space="preserve"> clustering to isolate the foot from the background, detect edges, and calculate key measurements such as foot length and width. Based on these metrics, the system estimates the user's foot size in </w:t>
      </w:r>
      <w:proofErr w:type="spellStart"/>
      <w:r w:rsidRPr="00246303">
        <w:rPr>
          <w:rFonts w:ascii="Times New Roman" w:hAnsi="Times New Roman"/>
          <w:bCs/>
          <w:sz w:val="24"/>
          <w:szCs w:val="24"/>
          <w:lang w:val="en-IN"/>
        </w:rPr>
        <w:t>centimeters</w:t>
      </w:r>
      <w:proofErr w:type="spellEnd"/>
      <w:r w:rsidRPr="00246303">
        <w:rPr>
          <w:rFonts w:ascii="Times New Roman" w:hAnsi="Times New Roman"/>
          <w:bCs/>
          <w:sz w:val="24"/>
          <w:szCs w:val="24"/>
          <w:lang w:val="en-IN"/>
        </w:rPr>
        <w:t>. A CSV-based mapping for each e-commerce platform (Amazon, Flipkart, Zappos) is used to retrieve the most appropriate product URL for the user’s size and gender.</w:t>
      </w:r>
    </w:p>
    <w:p w14:paraId="2E632CFD" w14:textId="77777777" w:rsidR="00246303" w:rsidRPr="00246303" w:rsidRDefault="00246303" w:rsidP="00246303">
      <w:pPr>
        <w:spacing w:after="0" w:line="360" w:lineRule="auto"/>
        <w:jc w:val="both"/>
        <w:rPr>
          <w:rFonts w:ascii="Times New Roman" w:hAnsi="Times New Roman"/>
          <w:bCs/>
          <w:sz w:val="24"/>
          <w:szCs w:val="24"/>
          <w:lang w:val="en-IN"/>
        </w:rPr>
      </w:pPr>
    </w:p>
    <w:p w14:paraId="7DD9D14D" w14:textId="782A0AD9" w:rsidR="00120293" w:rsidRDefault="00246303" w:rsidP="00246303">
      <w:pPr>
        <w:spacing w:after="0" w:line="360" w:lineRule="auto"/>
        <w:jc w:val="both"/>
        <w:rPr>
          <w:rFonts w:ascii="Times New Roman" w:hAnsi="Times New Roman"/>
          <w:bCs/>
          <w:sz w:val="24"/>
          <w:szCs w:val="24"/>
          <w:lang w:val="en-IN"/>
        </w:rPr>
      </w:pPr>
      <w:r w:rsidRPr="00246303">
        <w:rPr>
          <w:rFonts w:ascii="Times New Roman" w:hAnsi="Times New Roman"/>
          <w:bCs/>
          <w:sz w:val="24"/>
          <w:szCs w:val="24"/>
          <w:lang w:val="en-IN"/>
        </w:rPr>
        <w:t>The project not only ensures greater accuracy in size prediction but also offers a complete, real-time solution for personalized footwear shopping. By eliminating guesswork and manual input, it significantly improves user convenience and enhances the digital shopping experience. This innovation contributes to reducing return rates, building consumer trust, and setting a foundation for future applications in augmented reality fitting rooms and smart retail technologies.</w:t>
      </w:r>
    </w:p>
    <w:p w14:paraId="212F84E3" w14:textId="5DD90208" w:rsid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1.2  Introduction</w:t>
      </w:r>
      <w:proofErr w:type="gramEnd"/>
      <w:r>
        <w:rPr>
          <w:rFonts w:ascii="Times New Roman" w:hAnsi="Times New Roman"/>
          <w:b/>
          <w:sz w:val="28"/>
          <w:szCs w:val="28"/>
          <w:lang w:val="en-IN"/>
        </w:rPr>
        <w:t xml:space="preserve"> to</w:t>
      </w:r>
      <w:r w:rsidR="00C40898">
        <w:rPr>
          <w:rFonts w:ascii="Times New Roman" w:hAnsi="Times New Roman"/>
          <w:b/>
          <w:sz w:val="28"/>
          <w:szCs w:val="28"/>
          <w:lang w:val="en-IN"/>
        </w:rPr>
        <w:t xml:space="preserve"> </w:t>
      </w:r>
      <w:r w:rsidR="00C43AC2">
        <w:rPr>
          <w:rFonts w:ascii="Times New Roman" w:hAnsi="Times New Roman"/>
          <w:b/>
          <w:sz w:val="28"/>
          <w:szCs w:val="28"/>
          <w:lang w:val="en-IN"/>
        </w:rPr>
        <w:t>(about 2-3 pages)</w:t>
      </w:r>
    </w:p>
    <w:p w14:paraId="0B47BBFE" w14:textId="77777777" w:rsidR="008B75DB" w:rsidRPr="00E602C7" w:rsidRDefault="008B75DB" w:rsidP="008B75DB">
      <w:pPr>
        <w:pStyle w:val="Style1"/>
        <w:spacing w:line="360" w:lineRule="auto"/>
      </w:pPr>
      <w:r w:rsidRPr="00E602C7">
        <w:lastRenderedPageBreak/>
        <w:t>In convolutional neural networks, we use three new types of layers, convolution layers, ReLU layers and pooling layers</w:t>
      </w:r>
      <w:r>
        <w:t>.</w:t>
      </w:r>
    </w:p>
    <w:p w14:paraId="5A03A5C9" w14:textId="77777777" w:rsidR="008B75DB" w:rsidRPr="00E602C7" w:rsidRDefault="008B75DB" w:rsidP="008B75DB">
      <w:pPr>
        <w:pStyle w:val="Style1"/>
        <w:spacing w:line="360" w:lineRule="auto"/>
        <w:rPr>
          <w:i/>
          <w:iCs/>
        </w:rPr>
      </w:pPr>
    </w:p>
    <w:p w14:paraId="58FBF7CB" w14:textId="77777777" w:rsidR="008B75DB" w:rsidRPr="00E602C7" w:rsidRDefault="008B75DB" w:rsidP="008B75DB">
      <w:pPr>
        <w:pStyle w:val="Style1"/>
        <w:spacing w:line="360" w:lineRule="auto"/>
      </w:pPr>
      <w:r w:rsidRPr="007A243A">
        <w:rPr>
          <w:b/>
          <w:bCs/>
        </w:rPr>
        <w:t>Convolution layers</w:t>
      </w:r>
      <w:r w:rsidRPr="00135091">
        <w:rPr>
          <w:b/>
          <w:bCs/>
        </w:rPr>
        <w:t>:</w:t>
      </w:r>
      <w:r w:rsidRPr="00E602C7">
        <w:t xml:space="preserve"> Convolution layers consist of a number of filters (say ‘n’). The convolution layer takes an input image as is and performs 2D convolution operation on it with each of its ‘n’ filters, and returns ‘n’ output images known as feature maps. The filters replace neurons and the filter coefficients are just like weights in the sense that they are trainable.</w:t>
      </w:r>
    </w:p>
    <w:p w14:paraId="555E168A" w14:textId="77777777" w:rsidR="008B75DB" w:rsidRPr="00E602C7" w:rsidRDefault="008B75DB" w:rsidP="008B75DB">
      <w:pPr>
        <w:pStyle w:val="Style1"/>
        <w:spacing w:line="360" w:lineRule="auto"/>
        <w:rPr>
          <w:i/>
          <w:iCs/>
        </w:rPr>
      </w:pPr>
    </w:p>
    <w:p w14:paraId="15938646" w14:textId="77777777" w:rsidR="008B75DB" w:rsidRDefault="008B75DB" w:rsidP="008B75DB">
      <w:pPr>
        <w:pStyle w:val="Style1"/>
        <w:spacing w:line="360" w:lineRule="auto"/>
      </w:pPr>
      <w:r w:rsidRPr="00135091">
        <w:rPr>
          <w:b/>
          <w:bCs/>
        </w:rPr>
        <w:t>ReLU layers:</w:t>
      </w:r>
      <w:r w:rsidRPr="00E602C7">
        <w:t xml:space="preserve"> ReLU layer is just an activation function layer; it performs ReLU activation function on each pixel in the input image to return an output image of same size. ReLU is an abbreviation for rectified linear unit, it is the activation function defined by f(x) = x for x &gt;= 0 and f(x) = 0 for x &lt; 0.</w:t>
      </w:r>
    </w:p>
    <w:p w14:paraId="5792F29C" w14:textId="77777777" w:rsidR="008B75DB" w:rsidRDefault="008B75DB" w:rsidP="008B75DB">
      <w:pPr>
        <w:pStyle w:val="NormalWeb"/>
        <w:spacing w:line="360" w:lineRule="auto"/>
        <w:ind w:firstLine="8"/>
        <w:jc w:val="both"/>
      </w:pPr>
      <w:r w:rsidRPr="00135091">
        <w:rPr>
          <w:b/>
          <w:bCs/>
        </w:rPr>
        <w:t>Pooling layers:</w:t>
      </w:r>
      <w:r w:rsidRPr="00E602C7">
        <w:t xml:space="preserve"> Pooling is an operation where we down</w:t>
      </w:r>
      <w:r>
        <w:t xml:space="preserve"> </w:t>
      </w:r>
      <w:r w:rsidRPr="00E602C7">
        <w:t xml:space="preserve">sample the input image by combining every </w:t>
      </w:r>
      <w:proofErr w:type="spellStart"/>
      <w:r w:rsidRPr="00E602C7">
        <w:t>m×n</w:t>
      </w:r>
      <w:proofErr w:type="spellEnd"/>
      <w:r w:rsidRPr="00E602C7">
        <w:t xml:space="preserve"> group of adjacent pixels together into a single pixel. In the most common type of pooling, max pooling, the max value in every group is retained while the other values are discarded.</w:t>
      </w:r>
    </w:p>
    <w:p w14:paraId="3B7239F1" w14:textId="26CD283C" w:rsidR="008B75DB" w:rsidRPr="00C40096" w:rsidRDefault="008B75DB" w:rsidP="008B75DB">
      <w:pPr>
        <w:spacing w:line="360" w:lineRule="auto"/>
        <w:rPr>
          <w:rFonts w:ascii="Times New Roman" w:hAnsi="Times New Roman"/>
          <w:b/>
          <w:bCs/>
          <w:sz w:val="32"/>
          <w:szCs w:val="32"/>
        </w:rPr>
      </w:pPr>
      <w:r w:rsidRPr="00C40096">
        <w:rPr>
          <w:rFonts w:ascii="Times New Roman" w:hAnsi="Times New Roman"/>
          <w:b/>
          <w:bCs/>
          <w:sz w:val="32"/>
          <w:szCs w:val="32"/>
        </w:rPr>
        <w:t xml:space="preserve">1.3 </w:t>
      </w:r>
      <w:proofErr w:type="spellStart"/>
      <w:r w:rsidRPr="00C40096">
        <w:rPr>
          <w:rFonts w:ascii="Times New Roman" w:hAnsi="Times New Roman"/>
          <w:b/>
          <w:bCs/>
          <w:sz w:val="32"/>
          <w:szCs w:val="32"/>
        </w:rPr>
        <w:t>unicodes</w:t>
      </w:r>
      <w:proofErr w:type="spellEnd"/>
    </w:p>
    <w:p w14:paraId="2825A247" w14:textId="77777777" w:rsidR="008B75DB" w:rsidRPr="00C40096" w:rsidRDefault="008B75DB" w:rsidP="008B75DB">
      <w:pPr>
        <w:spacing w:line="360" w:lineRule="auto"/>
        <w:jc w:val="both"/>
        <w:rPr>
          <w:rFonts w:ascii="Times New Roman" w:hAnsi="Times New Roman"/>
          <w:b/>
          <w:bCs/>
          <w:sz w:val="24"/>
          <w:szCs w:val="24"/>
        </w:rPr>
      </w:pPr>
      <w:r w:rsidRPr="00C40096">
        <w:rPr>
          <w:rFonts w:ascii="Times New Roman" w:hAnsi="Times New Roman"/>
          <w:sz w:val="24"/>
          <w:szCs w:val="24"/>
        </w:rPr>
        <w:t>Unicode is defined by</w:t>
      </w:r>
      <w:r w:rsidRPr="00C40096">
        <w:rPr>
          <w:rFonts w:ascii="Times New Roman" w:hAnsi="Times New Roman"/>
          <w:spacing w:val="-2"/>
          <w:sz w:val="24"/>
          <w:szCs w:val="24"/>
        </w:rPr>
        <w:t xml:space="preserve"> </w:t>
      </w:r>
      <w:r w:rsidRPr="00C40096">
        <w:rPr>
          <w:rFonts w:ascii="Times New Roman" w:hAnsi="Times New Roman"/>
          <w:sz w:val="24"/>
          <w:szCs w:val="24"/>
        </w:rPr>
        <w:t>Wikipedia as “a computing industry</w:t>
      </w:r>
      <w:r w:rsidRPr="00C40096">
        <w:rPr>
          <w:rFonts w:ascii="Times New Roman" w:hAnsi="Times New Roman"/>
          <w:spacing w:val="-2"/>
          <w:sz w:val="24"/>
          <w:szCs w:val="24"/>
        </w:rPr>
        <w:t xml:space="preserve"> </w:t>
      </w:r>
      <w:r w:rsidRPr="00C40096">
        <w:rPr>
          <w:rFonts w:ascii="Times New Roman" w:hAnsi="Times New Roman"/>
          <w:sz w:val="24"/>
          <w:szCs w:val="24"/>
        </w:rPr>
        <w:t>standard for the consistent encoding, representation, and handling of</w:t>
      </w:r>
      <w:r w:rsidRPr="00C40096">
        <w:rPr>
          <w:rFonts w:ascii="Times New Roman" w:hAnsi="Times New Roman"/>
          <w:spacing w:val="-1"/>
          <w:sz w:val="24"/>
          <w:szCs w:val="24"/>
        </w:rPr>
        <w:t xml:space="preserve"> </w:t>
      </w:r>
      <w:r w:rsidRPr="00C40096">
        <w:rPr>
          <w:rFonts w:ascii="Times New Roman" w:hAnsi="Times New Roman"/>
          <w:sz w:val="24"/>
          <w:szCs w:val="24"/>
        </w:rPr>
        <w:t>text expressed in most of the world's writing systems.” Unicode was developed when 8-bit encoding systems such as ASCII were still popular. Since ASCII could hold only 256 characters, only Roman characters were represented.</w:t>
      </w:r>
    </w:p>
    <w:p w14:paraId="46CF3B75" w14:textId="77777777" w:rsidR="008B75DB" w:rsidRPr="00D45222" w:rsidRDefault="008B75DB" w:rsidP="008B75DB">
      <w:pPr>
        <w:pStyle w:val="BodyText"/>
        <w:tabs>
          <w:tab w:val="left" w:pos="8931"/>
        </w:tabs>
        <w:spacing w:line="360" w:lineRule="auto"/>
        <w:ind w:right="139"/>
        <w:jc w:val="both"/>
      </w:pPr>
      <w:r w:rsidRPr="00D45222">
        <w:t xml:space="preserve">Many countries had developed their own versions of ASCII for their native languages. For </w:t>
      </w:r>
      <w:proofErr w:type="gramStart"/>
      <w:r w:rsidRPr="00D45222">
        <w:t>example</w:t>
      </w:r>
      <w:proofErr w:type="gramEnd"/>
      <w:r w:rsidRPr="00D45222">
        <w:t xml:space="preserve"> India developed</w:t>
      </w:r>
      <w:r w:rsidRPr="00D45222">
        <w:rPr>
          <w:spacing w:val="-12"/>
        </w:rPr>
        <w:t xml:space="preserve"> </w:t>
      </w:r>
      <w:r w:rsidRPr="00D45222">
        <w:t>ISCII.</w:t>
      </w:r>
      <w:r w:rsidRPr="00D45222">
        <w:rPr>
          <w:spacing w:val="-12"/>
        </w:rPr>
        <w:t xml:space="preserve"> </w:t>
      </w:r>
      <w:r w:rsidRPr="00D45222">
        <w:t>Alternatively,</w:t>
      </w:r>
      <w:r w:rsidRPr="00D45222">
        <w:rPr>
          <w:spacing w:val="-12"/>
        </w:rPr>
        <w:t xml:space="preserve"> </w:t>
      </w:r>
      <w:r w:rsidRPr="00D45222">
        <w:t>early</w:t>
      </w:r>
      <w:r w:rsidRPr="00D45222">
        <w:rPr>
          <w:spacing w:val="-15"/>
        </w:rPr>
        <w:t xml:space="preserve"> </w:t>
      </w:r>
      <w:r w:rsidRPr="00D45222">
        <w:t>Kannada</w:t>
      </w:r>
      <w:r w:rsidRPr="00D45222">
        <w:rPr>
          <w:spacing w:val="-13"/>
        </w:rPr>
        <w:t xml:space="preserve"> </w:t>
      </w:r>
      <w:r w:rsidRPr="00D45222">
        <w:t>writing</w:t>
      </w:r>
      <w:r w:rsidRPr="00D45222">
        <w:rPr>
          <w:spacing w:val="-14"/>
        </w:rPr>
        <w:t xml:space="preserve"> </w:t>
      </w:r>
      <w:r w:rsidRPr="00D45222">
        <w:t>software</w:t>
      </w:r>
      <w:r w:rsidRPr="00D45222">
        <w:rPr>
          <w:spacing w:val="-13"/>
        </w:rPr>
        <w:t xml:space="preserve"> </w:t>
      </w:r>
      <w:r w:rsidRPr="00D45222">
        <w:t>such</w:t>
      </w:r>
      <w:r w:rsidRPr="00D45222">
        <w:rPr>
          <w:spacing w:val="-12"/>
        </w:rPr>
        <w:t xml:space="preserve"> </w:t>
      </w:r>
      <w:r w:rsidRPr="00D45222">
        <w:t>as</w:t>
      </w:r>
      <w:r w:rsidRPr="00D45222">
        <w:rPr>
          <w:spacing w:val="-12"/>
        </w:rPr>
        <w:t xml:space="preserve"> </w:t>
      </w:r>
      <w:r w:rsidRPr="00D45222">
        <w:t>Baraha</w:t>
      </w:r>
      <w:r w:rsidRPr="00D45222">
        <w:rPr>
          <w:spacing w:val="-13"/>
        </w:rPr>
        <w:t xml:space="preserve"> </w:t>
      </w:r>
      <w:r w:rsidRPr="00D45222">
        <w:t>used</w:t>
      </w:r>
      <w:r w:rsidRPr="00D45222">
        <w:rPr>
          <w:spacing w:val="-12"/>
        </w:rPr>
        <w:t xml:space="preserve"> </w:t>
      </w:r>
      <w:r w:rsidRPr="00D45222">
        <w:t>customized</w:t>
      </w:r>
      <w:r w:rsidRPr="00D45222">
        <w:rPr>
          <w:spacing w:val="-12"/>
        </w:rPr>
        <w:t xml:space="preserve"> </w:t>
      </w:r>
      <w:r w:rsidRPr="00D45222">
        <w:t>ASCII</w:t>
      </w:r>
      <w:r w:rsidRPr="00D45222">
        <w:rPr>
          <w:spacing w:val="-15"/>
        </w:rPr>
        <w:t xml:space="preserve"> </w:t>
      </w:r>
      <w:r w:rsidRPr="00D45222">
        <w:t>fonts</w:t>
      </w:r>
      <w:r w:rsidRPr="00D45222">
        <w:rPr>
          <w:spacing w:val="-12"/>
        </w:rPr>
        <w:t xml:space="preserve"> </w:t>
      </w:r>
      <w:r w:rsidRPr="00D45222">
        <w:t>that merely</w:t>
      </w:r>
      <w:r w:rsidRPr="00D45222">
        <w:rPr>
          <w:spacing w:val="-4"/>
        </w:rPr>
        <w:t xml:space="preserve"> </w:t>
      </w:r>
      <w:r w:rsidRPr="00D45222">
        <w:t>rendered their</w:t>
      </w:r>
      <w:r w:rsidRPr="00D45222">
        <w:rPr>
          <w:spacing w:val="-1"/>
        </w:rPr>
        <w:t xml:space="preserve"> </w:t>
      </w:r>
      <w:r w:rsidRPr="00D45222">
        <w:t>own Kannada glyphs in place</w:t>
      </w:r>
      <w:r w:rsidRPr="00D45222">
        <w:rPr>
          <w:spacing w:val="-1"/>
        </w:rPr>
        <w:t xml:space="preserve"> </w:t>
      </w:r>
      <w:r w:rsidRPr="00D45222">
        <w:t>of</w:t>
      </w:r>
      <w:r w:rsidRPr="00D45222">
        <w:rPr>
          <w:spacing w:val="-1"/>
        </w:rPr>
        <w:t xml:space="preserve"> </w:t>
      </w:r>
      <w:r w:rsidRPr="00D45222">
        <w:t>the</w:t>
      </w:r>
      <w:r w:rsidRPr="00D45222">
        <w:rPr>
          <w:spacing w:val="-1"/>
        </w:rPr>
        <w:t xml:space="preserve"> </w:t>
      </w:r>
      <w:r w:rsidRPr="00D45222">
        <w:t>correct ASCII</w:t>
      </w:r>
      <w:r w:rsidRPr="00D45222">
        <w:rPr>
          <w:spacing w:val="-2"/>
        </w:rPr>
        <w:t xml:space="preserve"> </w:t>
      </w:r>
      <w:r w:rsidRPr="00D45222">
        <w:t>glyphs. While</w:t>
      </w:r>
      <w:r w:rsidRPr="00D45222">
        <w:rPr>
          <w:spacing w:val="-1"/>
        </w:rPr>
        <w:t xml:space="preserve"> </w:t>
      </w:r>
      <w:r w:rsidRPr="00D45222">
        <w:t>this solution</w:t>
      </w:r>
      <w:r w:rsidRPr="00D45222">
        <w:rPr>
          <w:spacing w:val="-2"/>
        </w:rPr>
        <w:t xml:space="preserve"> </w:t>
      </w:r>
      <w:r w:rsidRPr="00D45222">
        <w:t>is good for printing Kannada text on paper it is not suitable for applications such as transmitting Kannada text online or displaying Kannada text in web pages or on mobile devices. A universal encoding standard is needed. Unicode uses 16 bits (specifically UTF-16 uses 16 bits), which is way</w:t>
      </w:r>
      <w:r w:rsidRPr="00D45222">
        <w:rPr>
          <w:spacing w:val="-2"/>
        </w:rPr>
        <w:t xml:space="preserve"> </w:t>
      </w:r>
      <w:r w:rsidRPr="00D45222">
        <w:t>more than enough to represent characters in all of the world’s living languages, as well as historic scripts such as Brahmi.</w:t>
      </w:r>
    </w:p>
    <w:p w14:paraId="1728E427" w14:textId="10395E7E" w:rsidR="008B75DB" w:rsidRPr="00D45222" w:rsidRDefault="008B75DB" w:rsidP="008B75DB">
      <w:pPr>
        <w:pStyle w:val="BodyText"/>
        <w:tabs>
          <w:tab w:val="left" w:pos="8931"/>
        </w:tabs>
        <w:spacing w:before="2" w:line="360" w:lineRule="auto"/>
        <w:ind w:right="140"/>
        <w:jc w:val="both"/>
      </w:pPr>
      <w:r w:rsidRPr="00D45222">
        <w:t>UTF-16 assigns each of its characters with a unique 16-bit identification number known as a code point, and leaves the rendering</w:t>
      </w:r>
      <w:r w:rsidRPr="00D45222">
        <w:rPr>
          <w:spacing w:val="-2"/>
        </w:rPr>
        <w:t xml:space="preserve"> </w:t>
      </w:r>
      <w:r w:rsidRPr="00D45222">
        <w:t>of the character</w:t>
      </w:r>
      <w:r w:rsidRPr="00D45222">
        <w:rPr>
          <w:spacing w:val="-1"/>
        </w:rPr>
        <w:t xml:space="preserve"> </w:t>
      </w:r>
      <w:r w:rsidRPr="00D45222">
        <w:t xml:space="preserve">to the software. The code points for </w:t>
      </w:r>
      <w:r w:rsidRPr="00D45222">
        <w:lastRenderedPageBreak/>
        <w:t>Kannada characters are in the range of 0x0C82 to 0x0CF2. This range of code points is reserved exclusively for Kannada characters, unlike in ISCII where the same character in different Indian languages is assigned the same code point.</w:t>
      </w: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62744A75" w14:textId="34467B4B" w:rsidR="008B75DB" w:rsidRDefault="008B75DB" w:rsidP="009F7660">
      <w:pPr>
        <w:spacing w:after="0" w:line="360" w:lineRule="auto"/>
        <w:jc w:val="both"/>
        <w:rPr>
          <w:rFonts w:ascii="Times New Roman" w:hAnsi="Times New Roman"/>
          <w:b/>
          <w:sz w:val="28"/>
          <w:szCs w:val="28"/>
          <w:lang w:val="en-IN"/>
        </w:rPr>
      </w:pPr>
    </w:p>
    <w:p w14:paraId="0EF4AC50" w14:textId="6ADC9D2B" w:rsidR="008B75DB" w:rsidRDefault="008B75DB" w:rsidP="009F7660">
      <w:pPr>
        <w:spacing w:after="0" w:line="360" w:lineRule="auto"/>
        <w:jc w:val="both"/>
        <w:rPr>
          <w:rFonts w:ascii="Times New Roman" w:hAnsi="Times New Roman"/>
          <w:b/>
          <w:sz w:val="28"/>
          <w:szCs w:val="28"/>
          <w:lang w:val="en-IN"/>
        </w:rPr>
      </w:pPr>
    </w:p>
    <w:p w14:paraId="2C867AAD" w14:textId="3E122575" w:rsidR="008B75DB" w:rsidRDefault="008B75DB" w:rsidP="009F7660">
      <w:pPr>
        <w:spacing w:after="0" w:line="360" w:lineRule="auto"/>
        <w:jc w:val="both"/>
        <w:rPr>
          <w:rFonts w:ascii="Times New Roman" w:hAnsi="Times New Roman"/>
          <w:b/>
          <w:sz w:val="28"/>
          <w:szCs w:val="28"/>
          <w:lang w:val="en-IN"/>
        </w:rPr>
      </w:pPr>
    </w:p>
    <w:p w14:paraId="5933CEFF" w14:textId="17330739" w:rsidR="008B75DB" w:rsidRDefault="008B75DB" w:rsidP="009F7660">
      <w:pPr>
        <w:spacing w:after="0" w:line="360" w:lineRule="auto"/>
        <w:jc w:val="both"/>
        <w:rPr>
          <w:rFonts w:ascii="Times New Roman" w:hAnsi="Times New Roman"/>
          <w:b/>
          <w:sz w:val="28"/>
          <w:szCs w:val="28"/>
          <w:lang w:val="en-IN"/>
        </w:rPr>
      </w:pPr>
    </w:p>
    <w:p w14:paraId="1BA8C789" w14:textId="57FEBD89" w:rsidR="008B75DB" w:rsidRDefault="008B75DB" w:rsidP="009F7660">
      <w:pPr>
        <w:spacing w:after="0" w:line="360" w:lineRule="auto"/>
        <w:jc w:val="both"/>
        <w:rPr>
          <w:rFonts w:ascii="Times New Roman" w:hAnsi="Times New Roman"/>
          <w:b/>
          <w:sz w:val="28"/>
          <w:szCs w:val="28"/>
          <w:lang w:val="en-IN"/>
        </w:rPr>
      </w:pPr>
    </w:p>
    <w:p w14:paraId="62BA08E2" w14:textId="46EF29F8" w:rsidR="008B75DB" w:rsidRDefault="008B75DB" w:rsidP="009F7660">
      <w:pPr>
        <w:spacing w:after="0" w:line="360" w:lineRule="auto"/>
        <w:jc w:val="both"/>
        <w:rPr>
          <w:rFonts w:ascii="Times New Roman" w:hAnsi="Times New Roman"/>
          <w:b/>
          <w:sz w:val="28"/>
          <w:szCs w:val="28"/>
          <w:lang w:val="en-IN"/>
        </w:rPr>
      </w:pPr>
    </w:p>
    <w:p w14:paraId="6029DF7D" w14:textId="299AA5A4" w:rsidR="008B75DB" w:rsidRDefault="008B75DB" w:rsidP="009F7660">
      <w:pPr>
        <w:spacing w:after="0" w:line="360" w:lineRule="auto"/>
        <w:jc w:val="both"/>
        <w:rPr>
          <w:rFonts w:ascii="Times New Roman" w:hAnsi="Times New Roman"/>
          <w:b/>
          <w:sz w:val="28"/>
          <w:szCs w:val="28"/>
          <w:lang w:val="en-IN"/>
        </w:rPr>
      </w:pPr>
    </w:p>
    <w:p w14:paraId="2CD15ECB" w14:textId="7E16C2C4" w:rsidR="008B75DB" w:rsidRDefault="008B75DB" w:rsidP="009F7660">
      <w:pPr>
        <w:spacing w:after="0" w:line="360" w:lineRule="auto"/>
        <w:jc w:val="both"/>
        <w:rPr>
          <w:rFonts w:ascii="Times New Roman" w:hAnsi="Times New Roman"/>
          <w:b/>
          <w:sz w:val="28"/>
          <w:szCs w:val="28"/>
          <w:lang w:val="en-IN"/>
        </w:rPr>
      </w:pPr>
    </w:p>
    <w:p w14:paraId="4A3AD6A2" w14:textId="6D5D7A76" w:rsidR="008B75DB" w:rsidRDefault="008B75DB" w:rsidP="009F7660">
      <w:pPr>
        <w:spacing w:after="0" w:line="360" w:lineRule="auto"/>
        <w:jc w:val="both"/>
        <w:rPr>
          <w:rFonts w:ascii="Times New Roman" w:hAnsi="Times New Roman"/>
          <w:b/>
          <w:sz w:val="28"/>
          <w:szCs w:val="28"/>
          <w:lang w:val="en-IN"/>
        </w:rPr>
      </w:pPr>
    </w:p>
    <w:p w14:paraId="362FEA38" w14:textId="165D6733" w:rsidR="008B75DB" w:rsidRDefault="008B75DB" w:rsidP="009F7660">
      <w:pPr>
        <w:spacing w:after="0" w:line="360" w:lineRule="auto"/>
        <w:jc w:val="both"/>
        <w:rPr>
          <w:rFonts w:ascii="Times New Roman" w:hAnsi="Times New Roman"/>
          <w:b/>
          <w:sz w:val="28"/>
          <w:szCs w:val="28"/>
          <w:lang w:val="en-IN"/>
        </w:rPr>
      </w:pPr>
    </w:p>
    <w:p w14:paraId="184CC8C6" w14:textId="45A07E91" w:rsidR="008B75DB" w:rsidRDefault="008B75DB" w:rsidP="009F7660">
      <w:pPr>
        <w:spacing w:after="0" w:line="360" w:lineRule="auto"/>
        <w:jc w:val="both"/>
        <w:rPr>
          <w:rFonts w:ascii="Times New Roman" w:hAnsi="Times New Roman"/>
          <w:b/>
          <w:sz w:val="28"/>
          <w:szCs w:val="28"/>
          <w:lang w:val="en-IN"/>
        </w:rPr>
      </w:pPr>
    </w:p>
    <w:p w14:paraId="39245E7D" w14:textId="7876E91F" w:rsidR="008B75DB" w:rsidRDefault="008B75DB" w:rsidP="009F7660">
      <w:pPr>
        <w:spacing w:after="0" w:line="360" w:lineRule="auto"/>
        <w:jc w:val="both"/>
        <w:rPr>
          <w:rFonts w:ascii="Times New Roman" w:hAnsi="Times New Roman"/>
          <w:b/>
          <w:sz w:val="28"/>
          <w:szCs w:val="28"/>
          <w:lang w:val="en-IN"/>
        </w:rPr>
      </w:pPr>
    </w:p>
    <w:p w14:paraId="04DA34AA" w14:textId="1481718C" w:rsidR="008B75DB" w:rsidRDefault="008B75DB" w:rsidP="009F7660">
      <w:pPr>
        <w:spacing w:after="0" w:line="360" w:lineRule="auto"/>
        <w:jc w:val="both"/>
        <w:rPr>
          <w:rFonts w:ascii="Times New Roman" w:hAnsi="Times New Roman"/>
          <w:b/>
          <w:sz w:val="28"/>
          <w:szCs w:val="28"/>
          <w:lang w:val="en-IN"/>
        </w:rPr>
      </w:pPr>
    </w:p>
    <w:p w14:paraId="44EDCA19" w14:textId="40A6F3C8" w:rsidR="008B75DB" w:rsidRDefault="008B75DB" w:rsidP="009F7660">
      <w:pPr>
        <w:spacing w:after="0" w:line="360" w:lineRule="auto"/>
        <w:jc w:val="both"/>
        <w:rPr>
          <w:rFonts w:ascii="Times New Roman" w:hAnsi="Times New Roman"/>
          <w:b/>
          <w:sz w:val="28"/>
          <w:szCs w:val="28"/>
          <w:lang w:val="en-IN"/>
        </w:rPr>
      </w:pPr>
    </w:p>
    <w:p w14:paraId="5FE3196B" w14:textId="17DFC8E7" w:rsidR="008B75DB" w:rsidRDefault="008B75DB" w:rsidP="009F7660">
      <w:pPr>
        <w:spacing w:after="0" w:line="360" w:lineRule="auto"/>
        <w:jc w:val="both"/>
        <w:rPr>
          <w:rFonts w:ascii="Times New Roman" w:hAnsi="Times New Roman"/>
          <w:b/>
          <w:sz w:val="28"/>
          <w:szCs w:val="28"/>
          <w:lang w:val="en-IN"/>
        </w:rPr>
      </w:pPr>
    </w:p>
    <w:p w14:paraId="7F2B0F7E" w14:textId="2E3E3788" w:rsidR="008B75DB" w:rsidRDefault="008B75DB" w:rsidP="009F7660">
      <w:pPr>
        <w:spacing w:after="0" w:line="360" w:lineRule="auto"/>
        <w:jc w:val="both"/>
        <w:rPr>
          <w:rFonts w:ascii="Times New Roman" w:hAnsi="Times New Roman"/>
          <w:b/>
          <w:sz w:val="28"/>
          <w:szCs w:val="28"/>
          <w:lang w:val="en-IN"/>
        </w:rPr>
      </w:pPr>
    </w:p>
    <w:p w14:paraId="23E52DC8" w14:textId="1C0FBD44" w:rsidR="008B75DB" w:rsidRDefault="008B75DB" w:rsidP="009F7660">
      <w:pPr>
        <w:spacing w:after="0" w:line="360" w:lineRule="auto"/>
        <w:jc w:val="both"/>
        <w:rPr>
          <w:rFonts w:ascii="Times New Roman" w:hAnsi="Times New Roman"/>
          <w:b/>
          <w:sz w:val="28"/>
          <w:szCs w:val="28"/>
          <w:lang w:val="en-IN"/>
        </w:rPr>
      </w:pPr>
    </w:p>
    <w:p w14:paraId="22DC9AF8" w14:textId="3CC6EEAE" w:rsidR="008B75DB" w:rsidRDefault="008B75DB" w:rsidP="009F7660">
      <w:pPr>
        <w:spacing w:after="0" w:line="360" w:lineRule="auto"/>
        <w:jc w:val="both"/>
        <w:rPr>
          <w:rFonts w:ascii="Times New Roman" w:hAnsi="Times New Roman"/>
          <w:b/>
          <w:sz w:val="28"/>
          <w:szCs w:val="28"/>
          <w:lang w:val="en-IN"/>
        </w:rPr>
      </w:pPr>
    </w:p>
    <w:p w14:paraId="36BF68B5" w14:textId="77DBB9FC" w:rsidR="008B75DB" w:rsidRDefault="008B75DB" w:rsidP="009F7660">
      <w:pPr>
        <w:spacing w:after="0" w:line="360" w:lineRule="auto"/>
        <w:jc w:val="both"/>
        <w:rPr>
          <w:rFonts w:ascii="Times New Roman" w:hAnsi="Times New Roman"/>
          <w:b/>
          <w:sz w:val="28"/>
          <w:szCs w:val="28"/>
          <w:lang w:val="en-IN"/>
        </w:rPr>
      </w:pPr>
    </w:p>
    <w:p w14:paraId="437AF740" w14:textId="77777777" w:rsidR="008B75DB" w:rsidRDefault="008B75DB" w:rsidP="009F7660">
      <w:pPr>
        <w:spacing w:after="0" w:line="360" w:lineRule="auto"/>
        <w:jc w:val="both"/>
        <w:rPr>
          <w:rFonts w:ascii="Times New Roman" w:hAnsi="Times New Roman"/>
          <w:b/>
          <w:sz w:val="28"/>
          <w:szCs w:val="28"/>
          <w:lang w:val="en-IN"/>
        </w:rPr>
      </w:pPr>
    </w:p>
    <w:p w14:paraId="20E78072" w14:textId="56BC9F5C"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2E3FFF60"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roofErr w:type="gramEnd"/>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12050CDA"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.2  Literature</w:t>
      </w:r>
      <w:proofErr w:type="gramEnd"/>
      <w:r>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w:t>
      </w:r>
      <w:proofErr w:type="spellStart"/>
      <w:r w:rsidR="00A30C2C" w:rsidRPr="00A30C2C">
        <w:rPr>
          <w:rFonts w:ascii="Times New Roman" w:hAnsi="Times New Roman"/>
          <w:bCs/>
          <w:sz w:val="24"/>
          <w:szCs w:val="24"/>
        </w:rPr>
        <w:t>softmax</w:t>
      </w:r>
      <w:proofErr w:type="spellEnd"/>
      <w:r w:rsidR="00A30C2C" w:rsidRPr="00A30C2C">
        <w:rPr>
          <w:rFonts w:ascii="Times New Roman" w:hAnsi="Times New Roman"/>
          <w:bCs/>
          <w:sz w:val="24"/>
          <w:szCs w:val="24"/>
        </w:rPr>
        <w:t xml:space="preserve">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Sivachandiran</w:t>
      </w:r>
      <w:proofErr w:type="spellEnd"/>
      <w:r w:rsidRPr="00A30C2C">
        <w:rPr>
          <w:rFonts w:ascii="Times New Roman" w:hAnsi="Times New Roman"/>
          <w:bCs/>
          <w:sz w:val="24"/>
          <w:szCs w:val="24"/>
        </w:rPr>
        <w:t xml:space="preserve">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w:t>
      </w:r>
      <w:proofErr w:type="spellStart"/>
      <w:r w:rsidRPr="00A30C2C">
        <w:rPr>
          <w:rFonts w:ascii="Times New Roman" w:hAnsi="Times New Roman"/>
          <w:bCs/>
          <w:sz w:val="24"/>
          <w:szCs w:val="24"/>
        </w:rPr>
        <w:t>EfficientNet</w:t>
      </w:r>
      <w:proofErr w:type="spellEnd"/>
      <w:r w:rsidRPr="00A30C2C">
        <w:rPr>
          <w:rFonts w:ascii="Times New Roman" w:hAnsi="Times New Roman"/>
          <w:bCs/>
          <w:sz w:val="24"/>
          <w:szCs w:val="24"/>
        </w:rPr>
        <w:t xml:space="preserve"> for feature extraction, and 1D-CNN for classification. Tested on the </w:t>
      </w:r>
      <w:proofErr w:type="spellStart"/>
      <w:r w:rsidRPr="00A30C2C">
        <w:rPr>
          <w:rFonts w:ascii="Times New Roman" w:hAnsi="Times New Roman"/>
          <w:bCs/>
          <w:sz w:val="24"/>
          <w:szCs w:val="24"/>
        </w:rPr>
        <w:t>UTKFace</w:t>
      </w:r>
      <w:proofErr w:type="spellEnd"/>
      <w:r w:rsidRPr="00A30C2C">
        <w:rPr>
          <w:rFonts w:ascii="Times New Roman" w:hAnsi="Times New Roman"/>
          <w:bCs/>
          <w:sz w:val="24"/>
          <w:szCs w:val="24"/>
        </w:rPr>
        <w:t xml:space="preserv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Nikouei</w:t>
      </w:r>
      <w:proofErr w:type="spellEnd"/>
      <w:r w:rsidRPr="00A30C2C">
        <w:rPr>
          <w:rFonts w:ascii="Times New Roman" w:hAnsi="Times New Roman"/>
          <w:bCs/>
          <w:sz w:val="24"/>
          <w:szCs w:val="24"/>
        </w:rPr>
        <w:t xml:space="preserve">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w:t>
      </w:r>
      <w:proofErr w:type="spellStart"/>
      <w:r w:rsidRPr="00A30C2C">
        <w:rPr>
          <w:rFonts w:ascii="Times New Roman" w:hAnsi="Times New Roman"/>
          <w:bCs/>
          <w:sz w:val="24"/>
          <w:szCs w:val="24"/>
        </w:rPr>
        <w:t>depthwise</w:t>
      </w:r>
      <w:proofErr w:type="spellEnd"/>
      <w:r w:rsidRPr="00A30C2C">
        <w:rPr>
          <w:rFonts w:ascii="Times New Roman" w:hAnsi="Times New Roman"/>
          <w:bCs/>
          <w:sz w:val="24"/>
          <w:szCs w:val="24"/>
        </w:rPr>
        <w:t xml:space="preserve"> separable convolutions and is based on the SSD (Single Shot </w:t>
      </w:r>
      <w:proofErr w:type="spellStart"/>
      <w:r w:rsidRPr="00A30C2C">
        <w:rPr>
          <w:rFonts w:ascii="Times New Roman" w:hAnsi="Times New Roman"/>
          <w:bCs/>
          <w:sz w:val="24"/>
          <w:szCs w:val="24"/>
        </w:rPr>
        <w:t>Multibox</w:t>
      </w:r>
      <w:proofErr w:type="spellEnd"/>
      <w:r w:rsidRPr="00A30C2C">
        <w:rPr>
          <w:rFonts w:ascii="Times New Roman" w:hAnsi="Times New Roman"/>
          <w:bCs/>
          <w:sz w:val="24"/>
          <w:szCs w:val="24"/>
        </w:rPr>
        <w:t xml:space="preserve"> Detector) architecture, enabling efficient detection of human figures in surveillance footage. Tested on a Raspberry Pi 3, the L-CNN demonstrated competitive performance, achieving an average speed of 1.79 frames per second (FPS) and a false positive rate of 6.6%, while using significantly less memory than other standard models </w:t>
      </w:r>
      <w:r w:rsidRPr="00A30C2C">
        <w:rPr>
          <w:rFonts w:ascii="Times New Roman" w:hAnsi="Times New Roman"/>
          <w:bCs/>
          <w:sz w:val="24"/>
          <w:szCs w:val="24"/>
        </w:rPr>
        <w:lastRenderedPageBreak/>
        <w:t>such as SSD-</w:t>
      </w:r>
      <w:proofErr w:type="spellStart"/>
      <w:r w:rsidRPr="00A30C2C">
        <w:rPr>
          <w:rFonts w:ascii="Times New Roman" w:hAnsi="Times New Roman"/>
          <w:bCs/>
          <w:sz w:val="24"/>
          <w:szCs w:val="24"/>
        </w:rPr>
        <w:t>GoogleNet</w:t>
      </w:r>
      <w:proofErr w:type="spellEnd"/>
      <w:r w:rsidRPr="00A30C2C">
        <w:rPr>
          <w:rFonts w:ascii="Times New Roman" w:hAnsi="Times New Roman"/>
          <w:bCs/>
          <w:sz w:val="24"/>
          <w:szCs w:val="24"/>
        </w:rPr>
        <w: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proofErr w:type="spellStart"/>
      <w:r w:rsidRPr="0003571B">
        <w:rPr>
          <w:rFonts w:ascii="Times New Roman" w:hAnsi="Times New Roman"/>
          <w:bCs/>
          <w:sz w:val="24"/>
          <w:szCs w:val="24"/>
        </w:rPr>
        <w:t>Guruh</w:t>
      </w:r>
      <w:proofErr w:type="spellEnd"/>
      <w:r w:rsidRPr="0003571B">
        <w:rPr>
          <w:rFonts w:ascii="Times New Roman" w:hAnsi="Times New Roman"/>
          <w:bCs/>
          <w:sz w:val="24"/>
          <w:szCs w:val="24"/>
        </w:rPr>
        <w:t xml:space="preserve"> Fajar </w:t>
      </w:r>
      <w:proofErr w:type="spellStart"/>
      <w:r w:rsidRPr="0003571B">
        <w:rPr>
          <w:rFonts w:ascii="Times New Roman" w:hAnsi="Times New Roman"/>
          <w:bCs/>
          <w:sz w:val="24"/>
          <w:szCs w:val="24"/>
        </w:rPr>
        <w:t>Shidik</w:t>
      </w:r>
      <w:proofErr w:type="spellEnd"/>
      <w:r w:rsidRPr="0003571B">
        <w:rPr>
          <w:rFonts w:ascii="Times New Roman" w:hAnsi="Times New Roman"/>
          <w:bCs/>
          <w:sz w:val="24"/>
          <w:szCs w:val="24"/>
        </w:rPr>
        <w:t xml:space="preserve">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 xml:space="preserve">The paper "CCTV Video Abstraction and Object Detection for Video Surveillance System" by Hitesh Panchal introduces an innovative algorithm for key frame extraction from CCTV footage, addressing the challenges of </w:t>
      </w:r>
      <w:proofErr w:type="spellStart"/>
      <w:r w:rsidRPr="007676E2">
        <w:rPr>
          <w:rFonts w:ascii="Times New Roman" w:hAnsi="Times New Roman"/>
          <w:bCs/>
          <w:sz w:val="24"/>
          <w:szCs w:val="24"/>
          <w:lang w:val="en-IN"/>
        </w:rPr>
        <w:t>analyzing</w:t>
      </w:r>
      <w:proofErr w:type="spellEnd"/>
      <w:r w:rsidRPr="007676E2">
        <w:rPr>
          <w:rFonts w:ascii="Times New Roman" w:hAnsi="Times New Roman"/>
          <w:bCs/>
          <w:sz w:val="24"/>
          <w:szCs w:val="24"/>
          <w:lang w:val="en-IN"/>
        </w:rPr>
        <w:t xml:space="preserve">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 xml:space="preserve">The paper "YOLOv3: An Incremental Improvement" by Joseph Redmon and Ali Farhadi presents significant enhancements to the YOLO object detection framework. The authors introduce a new classifier network that improves accuracy while maintaining high processing speed, achieving 28.2 </w:t>
      </w:r>
      <w:proofErr w:type="spellStart"/>
      <w:r w:rsidRPr="007676E2">
        <w:rPr>
          <w:rFonts w:ascii="Times New Roman" w:hAnsi="Times New Roman"/>
          <w:bCs/>
          <w:sz w:val="24"/>
          <w:szCs w:val="24"/>
          <w:lang w:val="en-IN"/>
        </w:rPr>
        <w:t>mAP</w:t>
      </w:r>
      <w:proofErr w:type="spellEnd"/>
      <w:r w:rsidRPr="007676E2">
        <w:rPr>
          <w:rFonts w:ascii="Times New Roman" w:hAnsi="Times New Roman"/>
          <w:bCs/>
          <w:sz w:val="24"/>
          <w:szCs w:val="24"/>
          <w:lang w:val="en-IN"/>
        </w:rPr>
        <w:t xml:space="preserve"> at 320x320 resolution. YOLOv3 </w:t>
      </w:r>
      <w:r w:rsidRPr="007676E2">
        <w:rPr>
          <w:rFonts w:ascii="Times New Roman" w:hAnsi="Times New Roman"/>
          <w:bCs/>
          <w:sz w:val="24"/>
          <w:szCs w:val="24"/>
          <w:lang w:val="en-IN"/>
        </w:rPr>
        <w:lastRenderedPageBreak/>
        <w:t>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 xml:space="preserve">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w:t>
      </w:r>
      <w:proofErr w:type="spellStart"/>
      <w:r w:rsidRPr="007676E2">
        <w:rPr>
          <w:rFonts w:ascii="Times New Roman" w:hAnsi="Times New Roman"/>
          <w:bCs/>
          <w:sz w:val="24"/>
          <w:szCs w:val="24"/>
          <w:lang w:val="en-IN"/>
        </w:rPr>
        <w:t>behavior</w:t>
      </w:r>
      <w:proofErr w:type="spellEnd"/>
      <w:r w:rsidRPr="007676E2">
        <w:rPr>
          <w:rFonts w:ascii="Times New Roman" w:hAnsi="Times New Roman"/>
          <w:bCs/>
          <w:sz w:val="24"/>
          <w:szCs w:val="24"/>
          <w:lang w:val="en-IN"/>
        </w:rPr>
        <w:t xml:space="preserve">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Hiren </w:t>
      </w:r>
      <w:proofErr w:type="spellStart"/>
      <w:r w:rsidRPr="007676E2">
        <w:rPr>
          <w:rFonts w:ascii="Times New Roman" w:hAnsi="Times New Roman"/>
          <w:bCs/>
          <w:sz w:val="24"/>
          <w:szCs w:val="24"/>
          <w:lang w:val="en-IN"/>
        </w:rPr>
        <w:t>Galiyawala</w:t>
      </w:r>
      <w:proofErr w:type="spellEnd"/>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w:t>
      </w:r>
      <w:proofErr w:type="spellStart"/>
      <w:r w:rsidRPr="00E57385">
        <w:rPr>
          <w:rFonts w:ascii="Times New Roman" w:hAnsi="Times New Roman"/>
          <w:bCs/>
          <w:sz w:val="24"/>
          <w:szCs w:val="24"/>
          <w:lang w:val="en-IN"/>
        </w:rPr>
        <w:t>ResNet</w:t>
      </w:r>
      <w:proofErr w:type="spellEnd"/>
      <w:r w:rsidRPr="00E57385">
        <w:rPr>
          <w:rFonts w:ascii="Times New Roman" w:hAnsi="Times New Roman"/>
          <w:bCs/>
          <w:sz w:val="24"/>
          <w:szCs w:val="24"/>
          <w:lang w:val="en-IN"/>
        </w:rPr>
        <w:t xml:space="preserve"> classifier + occlusion-resistant DCGAN + super-resolution DCGAN) for low-resolution surveillance video-based attribute classification, achieving a state-of-the-art benchmark on RAP under 80% occlusion/low resolution. It outperformed </w:t>
      </w:r>
      <w:proofErr w:type="spellStart"/>
      <w:r w:rsidRPr="00E57385">
        <w:rPr>
          <w:rFonts w:ascii="Times New Roman" w:hAnsi="Times New Roman"/>
          <w:bCs/>
          <w:sz w:val="24"/>
          <w:szCs w:val="24"/>
          <w:lang w:val="en-IN"/>
        </w:rPr>
        <w:t>DeepMAR</w:t>
      </w:r>
      <w:proofErr w:type="spellEnd"/>
      <w:r w:rsidRPr="00E57385">
        <w:rPr>
          <w:rFonts w:ascii="Times New Roman" w:hAnsi="Times New Roman"/>
          <w:bCs/>
          <w:sz w:val="24"/>
          <w:szCs w:val="24"/>
          <w:lang w:val="en-IN"/>
        </w:rPr>
        <w:t xml:space="preserve">/ACN by &gt;6% </w:t>
      </w:r>
      <w:proofErr w:type="spellStart"/>
      <w:r w:rsidRPr="00E57385">
        <w:rPr>
          <w:rFonts w:ascii="Times New Roman" w:hAnsi="Times New Roman"/>
          <w:bCs/>
          <w:sz w:val="24"/>
          <w:szCs w:val="24"/>
          <w:lang w:val="en-IN"/>
        </w:rPr>
        <w:t>mAP</w:t>
      </w:r>
      <w:proofErr w:type="spellEnd"/>
      <w:r w:rsidRPr="00E57385">
        <w:rPr>
          <w:rFonts w:ascii="Times New Roman" w:hAnsi="Times New Roman"/>
          <w:bCs/>
          <w:sz w:val="24"/>
          <w:szCs w:val="24"/>
          <w:lang w:val="en-IN"/>
        </w:rPr>
        <w:t xml:space="preserve">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Shoitan</w:t>
      </w:r>
      <w:proofErr w:type="spellEnd"/>
      <w:r w:rsidRPr="00E57385">
        <w:rPr>
          <w:rFonts w:ascii="Times New Roman" w:hAnsi="Times New Roman"/>
          <w:bCs/>
          <w:sz w:val="24"/>
          <w:szCs w:val="24"/>
          <w:lang w:val="en-IN"/>
        </w:rPr>
        <w:t xml:space="preserve"> et al. (</w:t>
      </w:r>
      <w:proofErr w:type="gramStart"/>
      <w:r w:rsidRPr="00E57385">
        <w:rPr>
          <w:rFonts w:ascii="Times New Roman" w:hAnsi="Times New Roman"/>
          <w:bCs/>
          <w:sz w:val="24"/>
          <w:szCs w:val="24"/>
          <w:lang w:val="en-IN"/>
        </w:rPr>
        <w:t>2023 )</w:t>
      </w:r>
      <w:proofErr w:type="gramEnd"/>
      <w:r w:rsidRPr="00E57385">
        <w:rPr>
          <w:rFonts w:ascii="Times New Roman" w:hAnsi="Times New Roman"/>
          <w:bCs/>
          <w:sz w:val="24"/>
          <w:szCs w:val="24"/>
          <w:lang w:val="en-IN"/>
        </w:rPr>
        <w:t xml:space="preserve">, [11] proposed a </w:t>
      </w:r>
      <w:proofErr w:type="spellStart"/>
      <w:r w:rsidRPr="00E57385">
        <w:rPr>
          <w:rFonts w:ascii="Times New Roman" w:hAnsi="Times New Roman"/>
          <w:bCs/>
          <w:sz w:val="24"/>
          <w:szCs w:val="24"/>
          <w:lang w:val="en-IN"/>
        </w:rPr>
        <w:t>spatio</w:t>
      </w:r>
      <w:proofErr w:type="spellEnd"/>
      <w:r w:rsidRPr="00E57385">
        <w:rPr>
          <w:rFonts w:ascii="Times New Roman" w:hAnsi="Times New Roman"/>
          <w:bCs/>
          <w:sz w:val="24"/>
          <w:szCs w:val="24"/>
          <w:lang w:val="en-IN"/>
        </w:rPr>
        <w:t xml:space="preserve">-temporal person retrieval method in video surveillance using a combination of </w:t>
      </w:r>
      <w:proofErr w:type="spellStart"/>
      <w:r w:rsidRPr="00E57385">
        <w:rPr>
          <w:rFonts w:ascii="Times New Roman" w:hAnsi="Times New Roman"/>
          <w:bCs/>
          <w:sz w:val="24"/>
          <w:szCs w:val="24"/>
          <w:lang w:val="en-IN"/>
        </w:rPr>
        <w:t>ByteTrack</w:t>
      </w:r>
      <w:proofErr w:type="spellEnd"/>
      <w:r w:rsidRPr="00E57385">
        <w:rPr>
          <w:rFonts w:ascii="Times New Roman" w:hAnsi="Times New Roman"/>
          <w:bCs/>
          <w:sz w:val="24"/>
          <w:szCs w:val="24"/>
          <w:lang w:val="en-IN"/>
        </w:rPr>
        <w:t xml:space="preserve"> for robust tracking and two attribute recognition models—APR and ALM—to provide higher accuracy. Unlike conventional methods, their method relates the bounding boxes from frames to reduce detection errors and enhance attribute </w:t>
      </w:r>
      <w:r w:rsidRPr="00E57385">
        <w:rPr>
          <w:rFonts w:ascii="Times New Roman" w:hAnsi="Times New Roman"/>
          <w:bCs/>
          <w:sz w:val="24"/>
          <w:szCs w:val="24"/>
          <w:lang w:val="en-IN"/>
        </w:rPr>
        <w:lastRenderedPageBreak/>
        <w:t xml:space="preserve">recognition. Evaluated on the </w:t>
      </w:r>
      <w:proofErr w:type="spellStart"/>
      <w:r w:rsidRPr="00E57385">
        <w:rPr>
          <w:rFonts w:ascii="Times New Roman" w:hAnsi="Times New Roman"/>
          <w:bCs/>
          <w:sz w:val="24"/>
          <w:szCs w:val="24"/>
          <w:lang w:val="en-IN"/>
        </w:rPr>
        <w:t>SoftBioSearch</w:t>
      </w:r>
      <w:proofErr w:type="spellEnd"/>
      <w:r w:rsidRPr="00E57385">
        <w:rPr>
          <w:rFonts w:ascii="Times New Roman" w:hAnsi="Times New Roman"/>
          <w:bCs/>
          <w:sz w:val="24"/>
          <w:szCs w:val="24"/>
          <w:lang w:val="en-IN"/>
        </w:rPr>
        <w:t xml:space="preserve">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Amirgaliyev</w:t>
      </w:r>
      <w:proofErr w:type="spellEnd"/>
      <w:r w:rsidRPr="00E57385">
        <w:rPr>
          <w:rFonts w:ascii="Times New Roman" w:hAnsi="Times New Roman"/>
          <w:bCs/>
          <w:sz w:val="24"/>
          <w:szCs w:val="24"/>
          <w:lang w:val="en-IN"/>
        </w:rPr>
        <w:t xml:space="preserve">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traditional features to deep CNNs like YOLO and </w:t>
      </w:r>
      <w:proofErr w:type="spellStart"/>
      <w:r w:rsidRPr="00E57385">
        <w:rPr>
          <w:rFonts w:ascii="Times New Roman" w:hAnsi="Times New Roman"/>
          <w:bCs/>
          <w:sz w:val="24"/>
          <w:szCs w:val="24"/>
          <w:lang w:val="en-IN"/>
        </w:rPr>
        <w:t>FaceNet</w:t>
      </w:r>
      <w:proofErr w:type="spellEnd"/>
      <w:r w:rsidRPr="00E57385">
        <w:rPr>
          <w:rFonts w:ascii="Times New Roman" w:hAnsi="Times New Roman"/>
          <w:bCs/>
          <w:sz w:val="24"/>
          <w:szCs w:val="24"/>
          <w:lang w:val="en-IN"/>
        </w:rPr>
        <w: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 xml:space="preserve">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w:t>
      </w:r>
      <w:proofErr w:type="spellStart"/>
      <w:r w:rsidRPr="00E57385">
        <w:rPr>
          <w:rFonts w:ascii="Times New Roman" w:hAnsi="Times New Roman"/>
          <w:bCs/>
          <w:sz w:val="24"/>
          <w:szCs w:val="24"/>
          <w:lang w:val="en-IN"/>
        </w:rPr>
        <w:t>hardwares</w:t>
      </w:r>
      <w:proofErr w:type="spellEnd"/>
      <w:r w:rsidRPr="00E57385">
        <w:rPr>
          <w:rFonts w:ascii="Times New Roman" w:hAnsi="Times New Roman"/>
          <w:bCs/>
          <w:sz w:val="24"/>
          <w:szCs w:val="24"/>
          <w:lang w:val="en-IN"/>
        </w:rPr>
        <w:t>.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proofErr w:type="spellStart"/>
      <w:r w:rsidRPr="00FA55DB">
        <w:rPr>
          <w:rFonts w:ascii="Times New Roman" w:hAnsi="Times New Roman"/>
          <w:sz w:val="24"/>
          <w:szCs w:val="24"/>
        </w:rPr>
        <w:t>Amirgaliyev</w:t>
      </w:r>
      <w:proofErr w:type="spellEnd"/>
      <w:r w:rsidRPr="00FA55DB">
        <w:rPr>
          <w:rFonts w:ascii="Times New Roman" w:hAnsi="Times New Roman"/>
          <w:sz w:val="24"/>
          <w:szCs w:val="24"/>
        </w:rPr>
        <w:t xml:space="preserve">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w:t>
      </w:r>
      <w:proofErr w:type="spellStart"/>
      <w:r w:rsidRPr="00FA55DB">
        <w:rPr>
          <w:rFonts w:ascii="Times New Roman" w:hAnsi="Times New Roman"/>
          <w:sz w:val="24"/>
          <w:szCs w:val="24"/>
        </w:rPr>
        <w:t>ArcFace</w:t>
      </w:r>
      <w:proofErr w:type="spellEnd"/>
      <w:r w:rsidRPr="00FA55DB">
        <w:rPr>
          <w:rFonts w:ascii="Times New Roman" w:hAnsi="Times New Roman"/>
          <w:sz w:val="24"/>
          <w:szCs w:val="24"/>
        </w:rPr>
        <w:t xml:space="preserve">, and </w:t>
      </w:r>
      <w:proofErr w:type="spellStart"/>
      <w:r w:rsidRPr="00FA55DB">
        <w:rPr>
          <w:rFonts w:ascii="Times New Roman" w:hAnsi="Times New Roman"/>
          <w:sz w:val="24"/>
          <w:szCs w:val="24"/>
        </w:rPr>
        <w:t>DeepSORT</w:t>
      </w:r>
      <w:proofErr w:type="spellEnd"/>
      <w:r w:rsidRPr="00FA55DB">
        <w:rPr>
          <w:rFonts w:ascii="Times New Roman" w:hAnsi="Times New Roman"/>
          <w:sz w:val="24"/>
          <w:szCs w:val="24"/>
        </w:rPr>
        <w: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006BB68C" w:rsidR="000564A6" w:rsidRDefault="000564A6" w:rsidP="000564A6">
      <w:pPr>
        <w:spacing w:after="0" w:line="360" w:lineRule="auto"/>
        <w:jc w:val="both"/>
        <w:rPr>
          <w:rFonts w:ascii="Times New Roman" w:hAnsi="Times New Roman"/>
          <w:bCs/>
          <w:sz w:val="24"/>
          <w:szCs w:val="24"/>
        </w:rPr>
      </w:pPr>
      <w:proofErr w:type="spellStart"/>
      <w:r w:rsidRPr="000564A6">
        <w:rPr>
          <w:rFonts w:ascii="Times New Roman" w:hAnsi="Times New Roman"/>
          <w:bCs/>
          <w:sz w:val="24"/>
          <w:szCs w:val="24"/>
        </w:rPr>
        <w:t>Iyshwarya</w:t>
      </w:r>
      <w:proofErr w:type="spellEnd"/>
      <w:r w:rsidRPr="000564A6">
        <w:rPr>
          <w:rFonts w:ascii="Times New Roman" w:hAnsi="Times New Roman"/>
          <w:bCs/>
          <w:sz w:val="24"/>
          <w:szCs w:val="24"/>
        </w:rPr>
        <w:t xml:space="preserve"> </w:t>
      </w:r>
      <w:proofErr w:type="spellStart"/>
      <w:r w:rsidRPr="000564A6">
        <w:rPr>
          <w:rFonts w:ascii="Times New Roman" w:hAnsi="Times New Roman"/>
          <w:bCs/>
          <w:sz w:val="24"/>
          <w:szCs w:val="24"/>
        </w:rPr>
        <w:t>Ratthi</w:t>
      </w:r>
      <w:proofErr w:type="spellEnd"/>
      <w:r w:rsidRPr="000564A6">
        <w:rPr>
          <w:rFonts w:ascii="Times New Roman" w:hAnsi="Times New Roman"/>
          <w:bCs/>
          <w:sz w:val="24"/>
          <w:szCs w:val="24"/>
        </w:rPr>
        <w:t xml:space="preserve">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field-of-view (FOV) zoning strategy. This work is significant for integrating height as a soft biometric 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w:t>
      </w:r>
      <w:r w:rsidRPr="000564A6">
        <w:rPr>
          <w:rFonts w:ascii="Times New Roman" w:hAnsi="Times New Roman"/>
          <w:bCs/>
          <w:sz w:val="24"/>
          <w:szCs w:val="24"/>
        </w:rPr>
        <w:lastRenderedPageBreak/>
        <w:t>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2CDC968C" w:rsidR="00374236" w:rsidRDefault="009F7660" w:rsidP="0037423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w:t>
      </w:r>
      <w:proofErr w:type="gramEnd"/>
      <w:r w:rsidR="0010721D" w:rsidRPr="0010721D">
        <w:rPr>
          <w:rFonts w:ascii="Times New Roman" w:hAnsi="Times New Roman"/>
          <w:b/>
          <w:sz w:val="28"/>
          <w:szCs w:val="28"/>
          <w:lang w:val="en-IN"/>
        </w:rPr>
        <w:t xml:space="preserve">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519"/>
        <w:gridCol w:w="1733"/>
        <w:gridCol w:w="1705"/>
        <w:gridCol w:w="1842"/>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77777777"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136F02AF"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p>
        </w:tc>
        <w:tc>
          <w:tcPr>
            <w:tcW w:w="1842" w:type="dxa"/>
          </w:tcPr>
          <w:p w14:paraId="2E1C22E5" w14:textId="5696EE76"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 xml:space="preserve">Utilizes </w:t>
            </w:r>
            <w:proofErr w:type="spellStart"/>
            <w:r w:rsidRPr="005B01AF">
              <w:rPr>
                <w:rFonts w:ascii="Times New Roman" w:hAnsi="Times New Roman"/>
                <w:sz w:val="24"/>
                <w:szCs w:val="24"/>
                <w:lang w:eastAsia="en-IN"/>
              </w:rPr>
              <w:t>Keras</w:t>
            </w:r>
            <w:proofErr w:type="spellEnd"/>
            <w:r w:rsidRPr="005B01AF">
              <w:rPr>
                <w:rFonts w:ascii="Times New Roman" w:hAnsi="Times New Roman"/>
                <w:sz w:val="24"/>
                <w:szCs w:val="24"/>
                <w:lang w:eastAsia="en-IN"/>
              </w:rPr>
              <w:t>, TensorFlow, OpenCV.</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Classifies into defined 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02DB75DC"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38452C06" w14:textId="77777777" w:rsidR="008B75DB" w:rsidRDefault="008B75DB" w:rsidP="009F7660">
            <w:pPr>
              <w:jc w:val="center"/>
              <w:rPr>
                <w:rFonts w:ascii="Times New Roman" w:hAnsi="Times New Roman"/>
                <w:b/>
                <w:bCs/>
                <w:sz w:val="24"/>
                <w:szCs w:val="24"/>
                <w:lang w:eastAsia="en-IN"/>
              </w:rPr>
            </w:pPr>
          </w:p>
        </w:tc>
        <w:tc>
          <w:tcPr>
            <w:tcW w:w="1842" w:type="dxa"/>
          </w:tcPr>
          <w:p w14:paraId="50B6B760" w14:textId="77777777" w:rsidR="008B75DB" w:rsidRDefault="008B75DB" w:rsidP="009F7660">
            <w:pPr>
              <w:jc w:val="center"/>
              <w:rPr>
                <w:rFonts w:ascii="Times New Roman" w:hAnsi="Times New Roman"/>
                <w:b/>
                <w:bCs/>
                <w:sz w:val="24"/>
                <w:szCs w:val="24"/>
                <w:lang w:eastAsia="en-IN"/>
              </w:rPr>
            </w:pPr>
          </w:p>
        </w:tc>
        <w:tc>
          <w:tcPr>
            <w:tcW w:w="2268" w:type="dxa"/>
          </w:tcPr>
          <w:p w14:paraId="0CA5BC83" w14:textId="77777777" w:rsidR="008B75DB" w:rsidRDefault="008B75DB" w:rsidP="009F7660">
            <w:pPr>
              <w:jc w:val="center"/>
              <w:rPr>
                <w:rFonts w:ascii="Times New Roman" w:hAnsi="Times New Roman"/>
                <w:b/>
                <w:bCs/>
                <w:sz w:val="24"/>
                <w:szCs w:val="24"/>
                <w:lang w:eastAsia="en-IN"/>
              </w:rPr>
            </w:pPr>
          </w:p>
        </w:tc>
      </w:tr>
      <w:tr w:rsidR="008B75DB" w:rsidRPr="00B46C7F" w14:paraId="34B32506" w14:textId="77777777" w:rsidTr="008B75DB">
        <w:tc>
          <w:tcPr>
            <w:tcW w:w="0" w:type="auto"/>
          </w:tcPr>
          <w:p w14:paraId="71545987"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4BFB90FF"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CF65158" w14:textId="77777777" w:rsidR="008B75DB" w:rsidRDefault="008B75DB" w:rsidP="009F7660">
            <w:pPr>
              <w:jc w:val="center"/>
              <w:rPr>
                <w:rFonts w:ascii="Times New Roman" w:hAnsi="Times New Roman"/>
                <w:b/>
                <w:bCs/>
                <w:sz w:val="24"/>
                <w:szCs w:val="24"/>
                <w:lang w:eastAsia="en-IN"/>
              </w:rPr>
            </w:pPr>
          </w:p>
        </w:tc>
        <w:tc>
          <w:tcPr>
            <w:tcW w:w="1842" w:type="dxa"/>
          </w:tcPr>
          <w:p w14:paraId="609B541D" w14:textId="77777777" w:rsidR="008B75DB" w:rsidRDefault="008B75DB" w:rsidP="009F7660">
            <w:pPr>
              <w:jc w:val="center"/>
              <w:rPr>
                <w:rFonts w:ascii="Times New Roman" w:hAnsi="Times New Roman"/>
                <w:b/>
                <w:bCs/>
                <w:sz w:val="24"/>
                <w:szCs w:val="24"/>
                <w:lang w:eastAsia="en-IN"/>
              </w:rPr>
            </w:pPr>
          </w:p>
        </w:tc>
        <w:tc>
          <w:tcPr>
            <w:tcW w:w="2268" w:type="dxa"/>
          </w:tcPr>
          <w:p w14:paraId="41F6D0C0" w14:textId="77777777" w:rsidR="008B75DB" w:rsidRDefault="008B75DB" w:rsidP="009F7660">
            <w:pPr>
              <w:jc w:val="center"/>
              <w:rPr>
                <w:rFonts w:ascii="Times New Roman" w:hAnsi="Times New Roman"/>
                <w:b/>
                <w:bCs/>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28E62243" w:rsidR="002E0812"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w:t>
      </w:r>
      <w:proofErr w:type="gramEnd"/>
      <w:r w:rsidR="00995063" w:rsidRPr="00E10563">
        <w:rPr>
          <w:rFonts w:ascii="Times New Roman" w:hAnsi="Times New Roman"/>
          <w:b/>
          <w:sz w:val="28"/>
          <w:szCs w:val="28"/>
          <w:lang w:val="en-IN"/>
        </w:rPr>
        <w:t xml:space="preserve">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21AC5EA2" w14:textId="6E75997F" w:rsidR="00E10563" w:rsidRDefault="00DC466C" w:rsidP="00E1056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System </w:t>
      </w:r>
      <w:r w:rsidR="00E10563" w:rsidRPr="00E10563">
        <w:rPr>
          <w:rFonts w:ascii="Times New Roman" w:hAnsi="Times New Roman"/>
          <w:bCs/>
          <w:sz w:val="24"/>
          <w:szCs w:val="24"/>
          <w:lang w:val="en-IN"/>
        </w:rPr>
        <w:t xml:space="preserve">offers a significant advancement over traditional methods by integrating advanced image analysis and a user-friendly digital interface. Unlike existing systems that rely primarily on user-provided data such as footwear size, brand preferences, and historical purchases our approach leverages foot photo analysis to assess actual physical characteristics like foot length, width, shape, arch type, and potentially gait patterns. This shift from subjective input to objective measurement allows for far more accurate and personalized recommendations. </w:t>
      </w:r>
    </w:p>
    <w:p w14:paraId="245CD926" w14:textId="77777777" w:rsidR="0003571B" w:rsidRPr="00E10563" w:rsidRDefault="0003571B" w:rsidP="00E10563">
      <w:pPr>
        <w:spacing w:after="0" w:line="360" w:lineRule="auto"/>
        <w:jc w:val="both"/>
        <w:rPr>
          <w:rFonts w:ascii="Times New Roman" w:hAnsi="Times New Roman"/>
          <w:bCs/>
          <w:sz w:val="24"/>
          <w:szCs w:val="24"/>
          <w:lang w:val="en-IN"/>
        </w:rPr>
      </w:pPr>
    </w:p>
    <w:p w14:paraId="6A209D57" w14:textId="77777777"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In contrast to conventional systems that often require users to manually select sizes or navigate style filters, our application simplifies the process. Users can either take a photo of their foot or upload an existing one, and the system will automatically detect and display the foot's length in </w:t>
      </w:r>
      <w:proofErr w:type="spellStart"/>
      <w:r w:rsidRPr="00E10563">
        <w:rPr>
          <w:rFonts w:ascii="Times New Roman" w:hAnsi="Times New Roman"/>
          <w:bCs/>
          <w:sz w:val="24"/>
          <w:szCs w:val="24"/>
          <w:lang w:val="en-IN"/>
        </w:rPr>
        <w:t>centimeters</w:t>
      </w:r>
      <w:proofErr w:type="spellEnd"/>
      <w:r w:rsidRPr="00E10563">
        <w:rPr>
          <w:rFonts w:ascii="Times New Roman" w:hAnsi="Times New Roman"/>
          <w:bCs/>
          <w:sz w:val="24"/>
          <w:szCs w:val="24"/>
          <w:lang w:val="en-IN"/>
        </w:rPr>
        <w:t xml:space="preserve"> using image processing techniques. This eliminates guesswork and ensures </w:t>
      </w:r>
      <w:r w:rsidRPr="00E10563">
        <w:rPr>
          <w:rFonts w:ascii="Times New Roman" w:hAnsi="Times New Roman"/>
          <w:bCs/>
          <w:sz w:val="24"/>
          <w:szCs w:val="24"/>
          <w:lang w:val="en-IN"/>
        </w:rPr>
        <w:lastRenderedPageBreak/>
        <w:t xml:space="preserve">sizing precision. Following this, users are prompted to select their gender, which helps further refine the recommendation logic based on gender-specific sizing and fit parameters. </w:t>
      </w:r>
    </w:p>
    <w:p w14:paraId="5615A0EE" w14:textId="77777777" w:rsidR="00E10563" w:rsidRPr="00E10563" w:rsidRDefault="00E10563" w:rsidP="00E10563">
      <w:pPr>
        <w:spacing w:after="0" w:line="360" w:lineRule="auto"/>
        <w:jc w:val="both"/>
        <w:rPr>
          <w:rFonts w:ascii="Times New Roman" w:hAnsi="Times New Roman"/>
          <w:bCs/>
          <w:sz w:val="24"/>
          <w:szCs w:val="24"/>
          <w:lang w:val="en-IN"/>
        </w:rPr>
      </w:pPr>
    </w:p>
    <w:p w14:paraId="56D2768A" w14:textId="54245D4C"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Another key differentiator is the app's integration with online shopping platforms. After foot analysis and gender selection, users are presented with curated options from selected e- commerce websites, allowing them to seamlessly proceed to purchase footwear that best suits their anatomical profile. This creates a unified experience from measurement to purchase. Privacy and data security are addressed through robust anonymization protocols and secure data handling practices, which are essential when dealing with biometric imagery. Unlike existing systems that </w:t>
      </w:r>
      <w:proofErr w:type="spellStart"/>
      <w:r w:rsidRPr="00E10563">
        <w:rPr>
          <w:rFonts w:ascii="Times New Roman" w:hAnsi="Times New Roman"/>
          <w:bCs/>
          <w:sz w:val="24"/>
          <w:szCs w:val="24"/>
          <w:lang w:val="en-IN"/>
        </w:rPr>
        <w:t>analyze</w:t>
      </w:r>
      <w:proofErr w:type="spellEnd"/>
      <w:r w:rsidRPr="00E10563">
        <w:rPr>
          <w:rFonts w:ascii="Times New Roman" w:hAnsi="Times New Roman"/>
          <w:bCs/>
          <w:sz w:val="24"/>
          <w:szCs w:val="24"/>
          <w:lang w:val="en-IN"/>
        </w:rPr>
        <w:t xml:space="preserve"> shopping history or collect potentially intrusive user input, our system focuses purely on physical foot attribute</w:t>
      </w:r>
      <w:r w:rsidR="00540293">
        <w:rPr>
          <w:rFonts w:ascii="Times New Roman" w:hAnsi="Times New Roman"/>
          <w:bCs/>
          <w:sz w:val="24"/>
          <w:szCs w:val="24"/>
          <w:lang w:val="en-IN"/>
        </w:rPr>
        <w:t xml:space="preserve"> </w:t>
      </w:r>
      <w:r w:rsidRPr="00E10563">
        <w:rPr>
          <w:rFonts w:ascii="Times New Roman" w:hAnsi="Times New Roman"/>
          <w:bCs/>
          <w:sz w:val="24"/>
          <w:szCs w:val="24"/>
          <w:lang w:val="en-IN"/>
        </w:rPr>
        <w:t xml:space="preserve">ensuring data relevance and minimal privacy concerns. </w:t>
      </w:r>
    </w:p>
    <w:p w14:paraId="6854773F" w14:textId="77777777" w:rsidR="00E10563" w:rsidRPr="00E10563" w:rsidRDefault="00E10563" w:rsidP="00E10563">
      <w:pPr>
        <w:spacing w:after="0" w:line="360" w:lineRule="auto"/>
        <w:jc w:val="both"/>
        <w:rPr>
          <w:rFonts w:ascii="Times New Roman" w:hAnsi="Times New Roman"/>
          <w:bCs/>
          <w:sz w:val="24"/>
          <w:szCs w:val="24"/>
          <w:lang w:val="en-IN"/>
        </w:rPr>
      </w:pPr>
    </w:p>
    <w:p w14:paraId="631A7BC7" w14:textId="77777777" w:rsidR="00E10563" w:rsidRP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Finally, in a competitive market where many footwear recommendation tools rely on brand affiliations or customer reviews, our solution stands out by offering scientifically grounded, anatomically accurate recommendations. It not only improves user satisfaction through better fit and comfort but also redefines how consumers interact with footwear e-commerce by offering a tailored, intuitive, and efficient experience. </w:t>
      </w:r>
    </w:p>
    <w:p w14:paraId="175D6B3A" w14:textId="77777777" w:rsidR="00417402" w:rsidRDefault="00417402" w:rsidP="00753B9F">
      <w:pPr>
        <w:spacing w:after="0" w:line="360" w:lineRule="auto"/>
        <w:jc w:val="both"/>
        <w:rPr>
          <w:rFonts w:ascii="Times New Roman" w:hAnsi="Times New Roman"/>
          <w:bCs/>
          <w:sz w:val="24"/>
          <w:szCs w:val="24"/>
          <w:lang w:val="en-IN"/>
        </w:rPr>
      </w:pPr>
    </w:p>
    <w:p w14:paraId="326FAB0B" w14:textId="5FEF41FC" w:rsidR="00E10563"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Proposed</w:t>
      </w:r>
      <w:proofErr w:type="gramEnd"/>
      <w:r w:rsidR="00E10563" w:rsidRPr="00E10563">
        <w:rPr>
          <w:rFonts w:ascii="Times New Roman" w:hAnsi="Times New Roman"/>
          <w:b/>
          <w:sz w:val="28"/>
          <w:szCs w:val="28"/>
          <w:lang w:val="en-IN"/>
        </w:rPr>
        <w:t xml:space="preserve">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6BAA9EB3"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The proposed system for our footwear recommendation application leverages cutting-edge image processing and user-centric design to deliver a highly personalized, efficient, and secure user experience. The core component of the system is the Image Processing Module, which plays a crucial role in </w:t>
      </w:r>
      <w:proofErr w:type="spellStart"/>
      <w:r w:rsidRPr="00FC513F">
        <w:rPr>
          <w:rFonts w:ascii="Times New Roman" w:hAnsi="Times New Roman"/>
          <w:bCs/>
          <w:sz w:val="24"/>
          <w:szCs w:val="24"/>
          <w:lang w:val="en-IN"/>
        </w:rPr>
        <w:t>analyzing</w:t>
      </w:r>
      <w:proofErr w:type="spellEnd"/>
      <w:r w:rsidRPr="00FC513F">
        <w:rPr>
          <w:rFonts w:ascii="Times New Roman" w:hAnsi="Times New Roman"/>
          <w:bCs/>
          <w:sz w:val="24"/>
          <w:szCs w:val="24"/>
          <w:lang w:val="en-IN"/>
        </w:rPr>
        <w:t xml:space="preserve"> foot photos uploaded or captured by the user. This module will employ advanced image analysis techniques to extract precise measurements and characteristics such as foot length, width, shape, and arch type. These features are essential in determining the accurate footwear size and the ideal footwear fit, which varies based on individual foot structure. By ensuring accurate measurement and foot profiling, the system aims to significantly reduce the likelihood of sizing issues and improve overall customer satisfaction. </w:t>
      </w:r>
    </w:p>
    <w:p w14:paraId="5C4EDBA5" w14:textId="77777777" w:rsidR="00FC513F" w:rsidRPr="00FC513F" w:rsidRDefault="00FC513F" w:rsidP="00FC513F">
      <w:pPr>
        <w:spacing w:after="0" w:line="360" w:lineRule="auto"/>
        <w:jc w:val="both"/>
        <w:rPr>
          <w:rFonts w:ascii="Times New Roman" w:hAnsi="Times New Roman"/>
          <w:bCs/>
          <w:sz w:val="24"/>
          <w:szCs w:val="24"/>
          <w:lang w:val="en-IN"/>
        </w:rPr>
      </w:pPr>
    </w:p>
    <w:p w14:paraId="0B9730B1"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make the process simple and accessible for users, the application will feature a user-friendly interface that guides them through each step. Users will be able to either take a photo of their </w:t>
      </w:r>
      <w:r w:rsidRPr="00FC513F">
        <w:rPr>
          <w:rFonts w:ascii="Times New Roman" w:hAnsi="Times New Roman"/>
          <w:bCs/>
          <w:sz w:val="24"/>
          <w:szCs w:val="24"/>
          <w:lang w:val="en-IN"/>
        </w:rPr>
        <w:lastRenderedPageBreak/>
        <w:t xml:space="preserve">foot in real time or upload one from their device gallery. After submitting the photo, they will be prompted to select their gender, which helps in narrowing down the footwear </w:t>
      </w:r>
      <w:proofErr w:type="spellStart"/>
      <w:r w:rsidRPr="00FC513F">
        <w:rPr>
          <w:rFonts w:ascii="Times New Roman" w:hAnsi="Times New Roman"/>
          <w:bCs/>
          <w:sz w:val="24"/>
          <w:szCs w:val="24"/>
          <w:lang w:val="en-IN"/>
        </w:rPr>
        <w:t>catalog</w:t>
      </w:r>
      <w:proofErr w:type="spellEnd"/>
      <w:r w:rsidRPr="00FC513F">
        <w:rPr>
          <w:rFonts w:ascii="Times New Roman" w:hAnsi="Times New Roman"/>
          <w:bCs/>
          <w:sz w:val="24"/>
          <w:szCs w:val="24"/>
          <w:lang w:val="en-IN"/>
        </w:rPr>
        <w:t xml:space="preserve">, as sizes and styles often differ between male and female categories. Additionally, the user will be asked to choose their preferred e-commerce platform such as Amazon, Flipkart, or Zappos from which they would like to purchase footwears. Based on this selection, the system will recommend suitable products directly from the chosen platform, along with purchase links for a smooth and seamless shopping experience. Security and privacy are key priorities in our system. All uploaded photos and user data will be handled with strong encryption methods and securely stored to prevent unauthorized access. User consent will be a requirement for data usage, and data retention policies will comply with modern privacy standards. These measures are essential to protect sensitive biometric data and build user trust in the system. </w:t>
      </w:r>
    </w:p>
    <w:p w14:paraId="3FED957B" w14:textId="77777777" w:rsidR="00FC513F" w:rsidRPr="00FC513F" w:rsidRDefault="00FC513F" w:rsidP="00FC513F">
      <w:pPr>
        <w:spacing w:after="0" w:line="360" w:lineRule="auto"/>
        <w:jc w:val="both"/>
        <w:rPr>
          <w:rFonts w:ascii="Times New Roman" w:hAnsi="Times New Roman"/>
          <w:bCs/>
          <w:sz w:val="24"/>
          <w:szCs w:val="24"/>
          <w:lang w:val="en-IN"/>
        </w:rPr>
      </w:pPr>
    </w:p>
    <w:p w14:paraId="4233ACEC"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ensure scalability and performance, the backend system will be optimized to handle a high volume of user requests and data processing operations without delays. This ensures that the app remains responsive and efficient even during peak usage times. The system will also support cloud-based architecture to scale resources dynamically based on demand. </w:t>
      </w:r>
    </w:p>
    <w:p w14:paraId="59C8FBA7" w14:textId="77777777" w:rsidR="00FC513F" w:rsidRPr="00FC513F" w:rsidRDefault="00FC513F" w:rsidP="00FC513F">
      <w:pPr>
        <w:spacing w:after="0" w:line="360" w:lineRule="auto"/>
        <w:jc w:val="both"/>
        <w:rPr>
          <w:rFonts w:ascii="Times New Roman" w:hAnsi="Times New Roman"/>
          <w:bCs/>
          <w:sz w:val="24"/>
          <w:szCs w:val="24"/>
          <w:lang w:val="en-IN"/>
        </w:rPr>
      </w:pPr>
    </w:p>
    <w:p w14:paraId="537DC388"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Finally, the application will incorporate a continuous feedback mechanism, where users can rate the footwear recommendations, leave reviews, and provide additional preferences. This feedback will be fed into a machine learning-based recommendation engine that continuously adapts and improves its suggestions based on user </w:t>
      </w:r>
      <w:proofErr w:type="spellStart"/>
      <w:r w:rsidRPr="00FC513F">
        <w:rPr>
          <w:rFonts w:ascii="Times New Roman" w:hAnsi="Times New Roman"/>
          <w:bCs/>
          <w:sz w:val="24"/>
          <w:szCs w:val="24"/>
          <w:lang w:val="en-IN"/>
        </w:rPr>
        <w:t>behavior</w:t>
      </w:r>
      <w:proofErr w:type="spellEnd"/>
      <w:r w:rsidRPr="00FC513F">
        <w:rPr>
          <w:rFonts w:ascii="Times New Roman" w:hAnsi="Times New Roman"/>
          <w:bCs/>
          <w:sz w:val="24"/>
          <w:szCs w:val="24"/>
          <w:lang w:val="en-IN"/>
        </w:rPr>
        <w:t xml:space="preserve"> and trends. Over time, this will enable the app to offer increasingly accurate and relevant recommendations, enhancing the overall user experience and keeping the system aligned with evolving user needs and preferences. </w:t>
      </w:r>
    </w:p>
    <w:p w14:paraId="2F1EAC76" w14:textId="77777777" w:rsidR="001611BF" w:rsidRDefault="001611BF" w:rsidP="00FC513F">
      <w:pPr>
        <w:spacing w:after="0" w:line="360" w:lineRule="auto"/>
        <w:jc w:val="both"/>
        <w:rPr>
          <w:rFonts w:ascii="Times New Roman" w:hAnsi="Times New Roman"/>
          <w:bCs/>
          <w:sz w:val="24"/>
          <w:szCs w:val="24"/>
          <w:lang w:val="en-IN"/>
        </w:rPr>
      </w:pPr>
    </w:p>
    <w:p w14:paraId="72FDF254" w14:textId="4F4A9CF6" w:rsidR="001611BF" w:rsidRPr="001611BF" w:rsidRDefault="009F7660" w:rsidP="00FC513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.6  Objectives</w:t>
      </w:r>
      <w:proofErr w:type="gramEnd"/>
    </w:p>
    <w:p w14:paraId="19C6345B" w14:textId="77777777" w:rsidR="001611BF" w:rsidRPr="001611BF" w:rsidRDefault="001611BF" w:rsidP="00FC513F">
      <w:pPr>
        <w:spacing w:after="0" w:line="360" w:lineRule="auto"/>
        <w:jc w:val="both"/>
        <w:rPr>
          <w:rFonts w:ascii="Times New Roman" w:hAnsi="Times New Roman"/>
          <w:bCs/>
          <w:sz w:val="8"/>
          <w:szCs w:val="8"/>
          <w:lang w:val="en-IN"/>
        </w:rPr>
      </w:pPr>
    </w:p>
    <w:p w14:paraId="2D7824C5" w14:textId="12D9D21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develop a cross-platform mobile application using React Native that runs on Expo Go for foot size prediction.</w:t>
      </w:r>
    </w:p>
    <w:p w14:paraId="047D9A3A" w14:textId="3725000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enable users to capture or upload an image of their foot and receive accurate foot size estimations using image processing techniques and a clustering-based algorithm.</w:t>
      </w:r>
    </w:p>
    <w:p w14:paraId="44B61A0D" w14:textId="4532065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build a Flask-based backend server to process images, compute foot measurements, and communicate results back to the mobile client.</w:t>
      </w:r>
    </w:p>
    <w:p w14:paraId="6B44B400" w14:textId="758EED90"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lastRenderedPageBreak/>
        <w:t>To implement a secure user authentication system (registration, login, and profile editing) with PostgreSQL as the user database.</w:t>
      </w:r>
    </w:p>
    <w:p w14:paraId="189D87EB" w14:textId="645D61D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integrate the backend with CSV-based URL mapping for major platforms like Amazon, Flipkart, and Zappos, providing product links based on foot size, gender, and category.</w:t>
      </w:r>
    </w:p>
    <w:p w14:paraId="7493D601" w14:textId="342548CA"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a user-friendly and responsive UI in the mobile app that allows seamless interaction with the prediction and recommendation system.</w:t>
      </w:r>
    </w:p>
    <w:p w14:paraId="3A95954D" w14:textId="6A705C14"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facilitate easy deployment and testing via Expo Go, allowing quick access and feedback during development and demonstration.</w:t>
      </w:r>
    </w:p>
    <w:p w14:paraId="3945ADC5" w14:textId="178D8231"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the system is modular, scalable, and ready for future enhancements, such as local prediction or multi-brand filtering.</w:t>
      </w:r>
    </w:p>
    <w:p w14:paraId="15EE3D3C" w14:textId="77777777" w:rsidR="00FC513F" w:rsidRDefault="00FC513F" w:rsidP="00753B9F">
      <w:pPr>
        <w:spacing w:after="0" w:line="360" w:lineRule="auto"/>
        <w:jc w:val="both"/>
        <w:rPr>
          <w:rFonts w:ascii="Times New Roman" w:hAnsi="Times New Roman"/>
          <w:bCs/>
          <w:sz w:val="24"/>
          <w:szCs w:val="24"/>
          <w:lang w:val="en-IN"/>
        </w:rPr>
      </w:pP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1B990BD9" w14:textId="77777777" w:rsidR="00BE61E5" w:rsidRDefault="00BE61E5" w:rsidP="00753B9F">
      <w:pPr>
        <w:spacing w:after="0" w:line="360" w:lineRule="auto"/>
        <w:jc w:val="both"/>
        <w:rPr>
          <w:rFonts w:ascii="Times New Roman" w:hAnsi="Times New Roman"/>
          <w:bCs/>
          <w:sz w:val="24"/>
          <w:szCs w:val="24"/>
          <w:lang w:val="en-IN"/>
        </w:rPr>
      </w:pPr>
    </w:p>
    <w:p w14:paraId="0EAB7D0A" w14:textId="77777777" w:rsidR="00BE61E5" w:rsidRDefault="00BE61E5" w:rsidP="00753B9F">
      <w:pPr>
        <w:spacing w:after="0" w:line="360" w:lineRule="auto"/>
        <w:jc w:val="both"/>
        <w:rPr>
          <w:rFonts w:ascii="Times New Roman" w:hAnsi="Times New Roman"/>
          <w:bCs/>
          <w:sz w:val="24"/>
          <w:szCs w:val="24"/>
          <w:lang w:val="en-IN"/>
        </w:rPr>
      </w:pPr>
    </w:p>
    <w:p w14:paraId="6C246214" w14:textId="77777777" w:rsidR="00BE61E5" w:rsidRDefault="00BE61E5" w:rsidP="00753B9F">
      <w:pPr>
        <w:spacing w:after="0" w:line="360" w:lineRule="auto"/>
        <w:jc w:val="both"/>
        <w:rPr>
          <w:rFonts w:ascii="Times New Roman" w:hAnsi="Times New Roman"/>
          <w:bCs/>
          <w:sz w:val="24"/>
          <w:szCs w:val="24"/>
          <w:lang w:val="en-IN"/>
        </w:rPr>
      </w:pPr>
    </w:p>
    <w:p w14:paraId="2DB9FB8F" w14:textId="77777777" w:rsidR="00BE61E5" w:rsidRDefault="00BE61E5" w:rsidP="00753B9F">
      <w:pPr>
        <w:spacing w:after="0" w:line="360" w:lineRule="auto"/>
        <w:jc w:val="both"/>
        <w:rPr>
          <w:rFonts w:ascii="Times New Roman" w:hAnsi="Times New Roman"/>
          <w:bCs/>
          <w:sz w:val="24"/>
          <w:szCs w:val="24"/>
          <w:lang w:val="en-IN"/>
        </w:rPr>
      </w:pPr>
    </w:p>
    <w:p w14:paraId="050E311F" w14:textId="77777777" w:rsidR="00BE61E5" w:rsidRDefault="00BE61E5" w:rsidP="00753B9F">
      <w:pPr>
        <w:spacing w:after="0" w:line="360" w:lineRule="auto"/>
        <w:jc w:val="both"/>
        <w:rPr>
          <w:rFonts w:ascii="Times New Roman" w:hAnsi="Times New Roman"/>
          <w:bCs/>
          <w:sz w:val="24"/>
          <w:szCs w:val="24"/>
          <w:lang w:val="en-IN"/>
        </w:rPr>
      </w:pPr>
    </w:p>
    <w:p w14:paraId="068F618D" w14:textId="77777777" w:rsidR="00BE61E5" w:rsidRDefault="00BE61E5" w:rsidP="00753B9F">
      <w:pPr>
        <w:spacing w:after="0" w:line="360" w:lineRule="auto"/>
        <w:jc w:val="both"/>
        <w:rPr>
          <w:rFonts w:ascii="Times New Roman" w:hAnsi="Times New Roman"/>
          <w:bCs/>
          <w:sz w:val="24"/>
          <w:szCs w:val="24"/>
          <w:lang w:val="en-IN"/>
        </w:rPr>
      </w:pPr>
    </w:p>
    <w:p w14:paraId="59878F50" w14:textId="77777777" w:rsidR="00BE61E5" w:rsidRDefault="00BE61E5" w:rsidP="00753B9F">
      <w:pPr>
        <w:spacing w:after="0" w:line="360" w:lineRule="auto"/>
        <w:jc w:val="both"/>
        <w:rPr>
          <w:rFonts w:ascii="Times New Roman" w:hAnsi="Times New Roman"/>
          <w:bCs/>
          <w:sz w:val="24"/>
          <w:szCs w:val="24"/>
          <w:lang w:val="en-IN"/>
        </w:rPr>
      </w:pPr>
    </w:p>
    <w:p w14:paraId="2EC4C478" w14:textId="77777777" w:rsidR="00487B27" w:rsidRDefault="00487B27" w:rsidP="00753B9F">
      <w:pPr>
        <w:spacing w:after="0" w:line="360" w:lineRule="auto"/>
        <w:jc w:val="both"/>
        <w:rPr>
          <w:rFonts w:ascii="Times New Roman" w:hAnsi="Times New Roman"/>
          <w:bCs/>
          <w:sz w:val="24"/>
          <w:szCs w:val="24"/>
          <w:lang w:val="en-IN"/>
        </w:rPr>
      </w:pPr>
    </w:p>
    <w:p w14:paraId="3D834E2E" w14:textId="77777777" w:rsidR="002C3819" w:rsidRDefault="002C3819" w:rsidP="00753B9F">
      <w:pPr>
        <w:spacing w:after="0" w:line="360" w:lineRule="auto"/>
        <w:jc w:val="both"/>
        <w:rPr>
          <w:rFonts w:ascii="Times New Roman" w:hAnsi="Times New Roman"/>
          <w:bCs/>
          <w:sz w:val="24"/>
          <w:szCs w:val="24"/>
          <w:lang w:val="en-IN"/>
        </w:rPr>
      </w:pPr>
    </w:p>
    <w:p w14:paraId="4DD43B08" w14:textId="77777777" w:rsidR="002C3819" w:rsidRDefault="002C3819" w:rsidP="00753B9F">
      <w:pPr>
        <w:spacing w:after="0" w:line="360" w:lineRule="auto"/>
        <w:jc w:val="both"/>
        <w:rPr>
          <w:rFonts w:ascii="Times New Roman" w:hAnsi="Times New Roman"/>
          <w:bCs/>
          <w:sz w:val="24"/>
          <w:szCs w:val="24"/>
          <w:lang w:val="en-IN"/>
        </w:rPr>
      </w:pPr>
    </w:p>
    <w:p w14:paraId="2AA92C6A" w14:textId="77777777" w:rsidR="009C3507" w:rsidRDefault="009C3507" w:rsidP="00A5798A">
      <w:pPr>
        <w:spacing w:after="0" w:line="360" w:lineRule="auto"/>
        <w:jc w:val="both"/>
        <w:rPr>
          <w:rFonts w:ascii="Times New Roman" w:hAnsi="Times New Roman"/>
          <w:b/>
          <w:sz w:val="32"/>
          <w:szCs w:val="32"/>
          <w:lang w:val="en-IN"/>
        </w:rPr>
      </w:pPr>
    </w:p>
    <w:p w14:paraId="70632445" w14:textId="77777777" w:rsidR="009C3507" w:rsidRDefault="009C3507" w:rsidP="00A5798A">
      <w:pPr>
        <w:spacing w:after="0" w:line="360" w:lineRule="auto"/>
        <w:jc w:val="both"/>
        <w:rPr>
          <w:rFonts w:ascii="Times New Roman" w:hAnsi="Times New Roman"/>
          <w:b/>
          <w:sz w:val="32"/>
          <w:szCs w:val="32"/>
          <w:lang w:val="en-IN"/>
        </w:rPr>
      </w:pPr>
    </w:p>
    <w:p w14:paraId="323806A6" w14:textId="77777777" w:rsidR="009C3507" w:rsidRDefault="009C3507" w:rsidP="00A5798A">
      <w:pPr>
        <w:spacing w:after="0" w:line="360" w:lineRule="auto"/>
        <w:jc w:val="both"/>
        <w:rPr>
          <w:rFonts w:ascii="Times New Roman" w:hAnsi="Times New Roman"/>
          <w:b/>
          <w:sz w:val="32"/>
          <w:szCs w:val="32"/>
          <w:lang w:val="en-IN"/>
        </w:rPr>
      </w:pPr>
    </w:p>
    <w:p w14:paraId="53DC5B7C" w14:textId="77777777" w:rsidR="009C3507" w:rsidRDefault="009C3507" w:rsidP="00A5798A">
      <w:pPr>
        <w:spacing w:after="0" w:line="360" w:lineRule="auto"/>
        <w:jc w:val="both"/>
        <w:rPr>
          <w:rFonts w:ascii="Times New Roman" w:hAnsi="Times New Roman"/>
          <w:b/>
          <w:sz w:val="32"/>
          <w:szCs w:val="32"/>
          <w:lang w:val="en-IN"/>
        </w:rPr>
      </w:pPr>
    </w:p>
    <w:p w14:paraId="0F6A793F" w14:textId="77777777" w:rsidR="009C3507" w:rsidRDefault="009C3507" w:rsidP="00A5798A">
      <w:pPr>
        <w:spacing w:after="0" w:line="360" w:lineRule="auto"/>
        <w:jc w:val="both"/>
        <w:rPr>
          <w:rFonts w:ascii="Times New Roman" w:hAnsi="Times New Roman"/>
          <w:b/>
          <w:sz w:val="32"/>
          <w:szCs w:val="32"/>
          <w:lang w:val="en-IN"/>
        </w:rPr>
      </w:pPr>
    </w:p>
    <w:p w14:paraId="3B5FD472" w14:textId="77777777" w:rsidR="009C3507" w:rsidRDefault="009C3507" w:rsidP="00A5798A">
      <w:pPr>
        <w:spacing w:after="0" w:line="360" w:lineRule="auto"/>
        <w:jc w:val="both"/>
        <w:rPr>
          <w:rFonts w:ascii="Times New Roman" w:hAnsi="Times New Roman"/>
          <w:b/>
          <w:sz w:val="32"/>
          <w:szCs w:val="32"/>
          <w:lang w:val="en-IN"/>
        </w:rPr>
      </w:pPr>
    </w:p>
    <w:p w14:paraId="6EADDEBF" w14:textId="77777777" w:rsidR="009C3507" w:rsidRDefault="009C3507" w:rsidP="00A5798A">
      <w:pPr>
        <w:spacing w:after="0" w:line="360" w:lineRule="auto"/>
        <w:jc w:val="both"/>
        <w:rPr>
          <w:rFonts w:ascii="Times New Roman" w:hAnsi="Times New Roman"/>
          <w:b/>
          <w:sz w:val="32"/>
          <w:szCs w:val="32"/>
          <w:lang w:val="en-IN"/>
        </w:rPr>
      </w:pPr>
    </w:p>
    <w:p w14:paraId="07FB7502" w14:textId="77777777" w:rsidR="009C3507" w:rsidRDefault="009C3507" w:rsidP="00A5798A">
      <w:pPr>
        <w:spacing w:after="0" w:line="360" w:lineRule="auto"/>
        <w:jc w:val="both"/>
        <w:rPr>
          <w:rFonts w:ascii="Times New Roman" w:hAnsi="Times New Roman"/>
          <w:b/>
          <w:sz w:val="32"/>
          <w:szCs w:val="32"/>
          <w:lang w:val="en-IN"/>
        </w:rPr>
      </w:pPr>
    </w:p>
    <w:p w14:paraId="5A6EA869" w14:textId="1F4728F8" w:rsidR="00BE61E5" w:rsidRPr="00BE61E5" w:rsidRDefault="009F7660" w:rsidP="00A5798A">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3</w:t>
      </w:r>
    </w:p>
    <w:p w14:paraId="6C1FEF67" w14:textId="5456FBCA" w:rsidR="00BE61E5" w:rsidRDefault="00BE61E5" w:rsidP="00A5798A">
      <w:pPr>
        <w:spacing w:after="0" w:line="360" w:lineRule="auto"/>
        <w:jc w:val="center"/>
        <w:rPr>
          <w:rFonts w:ascii="Times New Roman" w:hAnsi="Times New Roman"/>
          <w:b/>
          <w:sz w:val="36"/>
          <w:szCs w:val="36"/>
          <w:lang w:val="en-IN"/>
        </w:rPr>
      </w:pPr>
      <w:r w:rsidRPr="00BE61E5">
        <w:rPr>
          <w:rFonts w:ascii="Times New Roman" w:hAnsi="Times New Roman"/>
          <w:b/>
          <w:sz w:val="36"/>
          <w:szCs w:val="36"/>
          <w:lang w:val="en-IN"/>
        </w:rPr>
        <w:t>REQUIREMENT SPECIFICATION AND ANALYSIS</w:t>
      </w:r>
    </w:p>
    <w:p w14:paraId="525B39A5" w14:textId="77777777" w:rsidR="00A5798A" w:rsidRPr="00A5798A" w:rsidRDefault="00A5798A" w:rsidP="00A5798A">
      <w:pPr>
        <w:spacing w:after="0" w:line="360" w:lineRule="auto"/>
        <w:jc w:val="center"/>
        <w:rPr>
          <w:rFonts w:ascii="Times New Roman" w:hAnsi="Times New Roman"/>
          <w:b/>
          <w:sz w:val="24"/>
          <w:szCs w:val="24"/>
          <w:lang w:val="en-IN"/>
        </w:rPr>
      </w:pPr>
    </w:p>
    <w:p w14:paraId="181552C6" w14:textId="25FA3E1B"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.1  Introduction</w:t>
      </w:r>
      <w:proofErr w:type="gramEnd"/>
    </w:p>
    <w:p w14:paraId="3238B203" w14:textId="77777777" w:rsidR="00A5798A" w:rsidRPr="00A5798A" w:rsidRDefault="00A5798A" w:rsidP="00A5798A">
      <w:pPr>
        <w:spacing w:after="0" w:line="360" w:lineRule="auto"/>
        <w:jc w:val="both"/>
        <w:rPr>
          <w:rFonts w:ascii="Times New Roman" w:hAnsi="Times New Roman"/>
          <w:b/>
          <w:sz w:val="8"/>
          <w:szCs w:val="8"/>
          <w:lang w:val="en-IN"/>
        </w:rPr>
      </w:pPr>
    </w:p>
    <w:p w14:paraId="4A368B8C" w14:textId="77777777" w:rsidR="00A5798A" w:rsidRDefault="00A5798A" w:rsidP="00A5798A">
      <w:pPr>
        <w:spacing w:after="0" w:line="360" w:lineRule="auto"/>
        <w:jc w:val="both"/>
        <w:rPr>
          <w:rFonts w:ascii="Times New Roman" w:hAnsi="Times New Roman"/>
          <w:bCs/>
          <w:sz w:val="24"/>
          <w:szCs w:val="24"/>
          <w:lang w:val="en-IN"/>
        </w:rPr>
      </w:pPr>
      <w:r w:rsidRPr="00A5798A">
        <w:rPr>
          <w:rFonts w:ascii="Times New Roman" w:hAnsi="Times New Roman"/>
          <w:bCs/>
          <w:sz w:val="24"/>
          <w:szCs w:val="24"/>
          <w:lang w:val="en-IN"/>
        </w:rPr>
        <w:t>Our footwear recommendation project leverages sophisticated foot image analysis to accurately determine measurements such as foot length, width, and girth. These measurements are then matched with footwear specifications from popular platforms like Zappos, Amazon, and Flipkart to provide personalized recommendations. The application features an intuitive interface that enables easy photo uploads, gender selection, and direct purchasing, with a strong focus on user privacy, precision, and high performance.</w:t>
      </w:r>
    </w:p>
    <w:p w14:paraId="22A07D74" w14:textId="77777777" w:rsidR="00A5798A" w:rsidRDefault="00A5798A" w:rsidP="00A5798A">
      <w:pPr>
        <w:spacing w:after="0" w:line="360" w:lineRule="auto"/>
        <w:jc w:val="both"/>
        <w:rPr>
          <w:rFonts w:ascii="Times New Roman" w:hAnsi="Times New Roman"/>
          <w:bCs/>
          <w:sz w:val="24"/>
          <w:szCs w:val="24"/>
          <w:lang w:val="en-IN"/>
        </w:rPr>
      </w:pPr>
    </w:p>
    <w:p w14:paraId="5C0DDE79" w14:textId="027AC7DC"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.2  Functional</w:t>
      </w:r>
      <w:proofErr w:type="gramEnd"/>
      <w:r w:rsidR="00A5798A" w:rsidRPr="00A5798A">
        <w:rPr>
          <w:rFonts w:ascii="Times New Roman" w:hAnsi="Times New Roman"/>
          <w:b/>
          <w:sz w:val="28"/>
          <w:szCs w:val="28"/>
          <w:lang w:val="en-IN"/>
        </w:rPr>
        <w:t xml:space="preserve"> Requirements</w:t>
      </w:r>
    </w:p>
    <w:p w14:paraId="535780BF" w14:textId="77777777" w:rsidR="00A5798A" w:rsidRPr="00A5798A" w:rsidRDefault="00A5798A" w:rsidP="00A5798A">
      <w:pPr>
        <w:spacing w:after="0" w:line="360" w:lineRule="auto"/>
        <w:jc w:val="both"/>
        <w:rPr>
          <w:rFonts w:ascii="Times New Roman" w:hAnsi="Times New Roman"/>
          <w:bCs/>
          <w:sz w:val="8"/>
          <w:szCs w:val="8"/>
          <w:lang w:val="en-IN"/>
        </w:rPr>
      </w:pPr>
    </w:p>
    <w:p w14:paraId="6F09F888" w14:textId="0BEFED5D"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Image Processing Module </w:t>
      </w:r>
    </w:p>
    <w:p w14:paraId="2841EA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C9059B0"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Develop a robust image processing module capable of </w:t>
      </w:r>
      <w:proofErr w:type="spellStart"/>
      <w:r w:rsidRPr="00A5798A">
        <w:rPr>
          <w:rFonts w:ascii="Times New Roman" w:hAnsi="Times New Roman"/>
          <w:bCs/>
          <w:sz w:val="24"/>
          <w:szCs w:val="24"/>
          <w:lang w:val="en-IN"/>
        </w:rPr>
        <w:t>analyzing</w:t>
      </w:r>
      <w:proofErr w:type="spellEnd"/>
      <w:r w:rsidRPr="00A5798A">
        <w:rPr>
          <w:rFonts w:ascii="Times New Roman" w:hAnsi="Times New Roman"/>
          <w:bCs/>
          <w:sz w:val="24"/>
          <w:szCs w:val="24"/>
          <w:lang w:val="en-IN"/>
        </w:rPr>
        <w:t xml:space="preserve"> foot photos to accurately extract key measurements. These include foot length, width at the ball and bridge, and overall girth. This module will serve as the foundation for precise footwear size detection and fit analysis. </w:t>
      </w:r>
    </w:p>
    <w:p w14:paraId="2E29EB63" w14:textId="77777777" w:rsidR="00A5798A" w:rsidRPr="00A5798A" w:rsidRDefault="00A5798A" w:rsidP="00A5798A">
      <w:pPr>
        <w:spacing w:after="0" w:line="360" w:lineRule="auto"/>
        <w:jc w:val="both"/>
        <w:rPr>
          <w:rFonts w:ascii="Times New Roman" w:hAnsi="Times New Roman"/>
          <w:bCs/>
          <w:sz w:val="24"/>
          <w:szCs w:val="24"/>
          <w:lang w:val="en-IN"/>
        </w:rPr>
      </w:pPr>
    </w:p>
    <w:p w14:paraId="78CD9E82" w14:textId="603D0FC9"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Footwear Recommendation Algorithm </w:t>
      </w:r>
    </w:p>
    <w:p w14:paraId="272A8CA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0346DEE3"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Implement an intelligent matching algorithm that utilizes the extracted foot measurements along with the user’s selected gender to recommend suitable footwear. This algorithm will compare the user's measurements with a curated database of footwear specifications to ensure personalized and accurate suggestions. </w:t>
      </w:r>
    </w:p>
    <w:p w14:paraId="048A98A1" w14:textId="77777777" w:rsidR="00A5798A" w:rsidRPr="00A5798A" w:rsidRDefault="00A5798A" w:rsidP="00A5798A">
      <w:pPr>
        <w:spacing w:after="0" w:line="360" w:lineRule="auto"/>
        <w:ind w:left="720"/>
        <w:jc w:val="both"/>
        <w:rPr>
          <w:rFonts w:ascii="Times New Roman" w:hAnsi="Times New Roman"/>
          <w:bCs/>
          <w:sz w:val="24"/>
          <w:szCs w:val="24"/>
          <w:lang w:val="en-IN"/>
        </w:rPr>
      </w:pPr>
    </w:p>
    <w:p w14:paraId="50E14F1B" w14:textId="3C7A570C"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E-Commerce Platform Integration </w:t>
      </w:r>
    </w:p>
    <w:p w14:paraId="630DC997"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EA491D4"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Integrate the system with major online retail platforms such as Zappos, Amazon, and Flipkart. This will allow real-time fetching of relevant footwear options that match the user’s profile and preferences, enabling a seamless experience from measurement to purchase. </w:t>
      </w:r>
    </w:p>
    <w:p w14:paraId="72995BB5" w14:textId="18C4CD97" w:rsidR="00824AE0" w:rsidRDefault="00824AE0" w:rsidP="00924E5B">
      <w:pPr>
        <w:spacing w:after="0" w:line="360" w:lineRule="auto"/>
        <w:jc w:val="both"/>
        <w:rPr>
          <w:rFonts w:ascii="Times New Roman" w:hAnsi="Times New Roman"/>
          <w:bCs/>
          <w:sz w:val="24"/>
          <w:szCs w:val="24"/>
          <w:lang w:val="en-IN"/>
        </w:rPr>
      </w:pPr>
    </w:p>
    <w:p w14:paraId="510FD845" w14:textId="77777777" w:rsidR="00540293" w:rsidRPr="00A5798A" w:rsidRDefault="00540293" w:rsidP="00924E5B">
      <w:pPr>
        <w:spacing w:after="0" w:line="360" w:lineRule="auto"/>
        <w:jc w:val="both"/>
        <w:rPr>
          <w:rFonts w:ascii="Times New Roman" w:hAnsi="Times New Roman"/>
          <w:bCs/>
          <w:sz w:val="24"/>
          <w:szCs w:val="24"/>
          <w:lang w:val="en-IN"/>
        </w:rPr>
      </w:pPr>
    </w:p>
    <w:p w14:paraId="3A7B6CC0" w14:textId="5E42BFA4"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lastRenderedPageBreak/>
        <w:t xml:space="preserve">User Interface and Experience </w:t>
      </w:r>
    </w:p>
    <w:p w14:paraId="59B7E9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2C07C99C"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Design and deploy a user-friendly front-end interface using React and Expo Go, allowing users to effortlessly upload foot images, choose gender, and view recommended products. The interface will emphasize ease of use, speed, and responsiveness. </w:t>
      </w:r>
    </w:p>
    <w:p w14:paraId="4BFB4156" w14:textId="77777777" w:rsidR="00246E76" w:rsidRDefault="00246E76" w:rsidP="00A5798A">
      <w:pPr>
        <w:spacing w:after="0" w:line="360" w:lineRule="auto"/>
        <w:ind w:left="720"/>
        <w:jc w:val="both"/>
        <w:rPr>
          <w:rFonts w:ascii="Times New Roman" w:hAnsi="Times New Roman"/>
          <w:bCs/>
          <w:sz w:val="24"/>
          <w:szCs w:val="24"/>
          <w:lang w:val="en-IN"/>
        </w:rPr>
      </w:pPr>
    </w:p>
    <w:p w14:paraId="64F0AAD6" w14:textId="4362E53E"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Back-End and Data Management </w:t>
      </w:r>
    </w:p>
    <w:p w14:paraId="5DD5CF4B" w14:textId="77777777" w:rsidR="004B3C77" w:rsidRPr="004B3C77" w:rsidRDefault="004B3C77" w:rsidP="004B3C77">
      <w:pPr>
        <w:spacing w:after="0" w:line="360" w:lineRule="auto"/>
        <w:ind w:left="360"/>
        <w:jc w:val="both"/>
        <w:rPr>
          <w:rFonts w:ascii="Times New Roman" w:hAnsi="Times New Roman"/>
          <w:b/>
          <w:sz w:val="8"/>
          <w:szCs w:val="8"/>
          <w:lang w:val="en-IN"/>
        </w:rPr>
      </w:pPr>
    </w:p>
    <w:p w14:paraId="6A0A5C15" w14:textId="5E7B63DD" w:rsidR="00246E76" w:rsidRDefault="00246E76" w:rsidP="00540293">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Use Node.js to handle server-side logic and API communication, ensuring secure processing of data and efficient handling of user interactions. Implement PostgreSQL as the primary database to store user data, foot measurements, recommendation logs, and product listings from integrated platforms. </w:t>
      </w:r>
    </w:p>
    <w:p w14:paraId="370FC7C3" w14:textId="77777777" w:rsidR="00246E76" w:rsidRPr="00246E76" w:rsidRDefault="00246E76" w:rsidP="00246E76">
      <w:pPr>
        <w:spacing w:after="0" w:line="360" w:lineRule="auto"/>
        <w:ind w:left="720"/>
        <w:jc w:val="both"/>
        <w:rPr>
          <w:rFonts w:ascii="Times New Roman" w:hAnsi="Times New Roman"/>
          <w:b/>
          <w:sz w:val="24"/>
          <w:szCs w:val="24"/>
          <w:lang w:val="en-IN"/>
        </w:rPr>
      </w:pPr>
    </w:p>
    <w:p w14:paraId="2A7B87A5" w14:textId="12BFEA02"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Cross-Platform Mobile Support </w:t>
      </w:r>
    </w:p>
    <w:p w14:paraId="5004A360"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00F7BA3" w14:textId="77777777" w:rsidR="00246E76" w:rsidRDefault="00246E76" w:rsidP="00246E76">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Utilize Expo Go to enable quick testing and deployment of the mobile app on both Android and iOS platforms, ensuring broad accessibility and consistent performance across devices. </w:t>
      </w:r>
    </w:p>
    <w:p w14:paraId="34C74037" w14:textId="77777777" w:rsidR="00470B91" w:rsidRDefault="00470B91" w:rsidP="00470B91">
      <w:pPr>
        <w:spacing w:after="0" w:line="360" w:lineRule="auto"/>
        <w:jc w:val="both"/>
        <w:rPr>
          <w:rFonts w:ascii="Times New Roman" w:hAnsi="Times New Roman"/>
          <w:bCs/>
          <w:sz w:val="24"/>
          <w:szCs w:val="24"/>
          <w:lang w:val="en-IN"/>
        </w:rPr>
      </w:pPr>
    </w:p>
    <w:p w14:paraId="5D66EB2B" w14:textId="46C9A1BD" w:rsidR="00470B91"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3.3</w:t>
      </w:r>
      <w:r w:rsidR="00946C3B" w:rsidRPr="009F7660">
        <w:rPr>
          <w:rFonts w:ascii="Times New Roman" w:hAnsi="Times New Roman"/>
          <w:b/>
          <w:sz w:val="28"/>
          <w:szCs w:val="28"/>
          <w:lang w:val="en-IN"/>
        </w:rPr>
        <w:t xml:space="preserve">  </w:t>
      </w:r>
      <w:r w:rsidR="00470B91" w:rsidRPr="009F7660">
        <w:rPr>
          <w:rFonts w:ascii="Times New Roman" w:hAnsi="Times New Roman"/>
          <w:b/>
          <w:sz w:val="28"/>
          <w:szCs w:val="28"/>
          <w:lang w:val="en-IN"/>
        </w:rPr>
        <w:t>User</w:t>
      </w:r>
      <w:proofErr w:type="gramEnd"/>
      <w:r w:rsidR="00470B91" w:rsidRPr="009F7660">
        <w:rPr>
          <w:rFonts w:ascii="Times New Roman" w:hAnsi="Times New Roman"/>
          <w:b/>
          <w:sz w:val="28"/>
          <w:szCs w:val="28"/>
          <w:lang w:val="en-IN"/>
        </w:rPr>
        <w:t xml:space="preserve"> Interface Requirements</w:t>
      </w:r>
    </w:p>
    <w:p w14:paraId="1DF952F0" w14:textId="77777777" w:rsidR="00470B91" w:rsidRDefault="00470B91" w:rsidP="00470B91">
      <w:pPr>
        <w:spacing w:after="0" w:line="360" w:lineRule="auto"/>
        <w:jc w:val="both"/>
        <w:rPr>
          <w:rFonts w:ascii="Times New Roman" w:hAnsi="Times New Roman"/>
          <w:bCs/>
          <w:sz w:val="8"/>
          <w:szCs w:val="8"/>
          <w:lang w:val="en-IN"/>
        </w:rPr>
      </w:pPr>
    </w:p>
    <w:p w14:paraId="7D6C57E2" w14:textId="77777777" w:rsid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be able to upload a foot photo either by taking a new picture or selecting one from their gallery. </w:t>
      </w:r>
    </w:p>
    <w:p w14:paraId="7B2143BD" w14:textId="00EF751C" w:rsidR="00470B91" w:rsidRP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CD0833">
        <w:rPr>
          <w:rFonts w:ascii="Times New Roman" w:hAnsi="Times New Roman"/>
          <w:bCs/>
          <w:sz w:val="24"/>
          <w:szCs w:val="24"/>
          <w:lang w:val="en-IN"/>
        </w:rPr>
        <w:t xml:space="preserve">Users must select their gender to receive accurate and relevant footwear recommendations. </w:t>
      </w:r>
    </w:p>
    <w:p w14:paraId="4630A25F" w14:textId="11918449"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system should provide precise foot measurements such as length, width, and girth based on the uploaded image. </w:t>
      </w:r>
    </w:p>
    <w:p w14:paraId="52D1E1F7" w14:textId="2463D87A"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receive personalized footwear suggestions that match their foot dimensions and selected gender. </w:t>
      </w:r>
    </w:p>
    <w:p w14:paraId="58D69732" w14:textId="3E43DF58"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must have the option to choose their preferred e-commerce platform like Amazon, Flipkart, or Zappos to view and purchase recommended footwears. </w:t>
      </w:r>
    </w:p>
    <w:p w14:paraId="3B734A88" w14:textId="659FD675" w:rsid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application should ensure secure handling of foot images and personal data, while offering smooth and consistent performance across mobile devices. </w:t>
      </w:r>
    </w:p>
    <w:p w14:paraId="79B0C9B8" w14:textId="7BF5F731" w:rsidR="00946C3B" w:rsidRDefault="00946C3B" w:rsidP="00946C3B">
      <w:pPr>
        <w:spacing w:after="0" w:line="360" w:lineRule="auto"/>
        <w:jc w:val="both"/>
        <w:rPr>
          <w:rFonts w:ascii="Times New Roman" w:hAnsi="Times New Roman"/>
          <w:bCs/>
          <w:sz w:val="24"/>
          <w:szCs w:val="24"/>
          <w:lang w:val="en-IN"/>
        </w:rPr>
      </w:pPr>
    </w:p>
    <w:p w14:paraId="26191B66" w14:textId="77777777" w:rsidR="00A241A8" w:rsidRDefault="00A241A8" w:rsidP="00946C3B">
      <w:pPr>
        <w:spacing w:after="0" w:line="360" w:lineRule="auto"/>
        <w:jc w:val="both"/>
        <w:rPr>
          <w:rFonts w:ascii="Times New Roman" w:hAnsi="Times New Roman"/>
          <w:bCs/>
          <w:sz w:val="24"/>
          <w:szCs w:val="24"/>
          <w:lang w:val="en-IN"/>
        </w:rPr>
      </w:pPr>
    </w:p>
    <w:p w14:paraId="0B735A37" w14:textId="10F02F2E" w:rsidR="00946C3B"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3.4</w:t>
      </w:r>
      <w:r w:rsidR="00946C3B" w:rsidRPr="009F7660">
        <w:rPr>
          <w:rFonts w:ascii="Times New Roman" w:hAnsi="Times New Roman"/>
          <w:b/>
          <w:sz w:val="28"/>
          <w:szCs w:val="28"/>
          <w:lang w:val="en-IN"/>
        </w:rPr>
        <w:t xml:space="preserve">  Integration</w:t>
      </w:r>
      <w:proofErr w:type="gramEnd"/>
      <w:r w:rsidR="00946C3B" w:rsidRPr="009F7660">
        <w:rPr>
          <w:rFonts w:ascii="Times New Roman" w:hAnsi="Times New Roman"/>
          <w:b/>
          <w:sz w:val="28"/>
          <w:szCs w:val="28"/>
          <w:lang w:val="en-IN"/>
        </w:rPr>
        <w:t xml:space="preserve"> with Social Platforms</w:t>
      </w:r>
    </w:p>
    <w:p w14:paraId="71D5BC5C" w14:textId="77777777" w:rsidR="00946C3B" w:rsidRDefault="00946C3B" w:rsidP="00946C3B">
      <w:pPr>
        <w:spacing w:after="0" w:line="360" w:lineRule="auto"/>
        <w:jc w:val="both"/>
        <w:rPr>
          <w:rFonts w:ascii="Times New Roman" w:hAnsi="Times New Roman"/>
          <w:b/>
          <w:sz w:val="8"/>
          <w:szCs w:val="8"/>
          <w:lang w:val="en-IN"/>
        </w:rPr>
      </w:pPr>
    </w:p>
    <w:p w14:paraId="4FEE4221" w14:textId="2F8752C9"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Integrate the application with popular social media platforms and footwear focused communities to utilize user-generated content for improving recommendation accuracy. </w:t>
      </w:r>
    </w:p>
    <w:p w14:paraId="026BB9D8" w14:textId="29A4BD48"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Leverage social trends, reviews, and fashion insights from these platforms to enhance the personalization of footwear suggestions. </w:t>
      </w:r>
    </w:p>
    <w:p w14:paraId="79C53C60" w14:textId="7A413624"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Allow users to share their recommended footwears, feedback, or purchase experiences directly on social media to encourage engagement. </w:t>
      </w:r>
    </w:p>
    <w:p w14:paraId="64CAE5D0" w14:textId="2A935BE4" w:rsidR="00854776" w:rsidRDefault="00946C3B" w:rsidP="00854776">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Promote community interaction and brand visibility by fostering a social environment where users can explore, discuss, and support footwear choices. </w:t>
      </w:r>
    </w:p>
    <w:p w14:paraId="0DA3F31F" w14:textId="77777777" w:rsidR="00854776" w:rsidRDefault="00854776" w:rsidP="00854776">
      <w:pPr>
        <w:spacing w:after="0" w:line="360" w:lineRule="auto"/>
        <w:jc w:val="both"/>
        <w:rPr>
          <w:rFonts w:ascii="Times New Roman" w:hAnsi="Times New Roman"/>
          <w:bCs/>
          <w:sz w:val="24"/>
          <w:szCs w:val="24"/>
          <w:lang w:val="en-IN"/>
        </w:rPr>
      </w:pPr>
    </w:p>
    <w:p w14:paraId="5726C500" w14:textId="09183482" w:rsidR="00854776" w:rsidRPr="00854776" w:rsidRDefault="009F7660" w:rsidP="0085477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854776" w:rsidRPr="00854776">
        <w:rPr>
          <w:rFonts w:ascii="Times New Roman" w:hAnsi="Times New Roman"/>
          <w:b/>
          <w:sz w:val="28"/>
          <w:szCs w:val="28"/>
          <w:lang w:val="en-IN"/>
        </w:rPr>
        <w:t>.5  Software</w:t>
      </w:r>
      <w:proofErr w:type="gramEnd"/>
      <w:r w:rsidR="00854776" w:rsidRPr="00854776">
        <w:rPr>
          <w:rFonts w:ascii="Times New Roman" w:hAnsi="Times New Roman"/>
          <w:b/>
          <w:sz w:val="28"/>
          <w:szCs w:val="28"/>
          <w:lang w:val="en-IN"/>
        </w:rPr>
        <w:t xml:space="preserve"> Requirements</w:t>
      </w:r>
    </w:p>
    <w:p w14:paraId="3B8AA1E8" w14:textId="77777777" w:rsidR="00946C3B" w:rsidRPr="00854776" w:rsidRDefault="00946C3B" w:rsidP="00946C3B">
      <w:pPr>
        <w:spacing w:after="0" w:line="360" w:lineRule="auto"/>
        <w:jc w:val="both"/>
        <w:rPr>
          <w:rFonts w:ascii="Times New Roman" w:hAnsi="Times New Roman"/>
          <w:b/>
          <w:sz w:val="8"/>
          <w:szCs w:val="8"/>
          <w:lang w:val="en-IN"/>
        </w:rPr>
      </w:pPr>
    </w:p>
    <w:p w14:paraId="46ED1AB0"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project requires the following software to run: </w:t>
      </w:r>
    </w:p>
    <w:p w14:paraId="0EA7C306" w14:textId="77777777" w:rsidR="00854776" w:rsidRPr="00854776" w:rsidRDefault="00854776" w:rsidP="00854776">
      <w:pPr>
        <w:spacing w:after="0" w:line="360" w:lineRule="auto"/>
        <w:jc w:val="both"/>
        <w:rPr>
          <w:rFonts w:ascii="Times New Roman" w:hAnsi="Times New Roman"/>
          <w:bCs/>
          <w:sz w:val="24"/>
          <w:szCs w:val="24"/>
          <w:lang w:val="en-IN"/>
        </w:rPr>
      </w:pPr>
    </w:p>
    <w:p w14:paraId="1125B7EB" w14:textId="773DFD85" w:rsid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.1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ReactJS</w:t>
      </w:r>
      <w:proofErr w:type="gramEnd"/>
      <w:r w:rsidR="00854776" w:rsidRPr="00854776">
        <w:rPr>
          <w:rFonts w:ascii="Times New Roman" w:hAnsi="Times New Roman"/>
          <w:b/>
          <w:sz w:val="24"/>
          <w:szCs w:val="24"/>
          <w:lang w:val="en-IN"/>
        </w:rPr>
        <w:t xml:space="preserve"> </w:t>
      </w:r>
    </w:p>
    <w:p w14:paraId="4E36864C" w14:textId="77777777" w:rsidR="00854776" w:rsidRPr="00854776" w:rsidRDefault="00854776" w:rsidP="00854776">
      <w:pPr>
        <w:spacing w:after="0" w:line="360" w:lineRule="auto"/>
        <w:jc w:val="both"/>
        <w:rPr>
          <w:rFonts w:ascii="Times New Roman" w:hAnsi="Times New Roman"/>
          <w:b/>
          <w:sz w:val="8"/>
          <w:szCs w:val="8"/>
          <w:lang w:val="en-IN"/>
        </w:rPr>
      </w:pPr>
    </w:p>
    <w:p w14:paraId="6F0D6E03"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React JS is used for developing the front-end interface of the application. It allows the creation of dynamic and reusable components, which enhance user interaction and responsiveness. </w:t>
      </w:r>
      <w:proofErr w:type="spellStart"/>
      <w:r w:rsidRPr="00854776">
        <w:rPr>
          <w:rFonts w:ascii="Times New Roman" w:hAnsi="Times New Roman"/>
          <w:bCs/>
          <w:sz w:val="24"/>
          <w:szCs w:val="24"/>
          <w:lang w:val="en-IN"/>
        </w:rPr>
        <w:t>React’s</w:t>
      </w:r>
      <w:proofErr w:type="spellEnd"/>
      <w:r w:rsidRPr="00854776">
        <w:rPr>
          <w:rFonts w:ascii="Times New Roman" w:hAnsi="Times New Roman"/>
          <w:bCs/>
          <w:sz w:val="24"/>
          <w:szCs w:val="24"/>
          <w:lang w:val="en-IN"/>
        </w:rPr>
        <w:t xml:space="preserve"> virtual DOM helps improve performance by minimizing direct manipulation of the actual DOM. This ensures a smooth and efficient user experience across devices. </w:t>
      </w:r>
    </w:p>
    <w:p w14:paraId="3BAB3DF9" w14:textId="77777777" w:rsidR="00854776" w:rsidRPr="00854776" w:rsidRDefault="00854776" w:rsidP="00854776">
      <w:pPr>
        <w:spacing w:after="0" w:line="360" w:lineRule="auto"/>
        <w:jc w:val="both"/>
        <w:rPr>
          <w:rFonts w:ascii="Times New Roman" w:hAnsi="Times New Roman"/>
          <w:bCs/>
          <w:sz w:val="24"/>
          <w:szCs w:val="24"/>
          <w:lang w:val="en-IN"/>
        </w:rPr>
      </w:pPr>
    </w:p>
    <w:p w14:paraId="71425968" w14:textId="05163865"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Expo</w:t>
      </w:r>
      <w:proofErr w:type="gramEnd"/>
      <w:r w:rsidR="00854776" w:rsidRPr="00854776">
        <w:rPr>
          <w:rFonts w:ascii="Times New Roman" w:hAnsi="Times New Roman"/>
          <w:b/>
          <w:sz w:val="24"/>
          <w:szCs w:val="24"/>
          <w:lang w:val="en-IN"/>
        </w:rPr>
        <w:t xml:space="preserve"> Go </w:t>
      </w:r>
    </w:p>
    <w:p w14:paraId="37907634" w14:textId="77777777" w:rsidR="00854776" w:rsidRPr="00854776" w:rsidRDefault="00854776" w:rsidP="00854776">
      <w:pPr>
        <w:spacing w:after="0" w:line="360" w:lineRule="auto"/>
        <w:jc w:val="both"/>
        <w:rPr>
          <w:rFonts w:ascii="Times New Roman" w:hAnsi="Times New Roman"/>
          <w:bCs/>
          <w:sz w:val="8"/>
          <w:szCs w:val="8"/>
          <w:lang w:val="en-IN"/>
        </w:rPr>
      </w:pPr>
    </w:p>
    <w:p w14:paraId="196CCF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Expo Go is a framework and platform for universal React applications. It enables developers to preview their React Native app instantly on a mobile device by scanning a QR code, eliminating the need to build the app every time. This significantly accelerates the testing and development cycle. Expo also provides various built-in tools and libraries to simplify app deployment. </w:t>
      </w:r>
    </w:p>
    <w:p w14:paraId="5331F59D" w14:textId="77777777" w:rsidR="00854776" w:rsidRPr="00854776" w:rsidRDefault="00854776" w:rsidP="00854776">
      <w:pPr>
        <w:spacing w:after="0" w:line="360" w:lineRule="auto"/>
        <w:jc w:val="both"/>
        <w:rPr>
          <w:rFonts w:ascii="Times New Roman" w:hAnsi="Times New Roman"/>
          <w:bCs/>
          <w:sz w:val="24"/>
          <w:szCs w:val="24"/>
          <w:lang w:val="en-IN"/>
        </w:rPr>
      </w:pPr>
    </w:p>
    <w:p w14:paraId="7E5DC6E2" w14:textId="4076696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.3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Node.js</w:t>
      </w:r>
      <w:proofErr w:type="gramEnd"/>
      <w:r w:rsidR="00854776" w:rsidRPr="00854776">
        <w:rPr>
          <w:rFonts w:ascii="Times New Roman" w:hAnsi="Times New Roman"/>
          <w:b/>
          <w:sz w:val="24"/>
          <w:szCs w:val="24"/>
          <w:lang w:val="en-IN"/>
        </w:rPr>
        <w:t xml:space="preserve"> </w:t>
      </w:r>
    </w:p>
    <w:p w14:paraId="5E942AF7" w14:textId="77777777" w:rsidR="00854776" w:rsidRPr="00854776" w:rsidRDefault="00854776" w:rsidP="00854776">
      <w:pPr>
        <w:spacing w:after="0" w:line="360" w:lineRule="auto"/>
        <w:jc w:val="both"/>
        <w:rPr>
          <w:rFonts w:ascii="Times New Roman" w:hAnsi="Times New Roman"/>
          <w:bCs/>
          <w:sz w:val="8"/>
          <w:szCs w:val="8"/>
          <w:lang w:val="en-IN"/>
        </w:rPr>
      </w:pPr>
    </w:p>
    <w:p w14:paraId="74AB6854" w14:textId="1916BCDB"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Node.js is used to manage the back-end operations of the app. It handles server- side logic, API requests, and real-time data processing efficiently. Being event-driven and non-blocking, Node.js supports scalability and fast response times. It ensures seamless communication between the client interface and the database. </w:t>
      </w:r>
    </w:p>
    <w:p w14:paraId="1B29D1F2" w14:textId="594E0B6A"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lastRenderedPageBreak/>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.4</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PostgreSQL</w:t>
      </w:r>
      <w:proofErr w:type="gramEnd"/>
      <w:r w:rsidR="00854776" w:rsidRPr="00854776">
        <w:rPr>
          <w:rFonts w:ascii="Times New Roman" w:hAnsi="Times New Roman"/>
          <w:b/>
          <w:sz w:val="24"/>
          <w:szCs w:val="24"/>
          <w:lang w:val="en-IN"/>
        </w:rPr>
        <w:t xml:space="preserve"> </w:t>
      </w:r>
    </w:p>
    <w:p w14:paraId="61253606" w14:textId="77777777" w:rsidR="00854776" w:rsidRPr="00854776" w:rsidRDefault="00854776" w:rsidP="00854776">
      <w:pPr>
        <w:spacing w:after="0" w:line="360" w:lineRule="auto"/>
        <w:jc w:val="both"/>
        <w:rPr>
          <w:rFonts w:ascii="Times New Roman" w:hAnsi="Times New Roman"/>
          <w:bCs/>
          <w:sz w:val="8"/>
          <w:szCs w:val="8"/>
          <w:lang w:val="en-IN"/>
        </w:rPr>
      </w:pPr>
    </w:p>
    <w:p w14:paraId="2E6802A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PostgreSQL is the relational database used to store and manage structured data such as user profiles, foot measurements, and footwear product details. It supports complex queries and ensures data integrity and security. With its open-source nature and advanced performance features, it is ideal for handling large-scale data efficiently. It integrates smoothly with Node.js back-end frameworks. </w:t>
      </w:r>
    </w:p>
    <w:p w14:paraId="12417F32" w14:textId="77777777" w:rsidR="00854776" w:rsidRPr="00854776" w:rsidRDefault="00854776" w:rsidP="00854776">
      <w:pPr>
        <w:spacing w:after="0" w:line="360" w:lineRule="auto"/>
        <w:jc w:val="both"/>
        <w:rPr>
          <w:rFonts w:ascii="Times New Roman" w:hAnsi="Times New Roman"/>
          <w:bCs/>
          <w:sz w:val="24"/>
          <w:szCs w:val="24"/>
          <w:lang w:val="en-IN"/>
        </w:rPr>
      </w:pPr>
    </w:p>
    <w:p w14:paraId="673AEDC0" w14:textId="00769F72"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.5</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Visual</w:t>
      </w:r>
      <w:proofErr w:type="gramEnd"/>
      <w:r w:rsidR="00854776" w:rsidRPr="00854776">
        <w:rPr>
          <w:rFonts w:ascii="Times New Roman" w:hAnsi="Times New Roman"/>
          <w:b/>
          <w:sz w:val="24"/>
          <w:szCs w:val="24"/>
          <w:lang w:val="en-IN"/>
        </w:rPr>
        <w:t xml:space="preserve"> Studio Code (VS Code) </w:t>
      </w:r>
    </w:p>
    <w:p w14:paraId="067E8B01" w14:textId="77777777" w:rsidR="00854776" w:rsidRPr="00854776" w:rsidRDefault="00854776" w:rsidP="00854776">
      <w:pPr>
        <w:spacing w:after="0" w:line="360" w:lineRule="auto"/>
        <w:jc w:val="both"/>
        <w:rPr>
          <w:rFonts w:ascii="Times New Roman" w:hAnsi="Times New Roman"/>
          <w:bCs/>
          <w:sz w:val="8"/>
          <w:szCs w:val="8"/>
          <w:lang w:val="en-IN"/>
        </w:rPr>
      </w:pPr>
    </w:p>
    <w:p w14:paraId="5ABFCF37"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VS Code is the chosen integrated development environment (IDE) for writing and organizing the project’s source code. It provides intelligent code completion, syntax highlighting, debugging tools, and extensions tailored for JavaScript, React. </w:t>
      </w:r>
    </w:p>
    <w:p w14:paraId="7C3FFF98" w14:textId="77777777" w:rsidR="00854776" w:rsidRPr="00854776" w:rsidRDefault="00854776" w:rsidP="00854776">
      <w:pPr>
        <w:spacing w:after="0" w:line="360" w:lineRule="auto"/>
        <w:jc w:val="both"/>
        <w:rPr>
          <w:rFonts w:ascii="Times New Roman" w:hAnsi="Times New Roman"/>
          <w:bCs/>
          <w:sz w:val="24"/>
          <w:szCs w:val="24"/>
          <w:lang w:val="en-IN"/>
        </w:rPr>
      </w:pPr>
    </w:p>
    <w:p w14:paraId="0B7D6379" w14:textId="0D307F79"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.6</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w:t>
      </w:r>
      <w:proofErr w:type="spellStart"/>
      <w:r w:rsidR="00854776" w:rsidRPr="00854776">
        <w:rPr>
          <w:rFonts w:ascii="Times New Roman" w:hAnsi="Times New Roman"/>
          <w:b/>
          <w:sz w:val="24"/>
          <w:szCs w:val="24"/>
          <w:lang w:val="en-IN"/>
        </w:rPr>
        <w:t>npm</w:t>
      </w:r>
      <w:proofErr w:type="spellEnd"/>
      <w:proofErr w:type="gramEnd"/>
      <w:r w:rsidR="00854776" w:rsidRPr="00854776">
        <w:rPr>
          <w:rFonts w:ascii="Times New Roman" w:hAnsi="Times New Roman"/>
          <w:b/>
          <w:sz w:val="24"/>
          <w:szCs w:val="24"/>
          <w:lang w:val="en-IN"/>
        </w:rPr>
        <w:t xml:space="preserve"> (Node Package Manager) </w:t>
      </w:r>
    </w:p>
    <w:p w14:paraId="5248A416" w14:textId="77777777" w:rsidR="00854776" w:rsidRPr="00854776" w:rsidRDefault="00854776" w:rsidP="00854776">
      <w:pPr>
        <w:spacing w:after="0" w:line="360" w:lineRule="auto"/>
        <w:jc w:val="both"/>
        <w:rPr>
          <w:rFonts w:ascii="Times New Roman" w:hAnsi="Times New Roman"/>
          <w:bCs/>
          <w:sz w:val="8"/>
          <w:szCs w:val="8"/>
          <w:lang w:val="en-IN"/>
        </w:rPr>
      </w:pPr>
    </w:p>
    <w:p w14:paraId="645DE169" w14:textId="77777777" w:rsidR="00854776" w:rsidRDefault="00854776" w:rsidP="00854776">
      <w:pPr>
        <w:spacing w:after="0" w:line="360" w:lineRule="auto"/>
        <w:jc w:val="both"/>
        <w:rPr>
          <w:rFonts w:ascii="Times New Roman" w:hAnsi="Times New Roman"/>
          <w:bCs/>
          <w:sz w:val="24"/>
          <w:szCs w:val="24"/>
          <w:lang w:val="en-IN"/>
        </w:rPr>
      </w:pP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is used to install and manage the various dependencies and libraries required by the application. It ensures that packages like React, Express, and image processing tools are consistently installed and maintained across development environments. </w:t>
      </w: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scripts can also automate tasks such as starting servers or building production versions of the app. This tool is essential for efficient project setup and management. </w:t>
      </w:r>
    </w:p>
    <w:p w14:paraId="5422A7C5" w14:textId="77777777" w:rsidR="008935BE" w:rsidRPr="00854776" w:rsidRDefault="008935BE" w:rsidP="00854776">
      <w:pPr>
        <w:spacing w:after="0" w:line="360" w:lineRule="auto"/>
        <w:jc w:val="both"/>
        <w:rPr>
          <w:rFonts w:ascii="Times New Roman" w:hAnsi="Times New Roman"/>
          <w:bCs/>
          <w:sz w:val="24"/>
          <w:szCs w:val="24"/>
          <w:lang w:val="en-IN"/>
        </w:rPr>
      </w:pPr>
    </w:p>
    <w:p w14:paraId="009D6BCA" w14:textId="6F494132"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.7</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Image</w:t>
      </w:r>
      <w:proofErr w:type="gramEnd"/>
      <w:r w:rsidR="00854776" w:rsidRPr="00854776">
        <w:rPr>
          <w:rFonts w:ascii="Times New Roman" w:hAnsi="Times New Roman"/>
          <w:b/>
          <w:sz w:val="24"/>
          <w:szCs w:val="24"/>
          <w:lang w:val="en-IN"/>
        </w:rPr>
        <w:t xml:space="preserve"> Processing Libraries </w:t>
      </w:r>
    </w:p>
    <w:p w14:paraId="0068D17A" w14:textId="77777777" w:rsidR="008935BE" w:rsidRPr="00854776" w:rsidRDefault="008935BE" w:rsidP="00854776">
      <w:pPr>
        <w:spacing w:after="0" w:line="360" w:lineRule="auto"/>
        <w:jc w:val="both"/>
        <w:rPr>
          <w:rFonts w:ascii="Times New Roman" w:hAnsi="Times New Roman"/>
          <w:bCs/>
          <w:sz w:val="8"/>
          <w:szCs w:val="8"/>
          <w:lang w:val="en-IN"/>
        </w:rPr>
      </w:pPr>
    </w:p>
    <w:p w14:paraId="323CD4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Image processing libraries like OpenCV.js are essential for </w:t>
      </w:r>
      <w:proofErr w:type="spellStart"/>
      <w:r w:rsidRPr="00854776">
        <w:rPr>
          <w:rFonts w:ascii="Times New Roman" w:hAnsi="Times New Roman"/>
          <w:bCs/>
          <w:sz w:val="24"/>
          <w:szCs w:val="24"/>
          <w:lang w:val="en-IN"/>
        </w:rPr>
        <w:t>analyzing</w:t>
      </w:r>
      <w:proofErr w:type="spellEnd"/>
      <w:r w:rsidRPr="00854776">
        <w:rPr>
          <w:rFonts w:ascii="Times New Roman" w:hAnsi="Times New Roman"/>
          <w:bCs/>
          <w:sz w:val="24"/>
          <w:szCs w:val="24"/>
          <w:lang w:val="en-IN"/>
        </w:rPr>
        <w:t xml:space="preserve"> foot images and extracting accurate measurements such as length, width, and girth. These libraries provide functions for image filtering, edge detection, scaling, and measurement calculations. They help automate the analysis process with high precision. Integration with the front-end ensures real-time feedback to the user based on the processed image. </w:t>
      </w:r>
    </w:p>
    <w:p w14:paraId="30424310" w14:textId="77777777" w:rsidR="008935BE" w:rsidRPr="00854776" w:rsidRDefault="008935BE" w:rsidP="00854776">
      <w:pPr>
        <w:spacing w:after="0" w:line="360" w:lineRule="auto"/>
        <w:jc w:val="both"/>
        <w:rPr>
          <w:rFonts w:ascii="Times New Roman" w:hAnsi="Times New Roman"/>
          <w:bCs/>
          <w:sz w:val="24"/>
          <w:szCs w:val="24"/>
          <w:lang w:val="en-IN"/>
        </w:rPr>
      </w:pPr>
    </w:p>
    <w:p w14:paraId="62ADAA8B" w14:textId="7A550570"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.8</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Python</w:t>
      </w:r>
      <w:proofErr w:type="gramEnd"/>
      <w:r w:rsidR="00854776" w:rsidRPr="00854776">
        <w:rPr>
          <w:rFonts w:ascii="Times New Roman" w:hAnsi="Times New Roman"/>
          <w:b/>
          <w:sz w:val="24"/>
          <w:szCs w:val="24"/>
          <w:lang w:val="en-IN"/>
        </w:rPr>
        <w:t xml:space="preserve"> Programming language </w:t>
      </w:r>
    </w:p>
    <w:p w14:paraId="7DCCAA41" w14:textId="77777777" w:rsidR="008935BE" w:rsidRPr="00854776" w:rsidRDefault="008935BE" w:rsidP="00854776">
      <w:pPr>
        <w:spacing w:after="0" w:line="360" w:lineRule="auto"/>
        <w:jc w:val="both"/>
        <w:rPr>
          <w:rFonts w:ascii="Times New Roman" w:hAnsi="Times New Roman"/>
          <w:bCs/>
          <w:sz w:val="8"/>
          <w:szCs w:val="8"/>
          <w:lang w:val="en-IN"/>
        </w:rPr>
      </w:pPr>
    </w:p>
    <w:p w14:paraId="3B747924"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Python programming language is essential for our footwear recommendation project due to its versatility, rich ecosystem of libraries, and ease of integration with various technologies. Python's extensive libraries such as OpenCV for image processing, NumPy for numerical computations, and Flask for web development make it ideal for implementing the image </w:t>
      </w:r>
      <w:r w:rsidRPr="00854776">
        <w:rPr>
          <w:rFonts w:ascii="Times New Roman" w:hAnsi="Times New Roman"/>
          <w:bCs/>
          <w:sz w:val="24"/>
          <w:szCs w:val="24"/>
          <w:lang w:val="en-IN"/>
        </w:rPr>
        <w:lastRenderedPageBreak/>
        <w:t xml:space="preserve">analysis module and backend services. Its simplicity and readability enhance development efficiency, allowing rapid prototyping and iterative improvements. </w:t>
      </w:r>
    </w:p>
    <w:p w14:paraId="04FE65B7" w14:textId="77777777" w:rsidR="008935BE" w:rsidRPr="00854776" w:rsidRDefault="008935BE" w:rsidP="00854776">
      <w:pPr>
        <w:spacing w:after="0" w:line="360" w:lineRule="auto"/>
        <w:jc w:val="both"/>
        <w:rPr>
          <w:rFonts w:ascii="Times New Roman" w:hAnsi="Times New Roman"/>
          <w:bCs/>
          <w:sz w:val="24"/>
          <w:szCs w:val="24"/>
          <w:lang w:val="en-IN"/>
        </w:rPr>
      </w:pPr>
    </w:p>
    <w:p w14:paraId="7E5825C1" w14:textId="17B66F37" w:rsidR="00854776"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3.6</w:t>
      </w:r>
      <w:r w:rsidR="008935BE" w:rsidRPr="009F7660">
        <w:rPr>
          <w:rFonts w:ascii="Times New Roman" w:hAnsi="Times New Roman"/>
          <w:b/>
          <w:sz w:val="28"/>
          <w:szCs w:val="28"/>
          <w:lang w:val="en-IN"/>
        </w:rPr>
        <w:t xml:space="preserve">  </w:t>
      </w:r>
      <w:r w:rsidR="00854776" w:rsidRPr="009F7660">
        <w:rPr>
          <w:rFonts w:ascii="Times New Roman" w:hAnsi="Times New Roman"/>
          <w:b/>
          <w:sz w:val="28"/>
          <w:szCs w:val="28"/>
          <w:lang w:val="en-IN"/>
        </w:rPr>
        <w:t>H</w:t>
      </w:r>
      <w:r w:rsidR="001338A2" w:rsidRPr="009F7660">
        <w:rPr>
          <w:rFonts w:ascii="Times New Roman" w:hAnsi="Times New Roman"/>
          <w:b/>
          <w:sz w:val="28"/>
          <w:szCs w:val="28"/>
          <w:lang w:val="en-IN"/>
        </w:rPr>
        <w:t>ardware</w:t>
      </w:r>
      <w:proofErr w:type="gramEnd"/>
      <w:r w:rsidR="001338A2" w:rsidRPr="009F7660">
        <w:rPr>
          <w:rFonts w:ascii="Times New Roman" w:hAnsi="Times New Roman"/>
          <w:b/>
          <w:sz w:val="28"/>
          <w:szCs w:val="28"/>
          <w:lang w:val="en-IN"/>
        </w:rPr>
        <w:t xml:space="preserve"> Requirements</w:t>
      </w:r>
      <w:r w:rsidR="00854776" w:rsidRPr="009F7660">
        <w:rPr>
          <w:rFonts w:ascii="Times New Roman" w:hAnsi="Times New Roman"/>
          <w:b/>
          <w:sz w:val="28"/>
          <w:szCs w:val="28"/>
          <w:lang w:val="en-IN"/>
        </w:rPr>
        <w:t xml:space="preserve"> </w:t>
      </w:r>
    </w:p>
    <w:p w14:paraId="04653BEA" w14:textId="77777777" w:rsidR="008935BE" w:rsidRPr="008935BE" w:rsidRDefault="008935BE" w:rsidP="008935BE">
      <w:pPr>
        <w:spacing w:after="0" w:line="360" w:lineRule="auto"/>
        <w:jc w:val="both"/>
        <w:rPr>
          <w:rFonts w:ascii="Times New Roman" w:hAnsi="Times New Roman"/>
          <w:bCs/>
          <w:sz w:val="8"/>
          <w:szCs w:val="8"/>
          <w:lang w:val="en-IN"/>
        </w:rPr>
      </w:pPr>
    </w:p>
    <w:p w14:paraId="16AD487D" w14:textId="4757EAEA" w:rsidR="00854776" w:rsidRPr="008935BE" w:rsidRDefault="009F7660" w:rsidP="008935BE">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935BE">
        <w:rPr>
          <w:rFonts w:ascii="Times New Roman" w:hAnsi="Times New Roman"/>
          <w:b/>
          <w:sz w:val="24"/>
          <w:szCs w:val="24"/>
          <w:lang w:val="en-IN"/>
        </w:rPr>
        <w:t xml:space="preserve">.6.1  </w:t>
      </w:r>
      <w:r w:rsidR="00854776" w:rsidRPr="008935BE">
        <w:rPr>
          <w:rFonts w:ascii="Times New Roman" w:hAnsi="Times New Roman"/>
          <w:b/>
          <w:sz w:val="24"/>
          <w:szCs w:val="24"/>
          <w:lang w:val="en-IN"/>
        </w:rPr>
        <w:t>Processor</w:t>
      </w:r>
      <w:proofErr w:type="gramEnd"/>
      <w:r w:rsidR="00854776" w:rsidRPr="008935BE">
        <w:rPr>
          <w:rFonts w:ascii="Times New Roman" w:hAnsi="Times New Roman"/>
          <w:b/>
          <w:sz w:val="24"/>
          <w:szCs w:val="24"/>
          <w:lang w:val="en-IN"/>
        </w:rPr>
        <w:t xml:space="preserve"> (CPU) </w:t>
      </w:r>
    </w:p>
    <w:p w14:paraId="52CE4A24" w14:textId="77777777" w:rsidR="008935BE" w:rsidRPr="008935BE" w:rsidRDefault="008935BE" w:rsidP="008935BE">
      <w:pPr>
        <w:spacing w:after="0" w:line="360" w:lineRule="auto"/>
        <w:jc w:val="both"/>
        <w:rPr>
          <w:rFonts w:ascii="Times New Roman" w:hAnsi="Times New Roman"/>
          <w:b/>
          <w:sz w:val="8"/>
          <w:szCs w:val="8"/>
          <w:lang w:val="en-IN"/>
        </w:rPr>
      </w:pPr>
    </w:p>
    <w:p w14:paraId="10C2A221"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hardware requirements for our footwear recommendation project include a minimum Intel Core i5 or equivalent processor, with a recommended upgrade to an Intel Core i7 or higher for optimal performance in processing image analysis and recommendation algorithms. </w:t>
      </w:r>
    </w:p>
    <w:p w14:paraId="2D845788" w14:textId="77777777" w:rsidR="008935BE" w:rsidRPr="00854776" w:rsidRDefault="008935BE" w:rsidP="00854776">
      <w:pPr>
        <w:spacing w:after="0" w:line="360" w:lineRule="auto"/>
        <w:jc w:val="both"/>
        <w:rPr>
          <w:rFonts w:ascii="Times New Roman" w:hAnsi="Times New Roman"/>
          <w:bCs/>
          <w:sz w:val="24"/>
          <w:szCs w:val="24"/>
          <w:lang w:val="en-IN"/>
        </w:rPr>
      </w:pPr>
    </w:p>
    <w:p w14:paraId="15D280BE" w14:textId="6CBCCDBC"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6</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Memory</w:t>
      </w:r>
      <w:proofErr w:type="gramEnd"/>
      <w:r w:rsidR="00854776" w:rsidRPr="00854776">
        <w:rPr>
          <w:rFonts w:ascii="Times New Roman" w:hAnsi="Times New Roman"/>
          <w:b/>
          <w:sz w:val="24"/>
          <w:szCs w:val="24"/>
          <w:lang w:val="en-IN"/>
        </w:rPr>
        <w:t xml:space="preserve"> (RAM)</w:t>
      </w:r>
    </w:p>
    <w:p w14:paraId="05819749" w14:textId="77777777" w:rsidR="008935BE" w:rsidRPr="008935BE" w:rsidRDefault="008935BE" w:rsidP="00854776">
      <w:pPr>
        <w:spacing w:after="0" w:line="360" w:lineRule="auto"/>
        <w:jc w:val="both"/>
        <w:rPr>
          <w:rFonts w:ascii="Times New Roman" w:hAnsi="Times New Roman"/>
          <w:bCs/>
          <w:sz w:val="8"/>
          <w:szCs w:val="8"/>
          <w:lang w:val="en-IN"/>
        </w:rPr>
      </w:pPr>
    </w:p>
    <w:p w14:paraId="47A1A7B4" w14:textId="08C84166"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For memory (RAM), a minimum of 8 GB is sufficient, though 16 GB or more is recommended to manage large datasets and concurrent user requests effectively. Storage should ideally start at a minimum of 256 GB SSD (Solid State Drive) for faster data access, with a recommended upgrade to 512 GB SSD or higher to accommodate user data, footwear information, and system logs </w:t>
      </w:r>
    </w:p>
    <w:p w14:paraId="1050D5C6" w14:textId="77777777" w:rsidR="008935BE" w:rsidRPr="00854776" w:rsidRDefault="008935BE" w:rsidP="00854776">
      <w:pPr>
        <w:spacing w:after="0" w:line="360" w:lineRule="auto"/>
        <w:jc w:val="both"/>
        <w:rPr>
          <w:rFonts w:ascii="Times New Roman" w:hAnsi="Times New Roman"/>
          <w:bCs/>
          <w:sz w:val="24"/>
          <w:szCs w:val="24"/>
          <w:lang w:val="en-IN"/>
        </w:rPr>
      </w:pPr>
    </w:p>
    <w:p w14:paraId="1FAB8473" w14:textId="0308843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sidRPr="008935BE">
        <w:rPr>
          <w:rFonts w:ascii="Times New Roman" w:hAnsi="Times New Roman"/>
          <w:b/>
          <w:sz w:val="24"/>
          <w:szCs w:val="24"/>
          <w:lang w:val="en-IN"/>
        </w:rPr>
        <w:t>6</w:t>
      </w:r>
      <w:r w:rsidR="00854776" w:rsidRPr="00854776">
        <w:rPr>
          <w:rFonts w:ascii="Times New Roman" w:hAnsi="Times New Roman"/>
          <w:b/>
          <w:sz w:val="24"/>
          <w:szCs w:val="24"/>
          <w:lang w:val="en-IN"/>
        </w:rPr>
        <w:t>.3</w:t>
      </w:r>
      <w:r w:rsidR="008935BE" w:rsidRP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Network</w:t>
      </w:r>
      <w:proofErr w:type="gramEnd"/>
      <w:r w:rsidR="00854776" w:rsidRPr="00854776">
        <w:rPr>
          <w:rFonts w:ascii="Times New Roman" w:hAnsi="Times New Roman"/>
          <w:b/>
          <w:sz w:val="24"/>
          <w:szCs w:val="24"/>
          <w:lang w:val="en-IN"/>
        </w:rPr>
        <w:t xml:space="preserve"> Connectivity </w:t>
      </w:r>
    </w:p>
    <w:p w14:paraId="2AE5EC5E" w14:textId="77777777" w:rsidR="008935BE" w:rsidRPr="008935BE" w:rsidRDefault="008935BE" w:rsidP="00854776">
      <w:pPr>
        <w:spacing w:after="0" w:line="360" w:lineRule="auto"/>
        <w:jc w:val="both"/>
        <w:rPr>
          <w:rFonts w:ascii="Times New Roman" w:hAnsi="Times New Roman"/>
          <w:bCs/>
          <w:sz w:val="8"/>
          <w:szCs w:val="8"/>
          <w:lang w:val="en-IN"/>
        </w:rPr>
      </w:pPr>
    </w:p>
    <w:p w14:paraId="12050460" w14:textId="0825BD90"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Stable internet connection for accessing e-commerce APIs, deploying updates, and ensuring seamless user experience. </w:t>
      </w:r>
    </w:p>
    <w:p w14:paraId="7F9A5590" w14:textId="77777777" w:rsidR="00470B91" w:rsidRPr="00246E76" w:rsidRDefault="00470B91" w:rsidP="00470B91">
      <w:pPr>
        <w:spacing w:after="0" w:line="360" w:lineRule="auto"/>
        <w:jc w:val="both"/>
        <w:rPr>
          <w:rFonts w:ascii="Times New Roman" w:hAnsi="Times New Roman"/>
          <w:bCs/>
          <w:sz w:val="24"/>
          <w:szCs w:val="24"/>
          <w:lang w:val="en-IN"/>
        </w:rPr>
      </w:pPr>
    </w:p>
    <w:p w14:paraId="6A2B1B46" w14:textId="77777777" w:rsidR="00246E76" w:rsidRPr="00A5798A" w:rsidRDefault="00246E76" w:rsidP="00A5798A">
      <w:pPr>
        <w:spacing w:after="0" w:line="360" w:lineRule="auto"/>
        <w:ind w:left="720"/>
        <w:jc w:val="both"/>
        <w:rPr>
          <w:rFonts w:ascii="Times New Roman" w:hAnsi="Times New Roman"/>
          <w:bCs/>
          <w:sz w:val="24"/>
          <w:szCs w:val="24"/>
          <w:lang w:val="en-IN"/>
        </w:rPr>
      </w:pPr>
    </w:p>
    <w:p w14:paraId="69282876" w14:textId="77777777" w:rsidR="00A5798A" w:rsidRPr="00A5798A" w:rsidRDefault="00A5798A" w:rsidP="00A5798A">
      <w:pPr>
        <w:spacing w:after="0" w:line="360" w:lineRule="auto"/>
        <w:jc w:val="both"/>
        <w:rPr>
          <w:rFonts w:ascii="Times New Roman" w:hAnsi="Times New Roman"/>
          <w:bCs/>
          <w:sz w:val="24"/>
          <w:szCs w:val="24"/>
          <w:lang w:val="en-IN"/>
        </w:rPr>
      </w:pPr>
    </w:p>
    <w:p w14:paraId="7E40F0E4" w14:textId="77777777" w:rsidR="00A5798A" w:rsidRDefault="00A5798A" w:rsidP="00A5798A">
      <w:pPr>
        <w:spacing w:after="0" w:line="360" w:lineRule="auto"/>
        <w:jc w:val="both"/>
        <w:rPr>
          <w:rFonts w:ascii="Times New Roman" w:hAnsi="Times New Roman"/>
          <w:b/>
          <w:sz w:val="36"/>
          <w:szCs w:val="36"/>
          <w:lang w:val="en-IN"/>
        </w:rPr>
      </w:pPr>
    </w:p>
    <w:p w14:paraId="32C10C34" w14:textId="77777777" w:rsidR="001338A2" w:rsidRDefault="001338A2" w:rsidP="00A5798A">
      <w:pPr>
        <w:spacing w:after="0" w:line="360" w:lineRule="auto"/>
        <w:jc w:val="both"/>
        <w:rPr>
          <w:rFonts w:ascii="Times New Roman" w:hAnsi="Times New Roman"/>
          <w:b/>
          <w:sz w:val="36"/>
          <w:szCs w:val="36"/>
          <w:lang w:val="en-IN"/>
        </w:rPr>
      </w:pPr>
    </w:p>
    <w:p w14:paraId="54C25F5D" w14:textId="77777777" w:rsidR="001338A2" w:rsidRDefault="001338A2" w:rsidP="00A5798A">
      <w:pPr>
        <w:spacing w:after="0" w:line="360" w:lineRule="auto"/>
        <w:jc w:val="both"/>
        <w:rPr>
          <w:rFonts w:ascii="Times New Roman" w:hAnsi="Times New Roman"/>
          <w:b/>
          <w:sz w:val="36"/>
          <w:szCs w:val="36"/>
          <w:lang w:val="en-IN"/>
        </w:rPr>
      </w:pPr>
    </w:p>
    <w:p w14:paraId="5DF38B16" w14:textId="77777777" w:rsidR="001338A2" w:rsidRDefault="001338A2" w:rsidP="00A5798A">
      <w:pPr>
        <w:spacing w:after="0" w:line="360" w:lineRule="auto"/>
        <w:jc w:val="both"/>
        <w:rPr>
          <w:rFonts w:ascii="Times New Roman" w:hAnsi="Times New Roman"/>
          <w:b/>
          <w:sz w:val="36"/>
          <w:szCs w:val="36"/>
          <w:lang w:val="en-IN"/>
        </w:rPr>
      </w:pPr>
    </w:p>
    <w:p w14:paraId="3458CB76" w14:textId="5D0748E7" w:rsidR="001338A2" w:rsidRDefault="001338A2" w:rsidP="00A5798A">
      <w:pPr>
        <w:spacing w:after="0" w:line="360" w:lineRule="auto"/>
        <w:jc w:val="both"/>
        <w:rPr>
          <w:rFonts w:ascii="Times New Roman" w:hAnsi="Times New Roman"/>
          <w:b/>
          <w:sz w:val="36"/>
          <w:szCs w:val="36"/>
          <w:lang w:val="en-IN"/>
        </w:rPr>
      </w:pPr>
    </w:p>
    <w:p w14:paraId="7B84BB07" w14:textId="2E07F813" w:rsidR="007E484B" w:rsidRDefault="007E484B" w:rsidP="00A5798A">
      <w:pPr>
        <w:spacing w:after="0" w:line="360" w:lineRule="auto"/>
        <w:jc w:val="both"/>
        <w:rPr>
          <w:rFonts w:ascii="Times New Roman" w:hAnsi="Times New Roman"/>
          <w:b/>
          <w:sz w:val="36"/>
          <w:szCs w:val="36"/>
          <w:lang w:val="en-IN"/>
        </w:rPr>
      </w:pPr>
    </w:p>
    <w:p w14:paraId="02C4C68D" w14:textId="77777777" w:rsidR="007E484B" w:rsidRDefault="007E484B"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0CA10576" w14:textId="6F21A1D9" w:rsidR="003B0589" w:rsidRDefault="00B164A5"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B164A5">
        <w:rPr>
          <w:rFonts w:ascii="Times New Roman" w:hAnsi="Times New Roman"/>
          <w:sz w:val="24"/>
          <w:szCs w:val="24"/>
          <w:lang w:eastAsia="en-IN"/>
        </w:rPr>
        <w:t xml:space="preserve">Rohit Kumar </w:t>
      </w:r>
      <w:proofErr w:type="gramStart"/>
      <w:r w:rsidRPr="00B164A5">
        <w:rPr>
          <w:rFonts w:ascii="Times New Roman" w:hAnsi="Times New Roman"/>
          <w:sz w:val="24"/>
          <w:szCs w:val="24"/>
          <w:lang w:eastAsia="en-IN"/>
        </w:rPr>
        <w:t>Gupta ,</w:t>
      </w:r>
      <w:proofErr w:type="gramEnd"/>
      <w:r w:rsidRPr="00B164A5">
        <w:rPr>
          <w:rFonts w:ascii="Times New Roman" w:hAnsi="Times New Roman"/>
          <w:sz w:val="24"/>
          <w:szCs w:val="24"/>
          <w:lang w:eastAsia="en-IN"/>
        </w:rPr>
        <w:t xml:space="preserve"> Shivaprasad M </w:t>
      </w:r>
      <w:proofErr w:type="gramStart"/>
      <w:r w:rsidRPr="00B164A5">
        <w:rPr>
          <w:rFonts w:ascii="Times New Roman" w:hAnsi="Times New Roman"/>
          <w:sz w:val="24"/>
          <w:szCs w:val="24"/>
          <w:lang w:eastAsia="en-IN"/>
        </w:rPr>
        <w:t>B ,</w:t>
      </w:r>
      <w:proofErr w:type="gramEnd"/>
      <w:r w:rsidRPr="00B164A5">
        <w:rPr>
          <w:rFonts w:ascii="Times New Roman" w:hAnsi="Times New Roman"/>
          <w:sz w:val="24"/>
          <w:szCs w:val="24"/>
          <w:lang w:eastAsia="en-IN"/>
        </w:rPr>
        <w:t xml:space="preserve"> Dr. S. Srividhya, 2022, Age &amp; Gender Detection using Convolutional Neural Network, INTERNATIONAL JOURNAL OF ENGINEERING RESEARCH &amp; TECHNOLOGY (IJERT) Volume 11, Issue 06 (June 2022),</w:t>
      </w:r>
    </w:p>
    <w:p w14:paraId="185B487A"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00F8242D"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Y. Zhang and X. Chen, “Explainable Recommendation: A Survey and New Perspectives,” Foundations and Trends® in Information Retrieval, vol. 14, no. 1, pp. 1–101, 202.</w:t>
      </w:r>
    </w:p>
    <w:p w14:paraId="4A907A22" w14:textId="77777777" w:rsidR="003B0589" w:rsidRDefault="003B0589" w:rsidP="003B0589">
      <w:pPr>
        <w:pStyle w:val="ListParagraph"/>
        <w:rPr>
          <w:rFonts w:ascii="Times New Roman" w:hAnsi="Times New Roman"/>
          <w:sz w:val="24"/>
          <w:szCs w:val="24"/>
          <w:lang w:val="en-IN" w:eastAsia="en-IN"/>
        </w:rPr>
      </w:pPr>
    </w:p>
    <w:p w14:paraId="23AA5581"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589EEB10"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X. Chen, Y. Zhang, H. Xu, Y. Cao, Z. Qin, and H. Zha, “Visually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arXiv:1801.10288, 2018. </w:t>
      </w:r>
    </w:p>
    <w:p w14:paraId="63AC9D4D"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01B80AA"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“Explainable Recommendation: A Survey,”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arXiv:1708.06409, 2017. </w:t>
      </w:r>
    </w:p>
    <w:p w14:paraId="6A23F6F6" w14:textId="77777777" w:rsidR="003B0589" w:rsidRDefault="003B0589" w:rsidP="003B0589">
      <w:pPr>
        <w:pStyle w:val="ListParagraph"/>
        <w:rPr>
          <w:rFonts w:ascii="Times New Roman" w:hAnsi="Times New Roman"/>
          <w:sz w:val="24"/>
          <w:szCs w:val="24"/>
          <w:lang w:val="en-IN" w:eastAsia="en-IN"/>
        </w:rPr>
      </w:pPr>
    </w:p>
    <w:p w14:paraId="00C6294B"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4D2AC144"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“Explainable Recommendation: A Survey and New Perspectives (Updated),”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arXiv:2004.11192, 2020</w:t>
      </w:r>
    </w:p>
    <w:p w14:paraId="7C452F2F"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05300F72" w14:textId="1EE903F5"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“Theory and Practice of Explainable Recommendation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arXiv:2005.01934, 2020. </w:t>
      </w:r>
    </w:p>
    <w:p w14:paraId="5A6C43B1" w14:textId="77777777" w:rsidR="00EE5A0A" w:rsidRPr="00EE5A0A" w:rsidRDefault="00EE5A0A" w:rsidP="00EE5A0A">
      <w:pPr>
        <w:pStyle w:val="ListParagraph"/>
        <w:rPr>
          <w:rFonts w:ascii="Times New Roman" w:hAnsi="Times New Roman"/>
          <w:sz w:val="24"/>
          <w:szCs w:val="24"/>
          <w:lang w:val="en-IN" w:eastAsia="en-IN"/>
        </w:rPr>
      </w:pPr>
    </w:p>
    <w:p w14:paraId="301154CE" w14:textId="32E7139F" w:rsidR="003B0589" w:rsidRDefault="00EE5A0A" w:rsidP="00EE5A0A">
      <w:pPr>
        <w:pStyle w:val="ListParagraph"/>
        <w:numPr>
          <w:ilvl w:val="0"/>
          <w:numId w:val="43"/>
        </w:numPr>
        <w:rPr>
          <w:rFonts w:ascii="Times New Roman" w:hAnsi="Times New Roman"/>
          <w:sz w:val="24"/>
          <w:szCs w:val="24"/>
        </w:rPr>
      </w:pPr>
      <w:r w:rsidRPr="00EE5A0A">
        <w:rPr>
          <w:rFonts w:ascii="Times New Roman" w:hAnsi="Times New Roman"/>
          <w:sz w:val="24"/>
          <w:szCs w:val="24"/>
        </w:rPr>
        <w:t xml:space="preserve">Y. Zhang and X. Chen, “Evolution of Explainable Recommendation Systems,” </w:t>
      </w:r>
      <w:proofErr w:type="spellStart"/>
      <w:r w:rsidRPr="00EE5A0A">
        <w:rPr>
          <w:rFonts w:ascii="Times New Roman" w:hAnsi="Times New Roman"/>
          <w:sz w:val="24"/>
          <w:szCs w:val="24"/>
        </w:rPr>
        <w:t>arXiv</w:t>
      </w:r>
      <w:proofErr w:type="spellEnd"/>
      <w:r w:rsidRPr="00EE5A0A">
        <w:rPr>
          <w:rFonts w:ascii="Times New Roman" w:hAnsi="Times New Roman"/>
          <w:sz w:val="24"/>
          <w:szCs w:val="24"/>
        </w:rPr>
        <w:t xml:space="preserve"> preprint arXiv:2006.02174, 2020.</w:t>
      </w:r>
    </w:p>
    <w:p w14:paraId="27296327" w14:textId="77777777" w:rsidR="00EE5A0A" w:rsidRPr="00EE5A0A" w:rsidRDefault="00EE5A0A" w:rsidP="00EE5A0A">
      <w:pPr>
        <w:pStyle w:val="ListParagraph"/>
        <w:rPr>
          <w:rFonts w:ascii="Times New Roman" w:hAnsi="Times New Roman"/>
          <w:sz w:val="24"/>
          <w:szCs w:val="24"/>
        </w:rPr>
      </w:pPr>
    </w:p>
    <w:p w14:paraId="69A7D12A" w14:textId="6A0EFE56" w:rsidR="00EE5A0A" w:rsidRDefault="00EE5A0A"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“User Engagement in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arXiv:2009.14678, 2020. </w:t>
      </w:r>
    </w:p>
    <w:p w14:paraId="2485ABF5" w14:textId="77777777" w:rsidR="00EE5A0A" w:rsidRPr="00EE5A0A" w:rsidRDefault="00EE5A0A" w:rsidP="00EE5A0A">
      <w:pPr>
        <w:pStyle w:val="ListParagraph"/>
        <w:rPr>
          <w:rFonts w:ascii="Times New Roman" w:hAnsi="Times New Roman"/>
          <w:sz w:val="24"/>
          <w:szCs w:val="24"/>
          <w:lang w:val="en-IN" w:eastAsia="en-IN"/>
        </w:rPr>
      </w:pPr>
    </w:p>
    <w:p w14:paraId="19274010" w14:textId="77777777" w:rsid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“Explainable Recommendation for Learning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arXiv:2011.16890, 2020. </w:t>
      </w:r>
    </w:p>
    <w:p w14:paraId="11D16C9F" w14:textId="77777777" w:rsidR="004960B1" w:rsidRPr="004960B1" w:rsidRDefault="004960B1" w:rsidP="004960B1">
      <w:pPr>
        <w:pStyle w:val="ListParagraph"/>
        <w:rPr>
          <w:rFonts w:ascii="Times New Roman" w:hAnsi="Times New Roman"/>
          <w:sz w:val="24"/>
          <w:szCs w:val="24"/>
          <w:lang w:val="en-IN" w:eastAsia="en-IN"/>
        </w:rPr>
      </w:pPr>
    </w:p>
    <w:p w14:paraId="36F60FEB" w14:textId="77777777" w:rsid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4960B1">
        <w:rPr>
          <w:rFonts w:ascii="Times New Roman" w:hAnsi="Times New Roman"/>
          <w:sz w:val="24"/>
          <w:szCs w:val="24"/>
          <w:lang w:val="en-IN" w:eastAsia="en-IN"/>
        </w:rPr>
        <w:t xml:space="preserve">Y. Zhang and X. Chen, “Explainable Recommendation in Healthcare,” </w:t>
      </w:r>
      <w:proofErr w:type="spellStart"/>
      <w:r w:rsidRPr="004960B1">
        <w:rPr>
          <w:rFonts w:ascii="Times New Roman" w:hAnsi="Times New Roman"/>
          <w:sz w:val="24"/>
          <w:szCs w:val="24"/>
          <w:lang w:val="en-IN" w:eastAsia="en-IN"/>
        </w:rPr>
        <w:t>arXiv</w:t>
      </w:r>
      <w:proofErr w:type="spellEnd"/>
      <w:r w:rsidRPr="004960B1">
        <w:rPr>
          <w:rFonts w:ascii="Times New Roman" w:hAnsi="Times New Roman"/>
          <w:sz w:val="24"/>
          <w:szCs w:val="24"/>
          <w:lang w:val="en-IN" w:eastAsia="en-IN"/>
        </w:rPr>
        <w:t xml:space="preserve"> preprint arXiv:2010.15789, 2020. </w:t>
      </w:r>
    </w:p>
    <w:p w14:paraId="18CD82CA" w14:textId="77777777" w:rsidR="004960B1" w:rsidRPr="004960B1" w:rsidRDefault="004960B1" w:rsidP="004960B1">
      <w:pPr>
        <w:pStyle w:val="ListParagraph"/>
        <w:rPr>
          <w:rFonts w:ascii="Times New Roman" w:hAnsi="Times New Roman"/>
          <w:sz w:val="24"/>
          <w:szCs w:val="24"/>
          <w:lang w:val="en-IN"/>
        </w:rPr>
      </w:pPr>
    </w:p>
    <w:p w14:paraId="7AFCFCCC" w14:textId="6A32B927" w:rsidR="003B0589" w:rsidRPr="004960B1" w:rsidRDefault="00EE5A0A" w:rsidP="004960B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4960B1">
        <w:rPr>
          <w:rFonts w:ascii="Times New Roman" w:hAnsi="Times New Roman"/>
          <w:sz w:val="24"/>
          <w:szCs w:val="24"/>
          <w:lang w:val="en-IN"/>
        </w:rPr>
        <w:lastRenderedPageBreak/>
        <w:t xml:space="preserve">Luximon, A., Luximon, Y., Zhang, M., &amp; Goonetilleke, R. S. (2012). Footwear fit: a critical review. Ergonomics, 55(9), 1035–1055. </w:t>
      </w:r>
    </w:p>
    <w:p w14:paraId="5D83A666"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567B10C0" w14:textId="2209EF69"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Lee, S., &amp; Park, J. (2018). A personalized shoe recommendation system based on detailed foot measurements. International Journal of Fashion Design, Technology and Education, 11(3), 356–364.</w:t>
      </w:r>
    </w:p>
    <w:p w14:paraId="0F044A7C" w14:textId="77777777" w:rsidR="00EE5A0A" w:rsidRPr="00EE5A0A" w:rsidRDefault="00EE5A0A" w:rsidP="00EE5A0A">
      <w:pPr>
        <w:pStyle w:val="ListParagraph"/>
        <w:rPr>
          <w:rFonts w:ascii="Times New Roman" w:hAnsi="Times New Roman"/>
          <w:sz w:val="24"/>
          <w:szCs w:val="24"/>
          <w:lang w:val="en-IN" w:eastAsia="en-IN"/>
        </w:rPr>
      </w:pPr>
    </w:p>
    <w:p w14:paraId="72324EC2"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19EAA40D" w14:textId="2714F530" w:rsidR="00EE5A0A" w:rsidRPr="00EE5A0A" w:rsidRDefault="00EE5A0A"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Sharma, R., &amp; Singh, M. (2021). Integrating 3D foot scanning and pressure mapping for personalized footwear recommendations. Journal of Biomedical Engineering and Technology, 9(1), 25–34.</w:t>
      </w:r>
    </w:p>
    <w:p w14:paraId="4A3E6C4B" w14:textId="77777777" w:rsidR="003B0589" w:rsidRDefault="003B0589" w:rsidP="003B0589">
      <w:pPr>
        <w:pStyle w:val="ListParagraph"/>
        <w:rPr>
          <w:rFonts w:ascii="Times New Roman" w:hAnsi="Times New Roman"/>
          <w:sz w:val="24"/>
          <w:szCs w:val="24"/>
          <w:lang w:val="en-IN" w:eastAsia="en-IN"/>
        </w:rPr>
      </w:pPr>
    </w:p>
    <w:p w14:paraId="57CD4B37"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0CEA98A2" w14:textId="77777777" w:rsidR="003B0589" w:rsidRPr="00EE5A0A"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31FDDB49" w14:textId="250FAFDA" w:rsidR="003B0589" w:rsidRDefault="003B0589" w:rsidP="00EE5A0A">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Wang, L., Zhang, X., &amp; Chen, Y. (2019). A deep learning approach for footwear recommendation using foot images. IEEE Transactions on Industrial Informatics, 15(6), 3605–3613.</w:t>
      </w:r>
    </w:p>
    <w:p w14:paraId="65DA0F7E" w14:textId="77777777" w:rsidR="00EE5A0A" w:rsidRPr="00EE5A0A" w:rsidRDefault="00EE5A0A" w:rsidP="00EE5A0A">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2D2547C"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“Privacy-Aware Explainable Recommendation,”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arXiv:2008.13567, 2020.</w:t>
      </w:r>
    </w:p>
    <w:p w14:paraId="0A001881" w14:textId="77777777" w:rsidR="003B0589" w:rsidRDefault="003B0589" w:rsidP="003B0589">
      <w:pPr>
        <w:pStyle w:val="ListParagraph"/>
        <w:rPr>
          <w:lang w:val="en-IN"/>
        </w:rPr>
      </w:pPr>
    </w:p>
    <w:p w14:paraId="40B8BF4A"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8"/>
          <w:szCs w:val="28"/>
          <w:lang w:val="en-IN" w:eastAsia="en-IN"/>
        </w:rPr>
      </w:pPr>
      <w:r>
        <w:rPr>
          <w:rFonts w:ascii="Times New Roman" w:hAnsi="Times New Roman"/>
          <w:sz w:val="24"/>
          <w:szCs w:val="24"/>
          <w:lang w:val="en-IN"/>
        </w:rPr>
        <w:t>Li, J., &amp; Chen, Y. (2018). Foot morphology and variability across populations: Implications for footwear design. Journal of Biomechanics, 76, 229–236.</w:t>
      </w:r>
    </w:p>
    <w:p w14:paraId="0A8F5D17" w14:textId="77777777" w:rsidR="003B0589" w:rsidRDefault="003B0589" w:rsidP="003B0589">
      <w:pPr>
        <w:pStyle w:val="ListParagraph"/>
        <w:rPr>
          <w:rFonts w:ascii="Times New Roman" w:hAnsi="Times New Roman"/>
          <w:sz w:val="28"/>
          <w:szCs w:val="28"/>
          <w:lang w:val="en-IN" w:eastAsia="en-IN"/>
        </w:rPr>
      </w:pPr>
    </w:p>
    <w:p w14:paraId="38F301B7"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5D959276"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Y. Zhang and X. Chen, “Explainability in Large-Scale Recommendation Systems,” </w:t>
      </w:r>
      <w:proofErr w:type="spellStart"/>
      <w:r>
        <w:rPr>
          <w:rFonts w:ascii="Times New Roman" w:hAnsi="Times New Roman"/>
          <w:sz w:val="24"/>
          <w:szCs w:val="24"/>
          <w:lang w:val="en-IN" w:eastAsia="en-IN"/>
        </w:rPr>
        <w:t>arXiv</w:t>
      </w:r>
      <w:proofErr w:type="spellEnd"/>
      <w:r>
        <w:rPr>
          <w:rFonts w:ascii="Times New Roman" w:hAnsi="Times New Roman"/>
          <w:sz w:val="24"/>
          <w:szCs w:val="24"/>
          <w:lang w:val="en-IN" w:eastAsia="en-IN"/>
        </w:rPr>
        <w:t xml:space="preserve"> preprint arXiv:2007.12345, 2020. </w:t>
      </w:r>
    </w:p>
    <w:p w14:paraId="4E208F8F" w14:textId="77777777" w:rsidR="003B0589" w:rsidRDefault="003B0589" w:rsidP="003B0589">
      <w:pPr>
        <w:pStyle w:val="ListParagraph"/>
        <w:spacing w:line="360" w:lineRule="auto"/>
        <w:jc w:val="both"/>
        <w:rPr>
          <w:sz w:val="24"/>
          <w:szCs w:val="24"/>
        </w:rPr>
      </w:pPr>
    </w:p>
    <w:p w14:paraId="523040DB"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Smith, J., &amp; Brown, A. (2020). Machine learning approaches to foot shape classification and shoe recommendation. Journal of Artificial Intelligence Research, 45(2), 134–149.</w:t>
      </w:r>
    </w:p>
    <w:p w14:paraId="2034FE95" w14:textId="77777777" w:rsidR="003B0589" w:rsidRDefault="003B0589" w:rsidP="003B0589">
      <w:pPr>
        <w:pStyle w:val="ListParagraph"/>
        <w:rPr>
          <w:rFonts w:ascii="Times New Roman" w:hAnsi="Times New Roman"/>
          <w:sz w:val="24"/>
          <w:szCs w:val="24"/>
          <w:lang w:val="en-IN" w:eastAsia="en-IN"/>
        </w:rPr>
      </w:pPr>
    </w:p>
    <w:p w14:paraId="2C17589F"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
          <w:szCs w:val="2"/>
          <w:lang w:val="en-IN" w:eastAsia="en-IN"/>
        </w:rPr>
      </w:pPr>
    </w:p>
    <w:p w14:paraId="16AF91F9" w14:textId="77777777" w:rsid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Garcia, D., &amp; Rodriguez, M. (2019). A foot measurement system for enhancing online footwear shopping accuracy. Computers in Industry, 109, 64–72.</w:t>
      </w:r>
    </w:p>
    <w:p w14:paraId="687FB880" w14:textId="77777777" w:rsidR="003B0589" w:rsidRDefault="003B0589" w:rsidP="003B0589">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606CA3C8" w14:textId="28D7E398" w:rsidR="00EE0B45" w:rsidRPr="003B0589" w:rsidRDefault="003B0589" w:rsidP="003B0589">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Pr>
          <w:rFonts w:ascii="Times New Roman" w:hAnsi="Times New Roman"/>
          <w:sz w:val="24"/>
          <w:szCs w:val="24"/>
          <w:lang w:val="en-IN"/>
        </w:rPr>
        <w:t>Ahmed, T., &amp; Sultana, S. (2019). Limitations of static foot measurements in online footwear fitting: A machine learning perspective. International Journal of Computer Applications, 177(6), 1–6.</w:t>
      </w:r>
    </w:p>
    <w:p w14:paraId="4AC28AB4" w14:textId="66896115" w:rsidR="00394EB7" w:rsidRDefault="00394EB7" w:rsidP="00394EB7">
      <w:pPr>
        <w:pStyle w:val="BodyText"/>
        <w:spacing w:before="192" w:line="360" w:lineRule="auto"/>
        <w:jc w:val="center"/>
        <w:rPr>
          <w:b/>
          <w:bCs/>
          <w:sz w:val="36"/>
          <w:szCs w:val="36"/>
          <w:lang w:val="en-IN"/>
        </w:rPr>
      </w:pPr>
      <w:r>
        <w:rPr>
          <w:b/>
          <w:bCs/>
          <w:sz w:val="36"/>
          <w:szCs w:val="36"/>
          <w:lang w:val="en-IN"/>
        </w:rPr>
        <w:lastRenderedPageBreak/>
        <w:t>PERSONAL PROFILE</w:t>
      </w:r>
    </w:p>
    <w:p w14:paraId="45F37BA6" w14:textId="77777777" w:rsidR="00C47A40" w:rsidRPr="00C47A40" w:rsidRDefault="00C47A40" w:rsidP="00394EB7">
      <w:pPr>
        <w:pStyle w:val="BodyText"/>
        <w:spacing w:before="192" w:line="360" w:lineRule="auto"/>
        <w:jc w:val="center"/>
        <w:rPr>
          <w:b/>
          <w:bCs/>
          <w:lang w:val="en-IN"/>
        </w:rPr>
      </w:pPr>
    </w:p>
    <w:tbl>
      <w:tblPr>
        <w:tblStyle w:val="TableGrid"/>
        <w:tblW w:w="0" w:type="auto"/>
        <w:tblLook w:val="04A0" w:firstRow="1" w:lastRow="0" w:firstColumn="1" w:lastColumn="0" w:noHBand="0" w:noVBand="1"/>
      </w:tblPr>
      <w:tblGrid>
        <w:gridCol w:w="4508"/>
        <w:gridCol w:w="4509"/>
      </w:tblGrid>
      <w:tr w:rsidR="00B73947" w14:paraId="01C01206" w14:textId="77777777" w:rsidTr="00C47A40">
        <w:tc>
          <w:tcPr>
            <w:tcW w:w="4508" w:type="dxa"/>
          </w:tcPr>
          <w:p w14:paraId="7A708832" w14:textId="6FA61F74" w:rsidR="00361D39" w:rsidRDefault="00361D39" w:rsidP="00B73947">
            <w:pPr>
              <w:pStyle w:val="BodyText"/>
              <w:spacing w:before="192" w:line="360" w:lineRule="auto"/>
              <w:rPr>
                <w:b/>
                <w:bCs/>
                <w:noProof/>
                <w:lang w:val="en-IN"/>
              </w:rPr>
            </w:pPr>
          </w:p>
          <w:p w14:paraId="5311A8F0" w14:textId="77777777" w:rsidR="00B73947" w:rsidRPr="00CF63B6" w:rsidRDefault="00B73947" w:rsidP="00B73947">
            <w:pPr>
              <w:pStyle w:val="BodyText"/>
              <w:spacing w:before="192" w:line="360" w:lineRule="auto"/>
              <w:rPr>
                <w:b/>
                <w:bCs/>
                <w:noProof/>
                <w:sz w:val="12"/>
                <w:szCs w:val="12"/>
                <w:lang w:val="en-IN"/>
              </w:rPr>
            </w:pPr>
          </w:p>
          <w:p w14:paraId="76A73E91" w14:textId="3920CA25" w:rsidR="00C47A40" w:rsidRDefault="00B32A8C" w:rsidP="00C47A40">
            <w:pPr>
              <w:pStyle w:val="BodyText"/>
              <w:spacing w:before="192" w:line="360" w:lineRule="auto"/>
              <w:jc w:val="center"/>
              <w:rPr>
                <w:b/>
                <w:bCs/>
                <w:lang w:val="en-IN"/>
              </w:rPr>
            </w:pPr>
            <w:r>
              <w:rPr>
                <w:b/>
                <w:bCs/>
                <w:lang w:val="en-IN"/>
              </w:rPr>
              <w:t>Passport size photo</w:t>
            </w:r>
          </w:p>
        </w:tc>
        <w:tc>
          <w:tcPr>
            <w:tcW w:w="4509" w:type="dxa"/>
          </w:tcPr>
          <w:p w14:paraId="77A56EAC" w14:textId="17F8DA78" w:rsidR="00C47A40" w:rsidRPr="00B32A8C" w:rsidRDefault="00ED35BB" w:rsidP="00ED35BB">
            <w:pPr>
              <w:pStyle w:val="BodyText"/>
              <w:spacing w:before="192" w:line="360" w:lineRule="auto"/>
              <w:jc w:val="both"/>
              <w:rPr>
                <w:b/>
                <w:lang w:val="en-IN"/>
              </w:rPr>
            </w:pPr>
            <w:r w:rsidRPr="00B32A8C">
              <w:rPr>
                <w:b/>
                <w:lang w:val="en-IN"/>
              </w:rPr>
              <w:t>Prof. Roopa G K</w:t>
            </w:r>
          </w:p>
          <w:p w14:paraId="7B873147" w14:textId="409F839A" w:rsidR="00ED35BB" w:rsidRDefault="00ED35BB" w:rsidP="00ED35BB">
            <w:pPr>
              <w:pStyle w:val="BodyText"/>
              <w:spacing w:before="192" w:line="360" w:lineRule="auto"/>
              <w:jc w:val="both"/>
              <w:rPr>
                <w:lang w:val="en-IN"/>
              </w:rPr>
            </w:pPr>
            <w:r w:rsidRPr="00ED35BB">
              <w:rPr>
                <w:lang w:val="en-IN"/>
              </w:rPr>
              <w:t>Assistant Professor and Head, Department of CSE</w:t>
            </w:r>
            <w:r w:rsidR="00284DF0">
              <w:rPr>
                <w:lang w:val="en-IN"/>
              </w:rPr>
              <w:t xml:space="preserve"> </w:t>
            </w:r>
            <w:proofErr w:type="gramStart"/>
            <w:r w:rsidRPr="00ED35BB">
              <w:rPr>
                <w:lang w:val="en-IN"/>
              </w:rPr>
              <w:t>( Data</w:t>
            </w:r>
            <w:proofErr w:type="gramEnd"/>
            <w:r w:rsidRPr="00ED35BB">
              <w:rPr>
                <w:lang w:val="en-IN"/>
              </w:rPr>
              <w:t xml:space="preserve"> Science), Vivekananda College of Engineering and technology, Puttur, 574203.</w:t>
            </w:r>
          </w:p>
          <w:p w14:paraId="4B8ED87D" w14:textId="77777777" w:rsidR="00ED35BB" w:rsidRDefault="00ED35BB" w:rsidP="00ED35BB">
            <w:pPr>
              <w:pStyle w:val="BodyText"/>
              <w:spacing w:before="192" w:line="360" w:lineRule="auto"/>
              <w:jc w:val="both"/>
              <w:rPr>
                <w:lang w:val="en-IN"/>
              </w:rPr>
            </w:pPr>
            <w:r w:rsidRPr="00ED35BB">
              <w:rPr>
                <w:lang w:val="en-IN"/>
              </w:rPr>
              <w:t xml:space="preserve">Educational qualification: BE, </w:t>
            </w:r>
            <w:proofErr w:type="spellStart"/>
            <w:proofErr w:type="gramStart"/>
            <w:r w:rsidRPr="00ED35BB">
              <w:rPr>
                <w:lang w:val="en-IN"/>
              </w:rPr>
              <w:t>M.Tech</w:t>
            </w:r>
            <w:proofErr w:type="spellEnd"/>
            <w:proofErr w:type="gramEnd"/>
            <w:r w:rsidRPr="00ED35BB">
              <w:rPr>
                <w:lang w:val="en-IN"/>
              </w:rPr>
              <w:t xml:space="preserve"> (</w:t>
            </w:r>
            <w:proofErr w:type="spellStart"/>
            <w:proofErr w:type="gramStart"/>
            <w:r w:rsidRPr="00ED35BB">
              <w:rPr>
                <w:lang w:val="en-IN"/>
              </w:rPr>
              <w:t>Ph.D</w:t>
            </w:r>
            <w:proofErr w:type="spellEnd"/>
            <w:proofErr w:type="gramEnd"/>
            <w:r w:rsidRPr="00ED35BB">
              <w:rPr>
                <w:lang w:val="en-IN"/>
              </w:rPr>
              <w:t>)</w:t>
            </w:r>
          </w:p>
          <w:p w14:paraId="38C4529B" w14:textId="15BE26EA" w:rsidR="00ED35BB" w:rsidRDefault="00ED35BB" w:rsidP="00ED35BB">
            <w:pPr>
              <w:pStyle w:val="BodyText"/>
              <w:spacing w:before="192" w:line="360" w:lineRule="auto"/>
              <w:jc w:val="both"/>
              <w:rPr>
                <w:lang w:val="en-IN"/>
              </w:rPr>
            </w:pPr>
            <w:r w:rsidRPr="00ED35BB">
              <w:rPr>
                <w:lang w:val="en-IN"/>
              </w:rPr>
              <w:t>Area of interests: AI</w:t>
            </w:r>
            <w:r w:rsidR="00824486">
              <w:rPr>
                <w:lang w:val="en-IN"/>
              </w:rPr>
              <w:t xml:space="preserve"> </w:t>
            </w:r>
            <w:r w:rsidRPr="00ED35BB">
              <w:rPr>
                <w:lang w:val="en-IN"/>
              </w:rPr>
              <w:t>&amp;</w:t>
            </w:r>
            <w:r w:rsidR="00824486">
              <w:rPr>
                <w:lang w:val="en-IN"/>
              </w:rPr>
              <w:t xml:space="preserve"> </w:t>
            </w:r>
            <w:r w:rsidRPr="00ED35BB">
              <w:rPr>
                <w:lang w:val="en-IN"/>
              </w:rPr>
              <w:t>ML, IOT, Cyber Security, Natural Language Processing</w:t>
            </w:r>
          </w:p>
          <w:p w14:paraId="145E2C64" w14:textId="03D57DA9" w:rsidR="00ED35BB" w:rsidRPr="00ED35BB" w:rsidRDefault="00ED35BB" w:rsidP="00ED35BB">
            <w:pPr>
              <w:pStyle w:val="BodyText"/>
              <w:spacing w:before="192" w:line="360" w:lineRule="auto"/>
              <w:jc w:val="both"/>
              <w:rPr>
                <w:lang w:val="en-IN"/>
              </w:rPr>
            </w:pPr>
            <w:r w:rsidRPr="00ED35BB">
              <w:rPr>
                <w:lang w:val="en-IN"/>
              </w:rPr>
              <w:t xml:space="preserve">Email: </w:t>
            </w:r>
            <w:hyperlink r:id="rId9" w:history="1">
              <w:r w:rsidR="0037006B" w:rsidRPr="0037006B">
                <w:rPr>
                  <w:rStyle w:val="Hyperlink"/>
                  <w:lang w:val="en-IN"/>
                </w:rPr>
                <w:t>roopagk.cse@vcetputtur.ac.in</w:t>
              </w:r>
            </w:hyperlink>
          </w:p>
          <w:p w14:paraId="08614DF8" w14:textId="77777777" w:rsidR="00ED35BB" w:rsidRDefault="00ED35BB" w:rsidP="00ED35BB">
            <w:pPr>
              <w:pStyle w:val="BodyText"/>
              <w:spacing w:before="192" w:line="360" w:lineRule="auto"/>
              <w:jc w:val="both"/>
              <w:rPr>
                <w:lang w:val="en-IN"/>
              </w:rPr>
            </w:pPr>
            <w:r w:rsidRPr="00ED35BB">
              <w:rPr>
                <w:lang w:val="en-IN"/>
              </w:rPr>
              <w:t xml:space="preserve">Phone: </w:t>
            </w:r>
            <w:r w:rsidR="00305FB5">
              <w:rPr>
                <w:lang w:val="en-IN"/>
              </w:rPr>
              <w:t xml:space="preserve">+91 </w:t>
            </w:r>
            <w:r w:rsidRPr="00ED35BB">
              <w:rPr>
                <w:lang w:val="en-IN"/>
              </w:rPr>
              <w:t>9980540800</w:t>
            </w:r>
          </w:p>
          <w:p w14:paraId="09183BF0" w14:textId="2F10435B" w:rsidR="00AF43F9" w:rsidRPr="00AF43F9" w:rsidRDefault="00AF43F9" w:rsidP="00ED35BB">
            <w:pPr>
              <w:pStyle w:val="BodyText"/>
              <w:spacing w:before="192" w:line="360" w:lineRule="auto"/>
              <w:jc w:val="both"/>
              <w:rPr>
                <w:sz w:val="8"/>
                <w:szCs w:val="8"/>
                <w:lang w:val="en-IN"/>
              </w:rPr>
            </w:pPr>
          </w:p>
        </w:tc>
      </w:tr>
      <w:tr w:rsidR="00B73947" w14:paraId="41B0AE3E" w14:textId="77777777" w:rsidTr="00C47A40">
        <w:tc>
          <w:tcPr>
            <w:tcW w:w="4508" w:type="dxa"/>
          </w:tcPr>
          <w:p w14:paraId="40802D9F" w14:textId="3149905F" w:rsidR="00C47A40" w:rsidRDefault="00B32A8C" w:rsidP="00C47A40">
            <w:pPr>
              <w:pStyle w:val="BodyText"/>
              <w:spacing w:before="192" w:line="360" w:lineRule="auto"/>
              <w:jc w:val="center"/>
              <w:rPr>
                <w:b/>
                <w:bCs/>
                <w:lang w:val="en-IN"/>
              </w:rPr>
            </w:pPr>
            <w:r>
              <w:rPr>
                <w:b/>
                <w:bCs/>
                <w:lang w:val="en-IN"/>
              </w:rPr>
              <w:t>Passport size photo</w:t>
            </w:r>
          </w:p>
        </w:tc>
        <w:tc>
          <w:tcPr>
            <w:tcW w:w="4509" w:type="dxa"/>
          </w:tcPr>
          <w:p w14:paraId="7824130A" w14:textId="35A3F08A" w:rsidR="00C47A40" w:rsidRPr="00B32A8C" w:rsidRDefault="0037006B" w:rsidP="0037006B">
            <w:pPr>
              <w:pStyle w:val="BodyText"/>
              <w:spacing w:before="192" w:line="360" w:lineRule="auto"/>
              <w:jc w:val="both"/>
              <w:rPr>
                <w:b/>
                <w:lang w:val="en-IN"/>
              </w:rPr>
            </w:pPr>
            <w:proofErr w:type="spellStart"/>
            <w:r w:rsidRPr="00B32A8C">
              <w:rPr>
                <w:b/>
                <w:lang w:val="en-IN"/>
              </w:rPr>
              <w:t>Prajnashankari</w:t>
            </w:r>
            <w:proofErr w:type="spellEnd"/>
            <w:r w:rsidRPr="00B32A8C">
              <w:rPr>
                <w:b/>
                <w:lang w:val="en-IN"/>
              </w:rPr>
              <w:t xml:space="preserve"> M N</w:t>
            </w:r>
          </w:p>
          <w:p w14:paraId="343155E9" w14:textId="77777777" w:rsidR="0037006B" w:rsidRPr="0037006B" w:rsidRDefault="0037006B" w:rsidP="0037006B">
            <w:pPr>
              <w:pStyle w:val="BodyText"/>
              <w:spacing w:before="192" w:line="360" w:lineRule="auto"/>
              <w:jc w:val="both"/>
              <w:rPr>
                <w:lang w:val="en-IN"/>
              </w:rPr>
            </w:pPr>
            <w:r w:rsidRPr="0037006B">
              <w:rPr>
                <w:lang w:val="en-IN"/>
              </w:rPr>
              <w:t>USN: 4VP21CD034</w:t>
            </w:r>
          </w:p>
          <w:p w14:paraId="312AFC58" w14:textId="41FC3579" w:rsidR="0037006B" w:rsidRPr="0037006B" w:rsidRDefault="0037006B" w:rsidP="0037006B">
            <w:pPr>
              <w:pStyle w:val="BodyText"/>
              <w:spacing w:before="192" w:line="360" w:lineRule="auto"/>
              <w:jc w:val="both"/>
              <w:rPr>
                <w:lang w:val="en-IN"/>
              </w:rPr>
            </w:pPr>
            <w:r w:rsidRPr="0037006B">
              <w:rPr>
                <w:lang w:val="en-IN"/>
              </w:rPr>
              <w:t xml:space="preserve">Email: </w:t>
            </w:r>
            <w:hyperlink r:id="rId10" w:history="1">
              <w:r w:rsidRPr="0037006B">
                <w:rPr>
                  <w:rStyle w:val="Hyperlink"/>
                  <w:lang w:val="en-IN"/>
                </w:rPr>
                <w:t>prajnashankarimn@gmail.com</w:t>
              </w:r>
            </w:hyperlink>
          </w:p>
          <w:p w14:paraId="2BC00C6E" w14:textId="77777777" w:rsidR="0037006B" w:rsidRDefault="0037006B" w:rsidP="0037006B">
            <w:pPr>
              <w:pStyle w:val="BodyText"/>
              <w:spacing w:before="192" w:line="360" w:lineRule="auto"/>
              <w:jc w:val="both"/>
              <w:rPr>
                <w:lang w:val="en-IN"/>
              </w:rPr>
            </w:pPr>
            <w:r w:rsidRPr="0037006B">
              <w:rPr>
                <w:lang w:val="en-IN"/>
              </w:rPr>
              <w:t xml:space="preserve">Phone: </w:t>
            </w:r>
            <w:r w:rsidR="00305FB5">
              <w:rPr>
                <w:lang w:val="en-IN"/>
              </w:rPr>
              <w:t>+</w:t>
            </w:r>
            <w:proofErr w:type="gramStart"/>
            <w:r w:rsidR="00305FB5">
              <w:rPr>
                <w:lang w:val="en-IN"/>
              </w:rPr>
              <w:t xml:space="preserve">91  </w:t>
            </w:r>
            <w:r w:rsidRPr="0037006B">
              <w:rPr>
                <w:lang w:val="en-IN"/>
              </w:rPr>
              <w:t>9482812466</w:t>
            </w:r>
            <w:proofErr w:type="gramEnd"/>
          </w:p>
          <w:p w14:paraId="10630482" w14:textId="1F1490AE" w:rsidR="007E3B6E" w:rsidRPr="00416513" w:rsidRDefault="007E3B6E" w:rsidP="0037006B">
            <w:pPr>
              <w:pStyle w:val="BodyText"/>
              <w:spacing w:before="192" w:line="360" w:lineRule="auto"/>
              <w:jc w:val="both"/>
              <w:rPr>
                <w:lang w:val="en-IN"/>
              </w:rPr>
            </w:pPr>
            <w:r>
              <w:rPr>
                <w:lang w:val="en-IN"/>
              </w:rPr>
              <w:t>“</w:t>
            </w:r>
            <w:proofErr w:type="spellStart"/>
            <w:r>
              <w:rPr>
                <w:lang w:val="en-IN"/>
              </w:rPr>
              <w:t>Gurunilaya</w:t>
            </w:r>
            <w:proofErr w:type="spellEnd"/>
            <w:r>
              <w:rPr>
                <w:lang w:val="en-IN"/>
              </w:rPr>
              <w:t>”,</w:t>
            </w:r>
            <w:r w:rsidR="006544B2">
              <w:rPr>
                <w:lang w:val="en-IN"/>
              </w:rPr>
              <w:t xml:space="preserve"> </w:t>
            </w:r>
            <w:proofErr w:type="spellStart"/>
            <w:r>
              <w:rPr>
                <w:lang w:val="en-IN"/>
              </w:rPr>
              <w:t>Madakatte</w:t>
            </w:r>
            <w:proofErr w:type="spellEnd"/>
            <w:r>
              <w:rPr>
                <w:lang w:val="en-IN"/>
              </w:rPr>
              <w:t xml:space="preserve">, </w:t>
            </w:r>
            <w:proofErr w:type="spellStart"/>
            <w:r>
              <w:rPr>
                <w:lang w:val="en-IN"/>
              </w:rPr>
              <w:t>Kolnadu</w:t>
            </w:r>
            <w:proofErr w:type="spellEnd"/>
            <w:r>
              <w:rPr>
                <w:lang w:val="en-IN"/>
              </w:rPr>
              <w:t xml:space="preserve"> Village, Bantwal TQ, </w:t>
            </w:r>
            <w:proofErr w:type="spellStart"/>
            <w:r>
              <w:rPr>
                <w:lang w:val="en-IN"/>
              </w:rPr>
              <w:t>Barebettu</w:t>
            </w:r>
            <w:proofErr w:type="spellEnd"/>
            <w:r>
              <w:rPr>
                <w:lang w:val="en-IN"/>
              </w:rPr>
              <w:t xml:space="preserve"> Post, 574323 </w:t>
            </w:r>
          </w:p>
        </w:tc>
      </w:tr>
      <w:tr w:rsidR="00B73947" w14:paraId="24014858" w14:textId="77777777" w:rsidTr="00C47A40">
        <w:tc>
          <w:tcPr>
            <w:tcW w:w="4508" w:type="dxa"/>
          </w:tcPr>
          <w:p w14:paraId="32195126" w14:textId="3EFBF6E3" w:rsidR="000677C2" w:rsidRDefault="00B32A8C" w:rsidP="000677C2">
            <w:pPr>
              <w:pStyle w:val="BodyText"/>
              <w:spacing w:before="192" w:line="360" w:lineRule="auto"/>
              <w:jc w:val="center"/>
              <w:rPr>
                <w:b/>
                <w:bCs/>
                <w:lang w:val="en-IN"/>
              </w:rPr>
            </w:pPr>
            <w:r>
              <w:rPr>
                <w:b/>
                <w:bCs/>
                <w:lang w:val="en-IN"/>
              </w:rPr>
              <w:t>Passport size photo</w:t>
            </w:r>
          </w:p>
        </w:tc>
        <w:tc>
          <w:tcPr>
            <w:tcW w:w="4509" w:type="dxa"/>
          </w:tcPr>
          <w:p w14:paraId="28005576" w14:textId="3695E04E" w:rsidR="000677C2" w:rsidRPr="00B32A8C" w:rsidRDefault="000677C2" w:rsidP="000677C2">
            <w:pPr>
              <w:pStyle w:val="BodyText"/>
              <w:spacing w:before="192" w:line="360" w:lineRule="auto"/>
              <w:jc w:val="both"/>
              <w:rPr>
                <w:b/>
                <w:lang w:val="en-IN"/>
              </w:rPr>
            </w:pPr>
            <w:r w:rsidRPr="00B32A8C">
              <w:rPr>
                <w:b/>
                <w:lang w:val="en-IN"/>
              </w:rPr>
              <w:t>Nisha Shetty A</w:t>
            </w:r>
          </w:p>
          <w:p w14:paraId="2FDB63B7" w14:textId="38DCF9A7" w:rsidR="000677C2" w:rsidRPr="0037006B" w:rsidRDefault="000677C2" w:rsidP="000677C2">
            <w:pPr>
              <w:pStyle w:val="BodyText"/>
              <w:spacing w:before="192" w:line="360" w:lineRule="auto"/>
              <w:jc w:val="both"/>
              <w:rPr>
                <w:lang w:val="en-IN"/>
              </w:rPr>
            </w:pPr>
            <w:r w:rsidRPr="0037006B">
              <w:rPr>
                <w:lang w:val="en-IN"/>
              </w:rPr>
              <w:t>USN: 4VP21CD03</w:t>
            </w:r>
            <w:r>
              <w:rPr>
                <w:lang w:val="en-IN"/>
              </w:rPr>
              <w:t>2</w:t>
            </w:r>
          </w:p>
          <w:p w14:paraId="0E8D20C6" w14:textId="156539B0" w:rsidR="000677C2" w:rsidRPr="0037006B" w:rsidRDefault="000677C2" w:rsidP="000677C2">
            <w:pPr>
              <w:pStyle w:val="BodyText"/>
              <w:spacing w:before="192" w:line="360" w:lineRule="auto"/>
              <w:jc w:val="both"/>
              <w:rPr>
                <w:lang w:val="en-IN"/>
              </w:rPr>
            </w:pPr>
            <w:r w:rsidRPr="0037006B">
              <w:rPr>
                <w:lang w:val="en-IN"/>
              </w:rPr>
              <w:t xml:space="preserve">Email: </w:t>
            </w:r>
            <w:hyperlink r:id="rId11" w:history="1">
              <w:r w:rsidR="00305FB5">
                <w:rPr>
                  <w:rStyle w:val="Hyperlink"/>
                  <w:lang w:val="en-IN"/>
                </w:rPr>
                <w:t>nishushetty654@gmail.com</w:t>
              </w:r>
            </w:hyperlink>
          </w:p>
          <w:p w14:paraId="572F15BC" w14:textId="6FEF2ADC" w:rsidR="000677C2" w:rsidRDefault="000677C2" w:rsidP="000677C2">
            <w:pPr>
              <w:pStyle w:val="BodyText"/>
              <w:spacing w:before="192" w:line="360" w:lineRule="auto"/>
              <w:jc w:val="both"/>
              <w:rPr>
                <w:lang w:val="en-IN"/>
              </w:rPr>
            </w:pPr>
            <w:r w:rsidRPr="0037006B">
              <w:rPr>
                <w:lang w:val="en-IN"/>
              </w:rPr>
              <w:t xml:space="preserve">Phone: </w:t>
            </w:r>
            <w:r w:rsidR="00305FB5">
              <w:rPr>
                <w:lang w:val="en-IN"/>
              </w:rPr>
              <w:t>+91 9353679929</w:t>
            </w:r>
          </w:p>
          <w:p w14:paraId="104AE35E" w14:textId="0A8BC27F" w:rsidR="000677C2" w:rsidRPr="00416513" w:rsidRDefault="00416513" w:rsidP="000677C2">
            <w:pPr>
              <w:pStyle w:val="BodyText"/>
              <w:spacing w:before="192" w:line="360" w:lineRule="auto"/>
              <w:rPr>
                <w:lang w:val="en-IN"/>
              </w:rPr>
            </w:pPr>
            <w:proofErr w:type="spellStart"/>
            <w:r w:rsidRPr="00416513">
              <w:rPr>
                <w:lang w:val="en-IN"/>
              </w:rPr>
              <w:t>Ambata</w:t>
            </w:r>
            <w:proofErr w:type="spellEnd"/>
            <w:r w:rsidRPr="00416513">
              <w:rPr>
                <w:lang w:val="en-IN"/>
              </w:rPr>
              <w:t xml:space="preserve"> House, </w:t>
            </w:r>
            <w:proofErr w:type="spellStart"/>
            <w:r w:rsidRPr="00416513">
              <w:rPr>
                <w:lang w:val="en-IN"/>
              </w:rPr>
              <w:t>Mundoor</w:t>
            </w:r>
            <w:proofErr w:type="spellEnd"/>
            <w:r w:rsidRPr="00416513">
              <w:rPr>
                <w:lang w:val="en-IN"/>
              </w:rPr>
              <w:t xml:space="preserve"> Post and Village, </w:t>
            </w:r>
            <w:r w:rsidRPr="00416513">
              <w:rPr>
                <w:lang w:val="en-IN"/>
              </w:rPr>
              <w:lastRenderedPageBreak/>
              <w:t>Puttur D</w:t>
            </w:r>
            <w:r w:rsidR="00284DF0">
              <w:rPr>
                <w:lang w:val="en-IN"/>
              </w:rPr>
              <w:t>.</w:t>
            </w:r>
            <w:r w:rsidRPr="00416513">
              <w:rPr>
                <w:lang w:val="en-IN"/>
              </w:rPr>
              <w:t xml:space="preserve"> K</w:t>
            </w:r>
            <w:r w:rsidR="00284DF0">
              <w:rPr>
                <w:lang w:val="en-IN"/>
              </w:rPr>
              <w:t>.</w:t>
            </w:r>
            <w:r w:rsidR="00F149F0">
              <w:rPr>
                <w:lang w:val="en-IN"/>
              </w:rPr>
              <w:t>, 574202</w:t>
            </w:r>
          </w:p>
        </w:tc>
      </w:tr>
      <w:tr w:rsidR="00B73947" w14:paraId="1C44C39D" w14:textId="77777777" w:rsidTr="00C47A40">
        <w:tc>
          <w:tcPr>
            <w:tcW w:w="4508" w:type="dxa"/>
          </w:tcPr>
          <w:p w14:paraId="60411E7A" w14:textId="56415467" w:rsidR="000677C2" w:rsidRDefault="00E5192A" w:rsidP="00E5192A">
            <w:pPr>
              <w:pStyle w:val="BodyText"/>
              <w:spacing w:before="192" w:line="360" w:lineRule="auto"/>
              <w:jc w:val="center"/>
              <w:rPr>
                <w:b/>
                <w:bCs/>
                <w:lang w:val="en-IN"/>
              </w:rPr>
            </w:pPr>
            <w:r>
              <w:rPr>
                <w:b/>
                <w:bCs/>
                <w:lang w:val="en-IN"/>
              </w:rPr>
              <w:lastRenderedPageBreak/>
              <w:t xml:space="preserve"> </w:t>
            </w:r>
            <w:r w:rsidR="00B32A8C">
              <w:rPr>
                <w:b/>
                <w:bCs/>
                <w:lang w:val="en-IN"/>
              </w:rPr>
              <w:t>Passport size photo</w:t>
            </w:r>
          </w:p>
        </w:tc>
        <w:tc>
          <w:tcPr>
            <w:tcW w:w="4509" w:type="dxa"/>
          </w:tcPr>
          <w:p w14:paraId="53E54E38" w14:textId="3046802E" w:rsidR="000677C2" w:rsidRPr="00B32A8C" w:rsidRDefault="00C35B72" w:rsidP="000677C2">
            <w:pPr>
              <w:pStyle w:val="BodyText"/>
              <w:spacing w:before="192" w:line="360" w:lineRule="auto"/>
              <w:jc w:val="both"/>
              <w:rPr>
                <w:b/>
                <w:lang w:val="en-IN"/>
              </w:rPr>
            </w:pPr>
            <w:proofErr w:type="spellStart"/>
            <w:r w:rsidRPr="00B32A8C">
              <w:rPr>
                <w:b/>
                <w:lang w:val="en-IN"/>
              </w:rPr>
              <w:t>Shreelakshmi</w:t>
            </w:r>
            <w:proofErr w:type="spellEnd"/>
          </w:p>
          <w:p w14:paraId="1EF6A93D" w14:textId="1B346130" w:rsidR="000677C2" w:rsidRPr="0037006B" w:rsidRDefault="000677C2" w:rsidP="000677C2">
            <w:pPr>
              <w:pStyle w:val="BodyText"/>
              <w:spacing w:before="192" w:line="360" w:lineRule="auto"/>
              <w:jc w:val="both"/>
              <w:rPr>
                <w:lang w:val="en-IN"/>
              </w:rPr>
            </w:pPr>
            <w:r w:rsidRPr="0037006B">
              <w:rPr>
                <w:lang w:val="en-IN"/>
              </w:rPr>
              <w:t>USN: 4VP21CD0</w:t>
            </w:r>
            <w:r>
              <w:rPr>
                <w:lang w:val="en-IN"/>
              </w:rPr>
              <w:t>46</w:t>
            </w:r>
          </w:p>
          <w:p w14:paraId="77C75C67" w14:textId="70CB275D" w:rsidR="000677C2" w:rsidRPr="0037006B" w:rsidRDefault="000677C2" w:rsidP="000677C2">
            <w:pPr>
              <w:pStyle w:val="BodyText"/>
              <w:spacing w:before="192" w:line="360" w:lineRule="auto"/>
              <w:jc w:val="both"/>
              <w:rPr>
                <w:lang w:val="en-IN"/>
              </w:rPr>
            </w:pPr>
            <w:r w:rsidRPr="0037006B">
              <w:rPr>
                <w:lang w:val="en-IN"/>
              </w:rPr>
              <w:t xml:space="preserve">Email: </w:t>
            </w:r>
            <w:hyperlink r:id="rId12" w:history="1">
              <w:r w:rsidR="00AE0C80">
                <w:rPr>
                  <w:rStyle w:val="Hyperlink"/>
                  <w:lang w:val="en-IN"/>
                </w:rPr>
                <w:t>shreelakshmirao21346@gmail.com</w:t>
              </w:r>
            </w:hyperlink>
          </w:p>
          <w:p w14:paraId="57C52CA9" w14:textId="77777777" w:rsidR="000677C2" w:rsidRDefault="000677C2" w:rsidP="00A74002">
            <w:pPr>
              <w:pStyle w:val="BodyText"/>
              <w:spacing w:before="192" w:line="360" w:lineRule="auto"/>
              <w:jc w:val="both"/>
              <w:rPr>
                <w:lang w:val="en-IN"/>
              </w:rPr>
            </w:pPr>
            <w:r w:rsidRPr="0037006B">
              <w:rPr>
                <w:lang w:val="en-IN"/>
              </w:rPr>
              <w:t xml:space="preserve">Phone: </w:t>
            </w:r>
            <w:r w:rsidR="002B3871">
              <w:rPr>
                <w:lang w:val="en-IN"/>
              </w:rPr>
              <w:t>+91 9972673733</w:t>
            </w:r>
          </w:p>
          <w:p w14:paraId="3D3B053D" w14:textId="5F933A9C" w:rsidR="00A74002" w:rsidRPr="00B55E4E" w:rsidRDefault="00B55E4E" w:rsidP="00B55E4E">
            <w:pPr>
              <w:pStyle w:val="BodyText"/>
              <w:spacing w:before="192" w:line="360" w:lineRule="auto"/>
              <w:jc w:val="both"/>
              <w:rPr>
                <w:lang w:val="en-IN"/>
              </w:rPr>
            </w:pPr>
            <w:proofErr w:type="spellStart"/>
            <w:r w:rsidRPr="00B55E4E">
              <w:rPr>
                <w:lang w:val="en-IN"/>
              </w:rPr>
              <w:t>Sharavoor</w:t>
            </w:r>
            <w:proofErr w:type="spellEnd"/>
            <w:r w:rsidRPr="00B55E4E">
              <w:rPr>
                <w:lang w:val="en-IN"/>
              </w:rPr>
              <w:t xml:space="preserve"> House</w:t>
            </w:r>
            <w:r>
              <w:rPr>
                <w:lang w:val="en-IN"/>
              </w:rPr>
              <w:t xml:space="preserve">, </w:t>
            </w:r>
            <w:r w:rsidRPr="00B55E4E">
              <w:rPr>
                <w:lang w:val="en-IN"/>
              </w:rPr>
              <w:t xml:space="preserve">Alankar </w:t>
            </w:r>
            <w:proofErr w:type="gramStart"/>
            <w:r w:rsidRPr="00B55E4E">
              <w:rPr>
                <w:lang w:val="en-IN"/>
              </w:rPr>
              <w:t xml:space="preserve">Post </w:t>
            </w:r>
            <w:r>
              <w:rPr>
                <w:lang w:val="en-IN"/>
              </w:rPr>
              <w:t>,</w:t>
            </w:r>
            <w:proofErr w:type="gramEnd"/>
            <w:r>
              <w:rPr>
                <w:lang w:val="en-IN"/>
              </w:rPr>
              <w:t xml:space="preserve"> </w:t>
            </w:r>
            <w:proofErr w:type="spellStart"/>
            <w:r w:rsidRPr="00B55E4E">
              <w:rPr>
                <w:lang w:val="en-IN"/>
              </w:rPr>
              <w:t>Kadaba</w:t>
            </w:r>
            <w:proofErr w:type="spellEnd"/>
            <w:r w:rsidRPr="00B55E4E">
              <w:rPr>
                <w:lang w:val="en-IN"/>
              </w:rPr>
              <w:t xml:space="preserve"> Taluk</w:t>
            </w:r>
            <w:r>
              <w:rPr>
                <w:lang w:val="en-IN"/>
              </w:rPr>
              <w:t xml:space="preserve">, </w:t>
            </w:r>
            <w:r w:rsidRPr="00B55E4E">
              <w:rPr>
                <w:lang w:val="en-IN"/>
              </w:rPr>
              <w:t>D.K-574285</w:t>
            </w:r>
          </w:p>
        </w:tc>
      </w:tr>
      <w:tr w:rsidR="00B73947" w14:paraId="4CEDA7C7" w14:textId="77777777" w:rsidTr="00C47A40">
        <w:tc>
          <w:tcPr>
            <w:tcW w:w="4508" w:type="dxa"/>
          </w:tcPr>
          <w:p w14:paraId="15111855" w14:textId="59E19559" w:rsidR="000677C2" w:rsidRPr="00B32A8C" w:rsidRDefault="00B32A8C" w:rsidP="000677C2">
            <w:pPr>
              <w:pStyle w:val="BodyText"/>
              <w:spacing w:before="192" w:line="360" w:lineRule="auto"/>
              <w:jc w:val="center"/>
              <w:rPr>
                <w:bCs/>
                <w:lang w:val="en-IN"/>
              </w:rPr>
            </w:pPr>
            <w:r>
              <w:rPr>
                <w:b/>
                <w:bCs/>
                <w:lang w:val="en-IN"/>
              </w:rPr>
              <w:t>Passport size photo</w:t>
            </w:r>
          </w:p>
        </w:tc>
        <w:tc>
          <w:tcPr>
            <w:tcW w:w="4509" w:type="dxa"/>
          </w:tcPr>
          <w:p w14:paraId="081B8047" w14:textId="694B54D8" w:rsidR="000677C2" w:rsidRPr="00B32A8C" w:rsidRDefault="00C35B72" w:rsidP="000677C2">
            <w:pPr>
              <w:pStyle w:val="BodyText"/>
              <w:spacing w:before="192" w:line="360" w:lineRule="auto"/>
              <w:jc w:val="both"/>
              <w:rPr>
                <w:b/>
                <w:lang w:val="en-IN"/>
              </w:rPr>
            </w:pPr>
            <w:r w:rsidRPr="00B32A8C">
              <w:rPr>
                <w:b/>
                <w:lang w:val="en-IN"/>
              </w:rPr>
              <w:t>Nik</w:t>
            </w:r>
            <w:r w:rsidR="00561D6C" w:rsidRPr="00B32A8C">
              <w:rPr>
                <w:b/>
                <w:lang w:val="en-IN"/>
              </w:rPr>
              <w:t>h</w:t>
            </w:r>
            <w:r w:rsidRPr="00B32A8C">
              <w:rPr>
                <w:b/>
                <w:lang w:val="en-IN"/>
              </w:rPr>
              <w:t>itha Rai A</w:t>
            </w:r>
          </w:p>
          <w:p w14:paraId="2214DCE4" w14:textId="4DBC6BA2" w:rsidR="000677C2" w:rsidRPr="0037006B" w:rsidRDefault="000677C2" w:rsidP="000677C2">
            <w:pPr>
              <w:pStyle w:val="BodyText"/>
              <w:spacing w:before="192" w:line="360" w:lineRule="auto"/>
              <w:jc w:val="both"/>
              <w:rPr>
                <w:lang w:val="en-IN"/>
              </w:rPr>
            </w:pPr>
            <w:r w:rsidRPr="0037006B">
              <w:rPr>
                <w:lang w:val="en-IN"/>
              </w:rPr>
              <w:t>USN: 4VP21CD03</w:t>
            </w:r>
            <w:r>
              <w:rPr>
                <w:lang w:val="en-IN"/>
              </w:rPr>
              <w:t>1</w:t>
            </w:r>
          </w:p>
          <w:p w14:paraId="156ADA0B" w14:textId="5C454C51" w:rsidR="000677C2" w:rsidRPr="0037006B" w:rsidRDefault="000677C2" w:rsidP="000677C2">
            <w:pPr>
              <w:pStyle w:val="BodyText"/>
              <w:spacing w:before="192" w:line="360" w:lineRule="auto"/>
              <w:jc w:val="both"/>
              <w:rPr>
                <w:lang w:val="en-IN"/>
              </w:rPr>
            </w:pPr>
            <w:r w:rsidRPr="0037006B">
              <w:rPr>
                <w:lang w:val="en-IN"/>
              </w:rPr>
              <w:t xml:space="preserve">Email: </w:t>
            </w:r>
            <w:hyperlink r:id="rId13" w:history="1">
              <w:r w:rsidR="00775FA8">
                <w:rPr>
                  <w:rStyle w:val="Hyperlink"/>
                  <w:lang w:val="en-IN"/>
                </w:rPr>
                <w:t>nikhitharaia@gmail.com</w:t>
              </w:r>
            </w:hyperlink>
          </w:p>
          <w:p w14:paraId="3F3B88DA" w14:textId="722E01F4" w:rsidR="000677C2" w:rsidRDefault="000677C2" w:rsidP="000677C2">
            <w:pPr>
              <w:pStyle w:val="BodyText"/>
              <w:spacing w:before="192" w:line="360" w:lineRule="auto"/>
              <w:jc w:val="both"/>
              <w:rPr>
                <w:lang w:val="en-IN"/>
              </w:rPr>
            </w:pPr>
            <w:r w:rsidRPr="0037006B">
              <w:rPr>
                <w:lang w:val="en-IN"/>
              </w:rPr>
              <w:t xml:space="preserve">Phone: </w:t>
            </w:r>
            <w:r w:rsidR="002B3871">
              <w:rPr>
                <w:lang w:val="en-IN"/>
              </w:rPr>
              <w:t>+91 7204683990</w:t>
            </w:r>
          </w:p>
          <w:p w14:paraId="4BDF347E" w14:textId="0A02C886" w:rsidR="000677C2" w:rsidRPr="00C37B90" w:rsidRDefault="00C37B90" w:rsidP="000677C2">
            <w:pPr>
              <w:pStyle w:val="BodyText"/>
              <w:spacing w:before="192" w:line="360" w:lineRule="auto"/>
              <w:rPr>
                <w:lang w:val="en-IN"/>
              </w:rPr>
            </w:pPr>
            <w:r w:rsidRPr="00C37B90">
              <w:rPr>
                <w:lang w:val="en-IN"/>
              </w:rPr>
              <w:t>Anaje House,</w:t>
            </w:r>
            <w:r w:rsidR="00561D6C">
              <w:rPr>
                <w:lang w:val="en-IN"/>
              </w:rPr>
              <w:t xml:space="preserve"> </w:t>
            </w:r>
            <w:proofErr w:type="spellStart"/>
            <w:r w:rsidRPr="00C37B90">
              <w:rPr>
                <w:lang w:val="en-IN"/>
              </w:rPr>
              <w:t>Darbetadka</w:t>
            </w:r>
            <w:proofErr w:type="spellEnd"/>
            <w:r w:rsidRPr="00C37B90">
              <w:rPr>
                <w:lang w:val="en-IN"/>
              </w:rPr>
              <w:t xml:space="preserve"> post, </w:t>
            </w:r>
            <w:proofErr w:type="spellStart"/>
            <w:r w:rsidRPr="00C37B90">
              <w:rPr>
                <w:lang w:val="en-IN"/>
              </w:rPr>
              <w:t>Nidpalli</w:t>
            </w:r>
            <w:proofErr w:type="spellEnd"/>
            <w:r w:rsidRPr="00C37B90">
              <w:rPr>
                <w:lang w:val="en-IN"/>
              </w:rPr>
              <w:t xml:space="preserve"> </w:t>
            </w:r>
            <w:proofErr w:type="spellStart"/>
            <w:proofErr w:type="gramStart"/>
            <w:r w:rsidRPr="00C37B90">
              <w:rPr>
                <w:lang w:val="en-IN"/>
              </w:rPr>
              <w:t>village,puttur</w:t>
            </w:r>
            <w:proofErr w:type="spellEnd"/>
            <w:proofErr w:type="gramEnd"/>
            <w:r w:rsidRPr="00C37B90">
              <w:rPr>
                <w:lang w:val="en-IN"/>
              </w:rPr>
              <w:t xml:space="preserve"> Taluk, 574259</w:t>
            </w:r>
          </w:p>
        </w:tc>
      </w:tr>
    </w:tbl>
    <w:p w14:paraId="669F3983" w14:textId="77777777" w:rsidR="00394EB7" w:rsidRPr="00394EB7" w:rsidRDefault="00394EB7" w:rsidP="00C47A40">
      <w:pPr>
        <w:pStyle w:val="BodyText"/>
        <w:spacing w:before="192" w:line="360" w:lineRule="auto"/>
        <w:rPr>
          <w:b/>
          <w:bCs/>
          <w:lang w:val="en-IN"/>
        </w:rPr>
      </w:pPr>
    </w:p>
    <w:p w14:paraId="7F6B896A" w14:textId="77777777" w:rsidR="00D91699" w:rsidRPr="00D91699" w:rsidRDefault="00D91699" w:rsidP="00D91699">
      <w:pPr>
        <w:spacing w:after="0" w:line="360" w:lineRule="auto"/>
        <w:rPr>
          <w:rFonts w:ascii="Times New Roman" w:hAnsi="Times New Roman"/>
          <w:b/>
          <w:sz w:val="24"/>
          <w:szCs w:val="24"/>
          <w:lang w:val="en-IN"/>
        </w:rPr>
      </w:pPr>
    </w:p>
    <w:sectPr w:rsidR="00D91699" w:rsidRPr="00D91699" w:rsidSect="007502F2">
      <w:headerReference w:type="default" r:id="rId14"/>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E70DA" w14:textId="77777777" w:rsidR="002F74BC" w:rsidRDefault="002F74BC" w:rsidP="00D372D2">
      <w:pPr>
        <w:spacing w:after="0" w:line="240" w:lineRule="auto"/>
      </w:pPr>
      <w:r>
        <w:separator/>
      </w:r>
    </w:p>
  </w:endnote>
  <w:endnote w:type="continuationSeparator" w:id="0">
    <w:p w14:paraId="79FD6E02" w14:textId="77777777" w:rsidR="002F74BC" w:rsidRDefault="002F74BC"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978C4" w14:textId="77777777" w:rsidR="002F74BC" w:rsidRDefault="002F74BC" w:rsidP="00D372D2">
      <w:pPr>
        <w:spacing w:after="0" w:line="240" w:lineRule="auto"/>
      </w:pPr>
      <w:r>
        <w:separator/>
      </w:r>
    </w:p>
  </w:footnote>
  <w:footnote w:type="continuationSeparator" w:id="0">
    <w:p w14:paraId="2FC9085D" w14:textId="77777777" w:rsidR="002F74BC" w:rsidRDefault="002F74BC"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30782">
    <w:abstractNumId w:val="32"/>
  </w:num>
  <w:num w:numId="2" w16cid:durableId="2104689270">
    <w:abstractNumId w:val="9"/>
  </w:num>
  <w:num w:numId="3" w16cid:durableId="1262765109">
    <w:abstractNumId w:val="35"/>
  </w:num>
  <w:num w:numId="4" w16cid:durableId="436557217">
    <w:abstractNumId w:val="0"/>
  </w:num>
  <w:num w:numId="5" w16cid:durableId="450901070">
    <w:abstractNumId w:val="31"/>
  </w:num>
  <w:num w:numId="6" w16cid:durableId="1631864581">
    <w:abstractNumId w:val="12"/>
  </w:num>
  <w:num w:numId="7" w16cid:durableId="1379160628">
    <w:abstractNumId w:val="15"/>
  </w:num>
  <w:num w:numId="8" w16cid:durableId="1283421349">
    <w:abstractNumId w:val="38"/>
  </w:num>
  <w:num w:numId="9" w16cid:durableId="2026856617">
    <w:abstractNumId w:val="16"/>
  </w:num>
  <w:num w:numId="10" w16cid:durableId="117922385">
    <w:abstractNumId w:val="22"/>
  </w:num>
  <w:num w:numId="11" w16cid:durableId="1115489530">
    <w:abstractNumId w:val="13"/>
  </w:num>
  <w:num w:numId="12" w16cid:durableId="2102407448">
    <w:abstractNumId w:val="25"/>
  </w:num>
  <w:num w:numId="13" w16cid:durableId="796996047">
    <w:abstractNumId w:val="17"/>
  </w:num>
  <w:num w:numId="14" w16cid:durableId="1070007684">
    <w:abstractNumId w:val="24"/>
  </w:num>
  <w:num w:numId="15" w16cid:durableId="673646497">
    <w:abstractNumId w:val="27"/>
  </w:num>
  <w:num w:numId="16" w16cid:durableId="833957987">
    <w:abstractNumId w:val="33"/>
  </w:num>
  <w:num w:numId="17" w16cid:durableId="686056877">
    <w:abstractNumId w:val="6"/>
  </w:num>
  <w:num w:numId="18" w16cid:durableId="798689671">
    <w:abstractNumId w:val="20"/>
  </w:num>
  <w:num w:numId="19" w16cid:durableId="1881547330">
    <w:abstractNumId w:val="11"/>
  </w:num>
  <w:num w:numId="20" w16cid:durableId="1332369263">
    <w:abstractNumId w:val="8"/>
  </w:num>
  <w:num w:numId="21" w16cid:durableId="174543960">
    <w:abstractNumId w:val="29"/>
  </w:num>
  <w:num w:numId="22" w16cid:durableId="881594724">
    <w:abstractNumId w:val="1"/>
  </w:num>
  <w:num w:numId="23" w16cid:durableId="108671257">
    <w:abstractNumId w:val="37"/>
  </w:num>
  <w:num w:numId="24" w16cid:durableId="984048475">
    <w:abstractNumId w:val="42"/>
  </w:num>
  <w:num w:numId="25" w16cid:durableId="1907572049">
    <w:abstractNumId w:val="10"/>
  </w:num>
  <w:num w:numId="26" w16cid:durableId="731125888">
    <w:abstractNumId w:val="14"/>
  </w:num>
  <w:num w:numId="27" w16cid:durableId="684525184">
    <w:abstractNumId w:val="34"/>
  </w:num>
  <w:num w:numId="28" w16cid:durableId="709186960">
    <w:abstractNumId w:val="19"/>
  </w:num>
  <w:num w:numId="29" w16cid:durableId="1506168557">
    <w:abstractNumId w:val="30"/>
  </w:num>
  <w:num w:numId="30" w16cid:durableId="285045149">
    <w:abstractNumId w:val="5"/>
  </w:num>
  <w:num w:numId="31" w16cid:durableId="579756220">
    <w:abstractNumId w:val="28"/>
  </w:num>
  <w:num w:numId="32" w16cid:durableId="1723751505">
    <w:abstractNumId w:val="3"/>
  </w:num>
  <w:num w:numId="33" w16cid:durableId="804735128">
    <w:abstractNumId w:val="18"/>
  </w:num>
  <w:num w:numId="34" w16cid:durableId="356589445">
    <w:abstractNumId w:val="21"/>
  </w:num>
  <w:num w:numId="35" w16cid:durableId="130293255">
    <w:abstractNumId w:val="2"/>
  </w:num>
  <w:num w:numId="36" w16cid:durableId="921910431">
    <w:abstractNumId w:val="7"/>
  </w:num>
  <w:num w:numId="37" w16cid:durableId="1398554371">
    <w:abstractNumId w:val="36"/>
  </w:num>
  <w:num w:numId="38" w16cid:durableId="1764296497">
    <w:abstractNumId w:val="39"/>
  </w:num>
  <w:num w:numId="39" w16cid:durableId="1165321580">
    <w:abstractNumId w:val="26"/>
  </w:num>
  <w:num w:numId="40" w16cid:durableId="1703021274">
    <w:abstractNumId w:val="41"/>
  </w:num>
  <w:num w:numId="41" w16cid:durableId="757361875">
    <w:abstractNumId w:val="4"/>
  </w:num>
  <w:num w:numId="42" w16cid:durableId="1589579727">
    <w:abstractNumId w:val="23"/>
  </w:num>
  <w:num w:numId="43" w16cid:durableId="1213924469">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571B"/>
    <w:rsid w:val="0003609F"/>
    <w:rsid w:val="00042700"/>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54CD"/>
    <w:rsid w:val="00205AE8"/>
    <w:rsid w:val="00216A84"/>
    <w:rsid w:val="002205C2"/>
    <w:rsid w:val="00221C90"/>
    <w:rsid w:val="00222288"/>
    <w:rsid w:val="00225966"/>
    <w:rsid w:val="002312FE"/>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5213"/>
    <w:rsid w:val="002E67A1"/>
    <w:rsid w:val="002F2DB6"/>
    <w:rsid w:val="002F74BC"/>
    <w:rsid w:val="00305FB5"/>
    <w:rsid w:val="00306EA0"/>
    <w:rsid w:val="003070A5"/>
    <w:rsid w:val="00313477"/>
    <w:rsid w:val="00315A9A"/>
    <w:rsid w:val="0032373B"/>
    <w:rsid w:val="00340FE9"/>
    <w:rsid w:val="00341E10"/>
    <w:rsid w:val="00342420"/>
    <w:rsid w:val="00344A0C"/>
    <w:rsid w:val="003521C2"/>
    <w:rsid w:val="00361D39"/>
    <w:rsid w:val="003625B3"/>
    <w:rsid w:val="0037006B"/>
    <w:rsid w:val="00370A29"/>
    <w:rsid w:val="00374236"/>
    <w:rsid w:val="003747CF"/>
    <w:rsid w:val="00375288"/>
    <w:rsid w:val="00383F27"/>
    <w:rsid w:val="00393F36"/>
    <w:rsid w:val="00394EB7"/>
    <w:rsid w:val="003A59F4"/>
    <w:rsid w:val="003A5BD4"/>
    <w:rsid w:val="003A6528"/>
    <w:rsid w:val="003A7646"/>
    <w:rsid w:val="003B0589"/>
    <w:rsid w:val="003B3A5B"/>
    <w:rsid w:val="003B53EF"/>
    <w:rsid w:val="003B7F96"/>
    <w:rsid w:val="003C1465"/>
    <w:rsid w:val="003C5B86"/>
    <w:rsid w:val="003E0585"/>
    <w:rsid w:val="003E7FC4"/>
    <w:rsid w:val="003F17CB"/>
    <w:rsid w:val="003F6E3C"/>
    <w:rsid w:val="00404152"/>
    <w:rsid w:val="00405C06"/>
    <w:rsid w:val="0040669F"/>
    <w:rsid w:val="004103E0"/>
    <w:rsid w:val="0041236B"/>
    <w:rsid w:val="00416513"/>
    <w:rsid w:val="00417402"/>
    <w:rsid w:val="00420CE7"/>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74A3"/>
    <w:rsid w:val="004D4DE7"/>
    <w:rsid w:val="004D506A"/>
    <w:rsid w:val="004D6E83"/>
    <w:rsid w:val="004E05EB"/>
    <w:rsid w:val="004E4E0D"/>
    <w:rsid w:val="00500024"/>
    <w:rsid w:val="00501D10"/>
    <w:rsid w:val="00503880"/>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A0EF6"/>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13B53"/>
    <w:rsid w:val="00617AD2"/>
    <w:rsid w:val="00620765"/>
    <w:rsid w:val="00631F3F"/>
    <w:rsid w:val="0064319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E150D"/>
    <w:rsid w:val="006E3455"/>
    <w:rsid w:val="006E7C82"/>
    <w:rsid w:val="006F1269"/>
    <w:rsid w:val="006F1FB4"/>
    <w:rsid w:val="006F476D"/>
    <w:rsid w:val="00703694"/>
    <w:rsid w:val="00705068"/>
    <w:rsid w:val="007066BA"/>
    <w:rsid w:val="007140C5"/>
    <w:rsid w:val="00720677"/>
    <w:rsid w:val="00722DDD"/>
    <w:rsid w:val="00723346"/>
    <w:rsid w:val="00733B2C"/>
    <w:rsid w:val="0073754C"/>
    <w:rsid w:val="00737A43"/>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93B32"/>
    <w:rsid w:val="007C4303"/>
    <w:rsid w:val="007D7528"/>
    <w:rsid w:val="007E2EBC"/>
    <w:rsid w:val="007E3B6E"/>
    <w:rsid w:val="007E484B"/>
    <w:rsid w:val="00812EE5"/>
    <w:rsid w:val="008228C5"/>
    <w:rsid w:val="008240E9"/>
    <w:rsid w:val="00824486"/>
    <w:rsid w:val="00824AE0"/>
    <w:rsid w:val="00836768"/>
    <w:rsid w:val="008410C9"/>
    <w:rsid w:val="00842042"/>
    <w:rsid w:val="008450A0"/>
    <w:rsid w:val="00852E08"/>
    <w:rsid w:val="00854776"/>
    <w:rsid w:val="00860D50"/>
    <w:rsid w:val="00867752"/>
    <w:rsid w:val="008776FF"/>
    <w:rsid w:val="00880B41"/>
    <w:rsid w:val="008819BA"/>
    <w:rsid w:val="008864BD"/>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3F83"/>
    <w:rsid w:val="009A4C33"/>
    <w:rsid w:val="009B522B"/>
    <w:rsid w:val="009B64DC"/>
    <w:rsid w:val="009C0EEE"/>
    <w:rsid w:val="009C3507"/>
    <w:rsid w:val="009C5255"/>
    <w:rsid w:val="009C6BAC"/>
    <w:rsid w:val="009D0AB4"/>
    <w:rsid w:val="009D2785"/>
    <w:rsid w:val="009D4BA4"/>
    <w:rsid w:val="009E5312"/>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3461"/>
    <w:rsid w:val="00B26CDB"/>
    <w:rsid w:val="00B305A7"/>
    <w:rsid w:val="00B32A8C"/>
    <w:rsid w:val="00B33166"/>
    <w:rsid w:val="00B3635C"/>
    <w:rsid w:val="00B3701D"/>
    <w:rsid w:val="00B46DE7"/>
    <w:rsid w:val="00B50D5F"/>
    <w:rsid w:val="00B55E4E"/>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51C3"/>
    <w:rsid w:val="00C65DD5"/>
    <w:rsid w:val="00C76DCD"/>
    <w:rsid w:val="00C8174D"/>
    <w:rsid w:val="00C8175A"/>
    <w:rsid w:val="00C829D6"/>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4A33"/>
    <w:rsid w:val="00D173BC"/>
    <w:rsid w:val="00D22CD1"/>
    <w:rsid w:val="00D259A6"/>
    <w:rsid w:val="00D3636B"/>
    <w:rsid w:val="00D372D2"/>
    <w:rsid w:val="00D40C36"/>
    <w:rsid w:val="00D51625"/>
    <w:rsid w:val="00D529F3"/>
    <w:rsid w:val="00D57A83"/>
    <w:rsid w:val="00D65FAB"/>
    <w:rsid w:val="00D763E5"/>
    <w:rsid w:val="00D7648F"/>
    <w:rsid w:val="00D83378"/>
    <w:rsid w:val="00D85D50"/>
    <w:rsid w:val="00D85EE6"/>
    <w:rsid w:val="00D873D1"/>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10563"/>
    <w:rsid w:val="00E1296F"/>
    <w:rsid w:val="00E20F6E"/>
    <w:rsid w:val="00E2317E"/>
    <w:rsid w:val="00E27BC0"/>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D29BE"/>
    <w:rsid w:val="00ED35BB"/>
    <w:rsid w:val="00ED7BB8"/>
    <w:rsid w:val="00EE00B3"/>
    <w:rsid w:val="00EE0B45"/>
    <w:rsid w:val="00EE5A0A"/>
    <w:rsid w:val="00EF78A3"/>
    <w:rsid w:val="00F04C56"/>
    <w:rsid w:val="00F0641B"/>
    <w:rsid w:val="00F10335"/>
    <w:rsid w:val="00F10437"/>
    <w:rsid w:val="00F109F3"/>
    <w:rsid w:val="00F10E72"/>
    <w:rsid w:val="00F114AE"/>
    <w:rsid w:val="00F149F0"/>
    <w:rsid w:val="00F17B2F"/>
    <w:rsid w:val="00F25C93"/>
    <w:rsid w:val="00F3151F"/>
    <w:rsid w:val="00F351AA"/>
    <w:rsid w:val="00F376C5"/>
    <w:rsid w:val="00F42FD2"/>
    <w:rsid w:val="00F47B3C"/>
    <w:rsid w:val="00F54A53"/>
    <w:rsid w:val="00F600F0"/>
    <w:rsid w:val="00F618D5"/>
    <w:rsid w:val="00F61A6B"/>
    <w:rsid w:val="00F70991"/>
    <w:rsid w:val="00F92EC5"/>
    <w:rsid w:val="00F95BC4"/>
    <w:rsid w:val="00FA55DB"/>
    <w:rsid w:val="00FB1B7C"/>
    <w:rsid w:val="00FC513F"/>
    <w:rsid w:val="00FC5ACD"/>
    <w:rsid w:val="00FD51DD"/>
    <w:rsid w:val="00FD67D4"/>
    <w:rsid w:val="00FE1214"/>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khitharaian@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hreelakshmirao21346@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ishushetty654@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rajnashankarimn@gmail.com" TargetMode="External"/><Relationship Id="rId4" Type="http://schemas.openxmlformats.org/officeDocument/2006/relationships/styles" Target="styles.xml"/><Relationship Id="rId9" Type="http://schemas.openxmlformats.org/officeDocument/2006/relationships/hyperlink" Target="mailto:roopagk.cse@vcetputtur.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21</Pages>
  <Words>5502</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Rahul Durgekar</cp:lastModifiedBy>
  <cp:revision>316</cp:revision>
  <cp:lastPrinted>2025-05-08T07:12:00Z</cp:lastPrinted>
  <dcterms:created xsi:type="dcterms:W3CDTF">2025-05-04T15:33:00Z</dcterms:created>
  <dcterms:modified xsi:type="dcterms:W3CDTF">2025-05-15T18:20:00Z</dcterms:modified>
</cp:coreProperties>
</file>