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Assignment-IV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2/26/2021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(lattice)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carData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'car'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'package:dplyr':</w:t>
        <w:br/>
        <w:t xml:space="preserve">## </w:t>
        <w:br/>
        <w:t xml:space="preserve">##     recode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'package:purrr':</w:t>
        <w:br/>
        <w:t xml:space="preserve">## </w:t>
        <w:br/>
        <w:t xml:space="preserve">##     some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(funModeling)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Hmisc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survival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Formula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'Hmisc'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'package:dplyr':</w:t>
        <w:br/>
        <w:t xml:space="preserve">## </w:t>
        <w:br/>
        <w:t xml:space="preserve">##     src, summarize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'package:base':</w:t>
        <w:br/>
        <w:t xml:space="preserve">## </w:t>
        <w:br/>
        <w:t xml:space="preserve">##     format.pval, units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funModeling v.1.9.4 :)</w:t>
        <w:br/>
        <w:t xml:space="preserve">## Examples and tutorials at livebook.datascienceheroes.com</w:t>
        <w:br/>
        <w:t xml:space="preserve">##  / Now in Spanish: librovivodecienciadedatos.ai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ToothGrowth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glimpse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Rows: 60</w:t>
        <w:br/>
        <w:t xml:space="preserve">## Columns: 3</w:t>
        <w:br/>
        <w:t xml:space="preserve">## $ len  &lt;dbl&gt; 4.2, 11.5, 7.3, 5.8, 6.4, 10.0, 11.2, 11.2, 5.2, 7.0, 16.5, 16...</w:t>
        <w:br/>
        <w:t xml:space="preserve">## $ supp &lt;fct&gt; VC, VC, VC, VC, VC, VC, VC, VC, VC, VC, VC, VC, VC, VC, VC, VC...</w:t>
        <w:br/>
        <w:t xml:space="preserve">## $ dose &lt;dbl&gt; 0.5, 0.5, 0.5, 0.5, 0.5, 0.5, 0.5, 0.5, 0.5, 0.5, 1.0, 1.0, 1....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dose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#EDA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#Trying to see relation betewwn supplementaires and length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len))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#Length 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require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(ggplot2)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(ToothGrowth,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(dose),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len,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'Tooth Length by Supplement Type and Dosage'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'dosage'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'tooth length'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guides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guide_legend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'Supplement Type'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(dose),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len))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see that not much difference in variances of length w.r.t. different doses visually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#One way annova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tdata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(len,supp)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len        supp   </w:t>
        <w:br/>
        <w:t xml:space="preserve">##  Min.   : 4.20   OJ:30  </w:t>
        <w:br/>
        <w:t xml:space="preserve">##  1st Qu.:13.07   VC:30  </w:t>
        <w:br/>
        <w:t xml:space="preserve">##  Median :19.25          </w:t>
        <w:br/>
        <w:t xml:space="preserve">##  Mean   :18.81          </w:t>
        <w:br/>
        <w:t xml:space="preserve">##  3rd Qu.:25.27          </w:t>
        <w:br/>
        <w:t xml:space="preserve">##  Max.   :33.90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(tdata)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(supp,len,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geom_jitter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legend.position=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"none"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"supp vs len"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res_aov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aov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tdata)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check normality with visualistions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combine 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histogram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(res_aov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qqnorm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(res_aov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xlab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"norm quantiles"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#Now we test statistically with shapiro wiks 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shapiro.test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(res_aov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Shapiro-Wilk normality test</w:t>
        <w:br/>
        <w:t xml:space="preserve">## </w:t>
        <w:br/>
        <w:t xml:space="preserve">## data:  res_aov$residuals</w:t>
        <w:br/>
        <w:t xml:space="preserve">## W = 0.96949, p-value = 0.1378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see with p-value that data is normal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tdata)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dotplot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 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tdata)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6" style="width:349.200000pt;height:27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leveneTest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Levene's Test for Homogeneity of Variance (center = median)</w:t>
        <w:br/>
        <w:t xml:space="preserve">##       Df F value Pr(&gt;F)</w:t>
        <w:br/>
        <w:t xml:space="preserve">## group  1  1.2136 0.2752</w:t>
        <w:br/>
        <w:t xml:space="preserve">##       58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p-value we can say that we do not reject the null hypothesis that is vairances are equal between supplementaries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#One way ANNOVA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(tdata)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(supp,len,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legend.position=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"none"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"Box plots of supplementaries"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7" style="width:349.200000pt;height:279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#Some more staistics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(tdata,supp)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na.rm=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na.rm=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            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`summarise()` ungrouping output (override with `.groups` argument)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2 x 3</w:t>
        <w:br/>
        <w:t xml:space="preserve">##   supp   mean    sd</w:t>
        <w:br/>
        <w:t xml:space="preserve">##   &lt;fct&gt; &lt;dbl&gt; &lt;dbl&gt;</w:t>
        <w:br/>
        <w:t xml:space="preserve">## 1 OJ     20.7  6.61</w:t>
        <w:br/>
        <w:t xml:space="preserve">## 2 VC     17.0  8.27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see that mean and sd of lengths are different w.r.t. supplemenaries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#1st method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oneway.test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tdata,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var.equal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One-way analysis of means</w:t>
        <w:br/>
        <w:t xml:space="preserve">## </w:t>
        <w:br/>
        <w:t xml:space="preserve">## data:  len and supp</w:t>
        <w:br/>
        <w:t xml:space="preserve">## F = 3.6683, num df = 1, denom df = 58, p-value = 0.06039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#2nd method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res_aov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aov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supp,</w:t>
        <w:br/>
        <w:t xml:space="preserve">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(res_aov)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Df Sum Sq Mean Sq F value Pr(&gt;F)  </w:t>
        <w:br/>
        <w:t xml:space="preserve">## supp         1    205  205.35   3.668 0.0604 .</w:t>
        <w:br/>
        <w:t xml:space="preserve">## Residuals   58   3247   55.98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 we observe that the p-value through both tests are same so even in case of equal variances results would not change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#Two way ANNOVA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ToothGrowth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(supp,len,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dose)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geom_jitter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na.rm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 geom_point(position = "jitter")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theme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legend.position=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"right"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labs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title=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"supp vs len"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8" style="width:349.200000pt;height:279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 we see that visually there is not much difference in lengths w.r.t supplementaries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twa&lt;-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aov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dose,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combine 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(twa,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9" style="width:349.200000pt;height:279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shapiro.test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(twa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Shapiro-Wilk normality test</w:t>
        <w:br/>
        <w:t xml:space="preserve">## </w:t>
        <w:br/>
        <w:t xml:space="preserve">## data:  twa$residuals</w:t>
        <w:br/>
        <w:t xml:space="preserve">## W = 0.95538, p-value = 0.02809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#with shapiro test we see that p-value and we can conclude that data is normal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leveneTest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(len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supp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(dose),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Levene's Test for Homogeneity of Variance (center = median)</w:t>
        <w:br/>
        <w:t xml:space="preserve">##       Df F value Pr(&gt;F)</w:t>
        <w:br/>
        <w:t xml:space="preserve">## group  5  1.7086 0.1484</w:t>
        <w:br/>
        <w:t xml:space="preserve">##       54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#With levene test also we do not reject null hypothesis that means variances are similar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(twa)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Df Sum Sq Mean Sq F value   Pr(&gt;F)    </w:t>
        <w:br/>
        <w:t xml:space="preserve">## supp         1  205.4   205.4   11.45   0.0013 ** </w:t>
        <w:br/>
        <w:t xml:space="preserve">## dose         1 2224.3  2224.3  123.99 6.31e-16 ***</w:t>
        <w:br/>
        <w:t xml:space="preserve">## Residuals   57 1022.6    17.9                     </w:t>
        <w:br/>
        <w:t xml:space="preserve">## ---</w:t>
        <w:br/>
        <w:t xml:space="preserve">## Signif. codes:  0 '***' 0.001 '**' 0.01 '*' 0.05 '.' 0.1 ' '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