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C735E" w14:textId="77777777" w:rsidR="00686B83" w:rsidRPr="00E33B0A" w:rsidRDefault="00A515BD" w:rsidP="00E33B0A">
      <w:pPr>
        <w:spacing w:after="240" w:line="276" w:lineRule="auto"/>
        <w:jc w:val="center"/>
        <w:rPr>
          <w:color w:val="000000" w:themeColor="text1"/>
          <w:sz w:val="28"/>
          <w:szCs w:val="28"/>
        </w:rPr>
      </w:pPr>
      <w:r w:rsidRPr="00E33B0A">
        <w:rPr>
          <w:b/>
          <w:color w:val="000000" w:themeColor="text1"/>
          <w:sz w:val="28"/>
          <w:szCs w:val="28"/>
        </w:rPr>
        <w:t>ARMY INSTITUTE OF TECHNOLOGY, PUNE</w:t>
      </w:r>
    </w:p>
    <w:p w14:paraId="607C735F" w14:textId="77777777" w:rsidR="00686B83" w:rsidRPr="00E33B0A" w:rsidRDefault="00A515BD" w:rsidP="00E33B0A">
      <w:pPr>
        <w:spacing w:after="360" w:line="276" w:lineRule="auto"/>
        <w:jc w:val="center"/>
        <w:rPr>
          <w:color w:val="000000" w:themeColor="text1"/>
          <w:sz w:val="28"/>
          <w:szCs w:val="28"/>
        </w:rPr>
      </w:pPr>
      <w:r w:rsidRPr="00E33B0A">
        <w:rPr>
          <w:b/>
          <w:color w:val="000000" w:themeColor="text1"/>
          <w:sz w:val="28"/>
          <w:szCs w:val="28"/>
        </w:rPr>
        <w:t>DEPARTMENT OF COMPUTER ENGINEERING</w:t>
      </w:r>
    </w:p>
    <w:p w14:paraId="607C7360" w14:textId="77777777" w:rsidR="00686B83" w:rsidRPr="00E33B0A" w:rsidRDefault="00A515BD" w:rsidP="00E33B0A">
      <w:pPr>
        <w:spacing w:after="280" w:line="276" w:lineRule="auto"/>
        <w:jc w:val="center"/>
        <w:rPr>
          <w:color w:val="000000" w:themeColor="text1"/>
          <w:sz w:val="28"/>
          <w:szCs w:val="28"/>
        </w:rPr>
      </w:pPr>
      <w:r w:rsidRPr="00E33B0A">
        <w:rPr>
          <w:b/>
          <w:color w:val="000000" w:themeColor="text1"/>
          <w:sz w:val="28"/>
          <w:szCs w:val="28"/>
        </w:rPr>
        <w:t>FIELD PROJECT LAB</w:t>
      </w:r>
    </w:p>
    <w:p w14:paraId="607C7361" w14:textId="77777777" w:rsidR="00686B83" w:rsidRPr="00E33B0A" w:rsidRDefault="00A515BD" w:rsidP="00E33B0A">
      <w:pPr>
        <w:spacing w:line="276" w:lineRule="auto"/>
        <w:jc w:val="center"/>
        <w:rPr>
          <w:color w:val="000000" w:themeColor="text1"/>
          <w:sz w:val="28"/>
          <w:szCs w:val="28"/>
        </w:rPr>
      </w:pPr>
      <w:r w:rsidRPr="00E33B0A">
        <w:rPr>
          <w:b/>
          <w:color w:val="000000" w:themeColor="text1"/>
          <w:sz w:val="28"/>
          <w:szCs w:val="28"/>
        </w:rPr>
        <w:t>PROJECT REPORT ON</w:t>
      </w:r>
    </w:p>
    <w:p w14:paraId="607C7362" w14:textId="77777777" w:rsidR="00686B83" w:rsidRPr="000F1360" w:rsidRDefault="00A515BD">
      <w:pPr>
        <w:spacing w:after="480"/>
        <w:jc w:val="center"/>
        <w:rPr>
          <w:color w:val="000000" w:themeColor="text1"/>
        </w:rPr>
      </w:pPr>
      <w:r w:rsidRPr="000F1360">
        <w:rPr>
          <w:b/>
          <w:color w:val="000000" w:themeColor="text1"/>
          <w:sz w:val="28"/>
        </w:rPr>
        <w:t>PAANIPLAN: LARGE-SCALE SOIL AND CROP DATA ANALYSIS FOR EFFICIENT AGRICULTURAL WATER MANAGEMENT</w:t>
      </w:r>
    </w:p>
    <w:p w14:paraId="607C7363" w14:textId="77777777" w:rsidR="00686B83" w:rsidRPr="000F1360" w:rsidRDefault="00A515BD">
      <w:pPr>
        <w:spacing w:after="160"/>
        <w:jc w:val="center"/>
        <w:rPr>
          <w:color w:val="000000" w:themeColor="text1"/>
        </w:rPr>
      </w:pPr>
      <w:r w:rsidRPr="000F1360">
        <w:rPr>
          <w:b/>
          <w:color w:val="000000" w:themeColor="text1"/>
          <w:sz w:val="26"/>
        </w:rPr>
        <w:t>Submitted by</w:t>
      </w:r>
    </w:p>
    <w:tbl>
      <w:tblPr>
        <w:tblStyle w:val="TableGrid"/>
        <w:tblW w:w="0" w:type="auto"/>
        <w:jc w:val="center"/>
        <w:tblLook w:val="04A0" w:firstRow="1" w:lastRow="0" w:firstColumn="1" w:lastColumn="0" w:noHBand="0" w:noVBand="1"/>
      </w:tblPr>
      <w:tblGrid>
        <w:gridCol w:w="4680"/>
        <w:gridCol w:w="4680"/>
      </w:tblGrid>
      <w:tr w:rsidR="000F1360" w:rsidRPr="000F1360" w14:paraId="607C7366" w14:textId="77777777">
        <w:trPr>
          <w:jc w:val="center"/>
        </w:trPr>
        <w:tc>
          <w:tcPr>
            <w:tcW w:w="4680" w:type="dxa"/>
            <w:shd w:val="clear" w:color="auto" w:fill="D9EAF7"/>
            <w:vAlign w:val="center"/>
          </w:tcPr>
          <w:p w14:paraId="607C7364" w14:textId="77777777" w:rsidR="00686B83" w:rsidRPr="000F1360" w:rsidRDefault="00A515BD">
            <w:pPr>
              <w:jc w:val="center"/>
              <w:rPr>
                <w:color w:val="000000" w:themeColor="text1"/>
              </w:rPr>
            </w:pPr>
            <w:r w:rsidRPr="000F1360">
              <w:rPr>
                <w:b/>
                <w:color w:val="000000" w:themeColor="text1"/>
                <w:sz w:val="22"/>
              </w:rPr>
              <w:t>Roll No.</w:t>
            </w:r>
          </w:p>
        </w:tc>
        <w:tc>
          <w:tcPr>
            <w:tcW w:w="4680" w:type="dxa"/>
            <w:shd w:val="clear" w:color="auto" w:fill="D9EAF7"/>
            <w:vAlign w:val="center"/>
          </w:tcPr>
          <w:p w14:paraId="607C7365" w14:textId="77777777" w:rsidR="00686B83" w:rsidRPr="000F1360" w:rsidRDefault="00A515BD">
            <w:pPr>
              <w:jc w:val="center"/>
              <w:rPr>
                <w:color w:val="000000" w:themeColor="text1"/>
              </w:rPr>
            </w:pPr>
            <w:r w:rsidRPr="000F1360">
              <w:rPr>
                <w:b/>
                <w:color w:val="000000" w:themeColor="text1"/>
                <w:sz w:val="22"/>
              </w:rPr>
              <w:t>Name</w:t>
            </w:r>
          </w:p>
        </w:tc>
      </w:tr>
      <w:tr w:rsidR="000F1360" w:rsidRPr="000F1360" w14:paraId="607C7369" w14:textId="77777777">
        <w:trPr>
          <w:jc w:val="center"/>
        </w:trPr>
        <w:tc>
          <w:tcPr>
            <w:tcW w:w="4680" w:type="dxa"/>
            <w:vAlign w:val="center"/>
          </w:tcPr>
          <w:p w14:paraId="607C7367" w14:textId="77777777" w:rsidR="00686B83" w:rsidRPr="000F1360" w:rsidRDefault="00A515BD" w:rsidP="000C2F3C">
            <w:pPr>
              <w:jc w:val="center"/>
              <w:rPr>
                <w:color w:val="000000" w:themeColor="text1"/>
              </w:rPr>
            </w:pPr>
            <w:r w:rsidRPr="000F1360">
              <w:rPr>
                <w:color w:val="000000" w:themeColor="text1"/>
                <w:sz w:val="20"/>
              </w:rPr>
              <w:t>3222</w:t>
            </w:r>
          </w:p>
        </w:tc>
        <w:tc>
          <w:tcPr>
            <w:tcW w:w="4680" w:type="dxa"/>
            <w:vAlign w:val="center"/>
          </w:tcPr>
          <w:p w14:paraId="607C7368" w14:textId="77777777" w:rsidR="00686B83" w:rsidRPr="000F1360" w:rsidRDefault="00A515BD" w:rsidP="000C2F3C">
            <w:pPr>
              <w:jc w:val="center"/>
              <w:rPr>
                <w:color w:val="000000" w:themeColor="text1"/>
              </w:rPr>
            </w:pPr>
            <w:r w:rsidRPr="000F1360">
              <w:rPr>
                <w:color w:val="000000" w:themeColor="text1"/>
                <w:sz w:val="20"/>
              </w:rPr>
              <w:t>Harsh Pandey</w:t>
            </w:r>
          </w:p>
        </w:tc>
      </w:tr>
      <w:tr w:rsidR="000F1360" w:rsidRPr="000F1360" w14:paraId="607C736C" w14:textId="77777777">
        <w:trPr>
          <w:jc w:val="center"/>
        </w:trPr>
        <w:tc>
          <w:tcPr>
            <w:tcW w:w="4680" w:type="dxa"/>
            <w:vAlign w:val="center"/>
          </w:tcPr>
          <w:p w14:paraId="607C736A" w14:textId="77777777" w:rsidR="00686B83" w:rsidRPr="000F1360" w:rsidRDefault="00A515BD" w:rsidP="000C2F3C">
            <w:pPr>
              <w:jc w:val="center"/>
              <w:rPr>
                <w:color w:val="000000" w:themeColor="text1"/>
              </w:rPr>
            </w:pPr>
            <w:r w:rsidRPr="000F1360">
              <w:rPr>
                <w:color w:val="000000" w:themeColor="text1"/>
                <w:sz w:val="20"/>
              </w:rPr>
              <w:t>3225</w:t>
            </w:r>
          </w:p>
        </w:tc>
        <w:tc>
          <w:tcPr>
            <w:tcW w:w="4680" w:type="dxa"/>
            <w:vAlign w:val="center"/>
          </w:tcPr>
          <w:p w14:paraId="607C736B" w14:textId="77777777" w:rsidR="00686B83" w:rsidRPr="000F1360" w:rsidRDefault="00A515BD" w:rsidP="000C2F3C">
            <w:pPr>
              <w:jc w:val="center"/>
              <w:rPr>
                <w:color w:val="000000" w:themeColor="text1"/>
              </w:rPr>
            </w:pPr>
            <w:r w:rsidRPr="000F1360">
              <w:rPr>
                <w:color w:val="000000" w:themeColor="text1"/>
                <w:sz w:val="20"/>
              </w:rPr>
              <w:t>Jatin</w:t>
            </w:r>
          </w:p>
        </w:tc>
      </w:tr>
      <w:tr w:rsidR="000F1360" w:rsidRPr="000F1360" w14:paraId="607C736F" w14:textId="77777777">
        <w:trPr>
          <w:jc w:val="center"/>
        </w:trPr>
        <w:tc>
          <w:tcPr>
            <w:tcW w:w="4680" w:type="dxa"/>
            <w:vAlign w:val="center"/>
          </w:tcPr>
          <w:p w14:paraId="607C736D" w14:textId="77777777" w:rsidR="00686B83" w:rsidRPr="000F1360" w:rsidRDefault="00A515BD" w:rsidP="000C2F3C">
            <w:pPr>
              <w:jc w:val="center"/>
              <w:rPr>
                <w:color w:val="000000" w:themeColor="text1"/>
              </w:rPr>
            </w:pPr>
            <w:r w:rsidRPr="000F1360">
              <w:rPr>
                <w:color w:val="000000" w:themeColor="text1"/>
                <w:sz w:val="20"/>
              </w:rPr>
              <w:t>3226</w:t>
            </w:r>
          </w:p>
        </w:tc>
        <w:tc>
          <w:tcPr>
            <w:tcW w:w="4680" w:type="dxa"/>
            <w:vAlign w:val="center"/>
          </w:tcPr>
          <w:p w14:paraId="607C736E" w14:textId="77777777" w:rsidR="00686B83" w:rsidRPr="000F1360" w:rsidRDefault="00A515BD" w:rsidP="000C2F3C">
            <w:pPr>
              <w:jc w:val="center"/>
              <w:rPr>
                <w:color w:val="000000" w:themeColor="text1"/>
              </w:rPr>
            </w:pPr>
            <w:r w:rsidRPr="000F1360">
              <w:rPr>
                <w:color w:val="000000" w:themeColor="text1"/>
                <w:sz w:val="20"/>
              </w:rPr>
              <w:t>Jitesh Yadav</w:t>
            </w:r>
          </w:p>
        </w:tc>
      </w:tr>
    </w:tbl>
    <w:p w14:paraId="607C7370" w14:textId="2085880E" w:rsidR="00686B83" w:rsidRPr="000F1360" w:rsidRDefault="002F3472" w:rsidP="002F3472">
      <w:pPr>
        <w:jc w:val="center"/>
        <w:rPr>
          <w:color w:val="000000" w:themeColor="text1"/>
        </w:rPr>
      </w:pPr>
      <w:r>
        <w:rPr>
          <w:color w:val="000000" w:themeColor="text1"/>
        </w:rPr>
        <w:t>Group - 1</w:t>
      </w:r>
    </w:p>
    <w:p w14:paraId="607C7371" w14:textId="77777777" w:rsidR="00686B83" w:rsidRPr="000F1360" w:rsidRDefault="00A515BD">
      <w:pPr>
        <w:spacing w:after="160"/>
        <w:jc w:val="center"/>
        <w:rPr>
          <w:color w:val="000000" w:themeColor="text1"/>
        </w:rPr>
      </w:pPr>
      <w:r w:rsidRPr="000F1360">
        <w:rPr>
          <w:b/>
          <w:color w:val="000000" w:themeColor="text1"/>
        </w:rPr>
        <w:t>Under the Guidance of</w:t>
      </w:r>
    </w:p>
    <w:p w14:paraId="607C7372" w14:textId="77777777" w:rsidR="00686B83" w:rsidRPr="000F1360" w:rsidRDefault="00A515BD">
      <w:pPr>
        <w:spacing w:after="160"/>
        <w:jc w:val="center"/>
        <w:rPr>
          <w:color w:val="000000" w:themeColor="text1"/>
        </w:rPr>
      </w:pPr>
      <w:r w:rsidRPr="000F1360">
        <w:rPr>
          <w:b/>
          <w:color w:val="000000" w:themeColor="text1"/>
          <w:sz w:val="26"/>
        </w:rPr>
        <w:t xml:space="preserve">Ms. </w:t>
      </w:r>
      <w:r w:rsidR="00145F57">
        <w:rPr>
          <w:b/>
          <w:color w:val="000000" w:themeColor="text1"/>
          <w:sz w:val="26"/>
        </w:rPr>
        <w:t>Sushama Shirke</w:t>
      </w:r>
    </w:p>
    <w:p w14:paraId="607C7373" w14:textId="77777777" w:rsidR="00686B83" w:rsidRPr="000F1360" w:rsidRDefault="00A515BD">
      <w:pPr>
        <w:spacing w:after="160"/>
        <w:jc w:val="center"/>
        <w:rPr>
          <w:color w:val="000000" w:themeColor="text1"/>
        </w:rPr>
      </w:pPr>
      <w:r w:rsidRPr="000F1360">
        <w:rPr>
          <w:i/>
          <w:color w:val="000000" w:themeColor="text1"/>
        </w:rPr>
        <w:t>in partial fulfillment for the award of the degree</w:t>
      </w:r>
    </w:p>
    <w:p w14:paraId="607C7374" w14:textId="77777777" w:rsidR="00686B83" w:rsidRPr="000F1360" w:rsidRDefault="00A515BD">
      <w:pPr>
        <w:spacing w:after="160"/>
        <w:jc w:val="center"/>
        <w:rPr>
          <w:color w:val="000000" w:themeColor="text1"/>
        </w:rPr>
      </w:pPr>
      <w:r w:rsidRPr="000F1360">
        <w:rPr>
          <w:i/>
          <w:color w:val="000000" w:themeColor="text1"/>
        </w:rPr>
        <w:t>of</w:t>
      </w:r>
    </w:p>
    <w:p w14:paraId="607C7375" w14:textId="77777777" w:rsidR="00686B83" w:rsidRPr="000F1360" w:rsidRDefault="00E33B0A">
      <w:pPr>
        <w:spacing w:after="160"/>
        <w:jc w:val="center"/>
        <w:rPr>
          <w:color w:val="000000" w:themeColor="text1"/>
        </w:rPr>
      </w:pPr>
      <w:r>
        <w:rPr>
          <w:b/>
          <w:color w:val="000000" w:themeColor="text1"/>
          <w:sz w:val="28"/>
        </w:rPr>
        <w:t>BACHELOR OF TECHNOLOGY</w:t>
      </w:r>
    </w:p>
    <w:p w14:paraId="607C7376" w14:textId="77777777" w:rsidR="00686B83" w:rsidRPr="000F1360" w:rsidRDefault="00A515BD">
      <w:pPr>
        <w:spacing w:after="160"/>
        <w:jc w:val="center"/>
        <w:rPr>
          <w:color w:val="000000" w:themeColor="text1"/>
        </w:rPr>
      </w:pPr>
      <w:r w:rsidRPr="000F1360">
        <w:rPr>
          <w:i/>
          <w:color w:val="000000" w:themeColor="text1"/>
        </w:rPr>
        <w:t>in</w:t>
      </w:r>
    </w:p>
    <w:p w14:paraId="607C7377" w14:textId="77777777" w:rsidR="00686B83" w:rsidRPr="000F1360" w:rsidRDefault="00A515BD">
      <w:pPr>
        <w:spacing w:after="160"/>
        <w:jc w:val="center"/>
        <w:rPr>
          <w:color w:val="000000" w:themeColor="text1"/>
        </w:rPr>
      </w:pPr>
      <w:r w:rsidRPr="000F1360">
        <w:rPr>
          <w:b/>
          <w:color w:val="000000" w:themeColor="text1"/>
          <w:sz w:val="28"/>
        </w:rPr>
        <w:t>SECOND YEAR OF COMPUTER ENGINEERING</w:t>
      </w:r>
    </w:p>
    <w:p w14:paraId="607C7378" w14:textId="77777777" w:rsidR="00E33B0A" w:rsidRDefault="00E33B0A">
      <w:pPr>
        <w:spacing w:after="160"/>
        <w:jc w:val="center"/>
        <w:rPr>
          <w:b/>
          <w:color w:val="000000" w:themeColor="text1"/>
          <w:sz w:val="26"/>
        </w:rPr>
      </w:pPr>
      <w:r>
        <w:rPr>
          <w:noProof/>
          <w:lang w:val="en-IN" w:eastAsia="en-IN"/>
        </w:rPr>
        <w:drawing>
          <wp:inline distT="0" distB="0" distL="0" distR="0" wp14:anchorId="607C7821" wp14:editId="607C7822">
            <wp:extent cx="933450" cy="800100"/>
            <wp:effectExtent l="0" t="0" r="0" b="0"/>
            <wp:docPr id="1" name="Picture 1" descr="ait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itlogo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40115" cy="805813"/>
                    </a:xfrm>
                    <a:prstGeom prst="rect">
                      <a:avLst/>
                    </a:prstGeom>
                    <a:noFill/>
                    <a:ln>
                      <a:noFill/>
                    </a:ln>
                  </pic:spPr>
                </pic:pic>
              </a:graphicData>
            </a:graphic>
          </wp:inline>
        </w:drawing>
      </w:r>
    </w:p>
    <w:p w14:paraId="607C7379" w14:textId="77777777" w:rsidR="00686B83" w:rsidRPr="000F1360" w:rsidRDefault="00E33B0A">
      <w:pPr>
        <w:spacing w:after="160"/>
        <w:jc w:val="center"/>
        <w:rPr>
          <w:color w:val="000000" w:themeColor="text1"/>
        </w:rPr>
      </w:pPr>
      <w:r>
        <w:rPr>
          <w:b/>
          <w:color w:val="000000" w:themeColor="text1"/>
          <w:sz w:val="26"/>
        </w:rPr>
        <w:t>Academic Year 2026-2027</w:t>
      </w:r>
    </w:p>
    <w:p w14:paraId="607C737A" w14:textId="77777777" w:rsidR="00686B83" w:rsidRPr="000F1360" w:rsidRDefault="00A515BD" w:rsidP="000F1360">
      <w:pPr>
        <w:pStyle w:val="Heading1"/>
        <w:spacing w:before="120" w:after="160"/>
        <w:jc w:val="center"/>
        <w:rPr>
          <w:color w:val="000000" w:themeColor="text1"/>
        </w:rPr>
      </w:pPr>
      <w:r w:rsidRPr="000F1360">
        <w:rPr>
          <w:color w:val="000000" w:themeColor="text1"/>
        </w:rPr>
        <w:lastRenderedPageBreak/>
        <w:t>CERTIFICATE</w:t>
      </w:r>
    </w:p>
    <w:p w14:paraId="607C737B" w14:textId="77777777" w:rsidR="00686B83" w:rsidRPr="000F1360" w:rsidRDefault="00A515BD" w:rsidP="00E33B0A">
      <w:pPr>
        <w:jc w:val="center"/>
        <w:rPr>
          <w:color w:val="000000" w:themeColor="text1"/>
        </w:rPr>
      </w:pPr>
      <w:r w:rsidRPr="000F1360">
        <w:rPr>
          <w:color w:val="000000" w:themeColor="text1"/>
        </w:rPr>
        <w:t>This is to certify that the Field Project Lab report entitled</w:t>
      </w:r>
    </w:p>
    <w:p w14:paraId="607C737C" w14:textId="77777777" w:rsidR="00686B83" w:rsidRPr="000F1360" w:rsidRDefault="00A515BD">
      <w:pPr>
        <w:spacing w:after="160"/>
        <w:jc w:val="center"/>
        <w:rPr>
          <w:color w:val="000000" w:themeColor="text1"/>
        </w:rPr>
      </w:pPr>
      <w:r w:rsidRPr="000F1360">
        <w:rPr>
          <w:b/>
          <w:color w:val="000000" w:themeColor="text1"/>
          <w:sz w:val="28"/>
        </w:rPr>
        <w:t>"PaaniPlan: Large-Scale Soil and Crop Data Analysis for Efficient Agricultural Water Management"</w:t>
      </w:r>
    </w:p>
    <w:p w14:paraId="607C737D" w14:textId="77777777" w:rsidR="00686B83" w:rsidRPr="000F1360" w:rsidRDefault="00A515BD">
      <w:pPr>
        <w:rPr>
          <w:color w:val="000000" w:themeColor="text1"/>
        </w:rPr>
      </w:pPr>
      <w:r w:rsidRPr="000F1360">
        <w:rPr>
          <w:color w:val="000000" w:themeColor="text1"/>
        </w:rPr>
        <w:t xml:space="preserve">has been successfully completed and submitted by the following students of Second Year Computer Engineering, Army Institute of Technology, Pune, under the guidance of Ms. </w:t>
      </w:r>
      <w:r w:rsidR="00145F57">
        <w:rPr>
          <w:color w:val="000000" w:themeColor="text1"/>
        </w:rPr>
        <w:t>Sushama Shirke</w:t>
      </w:r>
      <w:r w:rsidR="00265D02">
        <w:rPr>
          <w:color w:val="000000" w:themeColor="text1"/>
        </w:rPr>
        <w:t>, during the academic year 2026</w:t>
      </w:r>
      <w:r w:rsidRPr="000F1360">
        <w:rPr>
          <w:color w:val="000000" w:themeColor="text1"/>
        </w:rPr>
        <w:t>-202</w:t>
      </w:r>
      <w:r w:rsidR="00265D02">
        <w:rPr>
          <w:color w:val="000000" w:themeColor="text1"/>
        </w:rPr>
        <w:t>7</w:t>
      </w:r>
      <w:r w:rsidRPr="000F1360">
        <w:rPr>
          <w:color w:val="000000" w:themeColor="text1"/>
        </w:rPr>
        <w:t>.</w:t>
      </w:r>
    </w:p>
    <w:tbl>
      <w:tblPr>
        <w:tblStyle w:val="TableGrid"/>
        <w:tblW w:w="0" w:type="auto"/>
        <w:jc w:val="center"/>
        <w:tblLook w:val="04A0" w:firstRow="1" w:lastRow="0" w:firstColumn="1" w:lastColumn="0" w:noHBand="0" w:noVBand="1"/>
      </w:tblPr>
      <w:tblGrid>
        <w:gridCol w:w="3120"/>
        <w:gridCol w:w="3120"/>
        <w:gridCol w:w="3120"/>
      </w:tblGrid>
      <w:tr w:rsidR="000F1360" w:rsidRPr="000F1360" w14:paraId="607C7381" w14:textId="77777777">
        <w:trPr>
          <w:jc w:val="center"/>
        </w:trPr>
        <w:tc>
          <w:tcPr>
            <w:tcW w:w="3120" w:type="dxa"/>
            <w:shd w:val="clear" w:color="auto" w:fill="D9EAF7"/>
            <w:vAlign w:val="center"/>
          </w:tcPr>
          <w:p w14:paraId="607C737E" w14:textId="77777777" w:rsidR="00686B83" w:rsidRPr="000F1360" w:rsidRDefault="00A515BD">
            <w:pPr>
              <w:jc w:val="center"/>
              <w:rPr>
                <w:color w:val="000000" w:themeColor="text1"/>
              </w:rPr>
            </w:pPr>
            <w:r w:rsidRPr="000F1360">
              <w:rPr>
                <w:b/>
                <w:color w:val="000000" w:themeColor="text1"/>
                <w:sz w:val="22"/>
              </w:rPr>
              <w:t>Roll No.</w:t>
            </w:r>
          </w:p>
        </w:tc>
        <w:tc>
          <w:tcPr>
            <w:tcW w:w="3120" w:type="dxa"/>
            <w:shd w:val="clear" w:color="auto" w:fill="D9EAF7"/>
            <w:vAlign w:val="center"/>
          </w:tcPr>
          <w:p w14:paraId="607C737F" w14:textId="77777777" w:rsidR="00686B83" w:rsidRPr="000F1360" w:rsidRDefault="00A515BD">
            <w:pPr>
              <w:jc w:val="center"/>
              <w:rPr>
                <w:color w:val="000000" w:themeColor="text1"/>
              </w:rPr>
            </w:pPr>
            <w:r w:rsidRPr="000F1360">
              <w:rPr>
                <w:b/>
                <w:color w:val="000000" w:themeColor="text1"/>
                <w:sz w:val="22"/>
              </w:rPr>
              <w:t>Student Name</w:t>
            </w:r>
          </w:p>
        </w:tc>
        <w:tc>
          <w:tcPr>
            <w:tcW w:w="3120" w:type="dxa"/>
            <w:shd w:val="clear" w:color="auto" w:fill="D9EAF7"/>
            <w:vAlign w:val="center"/>
          </w:tcPr>
          <w:p w14:paraId="607C7380" w14:textId="77777777" w:rsidR="00686B83" w:rsidRPr="000F1360" w:rsidRDefault="00A515BD">
            <w:pPr>
              <w:jc w:val="center"/>
              <w:rPr>
                <w:color w:val="000000" w:themeColor="text1"/>
              </w:rPr>
            </w:pPr>
            <w:r w:rsidRPr="000F1360">
              <w:rPr>
                <w:b/>
                <w:color w:val="000000" w:themeColor="text1"/>
                <w:sz w:val="22"/>
              </w:rPr>
              <w:t>Signature</w:t>
            </w:r>
          </w:p>
        </w:tc>
      </w:tr>
      <w:tr w:rsidR="000F1360" w:rsidRPr="000F1360" w14:paraId="607C7385" w14:textId="77777777">
        <w:trPr>
          <w:jc w:val="center"/>
        </w:trPr>
        <w:tc>
          <w:tcPr>
            <w:tcW w:w="3120" w:type="dxa"/>
            <w:vAlign w:val="center"/>
          </w:tcPr>
          <w:p w14:paraId="607C7382" w14:textId="77777777" w:rsidR="00686B83" w:rsidRPr="000F1360" w:rsidRDefault="00A515BD" w:rsidP="004B0E9B">
            <w:pPr>
              <w:jc w:val="center"/>
              <w:rPr>
                <w:color w:val="000000" w:themeColor="text1"/>
              </w:rPr>
            </w:pPr>
            <w:r w:rsidRPr="000F1360">
              <w:rPr>
                <w:color w:val="000000" w:themeColor="text1"/>
                <w:sz w:val="20"/>
              </w:rPr>
              <w:t>3222</w:t>
            </w:r>
          </w:p>
        </w:tc>
        <w:tc>
          <w:tcPr>
            <w:tcW w:w="3120" w:type="dxa"/>
            <w:vAlign w:val="center"/>
          </w:tcPr>
          <w:p w14:paraId="607C7383" w14:textId="77777777" w:rsidR="00686B83" w:rsidRPr="000F1360" w:rsidRDefault="00A515BD" w:rsidP="004B0E9B">
            <w:pPr>
              <w:jc w:val="center"/>
              <w:rPr>
                <w:color w:val="000000" w:themeColor="text1"/>
              </w:rPr>
            </w:pPr>
            <w:r w:rsidRPr="000F1360">
              <w:rPr>
                <w:color w:val="000000" w:themeColor="text1"/>
                <w:sz w:val="20"/>
              </w:rPr>
              <w:t>Harsh Pandey</w:t>
            </w:r>
          </w:p>
        </w:tc>
        <w:tc>
          <w:tcPr>
            <w:tcW w:w="3120" w:type="dxa"/>
            <w:vAlign w:val="center"/>
          </w:tcPr>
          <w:p w14:paraId="607C7384" w14:textId="77777777" w:rsidR="00686B83" w:rsidRPr="000F1360" w:rsidRDefault="00686B83" w:rsidP="004B0E9B">
            <w:pPr>
              <w:jc w:val="center"/>
              <w:rPr>
                <w:color w:val="000000" w:themeColor="text1"/>
              </w:rPr>
            </w:pPr>
          </w:p>
        </w:tc>
      </w:tr>
      <w:tr w:rsidR="000F1360" w:rsidRPr="000F1360" w14:paraId="607C7389" w14:textId="77777777">
        <w:trPr>
          <w:jc w:val="center"/>
        </w:trPr>
        <w:tc>
          <w:tcPr>
            <w:tcW w:w="3120" w:type="dxa"/>
            <w:vAlign w:val="center"/>
          </w:tcPr>
          <w:p w14:paraId="607C7386" w14:textId="77777777" w:rsidR="00686B83" w:rsidRPr="000F1360" w:rsidRDefault="00A515BD" w:rsidP="004B0E9B">
            <w:pPr>
              <w:jc w:val="center"/>
              <w:rPr>
                <w:color w:val="000000" w:themeColor="text1"/>
              </w:rPr>
            </w:pPr>
            <w:r w:rsidRPr="000F1360">
              <w:rPr>
                <w:color w:val="000000" w:themeColor="text1"/>
                <w:sz w:val="20"/>
              </w:rPr>
              <w:t>3225</w:t>
            </w:r>
          </w:p>
        </w:tc>
        <w:tc>
          <w:tcPr>
            <w:tcW w:w="3120" w:type="dxa"/>
            <w:vAlign w:val="center"/>
          </w:tcPr>
          <w:p w14:paraId="607C7387" w14:textId="77777777" w:rsidR="00686B83" w:rsidRPr="000F1360" w:rsidRDefault="00A515BD" w:rsidP="004B0E9B">
            <w:pPr>
              <w:jc w:val="center"/>
              <w:rPr>
                <w:color w:val="000000" w:themeColor="text1"/>
              </w:rPr>
            </w:pPr>
            <w:r w:rsidRPr="000F1360">
              <w:rPr>
                <w:color w:val="000000" w:themeColor="text1"/>
                <w:sz w:val="20"/>
              </w:rPr>
              <w:t>Jatin</w:t>
            </w:r>
          </w:p>
        </w:tc>
        <w:tc>
          <w:tcPr>
            <w:tcW w:w="3120" w:type="dxa"/>
            <w:vAlign w:val="center"/>
          </w:tcPr>
          <w:p w14:paraId="607C7388" w14:textId="77777777" w:rsidR="00686B83" w:rsidRPr="000F1360" w:rsidRDefault="00686B83" w:rsidP="004B0E9B">
            <w:pPr>
              <w:jc w:val="center"/>
              <w:rPr>
                <w:color w:val="000000" w:themeColor="text1"/>
              </w:rPr>
            </w:pPr>
          </w:p>
        </w:tc>
      </w:tr>
      <w:tr w:rsidR="000F1360" w:rsidRPr="000F1360" w14:paraId="607C738D" w14:textId="77777777">
        <w:trPr>
          <w:jc w:val="center"/>
        </w:trPr>
        <w:tc>
          <w:tcPr>
            <w:tcW w:w="3120" w:type="dxa"/>
            <w:vAlign w:val="center"/>
          </w:tcPr>
          <w:p w14:paraId="607C738A" w14:textId="77777777" w:rsidR="00686B83" w:rsidRPr="000F1360" w:rsidRDefault="00A515BD" w:rsidP="004B0E9B">
            <w:pPr>
              <w:jc w:val="center"/>
              <w:rPr>
                <w:color w:val="000000" w:themeColor="text1"/>
              </w:rPr>
            </w:pPr>
            <w:r w:rsidRPr="000F1360">
              <w:rPr>
                <w:color w:val="000000" w:themeColor="text1"/>
                <w:sz w:val="20"/>
              </w:rPr>
              <w:t>3226</w:t>
            </w:r>
          </w:p>
        </w:tc>
        <w:tc>
          <w:tcPr>
            <w:tcW w:w="3120" w:type="dxa"/>
            <w:vAlign w:val="center"/>
          </w:tcPr>
          <w:p w14:paraId="607C738B" w14:textId="77777777" w:rsidR="00686B83" w:rsidRPr="000F1360" w:rsidRDefault="00A515BD" w:rsidP="004B0E9B">
            <w:pPr>
              <w:jc w:val="center"/>
              <w:rPr>
                <w:color w:val="000000" w:themeColor="text1"/>
              </w:rPr>
            </w:pPr>
            <w:r w:rsidRPr="000F1360">
              <w:rPr>
                <w:color w:val="000000" w:themeColor="text1"/>
                <w:sz w:val="20"/>
              </w:rPr>
              <w:t>Jitesh Yadav</w:t>
            </w:r>
          </w:p>
        </w:tc>
        <w:tc>
          <w:tcPr>
            <w:tcW w:w="3120" w:type="dxa"/>
            <w:vAlign w:val="center"/>
          </w:tcPr>
          <w:p w14:paraId="607C738C" w14:textId="77777777" w:rsidR="00686B83" w:rsidRPr="000F1360" w:rsidRDefault="00686B83" w:rsidP="004B0E9B">
            <w:pPr>
              <w:jc w:val="center"/>
              <w:rPr>
                <w:color w:val="000000" w:themeColor="text1"/>
              </w:rPr>
            </w:pPr>
          </w:p>
        </w:tc>
      </w:tr>
    </w:tbl>
    <w:p w14:paraId="607C738E" w14:textId="77777777" w:rsidR="00265D02" w:rsidRDefault="00265D02">
      <w:pPr>
        <w:rPr>
          <w:color w:val="000000" w:themeColor="text1"/>
        </w:rPr>
      </w:pPr>
    </w:p>
    <w:p w14:paraId="607C738F" w14:textId="77777777" w:rsidR="00686B83" w:rsidRPr="000F1360" w:rsidRDefault="00A515BD">
      <w:pPr>
        <w:rPr>
          <w:color w:val="000000" w:themeColor="text1"/>
        </w:rPr>
      </w:pPr>
      <w:r w:rsidRPr="000F1360">
        <w:rPr>
          <w:color w:val="000000" w:themeColor="text1"/>
        </w:rPr>
        <w:t>The work presented in this report is a consolidated outcome of the prescribed Field Project Lab activities, including study of Computer Engineering career roles, industry/field visit, problem identification, literature survey, existing-system study, and preliminary solution/prototype planning.</w:t>
      </w:r>
    </w:p>
    <w:tbl>
      <w:tblPr>
        <w:tblStyle w:val="TableGrid"/>
        <w:tblW w:w="0" w:type="auto"/>
        <w:jc w:val="center"/>
        <w:tblLook w:val="04A0" w:firstRow="1" w:lastRow="0" w:firstColumn="1" w:lastColumn="0" w:noHBand="0" w:noVBand="1"/>
      </w:tblPr>
      <w:tblGrid>
        <w:gridCol w:w="2384"/>
        <w:gridCol w:w="1673"/>
        <w:gridCol w:w="3095"/>
        <w:gridCol w:w="2384"/>
      </w:tblGrid>
      <w:tr w:rsidR="000F1360" w:rsidRPr="000F1360" w14:paraId="607C7394" w14:textId="77777777" w:rsidTr="00265D02">
        <w:trPr>
          <w:trHeight w:val="772"/>
          <w:jc w:val="center"/>
        </w:trPr>
        <w:tc>
          <w:tcPr>
            <w:tcW w:w="2384" w:type="dxa"/>
            <w:shd w:val="clear" w:color="auto" w:fill="D9EAF7"/>
            <w:vAlign w:val="center"/>
          </w:tcPr>
          <w:p w14:paraId="607C7390" w14:textId="77777777" w:rsidR="00686B83" w:rsidRPr="000F1360" w:rsidRDefault="00A515BD" w:rsidP="00265D02">
            <w:pPr>
              <w:rPr>
                <w:color w:val="000000" w:themeColor="text1"/>
              </w:rPr>
            </w:pPr>
            <w:r w:rsidRPr="000F1360">
              <w:rPr>
                <w:b/>
                <w:color w:val="000000" w:themeColor="text1"/>
                <w:sz w:val="22"/>
              </w:rPr>
              <w:t>Place</w:t>
            </w:r>
          </w:p>
        </w:tc>
        <w:tc>
          <w:tcPr>
            <w:tcW w:w="1673" w:type="dxa"/>
            <w:shd w:val="clear" w:color="auto" w:fill="D9EAF7"/>
            <w:vAlign w:val="center"/>
          </w:tcPr>
          <w:p w14:paraId="607C7391" w14:textId="77777777" w:rsidR="00686B83" w:rsidRPr="000F1360" w:rsidRDefault="00A515BD">
            <w:pPr>
              <w:jc w:val="center"/>
              <w:rPr>
                <w:color w:val="000000" w:themeColor="text1"/>
              </w:rPr>
            </w:pPr>
            <w:r w:rsidRPr="000F1360">
              <w:rPr>
                <w:b/>
                <w:color w:val="000000" w:themeColor="text1"/>
                <w:sz w:val="22"/>
              </w:rPr>
              <w:t>Date</w:t>
            </w:r>
          </w:p>
        </w:tc>
        <w:tc>
          <w:tcPr>
            <w:tcW w:w="3095" w:type="dxa"/>
            <w:shd w:val="clear" w:color="auto" w:fill="D9EAF7"/>
            <w:vAlign w:val="center"/>
          </w:tcPr>
          <w:p w14:paraId="607C7392" w14:textId="77777777" w:rsidR="00686B83" w:rsidRPr="000F1360" w:rsidRDefault="00A515BD">
            <w:pPr>
              <w:jc w:val="center"/>
              <w:rPr>
                <w:color w:val="000000" w:themeColor="text1"/>
              </w:rPr>
            </w:pPr>
            <w:r w:rsidRPr="000F1360">
              <w:rPr>
                <w:b/>
                <w:color w:val="000000" w:themeColor="text1"/>
                <w:sz w:val="22"/>
              </w:rPr>
              <w:t>Faculty Guide</w:t>
            </w:r>
          </w:p>
        </w:tc>
        <w:tc>
          <w:tcPr>
            <w:tcW w:w="2384" w:type="dxa"/>
            <w:shd w:val="clear" w:color="auto" w:fill="D9EAF7"/>
            <w:vAlign w:val="center"/>
          </w:tcPr>
          <w:p w14:paraId="607C7393" w14:textId="77777777" w:rsidR="00686B83" w:rsidRPr="000F1360" w:rsidRDefault="00A515BD">
            <w:pPr>
              <w:jc w:val="center"/>
              <w:rPr>
                <w:color w:val="000000" w:themeColor="text1"/>
              </w:rPr>
            </w:pPr>
            <w:r w:rsidRPr="000F1360">
              <w:rPr>
                <w:b/>
                <w:color w:val="000000" w:themeColor="text1"/>
                <w:sz w:val="22"/>
              </w:rPr>
              <w:t>Head of Department</w:t>
            </w:r>
          </w:p>
        </w:tc>
      </w:tr>
      <w:tr w:rsidR="000F1360" w:rsidRPr="000F1360" w14:paraId="607C7399" w14:textId="77777777" w:rsidTr="00265D02">
        <w:trPr>
          <w:trHeight w:val="679"/>
          <w:jc w:val="center"/>
        </w:trPr>
        <w:tc>
          <w:tcPr>
            <w:tcW w:w="2384" w:type="dxa"/>
            <w:vAlign w:val="center"/>
          </w:tcPr>
          <w:p w14:paraId="607C7395" w14:textId="77777777" w:rsidR="00686B83" w:rsidRPr="000F1360" w:rsidRDefault="00A515BD">
            <w:pPr>
              <w:jc w:val="left"/>
              <w:rPr>
                <w:color w:val="000000" w:themeColor="text1"/>
              </w:rPr>
            </w:pPr>
            <w:r w:rsidRPr="000F1360">
              <w:rPr>
                <w:color w:val="000000" w:themeColor="text1"/>
                <w:sz w:val="20"/>
              </w:rPr>
              <w:t>Pune</w:t>
            </w:r>
          </w:p>
        </w:tc>
        <w:tc>
          <w:tcPr>
            <w:tcW w:w="1673" w:type="dxa"/>
            <w:vAlign w:val="center"/>
          </w:tcPr>
          <w:p w14:paraId="607C7396" w14:textId="77777777" w:rsidR="00686B83" w:rsidRPr="000F1360" w:rsidRDefault="00686B83">
            <w:pPr>
              <w:jc w:val="left"/>
              <w:rPr>
                <w:color w:val="000000" w:themeColor="text1"/>
              </w:rPr>
            </w:pPr>
          </w:p>
        </w:tc>
        <w:tc>
          <w:tcPr>
            <w:tcW w:w="3095" w:type="dxa"/>
            <w:vAlign w:val="center"/>
          </w:tcPr>
          <w:p w14:paraId="607C7397" w14:textId="77777777" w:rsidR="00686B83" w:rsidRPr="000F1360" w:rsidRDefault="00686B83">
            <w:pPr>
              <w:jc w:val="left"/>
              <w:rPr>
                <w:color w:val="000000" w:themeColor="text1"/>
              </w:rPr>
            </w:pPr>
          </w:p>
        </w:tc>
        <w:tc>
          <w:tcPr>
            <w:tcW w:w="2384" w:type="dxa"/>
            <w:vAlign w:val="center"/>
          </w:tcPr>
          <w:p w14:paraId="607C7398" w14:textId="77777777" w:rsidR="00686B83" w:rsidRPr="000F1360" w:rsidRDefault="00686B83">
            <w:pPr>
              <w:jc w:val="left"/>
              <w:rPr>
                <w:color w:val="000000" w:themeColor="text1"/>
              </w:rPr>
            </w:pPr>
          </w:p>
        </w:tc>
      </w:tr>
    </w:tbl>
    <w:p w14:paraId="607C739A" w14:textId="77777777" w:rsidR="00686B83" w:rsidRPr="000F1360" w:rsidRDefault="00A515BD">
      <w:pPr>
        <w:rPr>
          <w:color w:val="000000" w:themeColor="text1"/>
        </w:rPr>
      </w:pPr>
      <w:r w:rsidRPr="000F1360">
        <w:rPr>
          <w:color w:val="000000" w:themeColor="text1"/>
        </w:rPr>
        <w:br w:type="page"/>
      </w:r>
    </w:p>
    <w:p w14:paraId="607C739B" w14:textId="77777777" w:rsidR="00686B83" w:rsidRDefault="00A515BD" w:rsidP="00A515BD">
      <w:pPr>
        <w:pStyle w:val="Heading1"/>
        <w:spacing w:before="120" w:after="160"/>
        <w:jc w:val="center"/>
        <w:rPr>
          <w:color w:val="000000" w:themeColor="text1"/>
        </w:rPr>
      </w:pPr>
      <w:r w:rsidRPr="000F1360">
        <w:rPr>
          <w:color w:val="000000" w:themeColor="text1"/>
        </w:rPr>
        <w:lastRenderedPageBreak/>
        <w:t>ACKNOWLEDGEMENT</w:t>
      </w:r>
    </w:p>
    <w:p w14:paraId="607C739C" w14:textId="77777777" w:rsidR="00A515BD" w:rsidRPr="00A515BD" w:rsidRDefault="00A515BD" w:rsidP="00A515BD"/>
    <w:p w14:paraId="607C739D" w14:textId="77777777" w:rsidR="00686B83" w:rsidRPr="000F1360" w:rsidRDefault="00A515BD">
      <w:pPr>
        <w:rPr>
          <w:color w:val="000000" w:themeColor="text1"/>
        </w:rPr>
      </w:pPr>
      <w:r w:rsidRPr="000F1360">
        <w:rPr>
          <w:color w:val="000000" w:themeColor="text1"/>
        </w:rPr>
        <w:t>We sincerely thank Army Institute of Technology, Pune, and the Department of Computer Engineering for giving us the chance to do this Field Project Lab and to work on a real-life problem. We are especially thankful to our faculty guide, Ms. Sushama Shirke, for her guidance, helpful suggestions and constant encouragement throughout the project.</w:t>
      </w:r>
    </w:p>
    <w:p w14:paraId="607C739E" w14:textId="77777777" w:rsidR="00686B83" w:rsidRPr="000F1360" w:rsidRDefault="00A515BD">
      <w:pPr>
        <w:rPr>
          <w:color w:val="000000" w:themeColor="text1"/>
        </w:rPr>
      </w:pPr>
      <w:r w:rsidRPr="000F1360">
        <w:rPr>
          <w:color w:val="000000" w:themeColor="text1"/>
        </w:rPr>
        <w:t>We also thank the Centre for Development of Advanced Computing (C-DAC), Pune, and its staff for showing us their supercomputing facility (the PARAM and AIRAWAT systems) and explaining how it works. That visit gave us the idea for this project.</w:t>
      </w:r>
    </w:p>
    <w:p w14:paraId="607C739F" w14:textId="77777777" w:rsidR="00686B83" w:rsidRPr="000F1360" w:rsidRDefault="00A515BD">
      <w:pPr>
        <w:rPr>
          <w:color w:val="000000" w:themeColor="text1"/>
        </w:rPr>
      </w:pPr>
      <w:r w:rsidRPr="000F1360">
        <w:rPr>
          <w:color w:val="000000" w:themeColor="text1"/>
        </w:rPr>
        <w:t>Finally, we thank our group members, classmates and everyone who helped us during the visit, the reading of research papers, the building of our PaaniPlan website and the writing of this report. This project helped us learn real, practical Computer Engineering skills.</w:t>
      </w:r>
    </w:p>
    <w:p w14:paraId="607C73A0" w14:textId="77777777" w:rsidR="00686B83" w:rsidRDefault="00265D02" w:rsidP="00265D02">
      <w:pPr>
        <w:jc w:val="right"/>
        <w:rPr>
          <w:color w:val="000000" w:themeColor="text1"/>
        </w:rPr>
      </w:pPr>
      <w:r>
        <w:rPr>
          <w:color w:val="000000" w:themeColor="text1"/>
        </w:rPr>
        <w:t>3222: Harsh Pandey</w:t>
      </w:r>
    </w:p>
    <w:p w14:paraId="607C73A1" w14:textId="77777777" w:rsidR="00265D02" w:rsidRDefault="00265D02" w:rsidP="00265D02">
      <w:pPr>
        <w:jc w:val="right"/>
        <w:rPr>
          <w:color w:val="000000" w:themeColor="text1"/>
        </w:rPr>
      </w:pPr>
      <w:r>
        <w:rPr>
          <w:color w:val="000000" w:themeColor="text1"/>
        </w:rPr>
        <w:t>3225: Jatin</w:t>
      </w:r>
    </w:p>
    <w:p w14:paraId="607C73A2" w14:textId="77777777" w:rsidR="00265D02" w:rsidRDefault="00265D02" w:rsidP="00265D02">
      <w:pPr>
        <w:jc w:val="right"/>
        <w:rPr>
          <w:color w:val="000000" w:themeColor="text1"/>
        </w:rPr>
      </w:pPr>
      <w:r>
        <w:rPr>
          <w:color w:val="000000" w:themeColor="text1"/>
        </w:rPr>
        <w:t>3226: Jitesh Yadav</w:t>
      </w:r>
    </w:p>
    <w:p w14:paraId="607C73A3" w14:textId="77777777" w:rsidR="00265D02" w:rsidRDefault="00265D02" w:rsidP="00265D02">
      <w:pPr>
        <w:jc w:val="right"/>
        <w:rPr>
          <w:color w:val="000000" w:themeColor="text1"/>
        </w:rPr>
      </w:pPr>
    </w:p>
    <w:p w14:paraId="607C73A4" w14:textId="77777777" w:rsidR="00265D02" w:rsidRDefault="00265D02" w:rsidP="00265D02">
      <w:pPr>
        <w:jc w:val="right"/>
        <w:rPr>
          <w:color w:val="000000" w:themeColor="text1"/>
        </w:rPr>
      </w:pPr>
    </w:p>
    <w:p w14:paraId="607C73A5" w14:textId="77777777" w:rsidR="00265D02" w:rsidRDefault="00265D02">
      <w:pPr>
        <w:rPr>
          <w:color w:val="000000" w:themeColor="text1"/>
        </w:rPr>
      </w:pPr>
    </w:p>
    <w:p w14:paraId="607C73A6" w14:textId="77777777" w:rsidR="00265D02" w:rsidRPr="000F1360" w:rsidRDefault="00265D02">
      <w:pPr>
        <w:rPr>
          <w:color w:val="000000" w:themeColor="text1"/>
        </w:rPr>
      </w:pPr>
    </w:p>
    <w:p w14:paraId="607C73A7" w14:textId="465BD287" w:rsidR="00686B83" w:rsidRPr="000F1360" w:rsidRDefault="00DD2E5B" w:rsidP="00F4780E">
      <w:pPr>
        <w:pStyle w:val="Heading1"/>
        <w:spacing w:before="120" w:after="160"/>
        <w:jc w:val="center"/>
        <w:rPr>
          <w:color w:val="000000" w:themeColor="text1"/>
        </w:rPr>
      </w:pPr>
      <w:r>
        <w:rPr>
          <w:color w:val="000000" w:themeColor="text1"/>
        </w:rPr>
        <w:lastRenderedPageBreak/>
        <w:br/>
      </w:r>
      <w:r>
        <w:rPr>
          <w:color w:val="000000" w:themeColor="text1"/>
        </w:rPr>
        <w:br/>
      </w:r>
      <w:r w:rsidR="00E37629">
        <w:rPr>
          <w:color w:val="000000" w:themeColor="text1"/>
        </w:rPr>
        <w:br/>
      </w:r>
      <w:r w:rsidR="00A515BD" w:rsidRPr="000F1360">
        <w:rPr>
          <w:color w:val="000000" w:themeColor="text1"/>
        </w:rPr>
        <w:t>TABLE OF CONTENTS</w:t>
      </w:r>
    </w:p>
    <w:tbl>
      <w:tblPr>
        <w:tblStyle w:val="TableGrid"/>
        <w:tblW w:w="0" w:type="auto"/>
        <w:jc w:val="center"/>
        <w:tblLook w:val="04A0" w:firstRow="1" w:lastRow="0" w:firstColumn="1" w:lastColumn="0" w:noHBand="0" w:noVBand="1"/>
      </w:tblPr>
      <w:tblGrid>
        <w:gridCol w:w="1134"/>
        <w:gridCol w:w="5106"/>
        <w:gridCol w:w="3120"/>
      </w:tblGrid>
      <w:tr w:rsidR="000F1360" w:rsidRPr="00F4780E" w14:paraId="607C73AB" w14:textId="77777777" w:rsidTr="0089674C">
        <w:trPr>
          <w:jc w:val="center"/>
        </w:trPr>
        <w:tc>
          <w:tcPr>
            <w:tcW w:w="1134" w:type="dxa"/>
            <w:shd w:val="clear" w:color="auto" w:fill="D9EAF7"/>
            <w:vAlign w:val="center"/>
          </w:tcPr>
          <w:p w14:paraId="607C73A8" w14:textId="77777777" w:rsidR="00686B83" w:rsidRPr="00F4780E" w:rsidRDefault="00A515BD" w:rsidP="00F4780E">
            <w:pPr>
              <w:spacing w:line="480" w:lineRule="auto"/>
              <w:jc w:val="center"/>
              <w:rPr>
                <w:color w:val="000000" w:themeColor="text1"/>
                <w:szCs w:val="24"/>
              </w:rPr>
            </w:pPr>
            <w:r w:rsidRPr="00F4780E">
              <w:rPr>
                <w:b/>
                <w:color w:val="000000" w:themeColor="text1"/>
                <w:szCs w:val="24"/>
              </w:rPr>
              <w:t>Chapter</w:t>
            </w:r>
          </w:p>
        </w:tc>
        <w:tc>
          <w:tcPr>
            <w:tcW w:w="5106" w:type="dxa"/>
            <w:shd w:val="clear" w:color="auto" w:fill="D9EAF7"/>
            <w:vAlign w:val="center"/>
          </w:tcPr>
          <w:p w14:paraId="607C73A9" w14:textId="77777777" w:rsidR="00686B83" w:rsidRPr="00F4780E" w:rsidRDefault="00A515BD" w:rsidP="00F4780E">
            <w:pPr>
              <w:spacing w:line="480" w:lineRule="auto"/>
              <w:jc w:val="center"/>
              <w:rPr>
                <w:color w:val="000000" w:themeColor="text1"/>
                <w:szCs w:val="24"/>
              </w:rPr>
            </w:pPr>
            <w:r w:rsidRPr="00F4780E">
              <w:rPr>
                <w:b/>
                <w:color w:val="000000" w:themeColor="text1"/>
                <w:szCs w:val="24"/>
              </w:rPr>
              <w:t>Title</w:t>
            </w:r>
          </w:p>
        </w:tc>
        <w:tc>
          <w:tcPr>
            <w:tcW w:w="3120" w:type="dxa"/>
            <w:shd w:val="clear" w:color="auto" w:fill="D9EAF7"/>
            <w:vAlign w:val="center"/>
          </w:tcPr>
          <w:p w14:paraId="607C73AA" w14:textId="77777777" w:rsidR="00686B83" w:rsidRPr="00F4780E" w:rsidRDefault="00A515BD" w:rsidP="00F4780E">
            <w:pPr>
              <w:spacing w:line="480" w:lineRule="auto"/>
              <w:jc w:val="center"/>
              <w:rPr>
                <w:color w:val="000000" w:themeColor="text1"/>
                <w:szCs w:val="24"/>
              </w:rPr>
            </w:pPr>
            <w:r w:rsidRPr="00F4780E">
              <w:rPr>
                <w:b/>
                <w:color w:val="000000" w:themeColor="text1"/>
                <w:szCs w:val="24"/>
              </w:rPr>
              <w:t>Page</w:t>
            </w:r>
          </w:p>
        </w:tc>
      </w:tr>
      <w:tr w:rsidR="000F1360" w:rsidRPr="00F4780E" w14:paraId="607C73AF" w14:textId="77777777" w:rsidTr="0089674C">
        <w:trPr>
          <w:jc w:val="center"/>
        </w:trPr>
        <w:tc>
          <w:tcPr>
            <w:tcW w:w="1134" w:type="dxa"/>
            <w:vAlign w:val="center"/>
          </w:tcPr>
          <w:p w14:paraId="607C73AC" w14:textId="77777777" w:rsidR="00686B83" w:rsidRPr="00F4780E" w:rsidRDefault="00A515BD" w:rsidP="00F4780E">
            <w:pPr>
              <w:spacing w:line="480" w:lineRule="auto"/>
              <w:jc w:val="center"/>
              <w:rPr>
                <w:color w:val="000000" w:themeColor="text1"/>
                <w:szCs w:val="24"/>
              </w:rPr>
            </w:pPr>
            <w:r w:rsidRPr="00F4780E">
              <w:rPr>
                <w:color w:val="000000" w:themeColor="text1"/>
                <w:szCs w:val="24"/>
              </w:rPr>
              <w:t>1</w:t>
            </w:r>
          </w:p>
        </w:tc>
        <w:tc>
          <w:tcPr>
            <w:tcW w:w="5106" w:type="dxa"/>
            <w:vAlign w:val="center"/>
          </w:tcPr>
          <w:p w14:paraId="607C73AD" w14:textId="77777777" w:rsidR="00686B83" w:rsidRPr="00F4780E" w:rsidRDefault="00A515BD" w:rsidP="00F4780E">
            <w:pPr>
              <w:spacing w:line="480" w:lineRule="auto"/>
              <w:jc w:val="left"/>
              <w:rPr>
                <w:color w:val="000000" w:themeColor="text1"/>
                <w:szCs w:val="24"/>
              </w:rPr>
            </w:pPr>
            <w:r w:rsidRPr="00F4780E">
              <w:rPr>
                <w:color w:val="000000" w:themeColor="text1"/>
                <w:szCs w:val="24"/>
              </w:rPr>
              <w:t>Introduction and Project Overview</w:t>
            </w:r>
          </w:p>
        </w:tc>
        <w:tc>
          <w:tcPr>
            <w:tcW w:w="3120" w:type="dxa"/>
            <w:vAlign w:val="center"/>
          </w:tcPr>
          <w:p w14:paraId="607C73AE" w14:textId="77777777" w:rsidR="00686B83" w:rsidRPr="00F4780E" w:rsidRDefault="00686B83" w:rsidP="002E0833">
            <w:pPr>
              <w:spacing w:line="480" w:lineRule="auto"/>
              <w:jc w:val="center"/>
              <w:rPr>
                <w:color w:val="000000" w:themeColor="text1"/>
                <w:szCs w:val="24"/>
              </w:rPr>
            </w:pPr>
            <w:r>
              <w:rPr>
                <w:sz w:val="20"/>
              </w:rPr>
              <w:t>5</w:t>
            </w:r>
          </w:p>
        </w:tc>
      </w:tr>
      <w:tr w:rsidR="000F1360" w:rsidRPr="00F4780E" w14:paraId="607C73B3" w14:textId="77777777" w:rsidTr="0089674C">
        <w:trPr>
          <w:jc w:val="center"/>
        </w:trPr>
        <w:tc>
          <w:tcPr>
            <w:tcW w:w="1134" w:type="dxa"/>
            <w:vAlign w:val="center"/>
          </w:tcPr>
          <w:p w14:paraId="607C73B0" w14:textId="77777777" w:rsidR="00686B83" w:rsidRPr="00F4780E" w:rsidRDefault="00A515BD" w:rsidP="00F4780E">
            <w:pPr>
              <w:spacing w:line="480" w:lineRule="auto"/>
              <w:jc w:val="center"/>
              <w:rPr>
                <w:color w:val="000000" w:themeColor="text1"/>
                <w:szCs w:val="24"/>
              </w:rPr>
            </w:pPr>
            <w:r w:rsidRPr="00F4780E">
              <w:rPr>
                <w:color w:val="000000" w:themeColor="text1"/>
                <w:szCs w:val="24"/>
              </w:rPr>
              <w:t>2</w:t>
            </w:r>
          </w:p>
        </w:tc>
        <w:tc>
          <w:tcPr>
            <w:tcW w:w="5106" w:type="dxa"/>
            <w:vAlign w:val="center"/>
          </w:tcPr>
          <w:p w14:paraId="607C73B1" w14:textId="77777777" w:rsidR="00686B83" w:rsidRPr="00F4780E" w:rsidRDefault="00A515BD" w:rsidP="00F4780E">
            <w:pPr>
              <w:spacing w:line="480" w:lineRule="auto"/>
              <w:jc w:val="left"/>
              <w:rPr>
                <w:color w:val="000000" w:themeColor="text1"/>
                <w:szCs w:val="24"/>
              </w:rPr>
            </w:pPr>
            <w:r w:rsidRPr="00F4780E">
              <w:rPr>
                <w:color w:val="000000" w:themeColor="text1"/>
                <w:szCs w:val="24"/>
              </w:rPr>
              <w:t>Computer Engineering Career Roles and Skills</w:t>
            </w:r>
          </w:p>
        </w:tc>
        <w:tc>
          <w:tcPr>
            <w:tcW w:w="3120" w:type="dxa"/>
            <w:vAlign w:val="center"/>
          </w:tcPr>
          <w:p w14:paraId="607C73B2" w14:textId="77777777" w:rsidR="00686B83" w:rsidRPr="00F4780E" w:rsidRDefault="00686B83" w:rsidP="002E0833">
            <w:pPr>
              <w:spacing w:line="480" w:lineRule="auto"/>
              <w:jc w:val="center"/>
              <w:rPr>
                <w:color w:val="000000" w:themeColor="text1"/>
                <w:szCs w:val="24"/>
              </w:rPr>
            </w:pPr>
            <w:r>
              <w:rPr>
                <w:sz w:val="20"/>
              </w:rPr>
              <w:t>8</w:t>
            </w:r>
          </w:p>
        </w:tc>
      </w:tr>
      <w:tr w:rsidR="000F1360" w:rsidRPr="00F4780E" w14:paraId="607C73B7" w14:textId="77777777" w:rsidTr="0089674C">
        <w:trPr>
          <w:jc w:val="center"/>
        </w:trPr>
        <w:tc>
          <w:tcPr>
            <w:tcW w:w="1134" w:type="dxa"/>
            <w:vAlign w:val="center"/>
          </w:tcPr>
          <w:p w14:paraId="607C73B4" w14:textId="77777777" w:rsidR="00686B83" w:rsidRPr="00F4780E" w:rsidRDefault="00A515BD" w:rsidP="00F4780E">
            <w:pPr>
              <w:spacing w:line="480" w:lineRule="auto"/>
              <w:jc w:val="center"/>
              <w:rPr>
                <w:color w:val="000000" w:themeColor="text1"/>
                <w:szCs w:val="24"/>
              </w:rPr>
            </w:pPr>
            <w:r w:rsidRPr="00F4780E">
              <w:rPr>
                <w:color w:val="000000" w:themeColor="text1"/>
                <w:szCs w:val="24"/>
              </w:rPr>
              <w:t>3</w:t>
            </w:r>
          </w:p>
        </w:tc>
        <w:tc>
          <w:tcPr>
            <w:tcW w:w="5106" w:type="dxa"/>
            <w:vAlign w:val="center"/>
          </w:tcPr>
          <w:p w14:paraId="607C73B5" w14:textId="77777777" w:rsidR="00686B83" w:rsidRPr="00F4780E" w:rsidRDefault="00A515BD" w:rsidP="00F4780E">
            <w:pPr>
              <w:spacing w:line="480" w:lineRule="auto"/>
              <w:jc w:val="left"/>
              <w:rPr>
                <w:color w:val="000000" w:themeColor="text1"/>
                <w:szCs w:val="24"/>
              </w:rPr>
            </w:pPr>
            <w:r w:rsidRPr="00F4780E">
              <w:rPr>
                <w:color w:val="000000" w:themeColor="text1"/>
                <w:szCs w:val="24"/>
              </w:rPr>
              <w:t>Industry / Field Visit and Organizational Study</w:t>
            </w:r>
          </w:p>
        </w:tc>
        <w:tc>
          <w:tcPr>
            <w:tcW w:w="3120" w:type="dxa"/>
            <w:vAlign w:val="center"/>
          </w:tcPr>
          <w:p w14:paraId="607C73B6" w14:textId="77777777" w:rsidR="00686B83" w:rsidRPr="00F4780E" w:rsidRDefault="00686B83" w:rsidP="002E0833">
            <w:pPr>
              <w:spacing w:line="480" w:lineRule="auto"/>
              <w:jc w:val="center"/>
              <w:rPr>
                <w:color w:val="000000" w:themeColor="text1"/>
                <w:szCs w:val="24"/>
              </w:rPr>
            </w:pPr>
            <w:r>
              <w:rPr>
                <w:sz w:val="20"/>
              </w:rPr>
              <w:t>13</w:t>
            </w:r>
          </w:p>
        </w:tc>
      </w:tr>
      <w:tr w:rsidR="000F1360" w:rsidRPr="00F4780E" w14:paraId="607C73BB" w14:textId="77777777" w:rsidTr="0089674C">
        <w:trPr>
          <w:jc w:val="center"/>
        </w:trPr>
        <w:tc>
          <w:tcPr>
            <w:tcW w:w="1134" w:type="dxa"/>
            <w:vAlign w:val="center"/>
          </w:tcPr>
          <w:p w14:paraId="607C73B8" w14:textId="77777777" w:rsidR="00686B83" w:rsidRPr="00F4780E" w:rsidRDefault="00A515BD" w:rsidP="00F4780E">
            <w:pPr>
              <w:spacing w:line="480" w:lineRule="auto"/>
              <w:jc w:val="center"/>
              <w:rPr>
                <w:color w:val="000000" w:themeColor="text1"/>
                <w:szCs w:val="24"/>
              </w:rPr>
            </w:pPr>
            <w:r w:rsidRPr="00F4780E">
              <w:rPr>
                <w:color w:val="000000" w:themeColor="text1"/>
                <w:szCs w:val="24"/>
              </w:rPr>
              <w:t>4</w:t>
            </w:r>
          </w:p>
        </w:tc>
        <w:tc>
          <w:tcPr>
            <w:tcW w:w="5106" w:type="dxa"/>
            <w:vAlign w:val="center"/>
          </w:tcPr>
          <w:p w14:paraId="607C73B9" w14:textId="77777777" w:rsidR="00686B83" w:rsidRPr="00F4780E" w:rsidRDefault="00A515BD" w:rsidP="00F4780E">
            <w:pPr>
              <w:spacing w:line="480" w:lineRule="auto"/>
              <w:jc w:val="left"/>
              <w:rPr>
                <w:color w:val="000000" w:themeColor="text1"/>
                <w:szCs w:val="24"/>
              </w:rPr>
            </w:pPr>
            <w:r w:rsidRPr="00F4780E">
              <w:rPr>
                <w:color w:val="000000" w:themeColor="text1"/>
                <w:szCs w:val="24"/>
              </w:rPr>
              <w:t>Problem Identification and Selection</w:t>
            </w:r>
          </w:p>
        </w:tc>
        <w:tc>
          <w:tcPr>
            <w:tcW w:w="3120" w:type="dxa"/>
            <w:vAlign w:val="center"/>
          </w:tcPr>
          <w:p w14:paraId="607C73BA" w14:textId="77777777" w:rsidR="00686B83" w:rsidRPr="00F4780E" w:rsidRDefault="00686B83" w:rsidP="002E0833">
            <w:pPr>
              <w:spacing w:line="480" w:lineRule="auto"/>
              <w:jc w:val="center"/>
              <w:rPr>
                <w:color w:val="000000" w:themeColor="text1"/>
                <w:szCs w:val="24"/>
              </w:rPr>
            </w:pPr>
            <w:r>
              <w:rPr>
                <w:sz w:val="20"/>
              </w:rPr>
              <w:t>19</w:t>
            </w:r>
          </w:p>
        </w:tc>
      </w:tr>
      <w:tr w:rsidR="000F1360" w:rsidRPr="00F4780E" w14:paraId="607C73BF" w14:textId="77777777" w:rsidTr="0089674C">
        <w:trPr>
          <w:jc w:val="center"/>
        </w:trPr>
        <w:tc>
          <w:tcPr>
            <w:tcW w:w="1134" w:type="dxa"/>
            <w:vAlign w:val="center"/>
          </w:tcPr>
          <w:p w14:paraId="607C73BC" w14:textId="77777777" w:rsidR="00686B83" w:rsidRPr="00F4780E" w:rsidRDefault="00A515BD" w:rsidP="00F4780E">
            <w:pPr>
              <w:spacing w:line="480" w:lineRule="auto"/>
              <w:jc w:val="center"/>
              <w:rPr>
                <w:color w:val="000000" w:themeColor="text1"/>
                <w:szCs w:val="24"/>
              </w:rPr>
            </w:pPr>
            <w:r w:rsidRPr="00F4780E">
              <w:rPr>
                <w:color w:val="000000" w:themeColor="text1"/>
                <w:szCs w:val="24"/>
              </w:rPr>
              <w:t>5</w:t>
            </w:r>
          </w:p>
        </w:tc>
        <w:tc>
          <w:tcPr>
            <w:tcW w:w="5106" w:type="dxa"/>
            <w:vAlign w:val="center"/>
          </w:tcPr>
          <w:p w14:paraId="607C73BD" w14:textId="77777777" w:rsidR="00686B83" w:rsidRPr="00F4780E" w:rsidRDefault="00A515BD" w:rsidP="00F4780E">
            <w:pPr>
              <w:spacing w:line="480" w:lineRule="auto"/>
              <w:jc w:val="left"/>
              <w:rPr>
                <w:color w:val="000000" w:themeColor="text1"/>
                <w:szCs w:val="24"/>
              </w:rPr>
            </w:pPr>
            <w:r w:rsidRPr="00F4780E">
              <w:rPr>
                <w:color w:val="000000" w:themeColor="text1"/>
                <w:szCs w:val="24"/>
              </w:rPr>
              <w:t>Literature Survey and Existing System Study</w:t>
            </w:r>
          </w:p>
        </w:tc>
        <w:tc>
          <w:tcPr>
            <w:tcW w:w="3120" w:type="dxa"/>
            <w:vAlign w:val="center"/>
          </w:tcPr>
          <w:p w14:paraId="607C73BE" w14:textId="77777777" w:rsidR="00686B83" w:rsidRPr="00F4780E" w:rsidRDefault="00686B83" w:rsidP="002E0833">
            <w:pPr>
              <w:spacing w:line="480" w:lineRule="auto"/>
              <w:jc w:val="center"/>
              <w:rPr>
                <w:color w:val="000000" w:themeColor="text1"/>
                <w:szCs w:val="24"/>
              </w:rPr>
            </w:pPr>
            <w:r>
              <w:rPr>
                <w:sz w:val="20"/>
              </w:rPr>
              <w:t>27</w:t>
            </w:r>
          </w:p>
        </w:tc>
      </w:tr>
      <w:tr w:rsidR="000F1360" w:rsidRPr="00F4780E" w14:paraId="607C73C3" w14:textId="77777777" w:rsidTr="0089674C">
        <w:trPr>
          <w:jc w:val="center"/>
        </w:trPr>
        <w:tc>
          <w:tcPr>
            <w:tcW w:w="1134" w:type="dxa"/>
            <w:vAlign w:val="center"/>
          </w:tcPr>
          <w:p w14:paraId="607C73C0" w14:textId="77777777" w:rsidR="00686B83" w:rsidRPr="00F4780E" w:rsidRDefault="00A515BD" w:rsidP="00F4780E">
            <w:pPr>
              <w:spacing w:line="480" w:lineRule="auto"/>
              <w:jc w:val="center"/>
              <w:rPr>
                <w:color w:val="000000" w:themeColor="text1"/>
                <w:szCs w:val="24"/>
              </w:rPr>
            </w:pPr>
            <w:r w:rsidRPr="00F4780E">
              <w:rPr>
                <w:color w:val="000000" w:themeColor="text1"/>
                <w:szCs w:val="24"/>
              </w:rPr>
              <w:t>6</w:t>
            </w:r>
          </w:p>
        </w:tc>
        <w:tc>
          <w:tcPr>
            <w:tcW w:w="5106" w:type="dxa"/>
            <w:vAlign w:val="center"/>
          </w:tcPr>
          <w:p w14:paraId="607C73C1" w14:textId="77777777" w:rsidR="00686B83" w:rsidRPr="00F4780E" w:rsidRDefault="00A515BD" w:rsidP="00F4780E">
            <w:pPr>
              <w:spacing w:line="480" w:lineRule="auto"/>
              <w:jc w:val="left"/>
              <w:rPr>
                <w:color w:val="000000" w:themeColor="text1"/>
                <w:szCs w:val="24"/>
              </w:rPr>
            </w:pPr>
            <w:r w:rsidRPr="00F4780E">
              <w:rPr>
                <w:color w:val="000000" w:themeColor="text1"/>
                <w:szCs w:val="24"/>
              </w:rPr>
              <w:t>Proposed Solution Direction and Prototype Plan</w:t>
            </w:r>
          </w:p>
        </w:tc>
        <w:tc>
          <w:tcPr>
            <w:tcW w:w="3120" w:type="dxa"/>
            <w:vAlign w:val="center"/>
          </w:tcPr>
          <w:p w14:paraId="607C73C2" w14:textId="77777777" w:rsidR="00686B83" w:rsidRPr="00F4780E" w:rsidRDefault="00686B83" w:rsidP="002E0833">
            <w:pPr>
              <w:spacing w:line="480" w:lineRule="auto"/>
              <w:jc w:val="center"/>
              <w:rPr>
                <w:color w:val="000000" w:themeColor="text1"/>
                <w:szCs w:val="24"/>
              </w:rPr>
            </w:pPr>
            <w:r>
              <w:rPr>
                <w:sz w:val="20"/>
              </w:rPr>
              <w:t>33</w:t>
            </w:r>
          </w:p>
        </w:tc>
      </w:tr>
      <w:tr w:rsidR="000F1360" w:rsidRPr="00F4780E" w14:paraId="607C73C7" w14:textId="77777777" w:rsidTr="0089674C">
        <w:trPr>
          <w:jc w:val="center"/>
        </w:trPr>
        <w:tc>
          <w:tcPr>
            <w:tcW w:w="1134" w:type="dxa"/>
            <w:vAlign w:val="center"/>
          </w:tcPr>
          <w:p w14:paraId="607C73C4" w14:textId="77777777" w:rsidR="00686B83" w:rsidRPr="00F4780E" w:rsidRDefault="00A515BD" w:rsidP="00F4780E">
            <w:pPr>
              <w:spacing w:line="480" w:lineRule="auto"/>
              <w:jc w:val="center"/>
              <w:rPr>
                <w:color w:val="000000" w:themeColor="text1"/>
                <w:szCs w:val="24"/>
              </w:rPr>
            </w:pPr>
            <w:r w:rsidRPr="00F4780E">
              <w:rPr>
                <w:color w:val="000000" w:themeColor="text1"/>
                <w:szCs w:val="24"/>
              </w:rPr>
              <w:t>7</w:t>
            </w:r>
          </w:p>
        </w:tc>
        <w:tc>
          <w:tcPr>
            <w:tcW w:w="5106" w:type="dxa"/>
            <w:vAlign w:val="center"/>
          </w:tcPr>
          <w:p w14:paraId="607C73C5" w14:textId="77777777" w:rsidR="00686B83" w:rsidRPr="00F4780E" w:rsidRDefault="00A515BD" w:rsidP="00F4780E">
            <w:pPr>
              <w:spacing w:line="480" w:lineRule="auto"/>
              <w:jc w:val="left"/>
              <w:rPr>
                <w:color w:val="000000" w:themeColor="text1"/>
                <w:szCs w:val="24"/>
              </w:rPr>
            </w:pPr>
            <w:r w:rsidRPr="00F4780E">
              <w:rPr>
                <w:color w:val="000000" w:themeColor="text1"/>
                <w:szCs w:val="24"/>
              </w:rPr>
              <w:t>Conclusion and Future Scope</w:t>
            </w:r>
          </w:p>
        </w:tc>
        <w:tc>
          <w:tcPr>
            <w:tcW w:w="3120" w:type="dxa"/>
            <w:vAlign w:val="center"/>
          </w:tcPr>
          <w:p w14:paraId="607C73C6" w14:textId="77777777" w:rsidR="00686B83" w:rsidRPr="00F4780E" w:rsidRDefault="00686B83" w:rsidP="002E0833">
            <w:pPr>
              <w:spacing w:line="480" w:lineRule="auto"/>
              <w:jc w:val="center"/>
              <w:rPr>
                <w:color w:val="000000" w:themeColor="text1"/>
                <w:szCs w:val="24"/>
              </w:rPr>
            </w:pPr>
            <w:r>
              <w:rPr>
                <w:sz w:val="20"/>
              </w:rPr>
              <w:t>41</w:t>
            </w:r>
          </w:p>
        </w:tc>
      </w:tr>
      <w:tr w:rsidR="000F1360" w:rsidRPr="00F4780E" w14:paraId="607C73CB" w14:textId="77777777" w:rsidTr="0089674C">
        <w:trPr>
          <w:jc w:val="center"/>
        </w:trPr>
        <w:tc>
          <w:tcPr>
            <w:tcW w:w="1134" w:type="dxa"/>
            <w:vAlign w:val="center"/>
          </w:tcPr>
          <w:p w14:paraId="607C73C8" w14:textId="77777777" w:rsidR="00686B83" w:rsidRPr="00F4780E" w:rsidRDefault="00A515BD" w:rsidP="00F4780E">
            <w:pPr>
              <w:spacing w:line="480" w:lineRule="auto"/>
              <w:jc w:val="center"/>
              <w:rPr>
                <w:color w:val="000000" w:themeColor="text1"/>
                <w:szCs w:val="24"/>
              </w:rPr>
            </w:pPr>
            <w:r w:rsidRPr="00F4780E">
              <w:rPr>
                <w:color w:val="000000" w:themeColor="text1"/>
                <w:szCs w:val="24"/>
              </w:rPr>
              <w:t>8</w:t>
            </w:r>
          </w:p>
        </w:tc>
        <w:tc>
          <w:tcPr>
            <w:tcW w:w="5106" w:type="dxa"/>
            <w:vAlign w:val="center"/>
          </w:tcPr>
          <w:p w14:paraId="607C73C9" w14:textId="77777777" w:rsidR="00686B83" w:rsidRPr="00F4780E" w:rsidRDefault="00A515BD" w:rsidP="00F4780E">
            <w:pPr>
              <w:spacing w:line="480" w:lineRule="auto"/>
              <w:jc w:val="left"/>
              <w:rPr>
                <w:color w:val="000000" w:themeColor="text1"/>
                <w:szCs w:val="24"/>
              </w:rPr>
            </w:pPr>
            <w:r w:rsidRPr="00F4780E">
              <w:rPr>
                <w:color w:val="000000" w:themeColor="text1"/>
                <w:szCs w:val="24"/>
              </w:rPr>
              <w:t>References and Appendices</w:t>
            </w:r>
          </w:p>
        </w:tc>
        <w:tc>
          <w:tcPr>
            <w:tcW w:w="3120" w:type="dxa"/>
            <w:vAlign w:val="center"/>
          </w:tcPr>
          <w:p w14:paraId="607C73CA" w14:textId="77777777" w:rsidR="00686B83" w:rsidRPr="00F4780E" w:rsidRDefault="00686B83" w:rsidP="002E0833">
            <w:pPr>
              <w:spacing w:line="480" w:lineRule="auto"/>
              <w:jc w:val="center"/>
              <w:rPr>
                <w:color w:val="000000" w:themeColor="text1"/>
                <w:szCs w:val="24"/>
              </w:rPr>
            </w:pPr>
            <w:r>
              <w:rPr>
                <w:sz w:val="20"/>
              </w:rPr>
              <w:t>42</w:t>
            </w:r>
          </w:p>
        </w:tc>
      </w:tr>
    </w:tbl>
    <w:p w14:paraId="607C73CC" w14:textId="77777777" w:rsidR="00686B83" w:rsidRPr="000F1360" w:rsidRDefault="00A515BD">
      <w:pPr>
        <w:rPr>
          <w:color w:val="000000" w:themeColor="text1"/>
        </w:rPr>
      </w:pPr>
      <w:r w:rsidRPr="000F1360">
        <w:rPr>
          <w:color w:val="000000" w:themeColor="text1"/>
        </w:rPr>
        <w:br w:type="page"/>
      </w:r>
    </w:p>
    <w:p w14:paraId="607C73CD" w14:textId="77777777" w:rsidR="001A73FF" w:rsidRDefault="00A515BD" w:rsidP="001A73FF">
      <w:pPr>
        <w:pStyle w:val="Heading1"/>
        <w:spacing w:before="120" w:after="160"/>
        <w:jc w:val="center"/>
        <w:rPr>
          <w:color w:val="000000" w:themeColor="text1"/>
        </w:rPr>
      </w:pPr>
      <w:r w:rsidRPr="000F1360">
        <w:rPr>
          <w:color w:val="000000" w:themeColor="text1"/>
        </w:rPr>
        <w:lastRenderedPageBreak/>
        <w:t>CHAPTER 1</w:t>
      </w:r>
    </w:p>
    <w:p w14:paraId="607C73CE" w14:textId="77777777" w:rsidR="00686B83" w:rsidRPr="000F1360" w:rsidRDefault="00A515BD" w:rsidP="001A73FF">
      <w:pPr>
        <w:pStyle w:val="Heading1"/>
        <w:spacing w:before="120" w:after="160"/>
        <w:jc w:val="center"/>
        <w:rPr>
          <w:color w:val="000000" w:themeColor="text1"/>
        </w:rPr>
      </w:pPr>
      <w:r w:rsidRPr="000F1360">
        <w:rPr>
          <w:color w:val="000000" w:themeColor="text1"/>
        </w:rPr>
        <w:t>INTRODUCTION AND PROJECT OVERVIEW</w:t>
      </w:r>
    </w:p>
    <w:p w14:paraId="607C73CF" w14:textId="77777777" w:rsidR="00686B83" w:rsidRPr="000F1360" w:rsidRDefault="00A515BD">
      <w:pPr>
        <w:pStyle w:val="Heading2"/>
        <w:spacing w:before="120" w:after="160"/>
        <w:rPr>
          <w:color w:val="000000" w:themeColor="text1"/>
        </w:rPr>
      </w:pPr>
      <w:r w:rsidRPr="000F1360">
        <w:rPr>
          <w:color w:val="000000" w:themeColor="text1"/>
        </w:rPr>
        <w:t>1.1 Introduction</w:t>
      </w:r>
    </w:p>
    <w:p w14:paraId="607C73D0" w14:textId="77777777" w:rsidR="00686B83" w:rsidRPr="000F1360" w:rsidRDefault="00A515BD">
      <w:pPr>
        <w:rPr>
          <w:color w:val="000000" w:themeColor="text1"/>
        </w:rPr>
      </w:pPr>
      <w:r w:rsidRPr="000F1360">
        <w:rPr>
          <w:color w:val="000000" w:themeColor="text1"/>
        </w:rPr>
        <w:t>Computer Engineering is about using computers, software, networks and data to solve real problems. The Field Project Lab lets us take what we learn in class and use it on a problem we see in the real world. In this project, we looked at a very common problem in India: farmers often do not know how much water their crops really need. We built a small website called PaaniPlan ("paani" means water) that gives a farmer a simple watering plan.</w:t>
      </w:r>
    </w:p>
    <w:p w14:paraId="607C73D1" w14:textId="77777777" w:rsidR="00686B83" w:rsidRPr="000F1360" w:rsidRDefault="00A515BD">
      <w:pPr>
        <w:pStyle w:val="Heading2"/>
        <w:spacing w:before="120" w:after="160"/>
        <w:rPr>
          <w:color w:val="000000" w:themeColor="text1"/>
        </w:rPr>
      </w:pPr>
      <w:r w:rsidRPr="000F1360">
        <w:rPr>
          <w:color w:val="000000" w:themeColor="text1"/>
        </w:rPr>
        <w:t>1.2 Purpose of the Field Project</w:t>
      </w:r>
    </w:p>
    <w:p w14:paraId="607C73D2" w14:textId="77777777" w:rsidR="00686B83" w:rsidRPr="000F1360" w:rsidRDefault="00A515BD">
      <w:pPr>
        <w:rPr>
          <w:color w:val="000000" w:themeColor="text1"/>
        </w:rPr>
      </w:pPr>
      <w:r w:rsidRPr="000F1360">
        <w:rPr>
          <w:color w:val="000000" w:themeColor="text1"/>
        </w:rPr>
        <w:t>The purpose of this project is to go step by step: first learn about Computer Engineering jobs, then visit a real organization (C-DAC, Pune), then find a real problem, read what others have already done, and finally plan and build a first version (prototype) of a solution.</w:t>
      </w:r>
    </w:p>
    <w:p w14:paraId="607C73D3" w14:textId="77777777" w:rsidR="00686B83" w:rsidRPr="000F1360" w:rsidRDefault="00A515BD">
      <w:pPr>
        <w:pStyle w:val="Heading2"/>
        <w:spacing w:before="120" w:after="160"/>
        <w:rPr>
          <w:color w:val="000000" w:themeColor="text1"/>
        </w:rPr>
      </w:pPr>
      <w:r w:rsidRPr="000F1360">
        <w:rPr>
          <w:color w:val="000000" w:themeColor="text1"/>
        </w:rPr>
        <w:t>1.3 Project Workflow</w:t>
      </w:r>
    </w:p>
    <w:p w14:paraId="607C73D4" w14:textId="77777777" w:rsidR="00686B83" w:rsidRPr="000F1360" w:rsidRDefault="00A515BD">
      <w:pPr>
        <w:rPr>
          <w:color w:val="000000" w:themeColor="text1"/>
        </w:rPr>
      </w:pPr>
      <w:r w:rsidRPr="000F1360">
        <w:rPr>
          <w:color w:val="000000" w:themeColor="text1"/>
        </w:rPr>
        <w:t>These are the steps we followed in this project:</w:t>
      </w:r>
    </w:p>
    <w:p w14:paraId="607C73D5" w14:textId="77777777" w:rsidR="00686B83" w:rsidRPr="000F1360" w:rsidRDefault="00A515BD">
      <w:pPr>
        <w:pStyle w:val="ListBullet"/>
        <w:rPr>
          <w:color w:val="000000" w:themeColor="text1"/>
        </w:rPr>
      </w:pPr>
      <w:r w:rsidRPr="000F1360">
        <w:rPr>
          <w:color w:val="000000" w:themeColor="text1"/>
        </w:rPr>
        <w:t>Studied different Computer Engineering jobs and the skills they need.</w:t>
      </w:r>
    </w:p>
    <w:p w14:paraId="607C73D6" w14:textId="77777777" w:rsidR="00686B83" w:rsidRPr="000F1360" w:rsidRDefault="00A515BD">
      <w:pPr>
        <w:pStyle w:val="ListBullet"/>
        <w:rPr>
          <w:color w:val="000000" w:themeColor="text1"/>
        </w:rPr>
      </w:pPr>
      <w:r w:rsidRPr="000F1360">
        <w:rPr>
          <w:color w:val="000000" w:themeColor="text1"/>
        </w:rPr>
        <w:t>Listed companies and organizations in Pune that work in computing.</w:t>
      </w:r>
    </w:p>
    <w:p w14:paraId="607C73D7" w14:textId="77777777" w:rsidR="00686B83" w:rsidRPr="000F1360" w:rsidRDefault="00A515BD">
      <w:pPr>
        <w:pStyle w:val="ListBullet"/>
        <w:rPr>
          <w:color w:val="000000" w:themeColor="text1"/>
        </w:rPr>
      </w:pPr>
      <w:r w:rsidRPr="000F1360">
        <w:rPr>
          <w:color w:val="000000" w:themeColor="text1"/>
        </w:rPr>
        <w:t>Visited C-DAC, Pune on 7 August 2026 and saw its supercomputers.</w:t>
      </w:r>
    </w:p>
    <w:p w14:paraId="607C73D8" w14:textId="77777777" w:rsidR="00686B83" w:rsidRPr="000F1360" w:rsidRDefault="00A515BD">
      <w:pPr>
        <w:pStyle w:val="ListBullet"/>
        <w:rPr>
          <w:color w:val="000000" w:themeColor="text1"/>
        </w:rPr>
      </w:pPr>
      <w:r w:rsidRPr="000F1360">
        <w:rPr>
          <w:color w:val="000000" w:themeColor="text1"/>
        </w:rPr>
        <w:t>Watched how the computers, data and people there work together.</w:t>
      </w:r>
    </w:p>
    <w:p w14:paraId="607C73D9" w14:textId="77777777" w:rsidR="00686B83" w:rsidRPr="000F1360" w:rsidRDefault="00A515BD">
      <w:pPr>
        <w:pStyle w:val="ListBullet"/>
        <w:rPr>
          <w:color w:val="000000" w:themeColor="text1"/>
        </w:rPr>
      </w:pPr>
      <w:r w:rsidRPr="000F1360">
        <w:rPr>
          <w:color w:val="000000" w:themeColor="text1"/>
        </w:rPr>
        <w:t>Thought of three real-life problems we could work on.</w:t>
      </w:r>
    </w:p>
    <w:p w14:paraId="607C73DA" w14:textId="77777777" w:rsidR="00686B83" w:rsidRPr="000F1360" w:rsidRDefault="00A515BD">
      <w:pPr>
        <w:pStyle w:val="ListBullet"/>
        <w:rPr>
          <w:color w:val="000000" w:themeColor="text1"/>
        </w:rPr>
      </w:pPr>
      <w:r w:rsidRPr="000F1360">
        <w:rPr>
          <w:color w:val="000000" w:themeColor="text1"/>
        </w:rPr>
        <w:t>Gave each problem marks out of 10 and picked the best one.</w:t>
      </w:r>
    </w:p>
    <w:p w14:paraId="607C73DB" w14:textId="77777777" w:rsidR="00686B83" w:rsidRPr="000F1360" w:rsidRDefault="00A515BD">
      <w:pPr>
        <w:pStyle w:val="ListBullet"/>
        <w:rPr>
          <w:color w:val="000000" w:themeColor="text1"/>
        </w:rPr>
      </w:pPr>
      <w:r w:rsidRPr="000F1360">
        <w:rPr>
          <w:color w:val="000000" w:themeColor="text1"/>
        </w:rPr>
        <w:t>Studied who is affected by the problem and how it is handled today.</w:t>
      </w:r>
    </w:p>
    <w:p w14:paraId="607C73DC" w14:textId="77777777" w:rsidR="00686B83" w:rsidRPr="000F1360" w:rsidRDefault="00A515BD">
      <w:pPr>
        <w:pStyle w:val="ListBullet"/>
        <w:rPr>
          <w:color w:val="000000" w:themeColor="text1"/>
        </w:rPr>
      </w:pPr>
      <w:r w:rsidRPr="000F1360">
        <w:rPr>
          <w:color w:val="000000" w:themeColor="text1"/>
        </w:rPr>
        <w:t>Read research papers and trusted sources about the problem.</w:t>
      </w:r>
    </w:p>
    <w:p w14:paraId="607C73DD" w14:textId="77777777" w:rsidR="00686B83" w:rsidRPr="000F1360" w:rsidRDefault="00A515BD">
      <w:pPr>
        <w:pStyle w:val="ListBullet"/>
        <w:rPr>
          <w:color w:val="000000" w:themeColor="text1"/>
        </w:rPr>
      </w:pPr>
      <w:r w:rsidRPr="000F1360">
        <w:rPr>
          <w:color w:val="000000" w:themeColor="text1"/>
        </w:rPr>
        <w:t>Compared apps and tools that already exist for this problem.</w:t>
      </w:r>
    </w:p>
    <w:p w14:paraId="607C73DE" w14:textId="77777777" w:rsidR="00686B83" w:rsidRDefault="00A515BD">
      <w:pPr>
        <w:pStyle w:val="ListBullet"/>
        <w:rPr>
          <w:color w:val="000000" w:themeColor="text1"/>
        </w:rPr>
      </w:pPr>
      <w:r w:rsidRPr="000F1360">
        <w:rPr>
          <w:color w:val="000000" w:themeColor="text1"/>
        </w:rPr>
        <w:t>Found what is still missing (the gap) and built the PaaniPlan prototype.</w:t>
      </w:r>
    </w:p>
    <w:p w14:paraId="607C73DF" w14:textId="77777777" w:rsidR="00686B83" w:rsidRPr="000F1360" w:rsidRDefault="00A515BD">
      <w:pPr>
        <w:pStyle w:val="Heading2"/>
        <w:spacing w:before="120" w:after="160"/>
        <w:rPr>
          <w:color w:val="000000" w:themeColor="text1"/>
        </w:rPr>
      </w:pPr>
      <w:r w:rsidRPr="000F1360">
        <w:rPr>
          <w:color w:val="000000" w:themeColor="text1"/>
        </w:rPr>
        <w:lastRenderedPageBreak/>
        <w:t>1.4 Course Outcome Alignment</w:t>
      </w:r>
    </w:p>
    <w:tbl>
      <w:tblPr>
        <w:tblStyle w:val="TableGrid"/>
        <w:tblW w:w="0" w:type="auto"/>
        <w:jc w:val="center"/>
        <w:tblLook w:val="04A0" w:firstRow="1" w:lastRow="0" w:firstColumn="1" w:lastColumn="0" w:noHBand="0" w:noVBand="1"/>
      </w:tblPr>
      <w:tblGrid>
        <w:gridCol w:w="1418"/>
        <w:gridCol w:w="7942"/>
      </w:tblGrid>
      <w:tr w:rsidR="000F1360" w:rsidRPr="000F1360" w14:paraId="607C73E2" w14:textId="77777777" w:rsidTr="00145F57">
        <w:trPr>
          <w:jc w:val="center"/>
        </w:trPr>
        <w:tc>
          <w:tcPr>
            <w:tcW w:w="1418" w:type="dxa"/>
            <w:shd w:val="clear" w:color="auto" w:fill="D9EAF7"/>
            <w:vAlign w:val="center"/>
          </w:tcPr>
          <w:p w14:paraId="607C73E0" w14:textId="77777777" w:rsidR="00686B83" w:rsidRPr="000F1360" w:rsidRDefault="00A515BD" w:rsidP="007B0E8E">
            <w:pPr>
              <w:spacing w:line="480" w:lineRule="auto"/>
              <w:jc w:val="center"/>
              <w:rPr>
                <w:color w:val="000000" w:themeColor="text1"/>
              </w:rPr>
            </w:pPr>
            <w:r w:rsidRPr="000F1360">
              <w:rPr>
                <w:b/>
                <w:color w:val="000000" w:themeColor="text1"/>
                <w:sz w:val="22"/>
              </w:rPr>
              <w:t>CO</w:t>
            </w:r>
          </w:p>
        </w:tc>
        <w:tc>
          <w:tcPr>
            <w:tcW w:w="7942" w:type="dxa"/>
            <w:shd w:val="clear" w:color="auto" w:fill="D9EAF7"/>
            <w:vAlign w:val="center"/>
          </w:tcPr>
          <w:p w14:paraId="607C73E1" w14:textId="77777777" w:rsidR="00686B83" w:rsidRPr="000F1360" w:rsidRDefault="00A515BD" w:rsidP="007B0E8E">
            <w:pPr>
              <w:spacing w:line="480" w:lineRule="auto"/>
              <w:jc w:val="center"/>
              <w:rPr>
                <w:color w:val="000000" w:themeColor="text1"/>
              </w:rPr>
            </w:pPr>
            <w:r w:rsidRPr="000F1360">
              <w:rPr>
                <w:b/>
                <w:color w:val="000000" w:themeColor="text1"/>
                <w:sz w:val="22"/>
              </w:rPr>
              <w:t>How the Project Addresses the Outcome</w:t>
            </w:r>
          </w:p>
        </w:tc>
      </w:tr>
      <w:tr w:rsidR="000F1360" w:rsidRPr="000F1360" w14:paraId="607C73E5" w14:textId="77777777" w:rsidTr="00145F57">
        <w:trPr>
          <w:jc w:val="center"/>
        </w:trPr>
        <w:tc>
          <w:tcPr>
            <w:tcW w:w="1418" w:type="dxa"/>
            <w:vAlign w:val="center"/>
          </w:tcPr>
          <w:p w14:paraId="607C73E3" w14:textId="77777777" w:rsidR="00686B83" w:rsidRPr="000F1360" w:rsidRDefault="00A515BD" w:rsidP="007B0E8E">
            <w:pPr>
              <w:spacing w:line="480" w:lineRule="auto"/>
              <w:jc w:val="center"/>
              <w:rPr>
                <w:color w:val="000000" w:themeColor="text1"/>
              </w:rPr>
            </w:pPr>
            <w:r w:rsidRPr="000F1360">
              <w:rPr>
                <w:color w:val="000000" w:themeColor="text1"/>
                <w:sz w:val="20"/>
              </w:rPr>
              <w:t>CO1</w:t>
            </w:r>
          </w:p>
        </w:tc>
        <w:tc>
          <w:tcPr>
            <w:tcW w:w="7942" w:type="dxa"/>
            <w:vAlign w:val="center"/>
          </w:tcPr>
          <w:p w14:paraId="607C73E4" w14:textId="77777777" w:rsidR="00686B83" w:rsidRPr="007B0E8E" w:rsidRDefault="00A515BD" w:rsidP="007B0E8E">
            <w:pPr>
              <w:spacing w:line="480" w:lineRule="auto"/>
              <w:jc w:val="left"/>
              <w:rPr>
                <w:color w:val="000000" w:themeColor="text1"/>
                <w:szCs w:val="24"/>
              </w:rPr>
            </w:pPr>
            <w:r w:rsidRPr="007B0E8E">
              <w:rPr>
                <w:color w:val="000000" w:themeColor="text1"/>
                <w:szCs w:val="24"/>
              </w:rPr>
              <w:t>We visited C-DAC, Pune, saw real supercomputers, and found a real problem: farmers wasting or lacking water.</w:t>
            </w:r>
          </w:p>
        </w:tc>
      </w:tr>
      <w:tr w:rsidR="000F1360" w:rsidRPr="000F1360" w14:paraId="607C73E8" w14:textId="77777777" w:rsidTr="00145F57">
        <w:trPr>
          <w:jc w:val="center"/>
        </w:trPr>
        <w:tc>
          <w:tcPr>
            <w:tcW w:w="1418" w:type="dxa"/>
            <w:vAlign w:val="center"/>
          </w:tcPr>
          <w:p w14:paraId="607C73E6" w14:textId="77777777" w:rsidR="00686B83" w:rsidRPr="000F1360" w:rsidRDefault="00A515BD" w:rsidP="007B0E8E">
            <w:pPr>
              <w:spacing w:line="480" w:lineRule="auto"/>
              <w:jc w:val="center"/>
              <w:rPr>
                <w:color w:val="000000" w:themeColor="text1"/>
              </w:rPr>
            </w:pPr>
            <w:r w:rsidRPr="000F1360">
              <w:rPr>
                <w:color w:val="000000" w:themeColor="text1"/>
                <w:sz w:val="20"/>
              </w:rPr>
              <w:t>CO2</w:t>
            </w:r>
          </w:p>
        </w:tc>
        <w:tc>
          <w:tcPr>
            <w:tcW w:w="7942" w:type="dxa"/>
            <w:vAlign w:val="center"/>
          </w:tcPr>
          <w:p w14:paraId="607C73E7" w14:textId="77777777" w:rsidR="00686B83" w:rsidRPr="007B0E8E" w:rsidRDefault="00A515BD" w:rsidP="007B0E8E">
            <w:pPr>
              <w:spacing w:line="480" w:lineRule="auto"/>
              <w:jc w:val="left"/>
              <w:rPr>
                <w:color w:val="000000" w:themeColor="text1"/>
                <w:szCs w:val="24"/>
              </w:rPr>
            </w:pPr>
            <w:r w:rsidRPr="007B0E8E">
              <w:rPr>
                <w:color w:val="000000" w:themeColor="text1"/>
                <w:szCs w:val="24"/>
              </w:rPr>
              <w:t>We studied 15 Computer Engineering jobs such as software developer, data analyst, cloud and network engineer.</w:t>
            </w:r>
          </w:p>
        </w:tc>
      </w:tr>
      <w:tr w:rsidR="000F1360" w:rsidRPr="000F1360" w14:paraId="607C73EB" w14:textId="77777777" w:rsidTr="00145F57">
        <w:trPr>
          <w:jc w:val="center"/>
        </w:trPr>
        <w:tc>
          <w:tcPr>
            <w:tcW w:w="1418" w:type="dxa"/>
            <w:vAlign w:val="center"/>
          </w:tcPr>
          <w:p w14:paraId="607C73E9" w14:textId="77777777" w:rsidR="00686B83" w:rsidRPr="000F1360" w:rsidRDefault="00A515BD" w:rsidP="007B0E8E">
            <w:pPr>
              <w:spacing w:line="480" w:lineRule="auto"/>
              <w:jc w:val="center"/>
              <w:rPr>
                <w:color w:val="000000" w:themeColor="text1"/>
              </w:rPr>
            </w:pPr>
            <w:r w:rsidRPr="000F1360">
              <w:rPr>
                <w:color w:val="000000" w:themeColor="text1"/>
                <w:sz w:val="20"/>
              </w:rPr>
              <w:t>CO3</w:t>
            </w:r>
          </w:p>
        </w:tc>
        <w:tc>
          <w:tcPr>
            <w:tcW w:w="7942" w:type="dxa"/>
            <w:vAlign w:val="center"/>
          </w:tcPr>
          <w:p w14:paraId="607C73EA" w14:textId="77777777" w:rsidR="00686B83" w:rsidRPr="007B0E8E" w:rsidRDefault="00A515BD" w:rsidP="007B0E8E">
            <w:pPr>
              <w:spacing w:line="480" w:lineRule="auto"/>
              <w:jc w:val="left"/>
              <w:rPr>
                <w:color w:val="000000" w:themeColor="text1"/>
                <w:szCs w:val="24"/>
              </w:rPr>
            </w:pPr>
            <w:r w:rsidRPr="007B0E8E">
              <w:rPr>
                <w:color w:val="000000" w:themeColor="text1"/>
                <w:szCs w:val="24"/>
              </w:rPr>
              <w:t>We studied the farm-water problem, read 10 papers and compared existing tools like CROPWAT and Meghdoot.</w:t>
            </w:r>
          </w:p>
        </w:tc>
      </w:tr>
      <w:tr w:rsidR="000F1360" w:rsidRPr="000F1360" w14:paraId="607C73EE" w14:textId="77777777" w:rsidTr="00145F57">
        <w:trPr>
          <w:jc w:val="center"/>
        </w:trPr>
        <w:tc>
          <w:tcPr>
            <w:tcW w:w="1418" w:type="dxa"/>
            <w:vAlign w:val="center"/>
          </w:tcPr>
          <w:p w14:paraId="607C73EC" w14:textId="77777777" w:rsidR="00686B83" w:rsidRPr="000F1360" w:rsidRDefault="00A515BD" w:rsidP="007B0E8E">
            <w:pPr>
              <w:spacing w:line="480" w:lineRule="auto"/>
              <w:jc w:val="center"/>
              <w:rPr>
                <w:color w:val="000000" w:themeColor="text1"/>
              </w:rPr>
            </w:pPr>
            <w:r w:rsidRPr="000F1360">
              <w:rPr>
                <w:color w:val="000000" w:themeColor="text1"/>
                <w:sz w:val="20"/>
              </w:rPr>
              <w:t>CO4</w:t>
            </w:r>
          </w:p>
        </w:tc>
        <w:tc>
          <w:tcPr>
            <w:tcW w:w="7942" w:type="dxa"/>
            <w:vAlign w:val="center"/>
          </w:tcPr>
          <w:p w14:paraId="607C73ED" w14:textId="77777777" w:rsidR="00686B83" w:rsidRPr="007B0E8E" w:rsidRDefault="00A515BD" w:rsidP="007B0E8E">
            <w:pPr>
              <w:spacing w:line="480" w:lineRule="auto"/>
              <w:jc w:val="left"/>
              <w:rPr>
                <w:color w:val="000000" w:themeColor="text1"/>
                <w:szCs w:val="24"/>
              </w:rPr>
            </w:pPr>
            <w:r w:rsidRPr="007B0E8E">
              <w:rPr>
                <w:color w:val="000000" w:themeColor="text1"/>
                <w:szCs w:val="24"/>
              </w:rPr>
              <w:t>We planned the PaaniPlan solution and built a working website prototype at pani-plan.vercel.app.</w:t>
            </w:r>
          </w:p>
        </w:tc>
      </w:tr>
    </w:tbl>
    <w:p w14:paraId="607C73EF" w14:textId="77777777" w:rsidR="0089674C" w:rsidRDefault="0089674C" w:rsidP="0089674C">
      <w:pPr>
        <w:rPr>
          <w:color w:val="000000" w:themeColor="text1"/>
        </w:rPr>
      </w:pPr>
    </w:p>
    <w:p w14:paraId="607C73F0" w14:textId="77777777" w:rsidR="00686B83" w:rsidRPr="000F1360" w:rsidRDefault="00A515BD" w:rsidP="0089674C">
      <w:pPr>
        <w:rPr>
          <w:color w:val="000000" w:themeColor="text1"/>
        </w:rPr>
      </w:pPr>
      <w:r w:rsidRPr="000F1360">
        <w:rPr>
          <w:color w:val="000000" w:themeColor="text1"/>
        </w:rPr>
        <w:t>1.5 PROJECT OBJECTIVES</w:t>
      </w:r>
    </w:p>
    <w:p w14:paraId="607C73F1" w14:textId="77777777" w:rsidR="00686B83" w:rsidRPr="000F1360" w:rsidRDefault="00A515BD">
      <w:pPr>
        <w:pStyle w:val="ListBullet"/>
        <w:rPr>
          <w:color w:val="000000" w:themeColor="text1"/>
        </w:rPr>
      </w:pPr>
      <w:r w:rsidRPr="000F1360">
        <w:rPr>
          <w:color w:val="000000" w:themeColor="text1"/>
        </w:rPr>
        <w:t>To understand the main jobs in Computer Engineering and the skills each job needs.</w:t>
      </w:r>
    </w:p>
    <w:p w14:paraId="607C73F2" w14:textId="77777777" w:rsidR="00686B83" w:rsidRPr="000F1360" w:rsidRDefault="00A515BD">
      <w:pPr>
        <w:pStyle w:val="ListBullet"/>
        <w:rPr>
          <w:color w:val="000000" w:themeColor="text1"/>
        </w:rPr>
      </w:pPr>
      <w:r w:rsidRPr="000F1360">
        <w:rPr>
          <w:color w:val="000000" w:themeColor="text1"/>
        </w:rPr>
        <w:t>To find organizations in Pune that work in computing and related fields.</w:t>
      </w:r>
    </w:p>
    <w:p w14:paraId="607C73F3" w14:textId="77777777" w:rsidR="00686B83" w:rsidRPr="000F1360" w:rsidRDefault="00A515BD">
      <w:pPr>
        <w:pStyle w:val="ListBullet"/>
        <w:rPr>
          <w:color w:val="000000" w:themeColor="text1"/>
        </w:rPr>
      </w:pPr>
      <w:r w:rsidRPr="000F1360">
        <w:rPr>
          <w:color w:val="000000" w:themeColor="text1"/>
        </w:rPr>
        <w:t>To get real exposure by visiting C-DAC, Pune.</w:t>
      </w:r>
    </w:p>
    <w:p w14:paraId="607C73F4" w14:textId="77777777" w:rsidR="00686B83" w:rsidRPr="000F1360" w:rsidRDefault="00A515BD">
      <w:pPr>
        <w:pStyle w:val="ListBullet"/>
        <w:rPr>
          <w:color w:val="000000" w:themeColor="text1"/>
        </w:rPr>
      </w:pPr>
      <w:r w:rsidRPr="000F1360">
        <w:rPr>
          <w:color w:val="000000" w:themeColor="text1"/>
        </w:rPr>
        <w:t>To find a real-life problem from what we saw and read.</w:t>
      </w:r>
    </w:p>
    <w:p w14:paraId="607C73F5" w14:textId="77777777" w:rsidR="00686B83" w:rsidRPr="000F1360" w:rsidRDefault="00A515BD">
      <w:pPr>
        <w:pStyle w:val="ListBullet"/>
        <w:rPr>
          <w:color w:val="000000" w:themeColor="text1"/>
        </w:rPr>
      </w:pPr>
      <w:r w:rsidRPr="000F1360">
        <w:rPr>
          <w:color w:val="000000" w:themeColor="text1"/>
        </w:rPr>
        <w:t>To understand the problem properly before choosing any technology.</w:t>
      </w:r>
    </w:p>
    <w:p w14:paraId="607C73F6" w14:textId="77777777" w:rsidR="00686B83" w:rsidRPr="000F1360" w:rsidRDefault="00A515BD">
      <w:pPr>
        <w:pStyle w:val="ListBullet"/>
        <w:rPr>
          <w:color w:val="000000" w:themeColor="text1"/>
        </w:rPr>
      </w:pPr>
      <w:r w:rsidRPr="000F1360">
        <w:rPr>
          <w:color w:val="000000" w:themeColor="text1"/>
        </w:rPr>
        <w:t>To understand how farmers water their crops today and why it does not work well.</w:t>
      </w:r>
    </w:p>
    <w:p w14:paraId="607C73F7" w14:textId="77777777" w:rsidR="00686B83" w:rsidRPr="000F1360" w:rsidRDefault="00A515BD">
      <w:pPr>
        <w:pStyle w:val="ListBullet"/>
        <w:rPr>
          <w:color w:val="000000" w:themeColor="text1"/>
        </w:rPr>
      </w:pPr>
      <w:r w:rsidRPr="000F1360">
        <w:rPr>
          <w:color w:val="000000" w:themeColor="text1"/>
        </w:rPr>
        <w:t>To read research papers and study tools that already exist.</w:t>
      </w:r>
    </w:p>
    <w:p w14:paraId="607C73F8" w14:textId="77777777" w:rsidR="00686B83" w:rsidRPr="000F1360" w:rsidRDefault="00A515BD">
      <w:pPr>
        <w:pStyle w:val="ListBullet"/>
        <w:rPr>
          <w:color w:val="000000" w:themeColor="text1"/>
        </w:rPr>
      </w:pPr>
      <w:r w:rsidRPr="000F1360">
        <w:rPr>
          <w:color w:val="000000" w:themeColor="text1"/>
        </w:rPr>
        <w:t>To compare these tools and find their weak points.</w:t>
      </w:r>
    </w:p>
    <w:p w14:paraId="607C73F9" w14:textId="77777777" w:rsidR="00686B83" w:rsidRPr="000F1360" w:rsidRDefault="00A515BD">
      <w:pPr>
        <w:pStyle w:val="ListBullet"/>
        <w:rPr>
          <w:color w:val="000000" w:themeColor="text1"/>
        </w:rPr>
      </w:pPr>
      <w:r w:rsidRPr="000F1360">
        <w:rPr>
          <w:color w:val="000000" w:themeColor="text1"/>
        </w:rPr>
        <w:t>To find a clear gap that is backed by evidence.</w:t>
      </w:r>
    </w:p>
    <w:p w14:paraId="607C73FA" w14:textId="77777777" w:rsidR="00686B83" w:rsidRPr="000F1360" w:rsidRDefault="00A515BD">
      <w:pPr>
        <w:pStyle w:val="ListBullet"/>
        <w:rPr>
          <w:color w:val="000000" w:themeColor="text1"/>
        </w:rPr>
      </w:pPr>
      <w:r w:rsidRPr="000F1360">
        <w:rPr>
          <w:color w:val="000000" w:themeColor="text1"/>
        </w:rPr>
        <w:t>To build a simple first version (prototype) suitable for a Second Year student project.</w:t>
      </w:r>
    </w:p>
    <w:p w14:paraId="607C73FB" w14:textId="77777777" w:rsidR="00686B83" w:rsidRPr="000F1360" w:rsidRDefault="00A515BD">
      <w:pPr>
        <w:pStyle w:val="Heading2"/>
        <w:spacing w:before="120" w:after="160"/>
        <w:rPr>
          <w:color w:val="000000" w:themeColor="text1"/>
        </w:rPr>
      </w:pPr>
      <w:r w:rsidRPr="000F1360">
        <w:rPr>
          <w:color w:val="000000" w:themeColor="text1"/>
        </w:rPr>
        <w:t>1.6 Scope of the Report</w:t>
      </w:r>
    </w:p>
    <w:p w14:paraId="607C73FC" w14:textId="77777777" w:rsidR="00686B83" w:rsidRPr="000F1360" w:rsidRDefault="00A515BD">
      <w:pPr>
        <w:rPr>
          <w:color w:val="000000" w:themeColor="text1"/>
        </w:rPr>
      </w:pPr>
      <w:r w:rsidRPr="000F1360">
        <w:rPr>
          <w:color w:val="000000" w:themeColor="text1"/>
        </w:rPr>
        <w:t xml:space="preserve">This report covers the early stages of the project: finding the problem, reading research, studying existing tools and building a first prototype. The PaaniPlan website works, but it uses sample </w:t>
      </w:r>
      <w:r w:rsidRPr="000F1360">
        <w:rPr>
          <w:color w:val="000000" w:themeColor="text1"/>
        </w:rPr>
        <w:lastRenderedPageBreak/>
        <w:t>(demo) data, not live government data, and its advice has not yet been tested on a real farm. We clearly say which features are built and which are only planned.</w:t>
      </w:r>
    </w:p>
    <w:p w14:paraId="607C73FD" w14:textId="77777777" w:rsidR="00686B83" w:rsidRPr="000F1360" w:rsidRDefault="00A515BD">
      <w:pPr>
        <w:pStyle w:val="Heading2"/>
        <w:spacing w:before="120" w:after="160"/>
        <w:rPr>
          <w:color w:val="000000" w:themeColor="text1"/>
        </w:rPr>
      </w:pPr>
      <w:r w:rsidRPr="000F1360">
        <w:rPr>
          <w:color w:val="000000" w:themeColor="text1"/>
        </w:rPr>
        <w:t>1.7 Project Details</w:t>
      </w:r>
    </w:p>
    <w:tbl>
      <w:tblPr>
        <w:tblStyle w:val="TableGrid"/>
        <w:tblW w:w="0" w:type="auto"/>
        <w:jc w:val="center"/>
        <w:tblLook w:val="04A0" w:firstRow="1" w:lastRow="0" w:firstColumn="1" w:lastColumn="0" w:noHBand="0" w:noVBand="1"/>
      </w:tblPr>
      <w:tblGrid>
        <w:gridCol w:w="4680"/>
        <w:gridCol w:w="4680"/>
      </w:tblGrid>
      <w:tr w:rsidR="000F1360" w:rsidRPr="000F1360" w14:paraId="607C7400" w14:textId="77777777">
        <w:trPr>
          <w:jc w:val="center"/>
        </w:trPr>
        <w:tc>
          <w:tcPr>
            <w:tcW w:w="4680" w:type="dxa"/>
            <w:shd w:val="clear" w:color="auto" w:fill="D9EAF7"/>
            <w:vAlign w:val="center"/>
          </w:tcPr>
          <w:p w14:paraId="607C73FE" w14:textId="77777777" w:rsidR="00686B83" w:rsidRPr="000F1360" w:rsidRDefault="00A515BD">
            <w:pPr>
              <w:jc w:val="center"/>
              <w:rPr>
                <w:color w:val="000000" w:themeColor="text1"/>
              </w:rPr>
            </w:pPr>
            <w:r w:rsidRPr="000F1360">
              <w:rPr>
                <w:b/>
                <w:color w:val="000000" w:themeColor="text1"/>
                <w:sz w:val="22"/>
              </w:rPr>
              <w:t>Parameter</w:t>
            </w:r>
          </w:p>
        </w:tc>
        <w:tc>
          <w:tcPr>
            <w:tcW w:w="4680" w:type="dxa"/>
            <w:shd w:val="clear" w:color="auto" w:fill="D9EAF7"/>
            <w:vAlign w:val="center"/>
          </w:tcPr>
          <w:p w14:paraId="607C73FF" w14:textId="77777777" w:rsidR="00686B83" w:rsidRPr="000F1360" w:rsidRDefault="00A515BD">
            <w:pPr>
              <w:jc w:val="center"/>
              <w:rPr>
                <w:color w:val="000000" w:themeColor="text1"/>
              </w:rPr>
            </w:pPr>
            <w:r w:rsidRPr="000F1360">
              <w:rPr>
                <w:b/>
                <w:color w:val="000000" w:themeColor="text1"/>
                <w:sz w:val="22"/>
              </w:rPr>
              <w:t>Details</w:t>
            </w:r>
          </w:p>
        </w:tc>
      </w:tr>
      <w:tr w:rsidR="000F1360" w:rsidRPr="000F1360" w14:paraId="607C7403" w14:textId="77777777">
        <w:trPr>
          <w:jc w:val="center"/>
        </w:trPr>
        <w:tc>
          <w:tcPr>
            <w:tcW w:w="4680" w:type="dxa"/>
            <w:vAlign w:val="center"/>
          </w:tcPr>
          <w:p w14:paraId="607C7401" w14:textId="77777777" w:rsidR="00686B83" w:rsidRPr="000F1360" w:rsidRDefault="00A515BD">
            <w:pPr>
              <w:jc w:val="left"/>
              <w:rPr>
                <w:color w:val="000000" w:themeColor="text1"/>
              </w:rPr>
            </w:pPr>
            <w:r w:rsidRPr="000F1360">
              <w:rPr>
                <w:color w:val="000000" w:themeColor="text1"/>
                <w:sz w:val="20"/>
              </w:rPr>
              <w:t>Project Title</w:t>
            </w:r>
          </w:p>
        </w:tc>
        <w:tc>
          <w:tcPr>
            <w:tcW w:w="4680" w:type="dxa"/>
            <w:vAlign w:val="center"/>
          </w:tcPr>
          <w:p w14:paraId="607C7402" w14:textId="77777777" w:rsidR="00686B83" w:rsidRPr="000F1360" w:rsidRDefault="00A515BD">
            <w:pPr>
              <w:jc w:val="left"/>
              <w:rPr>
                <w:color w:val="000000" w:themeColor="text1"/>
              </w:rPr>
            </w:pPr>
            <w:r w:rsidRPr="000F1360">
              <w:rPr>
                <w:color w:val="000000" w:themeColor="text1"/>
                <w:sz w:val="20"/>
              </w:rPr>
              <w:t>PaaniPlan: Large-Scale Soil and Crop Data Analysis for Efficient Agricultural Water Management</w:t>
            </w:r>
          </w:p>
        </w:tc>
      </w:tr>
      <w:tr w:rsidR="000F1360" w:rsidRPr="000F1360" w14:paraId="607C7406" w14:textId="77777777">
        <w:trPr>
          <w:jc w:val="center"/>
        </w:trPr>
        <w:tc>
          <w:tcPr>
            <w:tcW w:w="4680" w:type="dxa"/>
            <w:vAlign w:val="center"/>
          </w:tcPr>
          <w:p w14:paraId="607C7404" w14:textId="77777777" w:rsidR="00686B83" w:rsidRPr="000F1360" w:rsidRDefault="00A515BD">
            <w:pPr>
              <w:jc w:val="left"/>
              <w:rPr>
                <w:color w:val="000000" w:themeColor="text1"/>
              </w:rPr>
            </w:pPr>
            <w:r w:rsidRPr="000F1360">
              <w:rPr>
                <w:color w:val="000000" w:themeColor="text1"/>
                <w:sz w:val="20"/>
              </w:rPr>
              <w:t>Group No.</w:t>
            </w:r>
          </w:p>
        </w:tc>
        <w:tc>
          <w:tcPr>
            <w:tcW w:w="4680" w:type="dxa"/>
            <w:vAlign w:val="center"/>
          </w:tcPr>
          <w:p w14:paraId="607C7405" w14:textId="44BBFB61" w:rsidR="00686B83" w:rsidRPr="00DE5EFC" w:rsidRDefault="004230BE">
            <w:pPr>
              <w:jc w:val="left"/>
              <w:rPr>
                <w:color w:val="000000" w:themeColor="text1"/>
                <w:sz w:val="20"/>
                <w:szCs w:val="20"/>
              </w:rPr>
            </w:pPr>
            <w:r w:rsidRPr="00DE5EFC">
              <w:rPr>
                <w:color w:val="000000" w:themeColor="text1"/>
                <w:sz w:val="20"/>
                <w:szCs w:val="20"/>
              </w:rPr>
              <w:t>1</w:t>
            </w:r>
            <w:r w:rsidR="00DE5EFC" w:rsidRPr="00DE5EFC">
              <w:rPr>
                <w:color w:val="000000" w:themeColor="text1"/>
                <w:sz w:val="20"/>
                <w:szCs w:val="20"/>
              </w:rPr>
              <w:t xml:space="preserve"> (S2)</w:t>
            </w:r>
          </w:p>
        </w:tc>
      </w:tr>
      <w:tr w:rsidR="000F1360" w:rsidRPr="000F1360" w14:paraId="607C7409" w14:textId="77777777">
        <w:trPr>
          <w:jc w:val="center"/>
        </w:trPr>
        <w:tc>
          <w:tcPr>
            <w:tcW w:w="4680" w:type="dxa"/>
            <w:vAlign w:val="center"/>
          </w:tcPr>
          <w:p w14:paraId="607C7407" w14:textId="77777777" w:rsidR="00686B83" w:rsidRPr="000F1360" w:rsidRDefault="00A515BD">
            <w:pPr>
              <w:jc w:val="left"/>
              <w:rPr>
                <w:color w:val="000000" w:themeColor="text1"/>
              </w:rPr>
            </w:pPr>
            <w:r w:rsidRPr="000F1360">
              <w:rPr>
                <w:color w:val="000000" w:themeColor="text1"/>
                <w:sz w:val="20"/>
              </w:rPr>
              <w:t>Class</w:t>
            </w:r>
          </w:p>
        </w:tc>
        <w:tc>
          <w:tcPr>
            <w:tcW w:w="4680" w:type="dxa"/>
            <w:vAlign w:val="center"/>
          </w:tcPr>
          <w:p w14:paraId="607C7408" w14:textId="77777777" w:rsidR="00686B83" w:rsidRPr="000F1360" w:rsidRDefault="00A515BD">
            <w:pPr>
              <w:jc w:val="left"/>
              <w:rPr>
                <w:color w:val="000000" w:themeColor="text1"/>
              </w:rPr>
            </w:pPr>
            <w:r w:rsidRPr="000F1360">
              <w:rPr>
                <w:color w:val="000000" w:themeColor="text1"/>
                <w:sz w:val="20"/>
              </w:rPr>
              <w:t>Second Year Computer Engineering (SE Comp A)</w:t>
            </w:r>
          </w:p>
        </w:tc>
      </w:tr>
      <w:tr w:rsidR="000F1360" w:rsidRPr="000F1360" w14:paraId="607C740C" w14:textId="77777777">
        <w:trPr>
          <w:jc w:val="center"/>
        </w:trPr>
        <w:tc>
          <w:tcPr>
            <w:tcW w:w="4680" w:type="dxa"/>
            <w:vAlign w:val="center"/>
          </w:tcPr>
          <w:p w14:paraId="607C740A" w14:textId="77777777" w:rsidR="00686B83" w:rsidRPr="000F1360" w:rsidRDefault="00A515BD">
            <w:pPr>
              <w:jc w:val="left"/>
              <w:rPr>
                <w:color w:val="000000" w:themeColor="text1"/>
              </w:rPr>
            </w:pPr>
            <w:r w:rsidRPr="000F1360">
              <w:rPr>
                <w:color w:val="000000" w:themeColor="text1"/>
                <w:sz w:val="20"/>
              </w:rPr>
              <w:t>Academic Year</w:t>
            </w:r>
          </w:p>
        </w:tc>
        <w:tc>
          <w:tcPr>
            <w:tcW w:w="4680" w:type="dxa"/>
            <w:vAlign w:val="center"/>
          </w:tcPr>
          <w:p w14:paraId="607C740B" w14:textId="77777777" w:rsidR="00686B83" w:rsidRPr="000F1360" w:rsidRDefault="00E43DF1">
            <w:pPr>
              <w:jc w:val="left"/>
              <w:rPr>
                <w:color w:val="000000" w:themeColor="text1"/>
              </w:rPr>
            </w:pPr>
            <w:r>
              <w:rPr>
                <w:color w:val="000000" w:themeColor="text1"/>
                <w:sz w:val="20"/>
              </w:rPr>
              <w:t>2026-2027</w:t>
            </w:r>
          </w:p>
        </w:tc>
      </w:tr>
      <w:tr w:rsidR="000F1360" w:rsidRPr="000F1360" w14:paraId="607C740F" w14:textId="77777777">
        <w:trPr>
          <w:jc w:val="center"/>
        </w:trPr>
        <w:tc>
          <w:tcPr>
            <w:tcW w:w="4680" w:type="dxa"/>
            <w:vAlign w:val="center"/>
          </w:tcPr>
          <w:p w14:paraId="607C740D" w14:textId="77777777" w:rsidR="00686B83" w:rsidRPr="000F1360" w:rsidRDefault="00A515BD">
            <w:pPr>
              <w:jc w:val="left"/>
              <w:rPr>
                <w:color w:val="000000" w:themeColor="text1"/>
              </w:rPr>
            </w:pPr>
            <w:r w:rsidRPr="000F1360">
              <w:rPr>
                <w:color w:val="000000" w:themeColor="text1"/>
                <w:sz w:val="20"/>
              </w:rPr>
              <w:t>Faculty Guide</w:t>
            </w:r>
          </w:p>
        </w:tc>
        <w:tc>
          <w:tcPr>
            <w:tcW w:w="4680" w:type="dxa"/>
            <w:vAlign w:val="center"/>
          </w:tcPr>
          <w:p w14:paraId="607C740E" w14:textId="77777777" w:rsidR="00686B83" w:rsidRPr="000F1360" w:rsidRDefault="00A515BD" w:rsidP="00145F57">
            <w:pPr>
              <w:jc w:val="left"/>
              <w:rPr>
                <w:color w:val="000000" w:themeColor="text1"/>
              </w:rPr>
            </w:pPr>
            <w:r w:rsidRPr="000F1360">
              <w:rPr>
                <w:color w:val="000000" w:themeColor="text1"/>
                <w:sz w:val="20"/>
              </w:rPr>
              <w:t>Ms. Sushama Shirke</w:t>
            </w:r>
          </w:p>
        </w:tc>
      </w:tr>
      <w:tr w:rsidR="000F1360" w:rsidRPr="000F1360" w14:paraId="607C7412" w14:textId="77777777">
        <w:trPr>
          <w:jc w:val="center"/>
        </w:trPr>
        <w:tc>
          <w:tcPr>
            <w:tcW w:w="4680" w:type="dxa"/>
            <w:vAlign w:val="center"/>
          </w:tcPr>
          <w:p w14:paraId="607C7410" w14:textId="77777777" w:rsidR="00686B83" w:rsidRPr="000F1360" w:rsidRDefault="00A515BD">
            <w:pPr>
              <w:jc w:val="left"/>
              <w:rPr>
                <w:color w:val="000000" w:themeColor="text1"/>
              </w:rPr>
            </w:pPr>
            <w:r w:rsidRPr="000F1360">
              <w:rPr>
                <w:color w:val="000000" w:themeColor="text1"/>
                <w:sz w:val="20"/>
              </w:rPr>
              <w:t>Field/Visit Organization</w:t>
            </w:r>
          </w:p>
        </w:tc>
        <w:tc>
          <w:tcPr>
            <w:tcW w:w="4680" w:type="dxa"/>
            <w:vAlign w:val="center"/>
          </w:tcPr>
          <w:p w14:paraId="607C7411" w14:textId="77777777" w:rsidR="00686B83" w:rsidRPr="000F1360" w:rsidRDefault="00A515BD">
            <w:pPr>
              <w:jc w:val="left"/>
              <w:rPr>
                <w:color w:val="000000" w:themeColor="text1"/>
              </w:rPr>
            </w:pPr>
            <w:r w:rsidRPr="000F1360">
              <w:rPr>
                <w:color w:val="000000" w:themeColor="text1"/>
                <w:sz w:val="20"/>
              </w:rPr>
              <w:t>Centre for Development of Advanced Computing (C-DAC), Pune</w:t>
            </w:r>
          </w:p>
        </w:tc>
      </w:tr>
      <w:tr w:rsidR="000F1360" w:rsidRPr="000F1360" w14:paraId="607C7415" w14:textId="77777777">
        <w:trPr>
          <w:jc w:val="center"/>
        </w:trPr>
        <w:tc>
          <w:tcPr>
            <w:tcW w:w="4680" w:type="dxa"/>
            <w:vAlign w:val="center"/>
          </w:tcPr>
          <w:p w14:paraId="607C7413" w14:textId="77777777" w:rsidR="00686B83" w:rsidRPr="000F1360" w:rsidRDefault="00A515BD">
            <w:pPr>
              <w:jc w:val="left"/>
              <w:rPr>
                <w:color w:val="000000" w:themeColor="text1"/>
              </w:rPr>
            </w:pPr>
            <w:r w:rsidRPr="000F1360">
              <w:rPr>
                <w:color w:val="000000" w:themeColor="text1"/>
                <w:sz w:val="20"/>
              </w:rPr>
              <w:t>Problem Domain</w:t>
            </w:r>
          </w:p>
        </w:tc>
        <w:tc>
          <w:tcPr>
            <w:tcW w:w="4680" w:type="dxa"/>
            <w:vAlign w:val="center"/>
          </w:tcPr>
          <w:p w14:paraId="607C7414" w14:textId="77777777" w:rsidR="00686B83" w:rsidRPr="000F1360" w:rsidRDefault="00A515BD">
            <w:pPr>
              <w:jc w:val="left"/>
              <w:rPr>
                <w:color w:val="000000" w:themeColor="text1"/>
              </w:rPr>
            </w:pPr>
            <w:r w:rsidRPr="000F1360">
              <w:rPr>
                <w:color w:val="000000" w:themeColor="text1"/>
                <w:sz w:val="20"/>
              </w:rPr>
              <w:t>Agriculture + Computing (Data Analysis and Parallel Computing)</w:t>
            </w:r>
          </w:p>
        </w:tc>
      </w:tr>
      <w:tr w:rsidR="000F1360" w:rsidRPr="000F1360" w14:paraId="607C7418" w14:textId="77777777">
        <w:trPr>
          <w:jc w:val="center"/>
        </w:trPr>
        <w:tc>
          <w:tcPr>
            <w:tcW w:w="4680" w:type="dxa"/>
            <w:vAlign w:val="center"/>
          </w:tcPr>
          <w:p w14:paraId="607C7416" w14:textId="77777777" w:rsidR="00686B83" w:rsidRPr="000F1360" w:rsidRDefault="00A515BD">
            <w:pPr>
              <w:jc w:val="left"/>
              <w:rPr>
                <w:color w:val="000000" w:themeColor="text1"/>
              </w:rPr>
            </w:pPr>
            <w:r w:rsidRPr="000F1360">
              <w:rPr>
                <w:color w:val="000000" w:themeColor="text1"/>
                <w:sz w:val="20"/>
              </w:rPr>
              <w:t>Selected Problem</w:t>
            </w:r>
          </w:p>
        </w:tc>
        <w:tc>
          <w:tcPr>
            <w:tcW w:w="4680" w:type="dxa"/>
            <w:vAlign w:val="center"/>
          </w:tcPr>
          <w:p w14:paraId="607C7417" w14:textId="77777777" w:rsidR="00686B83" w:rsidRPr="000F1360" w:rsidRDefault="00A515BD">
            <w:pPr>
              <w:jc w:val="left"/>
              <w:rPr>
                <w:color w:val="000000" w:themeColor="text1"/>
              </w:rPr>
            </w:pPr>
            <w:r w:rsidRPr="000F1360">
              <w:rPr>
                <w:color w:val="000000" w:themeColor="text1"/>
                <w:sz w:val="20"/>
              </w:rPr>
              <w:t>Farmers do not know how much water their crops need and when to give it</w:t>
            </w:r>
          </w:p>
        </w:tc>
      </w:tr>
    </w:tbl>
    <w:p w14:paraId="607C7419" w14:textId="77777777" w:rsidR="00686B83" w:rsidRPr="000F1360" w:rsidRDefault="00A515BD">
      <w:pPr>
        <w:rPr>
          <w:color w:val="000000" w:themeColor="text1"/>
        </w:rPr>
      </w:pPr>
      <w:r w:rsidRPr="000F1360">
        <w:rPr>
          <w:color w:val="000000" w:themeColor="text1"/>
        </w:rPr>
        <w:br w:type="page"/>
      </w:r>
    </w:p>
    <w:p w14:paraId="607C741A" w14:textId="77777777" w:rsidR="001A73FF" w:rsidRDefault="00A515BD" w:rsidP="001A73FF">
      <w:pPr>
        <w:pStyle w:val="Heading1"/>
        <w:spacing w:before="120" w:after="160"/>
        <w:jc w:val="center"/>
        <w:rPr>
          <w:color w:val="000000" w:themeColor="text1"/>
        </w:rPr>
      </w:pPr>
      <w:r w:rsidRPr="000F1360">
        <w:rPr>
          <w:color w:val="000000" w:themeColor="text1"/>
        </w:rPr>
        <w:lastRenderedPageBreak/>
        <w:t>CHAPTER 2</w:t>
      </w:r>
    </w:p>
    <w:p w14:paraId="607C741B" w14:textId="77777777" w:rsidR="00686B83" w:rsidRPr="000F1360" w:rsidRDefault="00A515BD" w:rsidP="001A73FF">
      <w:pPr>
        <w:pStyle w:val="Heading1"/>
        <w:spacing w:before="120" w:after="160"/>
        <w:jc w:val="center"/>
        <w:rPr>
          <w:color w:val="000000" w:themeColor="text1"/>
        </w:rPr>
      </w:pPr>
      <w:r w:rsidRPr="000F1360">
        <w:rPr>
          <w:color w:val="000000" w:themeColor="text1"/>
        </w:rPr>
        <w:t>COMPUTER ENGINEERING CAREER ROLES AND SKILLS</w:t>
      </w:r>
    </w:p>
    <w:p w14:paraId="607C741C" w14:textId="77777777" w:rsidR="00686B83" w:rsidRPr="000F1360" w:rsidRDefault="00A515BD">
      <w:pPr>
        <w:rPr>
          <w:color w:val="000000" w:themeColor="text1"/>
        </w:rPr>
      </w:pPr>
      <w:r w:rsidRPr="000F1360">
        <w:rPr>
          <w:color w:val="000000" w:themeColor="text1"/>
        </w:rPr>
        <w:t>In this first stage, we studied the different jobs a Computer Engineer can do. This helped us see how the subjects we study in college connect to real jobs, and which tools and programming languages people use at work. We looked at jobs in software, data, cloud, networking, security and more.</w:t>
      </w:r>
    </w:p>
    <w:p w14:paraId="607C741D" w14:textId="77777777" w:rsidR="00686B83" w:rsidRPr="000F1360" w:rsidRDefault="00A515BD">
      <w:pPr>
        <w:pStyle w:val="Heading2"/>
        <w:spacing w:before="120" w:after="160"/>
        <w:rPr>
          <w:color w:val="000000" w:themeColor="text1"/>
        </w:rPr>
      </w:pPr>
      <w:r w:rsidRPr="000F1360">
        <w:rPr>
          <w:color w:val="000000" w:themeColor="text1"/>
        </w:rPr>
        <w:t>2.1 Career Roles Studied</w:t>
      </w:r>
    </w:p>
    <w:tbl>
      <w:tblPr>
        <w:tblStyle w:val="TableGrid"/>
        <w:tblW w:w="0" w:type="auto"/>
        <w:jc w:val="center"/>
        <w:tblLook w:val="04A0" w:firstRow="1" w:lastRow="0" w:firstColumn="1" w:lastColumn="0" w:noHBand="0" w:noVBand="1"/>
      </w:tblPr>
      <w:tblGrid>
        <w:gridCol w:w="709"/>
        <w:gridCol w:w="2835"/>
        <w:gridCol w:w="3476"/>
        <w:gridCol w:w="2340"/>
      </w:tblGrid>
      <w:tr w:rsidR="000F1360" w:rsidRPr="000F1360" w14:paraId="607C7422" w14:textId="77777777" w:rsidTr="00145F57">
        <w:trPr>
          <w:jc w:val="center"/>
        </w:trPr>
        <w:tc>
          <w:tcPr>
            <w:tcW w:w="709" w:type="dxa"/>
            <w:shd w:val="clear" w:color="auto" w:fill="D9EAF7"/>
            <w:vAlign w:val="center"/>
          </w:tcPr>
          <w:p w14:paraId="607C741E" w14:textId="77777777" w:rsidR="00686B83" w:rsidRPr="000F1360" w:rsidRDefault="00A515BD">
            <w:pPr>
              <w:jc w:val="center"/>
              <w:rPr>
                <w:color w:val="000000" w:themeColor="text1"/>
              </w:rPr>
            </w:pPr>
            <w:r w:rsidRPr="000F1360">
              <w:rPr>
                <w:b/>
                <w:color w:val="000000" w:themeColor="text1"/>
                <w:sz w:val="22"/>
              </w:rPr>
              <w:t>Sr. No.</w:t>
            </w:r>
          </w:p>
        </w:tc>
        <w:tc>
          <w:tcPr>
            <w:tcW w:w="2835" w:type="dxa"/>
            <w:shd w:val="clear" w:color="auto" w:fill="D9EAF7"/>
            <w:vAlign w:val="center"/>
          </w:tcPr>
          <w:p w14:paraId="607C741F" w14:textId="77777777" w:rsidR="00686B83" w:rsidRPr="000F1360" w:rsidRDefault="00A515BD">
            <w:pPr>
              <w:jc w:val="center"/>
              <w:rPr>
                <w:color w:val="000000" w:themeColor="text1"/>
              </w:rPr>
            </w:pPr>
            <w:r w:rsidRPr="000F1360">
              <w:rPr>
                <w:b/>
                <w:color w:val="000000" w:themeColor="text1"/>
                <w:sz w:val="22"/>
              </w:rPr>
              <w:t>Career Role</w:t>
            </w:r>
          </w:p>
        </w:tc>
        <w:tc>
          <w:tcPr>
            <w:tcW w:w="3476" w:type="dxa"/>
            <w:shd w:val="clear" w:color="auto" w:fill="D9EAF7"/>
            <w:vAlign w:val="center"/>
          </w:tcPr>
          <w:p w14:paraId="607C7420" w14:textId="77777777" w:rsidR="00686B83" w:rsidRPr="000F1360" w:rsidRDefault="00A515BD">
            <w:pPr>
              <w:jc w:val="center"/>
              <w:rPr>
                <w:color w:val="000000" w:themeColor="text1"/>
              </w:rPr>
            </w:pPr>
            <w:r w:rsidRPr="000F1360">
              <w:rPr>
                <w:b/>
                <w:color w:val="000000" w:themeColor="text1"/>
                <w:sz w:val="22"/>
              </w:rPr>
              <w:t>Primary Skill Area</w:t>
            </w:r>
          </w:p>
        </w:tc>
        <w:tc>
          <w:tcPr>
            <w:tcW w:w="2340" w:type="dxa"/>
            <w:shd w:val="clear" w:color="auto" w:fill="D9EAF7"/>
            <w:vAlign w:val="center"/>
          </w:tcPr>
          <w:p w14:paraId="607C7421" w14:textId="77777777" w:rsidR="00686B83" w:rsidRPr="000F1360" w:rsidRDefault="00A515BD">
            <w:pPr>
              <w:jc w:val="center"/>
              <w:rPr>
                <w:color w:val="000000" w:themeColor="text1"/>
              </w:rPr>
            </w:pPr>
            <w:r w:rsidRPr="000F1360">
              <w:rPr>
                <w:b/>
                <w:color w:val="000000" w:themeColor="text1"/>
                <w:sz w:val="22"/>
              </w:rPr>
              <w:t>Tools / Technologies</w:t>
            </w:r>
          </w:p>
        </w:tc>
      </w:tr>
      <w:tr w:rsidR="000F1360" w:rsidRPr="000F1360" w14:paraId="607C7427" w14:textId="77777777" w:rsidTr="00145F57">
        <w:trPr>
          <w:jc w:val="center"/>
        </w:trPr>
        <w:tc>
          <w:tcPr>
            <w:tcW w:w="709" w:type="dxa"/>
            <w:vAlign w:val="center"/>
          </w:tcPr>
          <w:p w14:paraId="607C7423" w14:textId="77777777" w:rsidR="00686B83" w:rsidRPr="000F1360" w:rsidRDefault="00A515BD">
            <w:pPr>
              <w:jc w:val="left"/>
              <w:rPr>
                <w:color w:val="000000" w:themeColor="text1"/>
              </w:rPr>
            </w:pPr>
            <w:r w:rsidRPr="000F1360">
              <w:rPr>
                <w:color w:val="000000" w:themeColor="text1"/>
                <w:sz w:val="20"/>
              </w:rPr>
              <w:t>1</w:t>
            </w:r>
          </w:p>
        </w:tc>
        <w:tc>
          <w:tcPr>
            <w:tcW w:w="2835" w:type="dxa"/>
            <w:vAlign w:val="center"/>
          </w:tcPr>
          <w:p w14:paraId="607C7424" w14:textId="77777777" w:rsidR="00686B83" w:rsidRPr="000F1360" w:rsidRDefault="00A515BD">
            <w:pPr>
              <w:jc w:val="left"/>
              <w:rPr>
                <w:color w:val="000000" w:themeColor="text1"/>
              </w:rPr>
            </w:pPr>
            <w:r w:rsidRPr="000F1360">
              <w:rPr>
                <w:color w:val="000000" w:themeColor="text1"/>
                <w:sz w:val="20"/>
              </w:rPr>
              <w:t>Software Developer</w:t>
            </w:r>
          </w:p>
        </w:tc>
        <w:tc>
          <w:tcPr>
            <w:tcW w:w="3476" w:type="dxa"/>
            <w:vAlign w:val="center"/>
          </w:tcPr>
          <w:p w14:paraId="607C7425" w14:textId="77777777" w:rsidR="00686B83" w:rsidRPr="000F1360" w:rsidRDefault="00A515BD">
            <w:pPr>
              <w:jc w:val="left"/>
              <w:rPr>
                <w:color w:val="000000" w:themeColor="text1"/>
              </w:rPr>
            </w:pPr>
            <w:r w:rsidRPr="000F1360">
              <w:rPr>
                <w:color w:val="000000" w:themeColor="text1"/>
                <w:sz w:val="20"/>
              </w:rPr>
              <w:t>Programming and software development</w:t>
            </w:r>
          </w:p>
        </w:tc>
        <w:tc>
          <w:tcPr>
            <w:tcW w:w="2340" w:type="dxa"/>
            <w:vAlign w:val="center"/>
          </w:tcPr>
          <w:p w14:paraId="607C7426" w14:textId="77777777" w:rsidR="00686B83" w:rsidRPr="000F1360" w:rsidRDefault="00A515BD">
            <w:pPr>
              <w:jc w:val="left"/>
              <w:rPr>
                <w:color w:val="000000" w:themeColor="text1"/>
              </w:rPr>
            </w:pPr>
            <w:r w:rsidRPr="000F1360">
              <w:rPr>
                <w:color w:val="000000" w:themeColor="text1"/>
                <w:sz w:val="20"/>
              </w:rPr>
              <w:t>Java, Python, C++, Git, VS Code</w:t>
            </w:r>
          </w:p>
        </w:tc>
      </w:tr>
      <w:tr w:rsidR="000F1360" w:rsidRPr="000F1360" w14:paraId="607C742C" w14:textId="77777777" w:rsidTr="00145F57">
        <w:trPr>
          <w:jc w:val="center"/>
        </w:trPr>
        <w:tc>
          <w:tcPr>
            <w:tcW w:w="709" w:type="dxa"/>
            <w:vAlign w:val="center"/>
          </w:tcPr>
          <w:p w14:paraId="607C7428" w14:textId="77777777" w:rsidR="00686B83" w:rsidRPr="000F1360" w:rsidRDefault="00A515BD">
            <w:pPr>
              <w:jc w:val="left"/>
              <w:rPr>
                <w:color w:val="000000" w:themeColor="text1"/>
              </w:rPr>
            </w:pPr>
            <w:r w:rsidRPr="000F1360">
              <w:rPr>
                <w:color w:val="000000" w:themeColor="text1"/>
                <w:sz w:val="20"/>
              </w:rPr>
              <w:t>2</w:t>
            </w:r>
          </w:p>
        </w:tc>
        <w:tc>
          <w:tcPr>
            <w:tcW w:w="2835" w:type="dxa"/>
            <w:vAlign w:val="center"/>
          </w:tcPr>
          <w:p w14:paraId="607C7429" w14:textId="77777777" w:rsidR="00686B83" w:rsidRPr="000F1360" w:rsidRDefault="00A515BD">
            <w:pPr>
              <w:jc w:val="left"/>
              <w:rPr>
                <w:color w:val="000000" w:themeColor="text1"/>
              </w:rPr>
            </w:pPr>
            <w:r w:rsidRPr="000F1360">
              <w:rPr>
                <w:color w:val="000000" w:themeColor="text1"/>
                <w:sz w:val="20"/>
              </w:rPr>
              <w:t>Full Stack Developer</w:t>
            </w:r>
          </w:p>
        </w:tc>
        <w:tc>
          <w:tcPr>
            <w:tcW w:w="3476" w:type="dxa"/>
            <w:vAlign w:val="center"/>
          </w:tcPr>
          <w:p w14:paraId="607C742A" w14:textId="77777777" w:rsidR="00686B83" w:rsidRPr="000F1360" w:rsidRDefault="00A515BD">
            <w:pPr>
              <w:jc w:val="left"/>
              <w:rPr>
                <w:color w:val="000000" w:themeColor="text1"/>
              </w:rPr>
            </w:pPr>
            <w:r w:rsidRPr="000F1360">
              <w:rPr>
                <w:color w:val="000000" w:themeColor="text1"/>
                <w:sz w:val="20"/>
              </w:rPr>
              <w:t>Frontend + backend</w:t>
            </w:r>
          </w:p>
        </w:tc>
        <w:tc>
          <w:tcPr>
            <w:tcW w:w="2340" w:type="dxa"/>
            <w:vAlign w:val="center"/>
          </w:tcPr>
          <w:p w14:paraId="607C742B" w14:textId="77777777" w:rsidR="00686B83" w:rsidRPr="000F1360" w:rsidRDefault="00A515BD">
            <w:pPr>
              <w:jc w:val="left"/>
              <w:rPr>
                <w:color w:val="000000" w:themeColor="text1"/>
              </w:rPr>
            </w:pPr>
            <w:r w:rsidRPr="000F1360">
              <w:rPr>
                <w:color w:val="000000" w:themeColor="text1"/>
                <w:sz w:val="20"/>
              </w:rPr>
              <w:t>React, Next.js, Node.js, SQL, Git</w:t>
            </w:r>
          </w:p>
        </w:tc>
      </w:tr>
      <w:tr w:rsidR="000F1360" w:rsidRPr="000F1360" w14:paraId="607C7431" w14:textId="77777777" w:rsidTr="00145F57">
        <w:trPr>
          <w:jc w:val="center"/>
        </w:trPr>
        <w:tc>
          <w:tcPr>
            <w:tcW w:w="709" w:type="dxa"/>
            <w:vAlign w:val="center"/>
          </w:tcPr>
          <w:p w14:paraId="607C742D" w14:textId="77777777" w:rsidR="00686B83" w:rsidRPr="000F1360" w:rsidRDefault="00A515BD">
            <w:pPr>
              <w:jc w:val="left"/>
              <w:rPr>
                <w:color w:val="000000" w:themeColor="text1"/>
              </w:rPr>
            </w:pPr>
            <w:r w:rsidRPr="000F1360">
              <w:rPr>
                <w:color w:val="000000" w:themeColor="text1"/>
                <w:sz w:val="20"/>
              </w:rPr>
              <w:t>3</w:t>
            </w:r>
          </w:p>
        </w:tc>
        <w:tc>
          <w:tcPr>
            <w:tcW w:w="2835" w:type="dxa"/>
            <w:vAlign w:val="center"/>
          </w:tcPr>
          <w:p w14:paraId="607C742E" w14:textId="77777777" w:rsidR="00686B83" w:rsidRPr="000F1360" w:rsidRDefault="00A515BD">
            <w:pPr>
              <w:jc w:val="left"/>
              <w:rPr>
                <w:color w:val="000000" w:themeColor="text1"/>
              </w:rPr>
            </w:pPr>
            <w:r w:rsidRPr="000F1360">
              <w:rPr>
                <w:color w:val="000000" w:themeColor="text1"/>
                <w:sz w:val="20"/>
              </w:rPr>
              <w:t>Frontend Developer</w:t>
            </w:r>
          </w:p>
        </w:tc>
        <w:tc>
          <w:tcPr>
            <w:tcW w:w="3476" w:type="dxa"/>
            <w:vAlign w:val="center"/>
          </w:tcPr>
          <w:p w14:paraId="607C742F" w14:textId="77777777" w:rsidR="00686B83" w:rsidRPr="000F1360" w:rsidRDefault="00A515BD">
            <w:pPr>
              <w:jc w:val="left"/>
              <w:rPr>
                <w:color w:val="000000" w:themeColor="text1"/>
              </w:rPr>
            </w:pPr>
            <w:r w:rsidRPr="000F1360">
              <w:rPr>
                <w:color w:val="000000" w:themeColor="text1"/>
                <w:sz w:val="20"/>
              </w:rPr>
              <w:t>User interfaces</w:t>
            </w:r>
          </w:p>
        </w:tc>
        <w:tc>
          <w:tcPr>
            <w:tcW w:w="2340" w:type="dxa"/>
            <w:vAlign w:val="center"/>
          </w:tcPr>
          <w:p w14:paraId="607C7430" w14:textId="77777777" w:rsidR="00686B83" w:rsidRPr="000F1360" w:rsidRDefault="00A515BD">
            <w:pPr>
              <w:jc w:val="left"/>
              <w:rPr>
                <w:color w:val="000000" w:themeColor="text1"/>
              </w:rPr>
            </w:pPr>
            <w:r w:rsidRPr="000F1360">
              <w:rPr>
                <w:color w:val="000000" w:themeColor="text1"/>
                <w:sz w:val="20"/>
              </w:rPr>
              <w:t>HTML, CSS, JavaScript, TypeScript, Tailwind</w:t>
            </w:r>
          </w:p>
        </w:tc>
      </w:tr>
      <w:tr w:rsidR="000F1360" w:rsidRPr="000F1360" w14:paraId="607C7436" w14:textId="77777777" w:rsidTr="00145F57">
        <w:trPr>
          <w:jc w:val="center"/>
        </w:trPr>
        <w:tc>
          <w:tcPr>
            <w:tcW w:w="709" w:type="dxa"/>
            <w:vAlign w:val="center"/>
          </w:tcPr>
          <w:p w14:paraId="607C7432" w14:textId="77777777" w:rsidR="00686B83" w:rsidRPr="000F1360" w:rsidRDefault="00A515BD">
            <w:pPr>
              <w:jc w:val="left"/>
              <w:rPr>
                <w:color w:val="000000" w:themeColor="text1"/>
              </w:rPr>
            </w:pPr>
            <w:r w:rsidRPr="000F1360">
              <w:rPr>
                <w:color w:val="000000" w:themeColor="text1"/>
                <w:sz w:val="20"/>
              </w:rPr>
              <w:t>4</w:t>
            </w:r>
          </w:p>
        </w:tc>
        <w:tc>
          <w:tcPr>
            <w:tcW w:w="2835" w:type="dxa"/>
            <w:vAlign w:val="center"/>
          </w:tcPr>
          <w:p w14:paraId="607C7433" w14:textId="77777777" w:rsidR="00686B83" w:rsidRPr="000F1360" w:rsidRDefault="00A515BD">
            <w:pPr>
              <w:jc w:val="left"/>
              <w:rPr>
                <w:color w:val="000000" w:themeColor="text1"/>
              </w:rPr>
            </w:pPr>
            <w:r w:rsidRPr="000F1360">
              <w:rPr>
                <w:color w:val="000000" w:themeColor="text1"/>
                <w:sz w:val="20"/>
              </w:rPr>
              <w:t>Backend Developer</w:t>
            </w:r>
          </w:p>
        </w:tc>
        <w:tc>
          <w:tcPr>
            <w:tcW w:w="3476" w:type="dxa"/>
            <w:vAlign w:val="center"/>
          </w:tcPr>
          <w:p w14:paraId="607C7434" w14:textId="77777777" w:rsidR="00686B83" w:rsidRPr="000F1360" w:rsidRDefault="00A515BD">
            <w:pPr>
              <w:jc w:val="left"/>
              <w:rPr>
                <w:color w:val="000000" w:themeColor="text1"/>
              </w:rPr>
            </w:pPr>
            <w:r w:rsidRPr="000F1360">
              <w:rPr>
                <w:color w:val="000000" w:themeColor="text1"/>
                <w:sz w:val="20"/>
              </w:rPr>
              <w:t>Server-side development</w:t>
            </w:r>
          </w:p>
        </w:tc>
        <w:tc>
          <w:tcPr>
            <w:tcW w:w="2340" w:type="dxa"/>
            <w:vAlign w:val="center"/>
          </w:tcPr>
          <w:p w14:paraId="607C7435" w14:textId="77777777" w:rsidR="00686B83" w:rsidRPr="000F1360" w:rsidRDefault="00A515BD">
            <w:pPr>
              <w:jc w:val="left"/>
              <w:rPr>
                <w:color w:val="000000" w:themeColor="text1"/>
              </w:rPr>
            </w:pPr>
            <w:r w:rsidRPr="000F1360">
              <w:rPr>
                <w:color w:val="000000" w:themeColor="text1"/>
                <w:sz w:val="20"/>
              </w:rPr>
              <w:t>Python (FastAPI, Django), Java (Spring), REST APIs</w:t>
            </w:r>
          </w:p>
        </w:tc>
      </w:tr>
      <w:tr w:rsidR="000F1360" w:rsidRPr="000F1360" w14:paraId="607C743B" w14:textId="77777777" w:rsidTr="00145F57">
        <w:trPr>
          <w:jc w:val="center"/>
        </w:trPr>
        <w:tc>
          <w:tcPr>
            <w:tcW w:w="709" w:type="dxa"/>
            <w:vAlign w:val="center"/>
          </w:tcPr>
          <w:p w14:paraId="607C7437" w14:textId="77777777" w:rsidR="00686B83" w:rsidRPr="000F1360" w:rsidRDefault="00A515BD">
            <w:pPr>
              <w:jc w:val="left"/>
              <w:rPr>
                <w:color w:val="000000" w:themeColor="text1"/>
              </w:rPr>
            </w:pPr>
            <w:r w:rsidRPr="000F1360">
              <w:rPr>
                <w:color w:val="000000" w:themeColor="text1"/>
                <w:sz w:val="20"/>
              </w:rPr>
              <w:t>5</w:t>
            </w:r>
          </w:p>
        </w:tc>
        <w:tc>
          <w:tcPr>
            <w:tcW w:w="2835" w:type="dxa"/>
            <w:vAlign w:val="center"/>
          </w:tcPr>
          <w:p w14:paraId="607C7438" w14:textId="77777777" w:rsidR="00686B83" w:rsidRPr="000F1360" w:rsidRDefault="00A515BD">
            <w:pPr>
              <w:jc w:val="left"/>
              <w:rPr>
                <w:color w:val="000000" w:themeColor="text1"/>
              </w:rPr>
            </w:pPr>
            <w:r w:rsidRPr="000F1360">
              <w:rPr>
                <w:color w:val="000000" w:themeColor="text1"/>
                <w:sz w:val="20"/>
              </w:rPr>
              <w:t>DevOps Engineer</w:t>
            </w:r>
          </w:p>
        </w:tc>
        <w:tc>
          <w:tcPr>
            <w:tcW w:w="3476" w:type="dxa"/>
            <w:vAlign w:val="center"/>
          </w:tcPr>
          <w:p w14:paraId="607C7439" w14:textId="77777777" w:rsidR="00686B83" w:rsidRPr="000F1360" w:rsidRDefault="00A515BD">
            <w:pPr>
              <w:jc w:val="left"/>
              <w:rPr>
                <w:color w:val="000000" w:themeColor="text1"/>
              </w:rPr>
            </w:pPr>
            <w:r w:rsidRPr="000F1360">
              <w:rPr>
                <w:color w:val="000000" w:themeColor="text1"/>
                <w:sz w:val="20"/>
              </w:rPr>
              <w:t>CI/CD and deployment</w:t>
            </w:r>
          </w:p>
        </w:tc>
        <w:tc>
          <w:tcPr>
            <w:tcW w:w="2340" w:type="dxa"/>
            <w:vAlign w:val="center"/>
          </w:tcPr>
          <w:p w14:paraId="607C743A" w14:textId="77777777" w:rsidR="00686B83" w:rsidRPr="000F1360" w:rsidRDefault="00A515BD">
            <w:pPr>
              <w:jc w:val="left"/>
              <w:rPr>
                <w:color w:val="000000" w:themeColor="text1"/>
              </w:rPr>
            </w:pPr>
            <w:r w:rsidRPr="000F1360">
              <w:rPr>
                <w:color w:val="000000" w:themeColor="text1"/>
                <w:sz w:val="20"/>
              </w:rPr>
              <w:t>Docker, Kubernetes, GitHub Actions, Jenkins</w:t>
            </w:r>
          </w:p>
        </w:tc>
      </w:tr>
      <w:tr w:rsidR="000F1360" w:rsidRPr="000F1360" w14:paraId="607C7440" w14:textId="77777777" w:rsidTr="00145F57">
        <w:trPr>
          <w:jc w:val="center"/>
        </w:trPr>
        <w:tc>
          <w:tcPr>
            <w:tcW w:w="709" w:type="dxa"/>
            <w:vAlign w:val="center"/>
          </w:tcPr>
          <w:p w14:paraId="607C743C" w14:textId="77777777" w:rsidR="00686B83" w:rsidRPr="000F1360" w:rsidRDefault="00A515BD">
            <w:pPr>
              <w:jc w:val="left"/>
              <w:rPr>
                <w:color w:val="000000" w:themeColor="text1"/>
              </w:rPr>
            </w:pPr>
            <w:r w:rsidRPr="000F1360">
              <w:rPr>
                <w:color w:val="000000" w:themeColor="text1"/>
                <w:sz w:val="20"/>
              </w:rPr>
              <w:t>6</w:t>
            </w:r>
          </w:p>
        </w:tc>
        <w:tc>
          <w:tcPr>
            <w:tcW w:w="2835" w:type="dxa"/>
            <w:vAlign w:val="center"/>
          </w:tcPr>
          <w:p w14:paraId="607C743D" w14:textId="77777777" w:rsidR="00686B83" w:rsidRPr="000F1360" w:rsidRDefault="00A515BD">
            <w:pPr>
              <w:jc w:val="left"/>
              <w:rPr>
                <w:color w:val="000000" w:themeColor="text1"/>
              </w:rPr>
            </w:pPr>
            <w:r w:rsidRPr="000F1360">
              <w:rPr>
                <w:color w:val="000000" w:themeColor="text1"/>
                <w:sz w:val="20"/>
              </w:rPr>
              <w:t>Data Analyst</w:t>
            </w:r>
          </w:p>
        </w:tc>
        <w:tc>
          <w:tcPr>
            <w:tcW w:w="3476" w:type="dxa"/>
            <w:vAlign w:val="center"/>
          </w:tcPr>
          <w:p w14:paraId="607C743E" w14:textId="77777777" w:rsidR="00686B83" w:rsidRPr="000F1360" w:rsidRDefault="00A515BD">
            <w:pPr>
              <w:jc w:val="left"/>
              <w:rPr>
                <w:color w:val="000000" w:themeColor="text1"/>
              </w:rPr>
            </w:pPr>
            <w:r w:rsidRPr="000F1360">
              <w:rPr>
                <w:color w:val="000000" w:themeColor="text1"/>
                <w:sz w:val="20"/>
              </w:rPr>
              <w:t>Data analysis and visualization</w:t>
            </w:r>
          </w:p>
        </w:tc>
        <w:tc>
          <w:tcPr>
            <w:tcW w:w="2340" w:type="dxa"/>
            <w:vAlign w:val="center"/>
          </w:tcPr>
          <w:p w14:paraId="607C743F" w14:textId="77777777" w:rsidR="00686B83" w:rsidRPr="000F1360" w:rsidRDefault="00A515BD">
            <w:pPr>
              <w:jc w:val="left"/>
              <w:rPr>
                <w:color w:val="000000" w:themeColor="text1"/>
              </w:rPr>
            </w:pPr>
            <w:r w:rsidRPr="000F1360">
              <w:rPr>
                <w:color w:val="000000" w:themeColor="text1"/>
                <w:sz w:val="20"/>
              </w:rPr>
              <w:t>Excel, SQL, Python (Pandas), Power BI, Tableau</w:t>
            </w:r>
          </w:p>
        </w:tc>
      </w:tr>
      <w:tr w:rsidR="000F1360" w:rsidRPr="000F1360" w14:paraId="607C7445" w14:textId="77777777" w:rsidTr="00145F57">
        <w:trPr>
          <w:jc w:val="center"/>
        </w:trPr>
        <w:tc>
          <w:tcPr>
            <w:tcW w:w="709" w:type="dxa"/>
            <w:vAlign w:val="center"/>
          </w:tcPr>
          <w:p w14:paraId="607C7441" w14:textId="77777777" w:rsidR="00686B83" w:rsidRPr="000F1360" w:rsidRDefault="00A515BD">
            <w:pPr>
              <w:jc w:val="left"/>
              <w:rPr>
                <w:color w:val="000000" w:themeColor="text1"/>
              </w:rPr>
            </w:pPr>
            <w:r w:rsidRPr="000F1360">
              <w:rPr>
                <w:color w:val="000000" w:themeColor="text1"/>
                <w:sz w:val="20"/>
              </w:rPr>
              <w:t>7</w:t>
            </w:r>
          </w:p>
        </w:tc>
        <w:tc>
          <w:tcPr>
            <w:tcW w:w="2835" w:type="dxa"/>
            <w:vAlign w:val="center"/>
          </w:tcPr>
          <w:p w14:paraId="607C7442" w14:textId="77777777" w:rsidR="00686B83" w:rsidRPr="000F1360" w:rsidRDefault="00A515BD">
            <w:pPr>
              <w:jc w:val="left"/>
              <w:rPr>
                <w:color w:val="000000" w:themeColor="text1"/>
              </w:rPr>
            </w:pPr>
            <w:r w:rsidRPr="000F1360">
              <w:rPr>
                <w:color w:val="000000" w:themeColor="text1"/>
                <w:sz w:val="20"/>
              </w:rPr>
              <w:t>Data Engineer</w:t>
            </w:r>
          </w:p>
        </w:tc>
        <w:tc>
          <w:tcPr>
            <w:tcW w:w="3476" w:type="dxa"/>
            <w:vAlign w:val="center"/>
          </w:tcPr>
          <w:p w14:paraId="607C7443" w14:textId="77777777" w:rsidR="00686B83" w:rsidRPr="000F1360" w:rsidRDefault="00A515BD">
            <w:pPr>
              <w:jc w:val="left"/>
              <w:rPr>
                <w:color w:val="000000" w:themeColor="text1"/>
              </w:rPr>
            </w:pPr>
            <w:r w:rsidRPr="000F1360">
              <w:rPr>
                <w:color w:val="000000" w:themeColor="text1"/>
                <w:sz w:val="20"/>
              </w:rPr>
              <w:t>Data pipelines and storage</w:t>
            </w:r>
          </w:p>
        </w:tc>
        <w:tc>
          <w:tcPr>
            <w:tcW w:w="2340" w:type="dxa"/>
            <w:vAlign w:val="center"/>
          </w:tcPr>
          <w:p w14:paraId="607C7444" w14:textId="77777777" w:rsidR="00686B83" w:rsidRPr="000F1360" w:rsidRDefault="00A515BD">
            <w:pPr>
              <w:jc w:val="left"/>
              <w:rPr>
                <w:color w:val="000000" w:themeColor="text1"/>
              </w:rPr>
            </w:pPr>
            <w:r w:rsidRPr="000F1360">
              <w:rPr>
                <w:color w:val="000000" w:themeColor="text1"/>
                <w:sz w:val="20"/>
              </w:rPr>
              <w:t>Python, SQL, Apache Spark, Kafka, Airflow</w:t>
            </w:r>
          </w:p>
        </w:tc>
      </w:tr>
      <w:tr w:rsidR="000F1360" w:rsidRPr="000F1360" w14:paraId="607C744A" w14:textId="77777777" w:rsidTr="00145F57">
        <w:trPr>
          <w:jc w:val="center"/>
        </w:trPr>
        <w:tc>
          <w:tcPr>
            <w:tcW w:w="709" w:type="dxa"/>
            <w:vAlign w:val="center"/>
          </w:tcPr>
          <w:p w14:paraId="607C7446" w14:textId="77777777" w:rsidR="00686B83" w:rsidRPr="000F1360" w:rsidRDefault="00A515BD">
            <w:pPr>
              <w:jc w:val="left"/>
              <w:rPr>
                <w:color w:val="000000" w:themeColor="text1"/>
              </w:rPr>
            </w:pPr>
            <w:r w:rsidRPr="000F1360">
              <w:rPr>
                <w:color w:val="000000" w:themeColor="text1"/>
                <w:sz w:val="20"/>
              </w:rPr>
              <w:t>8</w:t>
            </w:r>
          </w:p>
        </w:tc>
        <w:tc>
          <w:tcPr>
            <w:tcW w:w="2835" w:type="dxa"/>
            <w:vAlign w:val="center"/>
          </w:tcPr>
          <w:p w14:paraId="607C7447" w14:textId="77777777" w:rsidR="00686B83" w:rsidRPr="000F1360" w:rsidRDefault="00A515BD">
            <w:pPr>
              <w:jc w:val="left"/>
              <w:rPr>
                <w:color w:val="000000" w:themeColor="text1"/>
              </w:rPr>
            </w:pPr>
            <w:r w:rsidRPr="000F1360">
              <w:rPr>
                <w:color w:val="000000" w:themeColor="text1"/>
                <w:sz w:val="20"/>
              </w:rPr>
              <w:t>Machine Learning Engineer</w:t>
            </w:r>
          </w:p>
        </w:tc>
        <w:tc>
          <w:tcPr>
            <w:tcW w:w="3476" w:type="dxa"/>
            <w:vAlign w:val="center"/>
          </w:tcPr>
          <w:p w14:paraId="607C7448" w14:textId="77777777" w:rsidR="00686B83" w:rsidRPr="000F1360" w:rsidRDefault="00A515BD">
            <w:pPr>
              <w:jc w:val="left"/>
              <w:rPr>
                <w:color w:val="000000" w:themeColor="text1"/>
              </w:rPr>
            </w:pPr>
            <w:r w:rsidRPr="000F1360">
              <w:rPr>
                <w:color w:val="000000" w:themeColor="text1"/>
                <w:sz w:val="20"/>
              </w:rPr>
              <w:t>ML model development</w:t>
            </w:r>
          </w:p>
        </w:tc>
        <w:tc>
          <w:tcPr>
            <w:tcW w:w="2340" w:type="dxa"/>
            <w:vAlign w:val="center"/>
          </w:tcPr>
          <w:p w14:paraId="607C7449" w14:textId="77777777" w:rsidR="00686B83" w:rsidRPr="000F1360" w:rsidRDefault="00A515BD">
            <w:pPr>
              <w:jc w:val="left"/>
              <w:rPr>
                <w:color w:val="000000" w:themeColor="text1"/>
              </w:rPr>
            </w:pPr>
            <w:r w:rsidRPr="000F1360">
              <w:rPr>
                <w:color w:val="000000" w:themeColor="text1"/>
                <w:sz w:val="20"/>
              </w:rPr>
              <w:t>Python, NumPy, scikit-learn, TensorFlow, PyTorch</w:t>
            </w:r>
          </w:p>
        </w:tc>
      </w:tr>
      <w:tr w:rsidR="000F1360" w:rsidRPr="000F1360" w14:paraId="607C744F" w14:textId="77777777" w:rsidTr="00145F57">
        <w:trPr>
          <w:jc w:val="center"/>
        </w:trPr>
        <w:tc>
          <w:tcPr>
            <w:tcW w:w="709" w:type="dxa"/>
            <w:vAlign w:val="center"/>
          </w:tcPr>
          <w:p w14:paraId="607C744B" w14:textId="77777777" w:rsidR="00686B83" w:rsidRPr="000F1360" w:rsidRDefault="00A515BD">
            <w:pPr>
              <w:jc w:val="left"/>
              <w:rPr>
                <w:color w:val="000000" w:themeColor="text1"/>
              </w:rPr>
            </w:pPr>
            <w:r w:rsidRPr="000F1360">
              <w:rPr>
                <w:color w:val="000000" w:themeColor="text1"/>
                <w:sz w:val="20"/>
              </w:rPr>
              <w:t>9</w:t>
            </w:r>
          </w:p>
        </w:tc>
        <w:tc>
          <w:tcPr>
            <w:tcW w:w="2835" w:type="dxa"/>
            <w:vAlign w:val="center"/>
          </w:tcPr>
          <w:p w14:paraId="607C744C" w14:textId="77777777" w:rsidR="00686B83" w:rsidRPr="000F1360" w:rsidRDefault="00A515BD">
            <w:pPr>
              <w:jc w:val="left"/>
              <w:rPr>
                <w:color w:val="000000" w:themeColor="text1"/>
              </w:rPr>
            </w:pPr>
            <w:r w:rsidRPr="000F1360">
              <w:rPr>
                <w:color w:val="000000" w:themeColor="text1"/>
                <w:sz w:val="20"/>
              </w:rPr>
              <w:t>Cybersecurity Analyst</w:t>
            </w:r>
          </w:p>
        </w:tc>
        <w:tc>
          <w:tcPr>
            <w:tcW w:w="3476" w:type="dxa"/>
            <w:vAlign w:val="center"/>
          </w:tcPr>
          <w:p w14:paraId="607C744D" w14:textId="77777777" w:rsidR="00686B83" w:rsidRPr="000F1360" w:rsidRDefault="00A515BD">
            <w:pPr>
              <w:jc w:val="left"/>
              <w:rPr>
                <w:color w:val="000000" w:themeColor="text1"/>
              </w:rPr>
            </w:pPr>
            <w:r w:rsidRPr="000F1360">
              <w:rPr>
                <w:color w:val="000000" w:themeColor="text1"/>
                <w:sz w:val="20"/>
              </w:rPr>
              <w:t>Security monitoring and analysis</w:t>
            </w:r>
          </w:p>
        </w:tc>
        <w:tc>
          <w:tcPr>
            <w:tcW w:w="2340" w:type="dxa"/>
            <w:vAlign w:val="center"/>
          </w:tcPr>
          <w:p w14:paraId="607C744E" w14:textId="77777777" w:rsidR="00686B83" w:rsidRPr="000F1360" w:rsidRDefault="00A515BD">
            <w:pPr>
              <w:jc w:val="left"/>
              <w:rPr>
                <w:color w:val="000000" w:themeColor="text1"/>
              </w:rPr>
            </w:pPr>
            <w:r w:rsidRPr="000F1360">
              <w:rPr>
                <w:color w:val="000000" w:themeColor="text1"/>
                <w:sz w:val="20"/>
              </w:rPr>
              <w:t>Wireshark, Nmap, SIEM tools, firewalls</w:t>
            </w:r>
          </w:p>
        </w:tc>
      </w:tr>
      <w:tr w:rsidR="000F1360" w:rsidRPr="000F1360" w14:paraId="607C7454" w14:textId="77777777" w:rsidTr="00145F57">
        <w:trPr>
          <w:jc w:val="center"/>
        </w:trPr>
        <w:tc>
          <w:tcPr>
            <w:tcW w:w="709" w:type="dxa"/>
            <w:vAlign w:val="center"/>
          </w:tcPr>
          <w:p w14:paraId="607C7450" w14:textId="77777777" w:rsidR="00686B83" w:rsidRPr="000F1360" w:rsidRDefault="00A515BD">
            <w:pPr>
              <w:jc w:val="left"/>
              <w:rPr>
                <w:color w:val="000000" w:themeColor="text1"/>
              </w:rPr>
            </w:pPr>
            <w:r w:rsidRPr="000F1360">
              <w:rPr>
                <w:color w:val="000000" w:themeColor="text1"/>
                <w:sz w:val="20"/>
              </w:rPr>
              <w:t>10</w:t>
            </w:r>
          </w:p>
        </w:tc>
        <w:tc>
          <w:tcPr>
            <w:tcW w:w="2835" w:type="dxa"/>
            <w:vAlign w:val="center"/>
          </w:tcPr>
          <w:p w14:paraId="607C7451" w14:textId="77777777" w:rsidR="00686B83" w:rsidRPr="000F1360" w:rsidRDefault="00A515BD">
            <w:pPr>
              <w:jc w:val="left"/>
              <w:rPr>
                <w:color w:val="000000" w:themeColor="text1"/>
              </w:rPr>
            </w:pPr>
            <w:r w:rsidRPr="000F1360">
              <w:rPr>
                <w:color w:val="000000" w:themeColor="text1"/>
                <w:sz w:val="20"/>
              </w:rPr>
              <w:t>Network Engineer</w:t>
            </w:r>
          </w:p>
        </w:tc>
        <w:tc>
          <w:tcPr>
            <w:tcW w:w="3476" w:type="dxa"/>
            <w:vAlign w:val="center"/>
          </w:tcPr>
          <w:p w14:paraId="607C7452" w14:textId="77777777" w:rsidR="00686B83" w:rsidRPr="000F1360" w:rsidRDefault="00A515BD">
            <w:pPr>
              <w:jc w:val="left"/>
              <w:rPr>
                <w:color w:val="000000" w:themeColor="text1"/>
              </w:rPr>
            </w:pPr>
            <w:r w:rsidRPr="000F1360">
              <w:rPr>
                <w:color w:val="000000" w:themeColor="text1"/>
                <w:sz w:val="20"/>
              </w:rPr>
              <w:t>Network design and administration</w:t>
            </w:r>
          </w:p>
        </w:tc>
        <w:tc>
          <w:tcPr>
            <w:tcW w:w="2340" w:type="dxa"/>
            <w:vAlign w:val="center"/>
          </w:tcPr>
          <w:p w14:paraId="607C7453" w14:textId="77777777" w:rsidR="00686B83" w:rsidRPr="000F1360" w:rsidRDefault="00A515BD">
            <w:pPr>
              <w:jc w:val="left"/>
              <w:rPr>
                <w:color w:val="000000" w:themeColor="text1"/>
              </w:rPr>
            </w:pPr>
            <w:r w:rsidRPr="000F1360">
              <w:rPr>
                <w:color w:val="000000" w:themeColor="text1"/>
                <w:sz w:val="20"/>
              </w:rPr>
              <w:t>Cisco routers/switches, TCP/IP, Packet Tracer</w:t>
            </w:r>
          </w:p>
        </w:tc>
      </w:tr>
      <w:tr w:rsidR="000F1360" w:rsidRPr="000F1360" w14:paraId="607C7459" w14:textId="77777777" w:rsidTr="00145F57">
        <w:trPr>
          <w:jc w:val="center"/>
        </w:trPr>
        <w:tc>
          <w:tcPr>
            <w:tcW w:w="709" w:type="dxa"/>
            <w:vAlign w:val="center"/>
          </w:tcPr>
          <w:p w14:paraId="607C7455" w14:textId="77777777" w:rsidR="00686B83" w:rsidRPr="000F1360" w:rsidRDefault="00A515BD">
            <w:pPr>
              <w:jc w:val="left"/>
              <w:rPr>
                <w:color w:val="000000" w:themeColor="text1"/>
              </w:rPr>
            </w:pPr>
            <w:r w:rsidRPr="000F1360">
              <w:rPr>
                <w:color w:val="000000" w:themeColor="text1"/>
                <w:sz w:val="20"/>
              </w:rPr>
              <w:lastRenderedPageBreak/>
              <w:t>11</w:t>
            </w:r>
          </w:p>
        </w:tc>
        <w:tc>
          <w:tcPr>
            <w:tcW w:w="2835" w:type="dxa"/>
            <w:vAlign w:val="center"/>
          </w:tcPr>
          <w:p w14:paraId="607C7456" w14:textId="77777777" w:rsidR="00686B83" w:rsidRPr="000F1360" w:rsidRDefault="00A515BD">
            <w:pPr>
              <w:jc w:val="left"/>
              <w:rPr>
                <w:color w:val="000000" w:themeColor="text1"/>
              </w:rPr>
            </w:pPr>
            <w:r w:rsidRPr="000F1360">
              <w:rPr>
                <w:color w:val="000000" w:themeColor="text1"/>
                <w:sz w:val="20"/>
              </w:rPr>
              <w:t>System Administrator</w:t>
            </w:r>
          </w:p>
        </w:tc>
        <w:tc>
          <w:tcPr>
            <w:tcW w:w="3476" w:type="dxa"/>
            <w:vAlign w:val="center"/>
          </w:tcPr>
          <w:p w14:paraId="607C7457" w14:textId="77777777" w:rsidR="00686B83" w:rsidRPr="000F1360" w:rsidRDefault="00A515BD">
            <w:pPr>
              <w:jc w:val="left"/>
              <w:rPr>
                <w:color w:val="000000" w:themeColor="text1"/>
              </w:rPr>
            </w:pPr>
            <w:r w:rsidRPr="000F1360">
              <w:rPr>
                <w:color w:val="000000" w:themeColor="text1"/>
                <w:sz w:val="20"/>
              </w:rPr>
              <w:t>System and server administration</w:t>
            </w:r>
          </w:p>
        </w:tc>
        <w:tc>
          <w:tcPr>
            <w:tcW w:w="2340" w:type="dxa"/>
            <w:vAlign w:val="center"/>
          </w:tcPr>
          <w:p w14:paraId="607C7458" w14:textId="77777777" w:rsidR="00686B83" w:rsidRPr="000F1360" w:rsidRDefault="00A515BD">
            <w:pPr>
              <w:jc w:val="left"/>
              <w:rPr>
                <w:color w:val="000000" w:themeColor="text1"/>
              </w:rPr>
            </w:pPr>
            <w:r w:rsidRPr="000F1360">
              <w:rPr>
                <w:color w:val="000000" w:themeColor="text1"/>
                <w:sz w:val="20"/>
              </w:rPr>
              <w:t>Linux, Windows Server, shell scripting</w:t>
            </w:r>
          </w:p>
        </w:tc>
      </w:tr>
      <w:tr w:rsidR="000F1360" w:rsidRPr="000F1360" w14:paraId="607C745E" w14:textId="77777777" w:rsidTr="00145F57">
        <w:trPr>
          <w:jc w:val="center"/>
        </w:trPr>
        <w:tc>
          <w:tcPr>
            <w:tcW w:w="709" w:type="dxa"/>
            <w:vAlign w:val="center"/>
          </w:tcPr>
          <w:p w14:paraId="607C745A" w14:textId="77777777" w:rsidR="00686B83" w:rsidRPr="000F1360" w:rsidRDefault="00A515BD">
            <w:pPr>
              <w:jc w:val="left"/>
              <w:rPr>
                <w:color w:val="000000" w:themeColor="text1"/>
              </w:rPr>
            </w:pPr>
            <w:r w:rsidRPr="000F1360">
              <w:rPr>
                <w:color w:val="000000" w:themeColor="text1"/>
                <w:sz w:val="20"/>
              </w:rPr>
              <w:t>12</w:t>
            </w:r>
          </w:p>
        </w:tc>
        <w:tc>
          <w:tcPr>
            <w:tcW w:w="2835" w:type="dxa"/>
            <w:vAlign w:val="center"/>
          </w:tcPr>
          <w:p w14:paraId="607C745B" w14:textId="77777777" w:rsidR="00686B83" w:rsidRPr="000F1360" w:rsidRDefault="00A515BD">
            <w:pPr>
              <w:jc w:val="left"/>
              <w:rPr>
                <w:color w:val="000000" w:themeColor="text1"/>
              </w:rPr>
            </w:pPr>
            <w:r w:rsidRPr="000F1360">
              <w:rPr>
                <w:color w:val="000000" w:themeColor="text1"/>
                <w:sz w:val="20"/>
              </w:rPr>
              <w:t>Cloud Engineer</w:t>
            </w:r>
          </w:p>
        </w:tc>
        <w:tc>
          <w:tcPr>
            <w:tcW w:w="3476" w:type="dxa"/>
            <w:vAlign w:val="center"/>
          </w:tcPr>
          <w:p w14:paraId="607C745C" w14:textId="77777777" w:rsidR="00686B83" w:rsidRPr="000F1360" w:rsidRDefault="00A515BD">
            <w:pPr>
              <w:jc w:val="left"/>
              <w:rPr>
                <w:color w:val="000000" w:themeColor="text1"/>
              </w:rPr>
            </w:pPr>
            <w:r w:rsidRPr="000F1360">
              <w:rPr>
                <w:color w:val="000000" w:themeColor="text1"/>
                <w:sz w:val="20"/>
              </w:rPr>
              <w:t>Cloud infrastructure</w:t>
            </w:r>
          </w:p>
        </w:tc>
        <w:tc>
          <w:tcPr>
            <w:tcW w:w="2340" w:type="dxa"/>
            <w:vAlign w:val="center"/>
          </w:tcPr>
          <w:p w14:paraId="607C745D" w14:textId="77777777" w:rsidR="00686B83" w:rsidRPr="000F1360" w:rsidRDefault="00A515BD">
            <w:pPr>
              <w:jc w:val="left"/>
              <w:rPr>
                <w:color w:val="000000" w:themeColor="text1"/>
              </w:rPr>
            </w:pPr>
            <w:r w:rsidRPr="000F1360">
              <w:rPr>
                <w:color w:val="000000" w:themeColor="text1"/>
                <w:sz w:val="20"/>
              </w:rPr>
              <w:t>AWS, Microsoft Azure, Google Cloud, Terraform</w:t>
            </w:r>
          </w:p>
        </w:tc>
      </w:tr>
      <w:tr w:rsidR="000F1360" w:rsidRPr="000F1360" w14:paraId="607C7463" w14:textId="77777777" w:rsidTr="00145F57">
        <w:trPr>
          <w:jc w:val="center"/>
        </w:trPr>
        <w:tc>
          <w:tcPr>
            <w:tcW w:w="709" w:type="dxa"/>
            <w:vAlign w:val="center"/>
          </w:tcPr>
          <w:p w14:paraId="607C745F" w14:textId="77777777" w:rsidR="00686B83" w:rsidRPr="000F1360" w:rsidRDefault="00A515BD">
            <w:pPr>
              <w:jc w:val="left"/>
              <w:rPr>
                <w:color w:val="000000" w:themeColor="text1"/>
              </w:rPr>
            </w:pPr>
            <w:r w:rsidRPr="000F1360">
              <w:rPr>
                <w:color w:val="000000" w:themeColor="text1"/>
                <w:sz w:val="20"/>
              </w:rPr>
              <w:t>13</w:t>
            </w:r>
          </w:p>
        </w:tc>
        <w:tc>
          <w:tcPr>
            <w:tcW w:w="2835" w:type="dxa"/>
            <w:vAlign w:val="center"/>
          </w:tcPr>
          <w:p w14:paraId="607C7460" w14:textId="77777777" w:rsidR="00686B83" w:rsidRPr="000F1360" w:rsidRDefault="00A515BD">
            <w:pPr>
              <w:jc w:val="left"/>
              <w:rPr>
                <w:color w:val="000000" w:themeColor="text1"/>
              </w:rPr>
            </w:pPr>
            <w:r w:rsidRPr="000F1360">
              <w:rPr>
                <w:color w:val="000000" w:themeColor="text1"/>
                <w:sz w:val="20"/>
              </w:rPr>
              <w:t>QA Engineer</w:t>
            </w:r>
          </w:p>
        </w:tc>
        <w:tc>
          <w:tcPr>
            <w:tcW w:w="3476" w:type="dxa"/>
            <w:vAlign w:val="center"/>
          </w:tcPr>
          <w:p w14:paraId="607C7461" w14:textId="77777777" w:rsidR="00686B83" w:rsidRPr="000F1360" w:rsidRDefault="00A515BD">
            <w:pPr>
              <w:jc w:val="left"/>
              <w:rPr>
                <w:color w:val="000000" w:themeColor="text1"/>
              </w:rPr>
            </w:pPr>
            <w:r w:rsidRPr="000F1360">
              <w:rPr>
                <w:color w:val="000000" w:themeColor="text1"/>
                <w:sz w:val="20"/>
              </w:rPr>
              <w:t>Software testing</w:t>
            </w:r>
          </w:p>
        </w:tc>
        <w:tc>
          <w:tcPr>
            <w:tcW w:w="2340" w:type="dxa"/>
            <w:vAlign w:val="center"/>
          </w:tcPr>
          <w:p w14:paraId="607C7462" w14:textId="77777777" w:rsidR="00686B83" w:rsidRPr="000F1360" w:rsidRDefault="00A515BD">
            <w:pPr>
              <w:jc w:val="left"/>
              <w:rPr>
                <w:color w:val="000000" w:themeColor="text1"/>
              </w:rPr>
            </w:pPr>
            <w:r w:rsidRPr="000F1360">
              <w:rPr>
                <w:color w:val="000000" w:themeColor="text1"/>
                <w:sz w:val="20"/>
              </w:rPr>
              <w:t>Selenium, JUnit, PyTest, Postman</w:t>
            </w:r>
          </w:p>
        </w:tc>
      </w:tr>
      <w:tr w:rsidR="000F1360" w:rsidRPr="000F1360" w14:paraId="607C7468" w14:textId="77777777" w:rsidTr="00145F57">
        <w:trPr>
          <w:jc w:val="center"/>
        </w:trPr>
        <w:tc>
          <w:tcPr>
            <w:tcW w:w="709" w:type="dxa"/>
            <w:vAlign w:val="center"/>
          </w:tcPr>
          <w:p w14:paraId="607C7464" w14:textId="77777777" w:rsidR="00686B83" w:rsidRPr="000F1360" w:rsidRDefault="00A515BD">
            <w:pPr>
              <w:jc w:val="left"/>
              <w:rPr>
                <w:color w:val="000000" w:themeColor="text1"/>
              </w:rPr>
            </w:pPr>
            <w:r w:rsidRPr="000F1360">
              <w:rPr>
                <w:color w:val="000000" w:themeColor="text1"/>
                <w:sz w:val="20"/>
              </w:rPr>
              <w:t>14</w:t>
            </w:r>
          </w:p>
        </w:tc>
        <w:tc>
          <w:tcPr>
            <w:tcW w:w="2835" w:type="dxa"/>
            <w:vAlign w:val="center"/>
          </w:tcPr>
          <w:p w14:paraId="607C7465" w14:textId="77777777" w:rsidR="00686B83" w:rsidRPr="000F1360" w:rsidRDefault="00A515BD">
            <w:pPr>
              <w:jc w:val="left"/>
              <w:rPr>
                <w:color w:val="000000" w:themeColor="text1"/>
              </w:rPr>
            </w:pPr>
            <w:r w:rsidRPr="000F1360">
              <w:rPr>
                <w:color w:val="000000" w:themeColor="text1"/>
                <w:sz w:val="20"/>
              </w:rPr>
              <w:t>Database Administrator</w:t>
            </w:r>
          </w:p>
        </w:tc>
        <w:tc>
          <w:tcPr>
            <w:tcW w:w="3476" w:type="dxa"/>
            <w:vAlign w:val="center"/>
          </w:tcPr>
          <w:p w14:paraId="607C7466" w14:textId="77777777" w:rsidR="00686B83" w:rsidRPr="000F1360" w:rsidRDefault="00A515BD">
            <w:pPr>
              <w:jc w:val="left"/>
              <w:rPr>
                <w:color w:val="000000" w:themeColor="text1"/>
              </w:rPr>
            </w:pPr>
            <w:r w:rsidRPr="000F1360">
              <w:rPr>
                <w:color w:val="000000" w:themeColor="text1"/>
                <w:sz w:val="20"/>
              </w:rPr>
              <w:t>Database management</w:t>
            </w:r>
          </w:p>
        </w:tc>
        <w:tc>
          <w:tcPr>
            <w:tcW w:w="2340" w:type="dxa"/>
            <w:vAlign w:val="center"/>
          </w:tcPr>
          <w:p w14:paraId="607C7467" w14:textId="77777777" w:rsidR="00686B83" w:rsidRPr="000F1360" w:rsidRDefault="00A515BD">
            <w:pPr>
              <w:jc w:val="left"/>
              <w:rPr>
                <w:color w:val="000000" w:themeColor="text1"/>
              </w:rPr>
            </w:pPr>
            <w:r w:rsidRPr="000F1360">
              <w:rPr>
                <w:color w:val="000000" w:themeColor="text1"/>
                <w:sz w:val="20"/>
              </w:rPr>
              <w:t>MySQL, PostgreSQL, Oracle, MongoDB</w:t>
            </w:r>
          </w:p>
        </w:tc>
      </w:tr>
      <w:tr w:rsidR="000F1360" w:rsidRPr="000F1360" w14:paraId="607C746D" w14:textId="77777777" w:rsidTr="00145F57">
        <w:trPr>
          <w:jc w:val="center"/>
        </w:trPr>
        <w:tc>
          <w:tcPr>
            <w:tcW w:w="709" w:type="dxa"/>
            <w:vAlign w:val="center"/>
          </w:tcPr>
          <w:p w14:paraId="607C7469" w14:textId="77777777" w:rsidR="00686B83" w:rsidRPr="000F1360" w:rsidRDefault="00A515BD">
            <w:pPr>
              <w:jc w:val="left"/>
              <w:rPr>
                <w:color w:val="000000" w:themeColor="text1"/>
              </w:rPr>
            </w:pPr>
            <w:r w:rsidRPr="000F1360">
              <w:rPr>
                <w:color w:val="000000" w:themeColor="text1"/>
                <w:sz w:val="20"/>
              </w:rPr>
              <w:t>15</w:t>
            </w:r>
          </w:p>
        </w:tc>
        <w:tc>
          <w:tcPr>
            <w:tcW w:w="2835" w:type="dxa"/>
            <w:vAlign w:val="center"/>
          </w:tcPr>
          <w:p w14:paraId="607C746A" w14:textId="77777777" w:rsidR="00686B83" w:rsidRPr="000F1360" w:rsidRDefault="00A515BD">
            <w:pPr>
              <w:jc w:val="left"/>
              <w:rPr>
                <w:color w:val="000000" w:themeColor="text1"/>
              </w:rPr>
            </w:pPr>
            <w:r w:rsidRPr="000F1360">
              <w:rPr>
                <w:color w:val="000000" w:themeColor="text1"/>
                <w:sz w:val="20"/>
              </w:rPr>
              <w:t>Mobile App Developer</w:t>
            </w:r>
          </w:p>
        </w:tc>
        <w:tc>
          <w:tcPr>
            <w:tcW w:w="3476" w:type="dxa"/>
            <w:vAlign w:val="center"/>
          </w:tcPr>
          <w:p w14:paraId="607C746B" w14:textId="77777777" w:rsidR="00686B83" w:rsidRPr="000F1360" w:rsidRDefault="00A515BD">
            <w:pPr>
              <w:jc w:val="left"/>
              <w:rPr>
                <w:color w:val="000000" w:themeColor="text1"/>
              </w:rPr>
            </w:pPr>
            <w:r w:rsidRPr="000F1360">
              <w:rPr>
                <w:color w:val="000000" w:themeColor="text1"/>
                <w:sz w:val="20"/>
              </w:rPr>
              <w:t>Mobile application development</w:t>
            </w:r>
          </w:p>
        </w:tc>
        <w:tc>
          <w:tcPr>
            <w:tcW w:w="2340" w:type="dxa"/>
            <w:vAlign w:val="center"/>
          </w:tcPr>
          <w:p w14:paraId="607C746C" w14:textId="77777777" w:rsidR="00686B83" w:rsidRPr="000F1360" w:rsidRDefault="00A515BD">
            <w:pPr>
              <w:jc w:val="left"/>
              <w:rPr>
                <w:color w:val="000000" w:themeColor="text1"/>
              </w:rPr>
            </w:pPr>
            <w:r w:rsidRPr="000F1360">
              <w:rPr>
                <w:color w:val="000000" w:themeColor="text1"/>
                <w:sz w:val="20"/>
              </w:rPr>
              <w:t>Kotlin, Swift, Flutter, React Native</w:t>
            </w:r>
          </w:p>
        </w:tc>
      </w:tr>
    </w:tbl>
    <w:p w14:paraId="607C746E" w14:textId="77777777" w:rsidR="00686B83" w:rsidRPr="000F1360" w:rsidRDefault="00A515BD">
      <w:pPr>
        <w:rPr>
          <w:color w:val="000000" w:themeColor="text1"/>
        </w:rPr>
      </w:pPr>
      <w:r w:rsidRPr="000F1360">
        <w:rPr>
          <w:color w:val="000000" w:themeColor="text1"/>
        </w:rPr>
        <w:br w:type="page"/>
      </w:r>
    </w:p>
    <w:p w14:paraId="607C746F" w14:textId="77777777" w:rsidR="00686B83" w:rsidRPr="000F1360" w:rsidRDefault="00A515BD">
      <w:pPr>
        <w:pStyle w:val="Heading2"/>
        <w:spacing w:before="120" w:after="160"/>
        <w:rPr>
          <w:color w:val="000000" w:themeColor="text1"/>
        </w:rPr>
      </w:pPr>
      <w:r w:rsidRPr="000F1360">
        <w:rPr>
          <w:color w:val="000000" w:themeColor="text1"/>
        </w:rPr>
        <w:lastRenderedPageBreak/>
        <w:t>2.2 ROLE-WISE ANALYSIS</w:t>
      </w:r>
    </w:p>
    <w:p w14:paraId="607C7470" w14:textId="77777777" w:rsidR="00686B83" w:rsidRPr="000F1360" w:rsidRDefault="00A515BD">
      <w:pPr>
        <w:pStyle w:val="Heading3"/>
        <w:spacing w:before="120" w:after="160"/>
        <w:rPr>
          <w:color w:val="000000" w:themeColor="text1"/>
        </w:rPr>
      </w:pPr>
      <w:r w:rsidRPr="000F1360">
        <w:rPr>
          <w:color w:val="000000" w:themeColor="text1"/>
        </w:rPr>
        <w:t>Software Developer</w:t>
      </w:r>
    </w:p>
    <w:tbl>
      <w:tblPr>
        <w:tblStyle w:val="TableGrid"/>
        <w:tblW w:w="0" w:type="auto"/>
        <w:jc w:val="center"/>
        <w:tblLook w:val="04A0" w:firstRow="1" w:lastRow="0" w:firstColumn="1" w:lastColumn="0" w:noHBand="0" w:noVBand="1"/>
      </w:tblPr>
      <w:tblGrid>
        <w:gridCol w:w="4680"/>
        <w:gridCol w:w="4680"/>
      </w:tblGrid>
      <w:tr w:rsidR="000F1360" w:rsidRPr="000F1360" w14:paraId="607C7473" w14:textId="77777777">
        <w:trPr>
          <w:jc w:val="center"/>
        </w:trPr>
        <w:tc>
          <w:tcPr>
            <w:tcW w:w="4680" w:type="dxa"/>
            <w:shd w:val="clear" w:color="auto" w:fill="D9EAF7"/>
            <w:vAlign w:val="center"/>
          </w:tcPr>
          <w:p w14:paraId="607C7471" w14:textId="77777777" w:rsidR="00686B83" w:rsidRPr="000F1360" w:rsidRDefault="00A515BD">
            <w:pPr>
              <w:jc w:val="center"/>
              <w:rPr>
                <w:color w:val="000000" w:themeColor="text1"/>
              </w:rPr>
            </w:pPr>
            <w:r w:rsidRPr="000F1360">
              <w:rPr>
                <w:b/>
                <w:color w:val="000000" w:themeColor="text1"/>
                <w:sz w:val="22"/>
              </w:rPr>
              <w:t>Aspect</w:t>
            </w:r>
          </w:p>
        </w:tc>
        <w:tc>
          <w:tcPr>
            <w:tcW w:w="4680" w:type="dxa"/>
            <w:shd w:val="clear" w:color="auto" w:fill="D9EAF7"/>
            <w:vAlign w:val="center"/>
          </w:tcPr>
          <w:p w14:paraId="607C7472" w14:textId="77777777" w:rsidR="00686B83" w:rsidRPr="000F1360" w:rsidRDefault="00A515BD">
            <w:pPr>
              <w:jc w:val="center"/>
              <w:rPr>
                <w:color w:val="000000" w:themeColor="text1"/>
              </w:rPr>
            </w:pPr>
            <w:r w:rsidRPr="000F1360">
              <w:rPr>
                <w:b/>
                <w:color w:val="000000" w:themeColor="text1"/>
                <w:sz w:val="22"/>
              </w:rPr>
              <w:t>Group Findings</w:t>
            </w:r>
          </w:p>
        </w:tc>
      </w:tr>
      <w:tr w:rsidR="000F1360" w:rsidRPr="000F1360" w14:paraId="607C7476" w14:textId="77777777">
        <w:trPr>
          <w:jc w:val="center"/>
        </w:trPr>
        <w:tc>
          <w:tcPr>
            <w:tcW w:w="4680" w:type="dxa"/>
            <w:vAlign w:val="center"/>
          </w:tcPr>
          <w:p w14:paraId="607C7474" w14:textId="77777777" w:rsidR="00686B83" w:rsidRPr="000F1360" w:rsidRDefault="00A515BD">
            <w:pPr>
              <w:jc w:val="left"/>
              <w:rPr>
                <w:color w:val="000000" w:themeColor="text1"/>
              </w:rPr>
            </w:pPr>
            <w:r w:rsidRPr="000F1360">
              <w:rPr>
                <w:color w:val="000000" w:themeColor="text1"/>
                <w:sz w:val="20"/>
              </w:rPr>
              <w:t>Job Description</w:t>
            </w:r>
          </w:p>
        </w:tc>
        <w:tc>
          <w:tcPr>
            <w:tcW w:w="4680" w:type="dxa"/>
            <w:vAlign w:val="center"/>
          </w:tcPr>
          <w:p w14:paraId="607C7475" w14:textId="77777777" w:rsidR="00686B83" w:rsidRPr="000F1360" w:rsidRDefault="00A515BD">
            <w:pPr>
              <w:jc w:val="left"/>
              <w:rPr>
                <w:color w:val="000000" w:themeColor="text1"/>
              </w:rPr>
            </w:pPr>
            <w:r w:rsidRPr="000F1360">
              <w:rPr>
                <w:color w:val="000000" w:themeColor="text1"/>
                <w:sz w:val="20"/>
              </w:rPr>
              <w:t>Writes the instructions (code) that make computer programs and apps work.</w:t>
            </w:r>
          </w:p>
        </w:tc>
      </w:tr>
      <w:tr w:rsidR="000F1360" w:rsidRPr="000F1360" w14:paraId="607C7479" w14:textId="77777777">
        <w:trPr>
          <w:jc w:val="center"/>
        </w:trPr>
        <w:tc>
          <w:tcPr>
            <w:tcW w:w="4680" w:type="dxa"/>
            <w:vAlign w:val="center"/>
          </w:tcPr>
          <w:p w14:paraId="607C7477" w14:textId="77777777" w:rsidR="00686B83" w:rsidRPr="000F1360" w:rsidRDefault="00A515BD">
            <w:pPr>
              <w:jc w:val="left"/>
              <w:rPr>
                <w:color w:val="000000" w:themeColor="text1"/>
              </w:rPr>
            </w:pPr>
            <w:r w:rsidRPr="000F1360">
              <w:rPr>
                <w:color w:val="000000" w:themeColor="text1"/>
                <w:sz w:val="20"/>
              </w:rPr>
              <w:t>Responsibilities</w:t>
            </w:r>
          </w:p>
        </w:tc>
        <w:tc>
          <w:tcPr>
            <w:tcW w:w="4680" w:type="dxa"/>
            <w:vAlign w:val="center"/>
          </w:tcPr>
          <w:p w14:paraId="607C7478" w14:textId="77777777" w:rsidR="00686B83" w:rsidRPr="000F1360" w:rsidRDefault="00A515BD">
            <w:pPr>
              <w:jc w:val="left"/>
              <w:rPr>
                <w:color w:val="000000" w:themeColor="text1"/>
              </w:rPr>
            </w:pPr>
            <w:r w:rsidRPr="000F1360">
              <w:rPr>
                <w:color w:val="000000" w:themeColor="text1"/>
                <w:sz w:val="20"/>
              </w:rPr>
              <w:t>Understands what users need; writes and tests code; fixes bugs; keeps the software updated.</w:t>
            </w:r>
          </w:p>
        </w:tc>
      </w:tr>
      <w:tr w:rsidR="000F1360" w:rsidRPr="000F1360" w14:paraId="607C747C" w14:textId="77777777">
        <w:trPr>
          <w:jc w:val="center"/>
        </w:trPr>
        <w:tc>
          <w:tcPr>
            <w:tcW w:w="4680" w:type="dxa"/>
            <w:vAlign w:val="center"/>
          </w:tcPr>
          <w:p w14:paraId="607C747A" w14:textId="77777777" w:rsidR="00686B83" w:rsidRPr="000F1360" w:rsidRDefault="00A515BD">
            <w:pPr>
              <w:jc w:val="left"/>
              <w:rPr>
                <w:color w:val="000000" w:themeColor="text1"/>
              </w:rPr>
            </w:pPr>
            <w:r w:rsidRPr="000F1360">
              <w:rPr>
                <w:color w:val="000000" w:themeColor="text1"/>
                <w:sz w:val="20"/>
              </w:rPr>
              <w:t>Technical Skills</w:t>
            </w:r>
          </w:p>
        </w:tc>
        <w:tc>
          <w:tcPr>
            <w:tcW w:w="4680" w:type="dxa"/>
            <w:vAlign w:val="center"/>
          </w:tcPr>
          <w:p w14:paraId="607C747B" w14:textId="77777777" w:rsidR="00686B83" w:rsidRPr="000F1360" w:rsidRDefault="00A515BD">
            <w:pPr>
              <w:jc w:val="left"/>
              <w:rPr>
                <w:color w:val="000000" w:themeColor="text1"/>
              </w:rPr>
            </w:pPr>
            <w:r w:rsidRPr="000F1360">
              <w:rPr>
                <w:color w:val="000000" w:themeColor="text1"/>
                <w:sz w:val="20"/>
              </w:rPr>
              <w:t>Problem solving, data structures and algorithms, object-oriented programming, version control.</w:t>
            </w:r>
          </w:p>
        </w:tc>
      </w:tr>
      <w:tr w:rsidR="000F1360" w:rsidRPr="000F1360" w14:paraId="607C747F" w14:textId="77777777">
        <w:trPr>
          <w:jc w:val="center"/>
        </w:trPr>
        <w:tc>
          <w:tcPr>
            <w:tcW w:w="4680" w:type="dxa"/>
            <w:vAlign w:val="center"/>
          </w:tcPr>
          <w:p w14:paraId="607C747D" w14:textId="77777777" w:rsidR="00686B83" w:rsidRPr="000F1360" w:rsidRDefault="00A515BD">
            <w:pPr>
              <w:jc w:val="left"/>
              <w:rPr>
                <w:color w:val="000000" w:themeColor="text1"/>
              </w:rPr>
            </w:pPr>
            <w:r w:rsidRPr="000F1360">
              <w:rPr>
                <w:color w:val="000000" w:themeColor="text1"/>
                <w:sz w:val="20"/>
              </w:rPr>
              <w:t>Programming Languages</w:t>
            </w:r>
          </w:p>
        </w:tc>
        <w:tc>
          <w:tcPr>
            <w:tcW w:w="4680" w:type="dxa"/>
            <w:vAlign w:val="center"/>
          </w:tcPr>
          <w:p w14:paraId="607C747E" w14:textId="77777777" w:rsidR="00686B83" w:rsidRPr="000F1360" w:rsidRDefault="00A515BD">
            <w:pPr>
              <w:jc w:val="left"/>
              <w:rPr>
                <w:color w:val="000000" w:themeColor="text1"/>
              </w:rPr>
            </w:pPr>
            <w:r w:rsidRPr="000F1360">
              <w:rPr>
                <w:color w:val="000000" w:themeColor="text1"/>
                <w:sz w:val="20"/>
              </w:rPr>
              <w:t>Java, Python, C++, JavaScript</w:t>
            </w:r>
          </w:p>
        </w:tc>
      </w:tr>
      <w:tr w:rsidR="000F1360" w:rsidRPr="000F1360" w14:paraId="607C7482" w14:textId="77777777">
        <w:trPr>
          <w:jc w:val="center"/>
        </w:trPr>
        <w:tc>
          <w:tcPr>
            <w:tcW w:w="4680" w:type="dxa"/>
            <w:vAlign w:val="center"/>
          </w:tcPr>
          <w:p w14:paraId="607C7480" w14:textId="77777777" w:rsidR="00686B83" w:rsidRPr="000F1360" w:rsidRDefault="00A515BD">
            <w:pPr>
              <w:jc w:val="left"/>
              <w:rPr>
                <w:color w:val="000000" w:themeColor="text1"/>
              </w:rPr>
            </w:pPr>
            <w:r w:rsidRPr="000F1360">
              <w:rPr>
                <w:color w:val="000000" w:themeColor="text1"/>
                <w:sz w:val="20"/>
              </w:rPr>
              <w:t>Software / Tools</w:t>
            </w:r>
          </w:p>
        </w:tc>
        <w:tc>
          <w:tcPr>
            <w:tcW w:w="4680" w:type="dxa"/>
            <w:vAlign w:val="center"/>
          </w:tcPr>
          <w:p w14:paraId="607C7481" w14:textId="77777777" w:rsidR="00686B83" w:rsidRPr="000F1360" w:rsidRDefault="00A515BD">
            <w:pPr>
              <w:jc w:val="left"/>
              <w:rPr>
                <w:color w:val="000000" w:themeColor="text1"/>
              </w:rPr>
            </w:pPr>
            <w:r w:rsidRPr="000F1360">
              <w:rPr>
                <w:color w:val="000000" w:themeColor="text1"/>
                <w:sz w:val="20"/>
              </w:rPr>
              <w:t>VS Code, IntelliJ, Git and GitHub, debugging tools</w:t>
            </w:r>
          </w:p>
        </w:tc>
      </w:tr>
      <w:tr w:rsidR="00686B83" w:rsidRPr="000F1360" w14:paraId="607C7485" w14:textId="77777777">
        <w:trPr>
          <w:jc w:val="center"/>
        </w:trPr>
        <w:tc>
          <w:tcPr>
            <w:tcW w:w="4680" w:type="dxa"/>
            <w:vAlign w:val="center"/>
          </w:tcPr>
          <w:p w14:paraId="607C7483" w14:textId="77777777" w:rsidR="00686B83" w:rsidRPr="000F1360" w:rsidRDefault="00A515BD">
            <w:pPr>
              <w:jc w:val="left"/>
              <w:rPr>
                <w:color w:val="000000" w:themeColor="text1"/>
              </w:rPr>
            </w:pPr>
            <w:r w:rsidRPr="000F1360">
              <w:rPr>
                <w:color w:val="000000" w:themeColor="text1"/>
                <w:sz w:val="20"/>
              </w:rPr>
              <w:t>Career Opportunities</w:t>
            </w:r>
          </w:p>
        </w:tc>
        <w:tc>
          <w:tcPr>
            <w:tcW w:w="4680" w:type="dxa"/>
            <w:vAlign w:val="center"/>
          </w:tcPr>
          <w:p w14:paraId="607C7484" w14:textId="77777777" w:rsidR="00686B83" w:rsidRPr="000F1360" w:rsidRDefault="00A515BD">
            <w:pPr>
              <w:jc w:val="left"/>
              <w:rPr>
                <w:color w:val="000000" w:themeColor="text1"/>
              </w:rPr>
            </w:pPr>
            <w:r w:rsidRPr="000F1360">
              <w:rPr>
                <w:color w:val="000000" w:themeColor="text1"/>
                <w:sz w:val="20"/>
              </w:rPr>
              <w:t>Needed in almost every company; can grow to Senior Developer, Tech Lead or Architect.</w:t>
            </w:r>
          </w:p>
        </w:tc>
      </w:tr>
    </w:tbl>
    <w:p w14:paraId="607C7486" w14:textId="77777777" w:rsidR="00686B83" w:rsidRPr="000F1360" w:rsidRDefault="00686B83">
      <w:pPr>
        <w:rPr>
          <w:color w:val="000000" w:themeColor="text1"/>
        </w:rPr>
      </w:pPr>
    </w:p>
    <w:p w14:paraId="607C7487" w14:textId="77777777" w:rsidR="00686B83" w:rsidRPr="000F1360" w:rsidRDefault="00A515BD">
      <w:pPr>
        <w:pStyle w:val="Heading3"/>
        <w:spacing w:before="120" w:after="160"/>
        <w:rPr>
          <w:color w:val="000000" w:themeColor="text1"/>
        </w:rPr>
      </w:pPr>
      <w:r w:rsidRPr="000F1360">
        <w:rPr>
          <w:color w:val="000000" w:themeColor="text1"/>
        </w:rPr>
        <w:t>Full Stack Developer</w:t>
      </w:r>
    </w:p>
    <w:tbl>
      <w:tblPr>
        <w:tblStyle w:val="TableGrid"/>
        <w:tblW w:w="0" w:type="auto"/>
        <w:jc w:val="center"/>
        <w:tblLook w:val="04A0" w:firstRow="1" w:lastRow="0" w:firstColumn="1" w:lastColumn="0" w:noHBand="0" w:noVBand="1"/>
      </w:tblPr>
      <w:tblGrid>
        <w:gridCol w:w="4680"/>
        <w:gridCol w:w="4680"/>
      </w:tblGrid>
      <w:tr w:rsidR="000F1360" w:rsidRPr="000F1360" w14:paraId="607C748A" w14:textId="77777777">
        <w:trPr>
          <w:jc w:val="center"/>
        </w:trPr>
        <w:tc>
          <w:tcPr>
            <w:tcW w:w="4680" w:type="dxa"/>
            <w:shd w:val="clear" w:color="auto" w:fill="D9EAF7"/>
            <w:vAlign w:val="center"/>
          </w:tcPr>
          <w:p w14:paraId="607C7488" w14:textId="77777777" w:rsidR="00686B83" w:rsidRPr="000F1360" w:rsidRDefault="00A515BD">
            <w:pPr>
              <w:jc w:val="center"/>
              <w:rPr>
                <w:color w:val="000000" w:themeColor="text1"/>
              </w:rPr>
            </w:pPr>
            <w:r w:rsidRPr="000F1360">
              <w:rPr>
                <w:b/>
                <w:color w:val="000000" w:themeColor="text1"/>
                <w:sz w:val="22"/>
              </w:rPr>
              <w:t>Aspect</w:t>
            </w:r>
          </w:p>
        </w:tc>
        <w:tc>
          <w:tcPr>
            <w:tcW w:w="4680" w:type="dxa"/>
            <w:shd w:val="clear" w:color="auto" w:fill="D9EAF7"/>
            <w:vAlign w:val="center"/>
          </w:tcPr>
          <w:p w14:paraId="607C7489" w14:textId="77777777" w:rsidR="00686B83" w:rsidRPr="000F1360" w:rsidRDefault="00A515BD">
            <w:pPr>
              <w:jc w:val="center"/>
              <w:rPr>
                <w:color w:val="000000" w:themeColor="text1"/>
              </w:rPr>
            </w:pPr>
            <w:r w:rsidRPr="000F1360">
              <w:rPr>
                <w:b/>
                <w:color w:val="000000" w:themeColor="text1"/>
                <w:sz w:val="22"/>
              </w:rPr>
              <w:t>Group Findings</w:t>
            </w:r>
          </w:p>
        </w:tc>
      </w:tr>
      <w:tr w:rsidR="000F1360" w:rsidRPr="000F1360" w14:paraId="607C748D" w14:textId="77777777">
        <w:trPr>
          <w:jc w:val="center"/>
        </w:trPr>
        <w:tc>
          <w:tcPr>
            <w:tcW w:w="4680" w:type="dxa"/>
            <w:vAlign w:val="center"/>
          </w:tcPr>
          <w:p w14:paraId="607C748B" w14:textId="77777777" w:rsidR="00686B83" w:rsidRPr="000F1360" w:rsidRDefault="00A515BD">
            <w:pPr>
              <w:jc w:val="left"/>
              <w:rPr>
                <w:color w:val="000000" w:themeColor="text1"/>
              </w:rPr>
            </w:pPr>
            <w:r w:rsidRPr="000F1360">
              <w:rPr>
                <w:color w:val="000000" w:themeColor="text1"/>
                <w:sz w:val="20"/>
              </w:rPr>
              <w:t>Job Description</w:t>
            </w:r>
          </w:p>
        </w:tc>
        <w:tc>
          <w:tcPr>
            <w:tcW w:w="4680" w:type="dxa"/>
            <w:vAlign w:val="center"/>
          </w:tcPr>
          <w:p w14:paraId="607C748C" w14:textId="77777777" w:rsidR="00686B83" w:rsidRPr="000F1360" w:rsidRDefault="00A515BD">
            <w:pPr>
              <w:jc w:val="left"/>
              <w:rPr>
                <w:color w:val="000000" w:themeColor="text1"/>
              </w:rPr>
            </w:pPr>
            <w:r w:rsidRPr="000F1360">
              <w:rPr>
                <w:color w:val="000000" w:themeColor="text1"/>
                <w:sz w:val="20"/>
              </w:rPr>
              <w:t>Builds both parts of a website: the front (what you see) and the back (the server and database).</w:t>
            </w:r>
          </w:p>
        </w:tc>
      </w:tr>
      <w:tr w:rsidR="000F1360" w:rsidRPr="000F1360" w14:paraId="607C7490" w14:textId="77777777">
        <w:trPr>
          <w:jc w:val="center"/>
        </w:trPr>
        <w:tc>
          <w:tcPr>
            <w:tcW w:w="4680" w:type="dxa"/>
            <w:vAlign w:val="center"/>
          </w:tcPr>
          <w:p w14:paraId="607C748E" w14:textId="77777777" w:rsidR="00686B83" w:rsidRPr="000F1360" w:rsidRDefault="00A515BD">
            <w:pPr>
              <w:jc w:val="left"/>
              <w:rPr>
                <w:color w:val="000000" w:themeColor="text1"/>
              </w:rPr>
            </w:pPr>
            <w:r w:rsidRPr="000F1360">
              <w:rPr>
                <w:color w:val="000000" w:themeColor="text1"/>
                <w:sz w:val="20"/>
              </w:rPr>
              <w:t>Responsibilities</w:t>
            </w:r>
          </w:p>
        </w:tc>
        <w:tc>
          <w:tcPr>
            <w:tcW w:w="4680" w:type="dxa"/>
            <w:vAlign w:val="center"/>
          </w:tcPr>
          <w:p w14:paraId="607C748F" w14:textId="77777777" w:rsidR="00686B83" w:rsidRPr="000F1360" w:rsidRDefault="00A515BD">
            <w:pPr>
              <w:jc w:val="left"/>
              <w:rPr>
                <w:color w:val="000000" w:themeColor="text1"/>
              </w:rPr>
            </w:pPr>
            <w:r w:rsidRPr="000F1360">
              <w:rPr>
                <w:color w:val="000000" w:themeColor="text1"/>
                <w:sz w:val="20"/>
              </w:rPr>
              <w:t>Designs pages, builds the server logic, connects the database, and puts the site online.</w:t>
            </w:r>
          </w:p>
        </w:tc>
      </w:tr>
      <w:tr w:rsidR="000F1360" w:rsidRPr="000F1360" w14:paraId="607C7493" w14:textId="77777777">
        <w:trPr>
          <w:jc w:val="center"/>
        </w:trPr>
        <w:tc>
          <w:tcPr>
            <w:tcW w:w="4680" w:type="dxa"/>
            <w:vAlign w:val="center"/>
          </w:tcPr>
          <w:p w14:paraId="607C7491" w14:textId="77777777" w:rsidR="00686B83" w:rsidRPr="000F1360" w:rsidRDefault="00A515BD">
            <w:pPr>
              <w:jc w:val="left"/>
              <w:rPr>
                <w:color w:val="000000" w:themeColor="text1"/>
              </w:rPr>
            </w:pPr>
            <w:r w:rsidRPr="000F1360">
              <w:rPr>
                <w:color w:val="000000" w:themeColor="text1"/>
                <w:sz w:val="20"/>
              </w:rPr>
              <w:t>Technical Skills</w:t>
            </w:r>
          </w:p>
        </w:tc>
        <w:tc>
          <w:tcPr>
            <w:tcW w:w="4680" w:type="dxa"/>
            <w:vAlign w:val="center"/>
          </w:tcPr>
          <w:p w14:paraId="607C7492" w14:textId="77777777" w:rsidR="00686B83" w:rsidRPr="000F1360" w:rsidRDefault="00A515BD">
            <w:pPr>
              <w:jc w:val="left"/>
              <w:rPr>
                <w:color w:val="000000" w:themeColor="text1"/>
              </w:rPr>
            </w:pPr>
            <w:r w:rsidRPr="000F1360">
              <w:rPr>
                <w:color w:val="000000" w:themeColor="text1"/>
                <w:sz w:val="20"/>
              </w:rPr>
              <w:t>HTML/CSS, JavaScript frameworks, APIs, databases, deployment.</w:t>
            </w:r>
          </w:p>
        </w:tc>
      </w:tr>
      <w:tr w:rsidR="000F1360" w:rsidRPr="000F1360" w14:paraId="607C7496" w14:textId="77777777">
        <w:trPr>
          <w:jc w:val="center"/>
        </w:trPr>
        <w:tc>
          <w:tcPr>
            <w:tcW w:w="4680" w:type="dxa"/>
            <w:vAlign w:val="center"/>
          </w:tcPr>
          <w:p w14:paraId="607C7494" w14:textId="77777777" w:rsidR="00686B83" w:rsidRPr="000F1360" w:rsidRDefault="00A515BD">
            <w:pPr>
              <w:jc w:val="left"/>
              <w:rPr>
                <w:color w:val="000000" w:themeColor="text1"/>
              </w:rPr>
            </w:pPr>
            <w:r w:rsidRPr="000F1360">
              <w:rPr>
                <w:color w:val="000000" w:themeColor="text1"/>
                <w:sz w:val="20"/>
              </w:rPr>
              <w:t>Programming Languages</w:t>
            </w:r>
          </w:p>
        </w:tc>
        <w:tc>
          <w:tcPr>
            <w:tcW w:w="4680" w:type="dxa"/>
            <w:vAlign w:val="center"/>
          </w:tcPr>
          <w:p w14:paraId="607C7495" w14:textId="77777777" w:rsidR="00686B83" w:rsidRPr="000F1360" w:rsidRDefault="00A515BD">
            <w:pPr>
              <w:jc w:val="left"/>
              <w:rPr>
                <w:color w:val="000000" w:themeColor="text1"/>
              </w:rPr>
            </w:pPr>
            <w:r w:rsidRPr="000F1360">
              <w:rPr>
                <w:color w:val="000000" w:themeColor="text1"/>
                <w:sz w:val="20"/>
              </w:rPr>
              <w:t>JavaScript, TypeScript, Python, SQL</w:t>
            </w:r>
          </w:p>
        </w:tc>
      </w:tr>
      <w:tr w:rsidR="000F1360" w:rsidRPr="000F1360" w14:paraId="607C7499" w14:textId="77777777">
        <w:trPr>
          <w:jc w:val="center"/>
        </w:trPr>
        <w:tc>
          <w:tcPr>
            <w:tcW w:w="4680" w:type="dxa"/>
            <w:vAlign w:val="center"/>
          </w:tcPr>
          <w:p w14:paraId="607C7497" w14:textId="77777777" w:rsidR="00686B83" w:rsidRPr="000F1360" w:rsidRDefault="00A515BD">
            <w:pPr>
              <w:jc w:val="left"/>
              <w:rPr>
                <w:color w:val="000000" w:themeColor="text1"/>
              </w:rPr>
            </w:pPr>
            <w:r w:rsidRPr="000F1360">
              <w:rPr>
                <w:color w:val="000000" w:themeColor="text1"/>
                <w:sz w:val="20"/>
              </w:rPr>
              <w:t>Software / Tools</w:t>
            </w:r>
          </w:p>
        </w:tc>
        <w:tc>
          <w:tcPr>
            <w:tcW w:w="4680" w:type="dxa"/>
            <w:vAlign w:val="center"/>
          </w:tcPr>
          <w:p w14:paraId="607C7498" w14:textId="77777777" w:rsidR="00686B83" w:rsidRPr="000F1360" w:rsidRDefault="00A515BD">
            <w:pPr>
              <w:jc w:val="left"/>
              <w:rPr>
                <w:color w:val="000000" w:themeColor="text1"/>
              </w:rPr>
            </w:pPr>
            <w:r w:rsidRPr="000F1360">
              <w:rPr>
                <w:color w:val="000000" w:themeColor="text1"/>
                <w:sz w:val="20"/>
              </w:rPr>
              <w:t>React / Next.js, Node.js, FastAPI, Vercel, Git</w:t>
            </w:r>
          </w:p>
        </w:tc>
      </w:tr>
      <w:tr w:rsidR="00686B83" w:rsidRPr="000F1360" w14:paraId="607C749C" w14:textId="77777777">
        <w:trPr>
          <w:jc w:val="center"/>
        </w:trPr>
        <w:tc>
          <w:tcPr>
            <w:tcW w:w="4680" w:type="dxa"/>
            <w:vAlign w:val="center"/>
          </w:tcPr>
          <w:p w14:paraId="607C749A" w14:textId="77777777" w:rsidR="00686B83" w:rsidRPr="000F1360" w:rsidRDefault="00A515BD">
            <w:pPr>
              <w:jc w:val="left"/>
              <w:rPr>
                <w:color w:val="000000" w:themeColor="text1"/>
              </w:rPr>
            </w:pPr>
            <w:r w:rsidRPr="000F1360">
              <w:rPr>
                <w:color w:val="000000" w:themeColor="text1"/>
                <w:sz w:val="20"/>
              </w:rPr>
              <w:t>Career Opportunities</w:t>
            </w:r>
          </w:p>
        </w:tc>
        <w:tc>
          <w:tcPr>
            <w:tcW w:w="4680" w:type="dxa"/>
            <w:vAlign w:val="center"/>
          </w:tcPr>
          <w:p w14:paraId="607C749B" w14:textId="77777777" w:rsidR="00686B83" w:rsidRPr="000F1360" w:rsidRDefault="00A515BD">
            <w:pPr>
              <w:jc w:val="left"/>
              <w:rPr>
                <w:color w:val="000000" w:themeColor="text1"/>
              </w:rPr>
            </w:pPr>
            <w:r w:rsidRPr="000F1360">
              <w:rPr>
                <w:color w:val="000000" w:themeColor="text1"/>
                <w:sz w:val="20"/>
              </w:rPr>
              <w:t>Very popular in startups; can grow to Lead Engineer or start own product.</w:t>
            </w:r>
          </w:p>
        </w:tc>
      </w:tr>
    </w:tbl>
    <w:p w14:paraId="607C749D" w14:textId="77777777" w:rsidR="00686B83" w:rsidRPr="000F1360" w:rsidRDefault="00A515BD">
      <w:pPr>
        <w:pStyle w:val="Heading3"/>
        <w:spacing w:before="120" w:after="160"/>
        <w:rPr>
          <w:color w:val="000000" w:themeColor="text1"/>
        </w:rPr>
      </w:pPr>
      <w:r w:rsidRPr="000F1360">
        <w:rPr>
          <w:color w:val="000000" w:themeColor="text1"/>
        </w:rPr>
        <w:t>Data Analyst</w:t>
      </w:r>
    </w:p>
    <w:tbl>
      <w:tblPr>
        <w:tblStyle w:val="TableGrid"/>
        <w:tblW w:w="0" w:type="auto"/>
        <w:jc w:val="center"/>
        <w:tblLook w:val="04A0" w:firstRow="1" w:lastRow="0" w:firstColumn="1" w:lastColumn="0" w:noHBand="0" w:noVBand="1"/>
      </w:tblPr>
      <w:tblGrid>
        <w:gridCol w:w="4680"/>
        <w:gridCol w:w="4680"/>
      </w:tblGrid>
      <w:tr w:rsidR="000F1360" w:rsidRPr="000F1360" w14:paraId="607C74A0" w14:textId="77777777">
        <w:trPr>
          <w:jc w:val="center"/>
        </w:trPr>
        <w:tc>
          <w:tcPr>
            <w:tcW w:w="4680" w:type="dxa"/>
            <w:shd w:val="clear" w:color="auto" w:fill="D9EAF7"/>
            <w:vAlign w:val="center"/>
          </w:tcPr>
          <w:p w14:paraId="607C749E" w14:textId="77777777" w:rsidR="00686B83" w:rsidRPr="000F1360" w:rsidRDefault="00A515BD">
            <w:pPr>
              <w:jc w:val="center"/>
              <w:rPr>
                <w:color w:val="000000" w:themeColor="text1"/>
              </w:rPr>
            </w:pPr>
            <w:r w:rsidRPr="000F1360">
              <w:rPr>
                <w:b/>
                <w:color w:val="000000" w:themeColor="text1"/>
                <w:sz w:val="22"/>
              </w:rPr>
              <w:t>Aspect</w:t>
            </w:r>
          </w:p>
        </w:tc>
        <w:tc>
          <w:tcPr>
            <w:tcW w:w="4680" w:type="dxa"/>
            <w:shd w:val="clear" w:color="auto" w:fill="D9EAF7"/>
            <w:vAlign w:val="center"/>
          </w:tcPr>
          <w:p w14:paraId="607C749F" w14:textId="77777777" w:rsidR="00686B83" w:rsidRPr="000F1360" w:rsidRDefault="00A515BD">
            <w:pPr>
              <w:jc w:val="center"/>
              <w:rPr>
                <w:color w:val="000000" w:themeColor="text1"/>
              </w:rPr>
            </w:pPr>
            <w:r w:rsidRPr="000F1360">
              <w:rPr>
                <w:b/>
                <w:color w:val="000000" w:themeColor="text1"/>
                <w:sz w:val="22"/>
              </w:rPr>
              <w:t>Group Findings</w:t>
            </w:r>
          </w:p>
        </w:tc>
      </w:tr>
      <w:tr w:rsidR="000F1360" w:rsidRPr="000F1360" w14:paraId="607C74A3" w14:textId="77777777">
        <w:trPr>
          <w:jc w:val="center"/>
        </w:trPr>
        <w:tc>
          <w:tcPr>
            <w:tcW w:w="4680" w:type="dxa"/>
            <w:vAlign w:val="center"/>
          </w:tcPr>
          <w:p w14:paraId="607C74A1" w14:textId="77777777" w:rsidR="00686B83" w:rsidRPr="000F1360" w:rsidRDefault="00A515BD">
            <w:pPr>
              <w:jc w:val="left"/>
              <w:rPr>
                <w:color w:val="000000" w:themeColor="text1"/>
              </w:rPr>
            </w:pPr>
            <w:r w:rsidRPr="000F1360">
              <w:rPr>
                <w:color w:val="000000" w:themeColor="text1"/>
                <w:sz w:val="20"/>
              </w:rPr>
              <w:t>Job Description</w:t>
            </w:r>
          </w:p>
        </w:tc>
        <w:tc>
          <w:tcPr>
            <w:tcW w:w="4680" w:type="dxa"/>
            <w:vAlign w:val="center"/>
          </w:tcPr>
          <w:p w14:paraId="607C74A2" w14:textId="77777777" w:rsidR="00686B83" w:rsidRPr="000F1360" w:rsidRDefault="00A515BD">
            <w:pPr>
              <w:jc w:val="left"/>
              <w:rPr>
                <w:color w:val="000000" w:themeColor="text1"/>
              </w:rPr>
            </w:pPr>
            <w:r w:rsidRPr="000F1360">
              <w:rPr>
                <w:color w:val="000000" w:themeColor="text1"/>
                <w:sz w:val="20"/>
              </w:rPr>
              <w:t>Looks at large amounts of data and finds useful patterns, then explains them with charts.</w:t>
            </w:r>
          </w:p>
        </w:tc>
      </w:tr>
      <w:tr w:rsidR="000F1360" w:rsidRPr="000F1360" w14:paraId="607C74A6" w14:textId="77777777">
        <w:trPr>
          <w:jc w:val="center"/>
        </w:trPr>
        <w:tc>
          <w:tcPr>
            <w:tcW w:w="4680" w:type="dxa"/>
            <w:vAlign w:val="center"/>
          </w:tcPr>
          <w:p w14:paraId="607C74A4" w14:textId="77777777" w:rsidR="00686B83" w:rsidRPr="000F1360" w:rsidRDefault="00A515BD">
            <w:pPr>
              <w:jc w:val="left"/>
              <w:rPr>
                <w:color w:val="000000" w:themeColor="text1"/>
              </w:rPr>
            </w:pPr>
            <w:r w:rsidRPr="000F1360">
              <w:rPr>
                <w:color w:val="000000" w:themeColor="text1"/>
                <w:sz w:val="20"/>
              </w:rPr>
              <w:t>Responsibilities</w:t>
            </w:r>
          </w:p>
        </w:tc>
        <w:tc>
          <w:tcPr>
            <w:tcW w:w="4680" w:type="dxa"/>
            <w:vAlign w:val="center"/>
          </w:tcPr>
          <w:p w14:paraId="607C74A5" w14:textId="77777777" w:rsidR="00686B83" w:rsidRPr="000F1360" w:rsidRDefault="00A515BD">
            <w:pPr>
              <w:jc w:val="left"/>
              <w:rPr>
                <w:color w:val="000000" w:themeColor="text1"/>
              </w:rPr>
            </w:pPr>
            <w:r w:rsidRPr="000F1360">
              <w:rPr>
                <w:color w:val="000000" w:themeColor="text1"/>
                <w:sz w:val="20"/>
              </w:rPr>
              <w:t>Collects and cleans data, finds trends, makes charts and dashboards, writes simple reports.</w:t>
            </w:r>
          </w:p>
        </w:tc>
      </w:tr>
      <w:tr w:rsidR="000F1360" w:rsidRPr="000F1360" w14:paraId="607C74A9" w14:textId="77777777">
        <w:trPr>
          <w:jc w:val="center"/>
        </w:trPr>
        <w:tc>
          <w:tcPr>
            <w:tcW w:w="4680" w:type="dxa"/>
            <w:vAlign w:val="center"/>
          </w:tcPr>
          <w:p w14:paraId="607C74A7" w14:textId="77777777" w:rsidR="00686B83" w:rsidRPr="000F1360" w:rsidRDefault="00A515BD">
            <w:pPr>
              <w:jc w:val="left"/>
              <w:rPr>
                <w:color w:val="000000" w:themeColor="text1"/>
              </w:rPr>
            </w:pPr>
            <w:r w:rsidRPr="000F1360">
              <w:rPr>
                <w:color w:val="000000" w:themeColor="text1"/>
                <w:sz w:val="20"/>
              </w:rPr>
              <w:lastRenderedPageBreak/>
              <w:t>Technical Skills</w:t>
            </w:r>
          </w:p>
        </w:tc>
        <w:tc>
          <w:tcPr>
            <w:tcW w:w="4680" w:type="dxa"/>
            <w:vAlign w:val="center"/>
          </w:tcPr>
          <w:p w14:paraId="607C74A8" w14:textId="77777777" w:rsidR="00686B83" w:rsidRPr="000F1360" w:rsidRDefault="00A515BD">
            <w:pPr>
              <w:jc w:val="left"/>
              <w:rPr>
                <w:color w:val="000000" w:themeColor="text1"/>
              </w:rPr>
            </w:pPr>
            <w:r w:rsidRPr="000F1360">
              <w:rPr>
                <w:color w:val="000000" w:themeColor="text1"/>
                <w:sz w:val="20"/>
              </w:rPr>
              <w:t>Statistics, data cleaning, data visualization, spreadsheets, SQL.</w:t>
            </w:r>
          </w:p>
        </w:tc>
      </w:tr>
      <w:tr w:rsidR="000F1360" w:rsidRPr="000F1360" w14:paraId="607C74AC" w14:textId="77777777">
        <w:trPr>
          <w:jc w:val="center"/>
        </w:trPr>
        <w:tc>
          <w:tcPr>
            <w:tcW w:w="4680" w:type="dxa"/>
            <w:vAlign w:val="center"/>
          </w:tcPr>
          <w:p w14:paraId="607C74AA" w14:textId="77777777" w:rsidR="00686B83" w:rsidRPr="000F1360" w:rsidRDefault="00A515BD">
            <w:pPr>
              <w:jc w:val="left"/>
              <w:rPr>
                <w:color w:val="000000" w:themeColor="text1"/>
              </w:rPr>
            </w:pPr>
            <w:r w:rsidRPr="000F1360">
              <w:rPr>
                <w:color w:val="000000" w:themeColor="text1"/>
                <w:sz w:val="20"/>
              </w:rPr>
              <w:t>Programming Languages</w:t>
            </w:r>
          </w:p>
        </w:tc>
        <w:tc>
          <w:tcPr>
            <w:tcW w:w="4680" w:type="dxa"/>
            <w:vAlign w:val="center"/>
          </w:tcPr>
          <w:p w14:paraId="607C74AB" w14:textId="77777777" w:rsidR="00686B83" w:rsidRPr="000F1360" w:rsidRDefault="00A515BD">
            <w:pPr>
              <w:jc w:val="left"/>
              <w:rPr>
                <w:color w:val="000000" w:themeColor="text1"/>
              </w:rPr>
            </w:pPr>
            <w:r w:rsidRPr="000F1360">
              <w:rPr>
                <w:color w:val="000000" w:themeColor="text1"/>
                <w:sz w:val="20"/>
              </w:rPr>
              <w:t>Python, SQL, R</w:t>
            </w:r>
          </w:p>
        </w:tc>
      </w:tr>
      <w:tr w:rsidR="000F1360" w:rsidRPr="000F1360" w14:paraId="607C74AF" w14:textId="77777777">
        <w:trPr>
          <w:jc w:val="center"/>
        </w:trPr>
        <w:tc>
          <w:tcPr>
            <w:tcW w:w="4680" w:type="dxa"/>
            <w:vAlign w:val="center"/>
          </w:tcPr>
          <w:p w14:paraId="607C74AD" w14:textId="77777777" w:rsidR="00686B83" w:rsidRPr="000F1360" w:rsidRDefault="00A515BD">
            <w:pPr>
              <w:jc w:val="left"/>
              <w:rPr>
                <w:color w:val="000000" w:themeColor="text1"/>
              </w:rPr>
            </w:pPr>
            <w:r w:rsidRPr="000F1360">
              <w:rPr>
                <w:color w:val="000000" w:themeColor="text1"/>
                <w:sz w:val="20"/>
              </w:rPr>
              <w:t>Software / Tools</w:t>
            </w:r>
          </w:p>
        </w:tc>
        <w:tc>
          <w:tcPr>
            <w:tcW w:w="4680" w:type="dxa"/>
            <w:vAlign w:val="center"/>
          </w:tcPr>
          <w:p w14:paraId="607C74AE" w14:textId="77777777" w:rsidR="00686B83" w:rsidRPr="000F1360" w:rsidRDefault="00A515BD">
            <w:pPr>
              <w:jc w:val="left"/>
              <w:rPr>
                <w:color w:val="000000" w:themeColor="text1"/>
              </w:rPr>
            </w:pPr>
            <w:r w:rsidRPr="000F1360">
              <w:rPr>
                <w:color w:val="000000" w:themeColor="text1"/>
                <w:sz w:val="20"/>
              </w:rPr>
              <w:t>Excel, Pandas, NumPy, Power BI, Tableau</w:t>
            </w:r>
          </w:p>
        </w:tc>
      </w:tr>
      <w:tr w:rsidR="00686B83" w:rsidRPr="000F1360" w14:paraId="607C74B2" w14:textId="77777777">
        <w:trPr>
          <w:jc w:val="center"/>
        </w:trPr>
        <w:tc>
          <w:tcPr>
            <w:tcW w:w="4680" w:type="dxa"/>
            <w:vAlign w:val="center"/>
          </w:tcPr>
          <w:p w14:paraId="607C74B0" w14:textId="77777777" w:rsidR="00686B83" w:rsidRPr="000F1360" w:rsidRDefault="00A515BD">
            <w:pPr>
              <w:jc w:val="left"/>
              <w:rPr>
                <w:color w:val="000000" w:themeColor="text1"/>
              </w:rPr>
            </w:pPr>
            <w:r w:rsidRPr="000F1360">
              <w:rPr>
                <w:color w:val="000000" w:themeColor="text1"/>
                <w:sz w:val="20"/>
              </w:rPr>
              <w:t>Career Opportunities</w:t>
            </w:r>
          </w:p>
        </w:tc>
        <w:tc>
          <w:tcPr>
            <w:tcW w:w="4680" w:type="dxa"/>
            <w:vAlign w:val="center"/>
          </w:tcPr>
          <w:p w14:paraId="607C74B1" w14:textId="77777777" w:rsidR="00686B83" w:rsidRPr="000F1360" w:rsidRDefault="00A515BD">
            <w:pPr>
              <w:jc w:val="left"/>
              <w:rPr>
                <w:color w:val="000000" w:themeColor="text1"/>
              </w:rPr>
            </w:pPr>
            <w:r w:rsidRPr="000F1360">
              <w:rPr>
                <w:color w:val="000000" w:themeColor="text1"/>
                <w:sz w:val="20"/>
              </w:rPr>
              <w:t>Needed in farming, banking, health and government; can grow to Data Scientist.</w:t>
            </w:r>
          </w:p>
        </w:tc>
      </w:tr>
    </w:tbl>
    <w:p w14:paraId="607C74B3" w14:textId="77777777" w:rsidR="00686B83" w:rsidRPr="000F1360" w:rsidRDefault="00A515BD">
      <w:pPr>
        <w:pStyle w:val="Heading3"/>
        <w:spacing w:before="120" w:after="160"/>
        <w:rPr>
          <w:color w:val="000000" w:themeColor="text1"/>
        </w:rPr>
      </w:pPr>
      <w:r w:rsidRPr="000F1360">
        <w:rPr>
          <w:color w:val="000000" w:themeColor="text1"/>
        </w:rPr>
        <w:t>Cybersecurity Analyst</w:t>
      </w:r>
    </w:p>
    <w:tbl>
      <w:tblPr>
        <w:tblStyle w:val="TableGrid"/>
        <w:tblW w:w="0" w:type="auto"/>
        <w:jc w:val="center"/>
        <w:tblLook w:val="04A0" w:firstRow="1" w:lastRow="0" w:firstColumn="1" w:lastColumn="0" w:noHBand="0" w:noVBand="1"/>
      </w:tblPr>
      <w:tblGrid>
        <w:gridCol w:w="4680"/>
        <w:gridCol w:w="4680"/>
      </w:tblGrid>
      <w:tr w:rsidR="000F1360" w:rsidRPr="000F1360" w14:paraId="607C74B6" w14:textId="77777777">
        <w:trPr>
          <w:jc w:val="center"/>
        </w:trPr>
        <w:tc>
          <w:tcPr>
            <w:tcW w:w="4680" w:type="dxa"/>
            <w:shd w:val="clear" w:color="auto" w:fill="D9EAF7"/>
            <w:vAlign w:val="center"/>
          </w:tcPr>
          <w:p w14:paraId="607C74B4" w14:textId="77777777" w:rsidR="00686B83" w:rsidRPr="000F1360" w:rsidRDefault="00A515BD">
            <w:pPr>
              <w:jc w:val="center"/>
              <w:rPr>
                <w:color w:val="000000" w:themeColor="text1"/>
              </w:rPr>
            </w:pPr>
            <w:r w:rsidRPr="000F1360">
              <w:rPr>
                <w:b/>
                <w:color w:val="000000" w:themeColor="text1"/>
                <w:sz w:val="22"/>
              </w:rPr>
              <w:t>Aspect</w:t>
            </w:r>
          </w:p>
        </w:tc>
        <w:tc>
          <w:tcPr>
            <w:tcW w:w="4680" w:type="dxa"/>
            <w:shd w:val="clear" w:color="auto" w:fill="D9EAF7"/>
            <w:vAlign w:val="center"/>
          </w:tcPr>
          <w:p w14:paraId="607C74B5" w14:textId="77777777" w:rsidR="00686B83" w:rsidRPr="000F1360" w:rsidRDefault="00A515BD">
            <w:pPr>
              <w:jc w:val="center"/>
              <w:rPr>
                <w:color w:val="000000" w:themeColor="text1"/>
              </w:rPr>
            </w:pPr>
            <w:r w:rsidRPr="000F1360">
              <w:rPr>
                <w:b/>
                <w:color w:val="000000" w:themeColor="text1"/>
                <w:sz w:val="22"/>
              </w:rPr>
              <w:t>Group Findings</w:t>
            </w:r>
          </w:p>
        </w:tc>
      </w:tr>
      <w:tr w:rsidR="000F1360" w:rsidRPr="000F1360" w14:paraId="607C74B9" w14:textId="77777777">
        <w:trPr>
          <w:jc w:val="center"/>
        </w:trPr>
        <w:tc>
          <w:tcPr>
            <w:tcW w:w="4680" w:type="dxa"/>
            <w:vAlign w:val="center"/>
          </w:tcPr>
          <w:p w14:paraId="607C74B7" w14:textId="77777777" w:rsidR="00686B83" w:rsidRPr="000F1360" w:rsidRDefault="00A515BD">
            <w:pPr>
              <w:jc w:val="left"/>
              <w:rPr>
                <w:color w:val="000000" w:themeColor="text1"/>
              </w:rPr>
            </w:pPr>
            <w:r w:rsidRPr="000F1360">
              <w:rPr>
                <w:color w:val="000000" w:themeColor="text1"/>
                <w:sz w:val="20"/>
              </w:rPr>
              <w:t>Job Description</w:t>
            </w:r>
          </w:p>
        </w:tc>
        <w:tc>
          <w:tcPr>
            <w:tcW w:w="4680" w:type="dxa"/>
            <w:vAlign w:val="center"/>
          </w:tcPr>
          <w:p w14:paraId="607C74B8" w14:textId="77777777" w:rsidR="00686B83" w:rsidRPr="000F1360" w:rsidRDefault="00A515BD">
            <w:pPr>
              <w:jc w:val="left"/>
              <w:rPr>
                <w:color w:val="000000" w:themeColor="text1"/>
              </w:rPr>
            </w:pPr>
            <w:r w:rsidRPr="000F1360">
              <w:rPr>
                <w:color w:val="000000" w:themeColor="text1"/>
                <w:sz w:val="20"/>
              </w:rPr>
              <w:t>Protects computers, networks and data from hackers and attacks.</w:t>
            </w:r>
          </w:p>
        </w:tc>
      </w:tr>
      <w:tr w:rsidR="000F1360" w:rsidRPr="000F1360" w14:paraId="607C74BC" w14:textId="77777777">
        <w:trPr>
          <w:jc w:val="center"/>
        </w:trPr>
        <w:tc>
          <w:tcPr>
            <w:tcW w:w="4680" w:type="dxa"/>
            <w:vAlign w:val="center"/>
          </w:tcPr>
          <w:p w14:paraId="607C74BA" w14:textId="77777777" w:rsidR="00686B83" w:rsidRPr="000F1360" w:rsidRDefault="00A515BD">
            <w:pPr>
              <w:jc w:val="left"/>
              <w:rPr>
                <w:color w:val="000000" w:themeColor="text1"/>
              </w:rPr>
            </w:pPr>
            <w:r w:rsidRPr="000F1360">
              <w:rPr>
                <w:color w:val="000000" w:themeColor="text1"/>
                <w:sz w:val="20"/>
              </w:rPr>
              <w:t>Responsibilities</w:t>
            </w:r>
          </w:p>
        </w:tc>
        <w:tc>
          <w:tcPr>
            <w:tcW w:w="4680" w:type="dxa"/>
            <w:vAlign w:val="center"/>
          </w:tcPr>
          <w:p w14:paraId="607C74BB" w14:textId="77777777" w:rsidR="00686B83" w:rsidRPr="000F1360" w:rsidRDefault="00A515BD">
            <w:pPr>
              <w:jc w:val="left"/>
              <w:rPr>
                <w:color w:val="000000" w:themeColor="text1"/>
              </w:rPr>
            </w:pPr>
            <w:r w:rsidRPr="000F1360">
              <w:rPr>
                <w:color w:val="000000" w:themeColor="text1"/>
                <w:sz w:val="20"/>
              </w:rPr>
              <w:t>Watches for attacks, checks for weak points, responds to incidents, teaches safe habits.</w:t>
            </w:r>
          </w:p>
        </w:tc>
      </w:tr>
      <w:tr w:rsidR="000F1360" w:rsidRPr="000F1360" w14:paraId="607C74BF" w14:textId="77777777">
        <w:trPr>
          <w:jc w:val="center"/>
        </w:trPr>
        <w:tc>
          <w:tcPr>
            <w:tcW w:w="4680" w:type="dxa"/>
            <w:vAlign w:val="center"/>
          </w:tcPr>
          <w:p w14:paraId="607C74BD" w14:textId="77777777" w:rsidR="00686B83" w:rsidRPr="000F1360" w:rsidRDefault="00A515BD">
            <w:pPr>
              <w:jc w:val="left"/>
              <w:rPr>
                <w:color w:val="000000" w:themeColor="text1"/>
              </w:rPr>
            </w:pPr>
            <w:r w:rsidRPr="000F1360">
              <w:rPr>
                <w:color w:val="000000" w:themeColor="text1"/>
                <w:sz w:val="20"/>
              </w:rPr>
              <w:t>Technical Skills</w:t>
            </w:r>
          </w:p>
        </w:tc>
        <w:tc>
          <w:tcPr>
            <w:tcW w:w="4680" w:type="dxa"/>
            <w:vAlign w:val="center"/>
          </w:tcPr>
          <w:p w14:paraId="607C74BE" w14:textId="77777777" w:rsidR="00686B83" w:rsidRPr="000F1360" w:rsidRDefault="00A515BD">
            <w:pPr>
              <w:jc w:val="left"/>
              <w:rPr>
                <w:color w:val="000000" w:themeColor="text1"/>
              </w:rPr>
            </w:pPr>
            <w:r w:rsidRPr="000F1360">
              <w:rPr>
                <w:color w:val="000000" w:themeColor="text1"/>
                <w:sz w:val="20"/>
              </w:rPr>
              <w:t>Networking, operating systems, encryption, threat analysis, ethical hacking basics.</w:t>
            </w:r>
          </w:p>
        </w:tc>
      </w:tr>
      <w:tr w:rsidR="000F1360" w:rsidRPr="000F1360" w14:paraId="607C74C2" w14:textId="77777777">
        <w:trPr>
          <w:jc w:val="center"/>
        </w:trPr>
        <w:tc>
          <w:tcPr>
            <w:tcW w:w="4680" w:type="dxa"/>
            <w:vAlign w:val="center"/>
          </w:tcPr>
          <w:p w14:paraId="607C74C0" w14:textId="77777777" w:rsidR="00686B83" w:rsidRPr="000F1360" w:rsidRDefault="00A515BD">
            <w:pPr>
              <w:jc w:val="left"/>
              <w:rPr>
                <w:color w:val="000000" w:themeColor="text1"/>
              </w:rPr>
            </w:pPr>
            <w:r w:rsidRPr="000F1360">
              <w:rPr>
                <w:color w:val="000000" w:themeColor="text1"/>
                <w:sz w:val="20"/>
              </w:rPr>
              <w:t>Programming Languages</w:t>
            </w:r>
          </w:p>
        </w:tc>
        <w:tc>
          <w:tcPr>
            <w:tcW w:w="4680" w:type="dxa"/>
            <w:vAlign w:val="center"/>
          </w:tcPr>
          <w:p w14:paraId="607C74C1" w14:textId="77777777" w:rsidR="00686B83" w:rsidRPr="000F1360" w:rsidRDefault="00A515BD">
            <w:pPr>
              <w:jc w:val="left"/>
              <w:rPr>
                <w:color w:val="000000" w:themeColor="text1"/>
              </w:rPr>
            </w:pPr>
            <w:r w:rsidRPr="000F1360">
              <w:rPr>
                <w:color w:val="000000" w:themeColor="text1"/>
                <w:sz w:val="20"/>
              </w:rPr>
              <w:t>Python, Bash, PowerShell</w:t>
            </w:r>
          </w:p>
        </w:tc>
      </w:tr>
      <w:tr w:rsidR="000F1360" w:rsidRPr="000F1360" w14:paraId="607C74C5" w14:textId="77777777">
        <w:trPr>
          <w:jc w:val="center"/>
        </w:trPr>
        <w:tc>
          <w:tcPr>
            <w:tcW w:w="4680" w:type="dxa"/>
            <w:vAlign w:val="center"/>
          </w:tcPr>
          <w:p w14:paraId="607C74C3" w14:textId="77777777" w:rsidR="00686B83" w:rsidRPr="000F1360" w:rsidRDefault="00A515BD">
            <w:pPr>
              <w:jc w:val="left"/>
              <w:rPr>
                <w:color w:val="000000" w:themeColor="text1"/>
              </w:rPr>
            </w:pPr>
            <w:r w:rsidRPr="000F1360">
              <w:rPr>
                <w:color w:val="000000" w:themeColor="text1"/>
                <w:sz w:val="20"/>
              </w:rPr>
              <w:t>Software / Tools</w:t>
            </w:r>
          </w:p>
        </w:tc>
        <w:tc>
          <w:tcPr>
            <w:tcW w:w="4680" w:type="dxa"/>
            <w:vAlign w:val="center"/>
          </w:tcPr>
          <w:p w14:paraId="607C74C4" w14:textId="77777777" w:rsidR="00686B83" w:rsidRPr="000F1360" w:rsidRDefault="00A515BD">
            <w:pPr>
              <w:jc w:val="left"/>
              <w:rPr>
                <w:color w:val="000000" w:themeColor="text1"/>
              </w:rPr>
            </w:pPr>
            <w:r w:rsidRPr="000F1360">
              <w:rPr>
                <w:color w:val="000000" w:themeColor="text1"/>
                <w:sz w:val="20"/>
              </w:rPr>
              <w:t>Wireshark, Nmap, firewalls, SIEM tools</w:t>
            </w:r>
          </w:p>
        </w:tc>
      </w:tr>
      <w:tr w:rsidR="00686B83" w:rsidRPr="000F1360" w14:paraId="607C74C8" w14:textId="77777777">
        <w:trPr>
          <w:jc w:val="center"/>
        </w:trPr>
        <w:tc>
          <w:tcPr>
            <w:tcW w:w="4680" w:type="dxa"/>
            <w:vAlign w:val="center"/>
          </w:tcPr>
          <w:p w14:paraId="607C74C6" w14:textId="77777777" w:rsidR="00686B83" w:rsidRPr="000F1360" w:rsidRDefault="00A515BD">
            <w:pPr>
              <w:jc w:val="left"/>
              <w:rPr>
                <w:color w:val="000000" w:themeColor="text1"/>
              </w:rPr>
            </w:pPr>
            <w:r w:rsidRPr="000F1360">
              <w:rPr>
                <w:color w:val="000000" w:themeColor="text1"/>
                <w:sz w:val="20"/>
              </w:rPr>
              <w:t>Career Opportunities</w:t>
            </w:r>
          </w:p>
        </w:tc>
        <w:tc>
          <w:tcPr>
            <w:tcW w:w="4680" w:type="dxa"/>
            <w:vAlign w:val="center"/>
          </w:tcPr>
          <w:p w14:paraId="607C74C7" w14:textId="77777777" w:rsidR="00686B83" w:rsidRPr="000F1360" w:rsidRDefault="00A515BD">
            <w:pPr>
              <w:jc w:val="left"/>
              <w:rPr>
                <w:color w:val="000000" w:themeColor="text1"/>
              </w:rPr>
            </w:pPr>
            <w:r w:rsidRPr="000F1360">
              <w:rPr>
                <w:color w:val="000000" w:themeColor="text1"/>
                <w:sz w:val="20"/>
              </w:rPr>
              <w:t>Fast-growing field; can grow to Security Engineer or Security Architect.</w:t>
            </w:r>
          </w:p>
        </w:tc>
      </w:tr>
    </w:tbl>
    <w:p w14:paraId="607C74C9" w14:textId="77777777" w:rsidR="00686B83" w:rsidRPr="000F1360" w:rsidRDefault="00686B83">
      <w:pPr>
        <w:rPr>
          <w:color w:val="000000" w:themeColor="text1"/>
        </w:rPr>
      </w:pPr>
    </w:p>
    <w:p w14:paraId="607C74CA" w14:textId="77777777" w:rsidR="00686B83" w:rsidRPr="000F1360" w:rsidRDefault="00A515BD">
      <w:pPr>
        <w:pStyle w:val="Heading3"/>
        <w:spacing w:before="120" w:after="160"/>
        <w:rPr>
          <w:color w:val="000000" w:themeColor="text1"/>
        </w:rPr>
      </w:pPr>
      <w:r w:rsidRPr="000F1360">
        <w:rPr>
          <w:color w:val="000000" w:themeColor="text1"/>
        </w:rPr>
        <w:t>Network Engineer</w:t>
      </w:r>
    </w:p>
    <w:tbl>
      <w:tblPr>
        <w:tblStyle w:val="TableGrid"/>
        <w:tblW w:w="0" w:type="auto"/>
        <w:jc w:val="center"/>
        <w:tblLook w:val="04A0" w:firstRow="1" w:lastRow="0" w:firstColumn="1" w:lastColumn="0" w:noHBand="0" w:noVBand="1"/>
      </w:tblPr>
      <w:tblGrid>
        <w:gridCol w:w="4680"/>
        <w:gridCol w:w="4680"/>
      </w:tblGrid>
      <w:tr w:rsidR="000F1360" w:rsidRPr="000F1360" w14:paraId="607C74CD" w14:textId="77777777">
        <w:trPr>
          <w:jc w:val="center"/>
        </w:trPr>
        <w:tc>
          <w:tcPr>
            <w:tcW w:w="4680" w:type="dxa"/>
            <w:shd w:val="clear" w:color="auto" w:fill="D9EAF7"/>
            <w:vAlign w:val="center"/>
          </w:tcPr>
          <w:p w14:paraId="607C74CB" w14:textId="77777777" w:rsidR="00686B83" w:rsidRPr="000F1360" w:rsidRDefault="00A515BD">
            <w:pPr>
              <w:jc w:val="center"/>
              <w:rPr>
                <w:color w:val="000000" w:themeColor="text1"/>
              </w:rPr>
            </w:pPr>
            <w:r w:rsidRPr="000F1360">
              <w:rPr>
                <w:b/>
                <w:color w:val="000000" w:themeColor="text1"/>
                <w:sz w:val="22"/>
              </w:rPr>
              <w:t>Aspect</w:t>
            </w:r>
          </w:p>
        </w:tc>
        <w:tc>
          <w:tcPr>
            <w:tcW w:w="4680" w:type="dxa"/>
            <w:shd w:val="clear" w:color="auto" w:fill="D9EAF7"/>
            <w:vAlign w:val="center"/>
          </w:tcPr>
          <w:p w14:paraId="607C74CC" w14:textId="77777777" w:rsidR="00686B83" w:rsidRPr="000F1360" w:rsidRDefault="00A515BD">
            <w:pPr>
              <w:jc w:val="center"/>
              <w:rPr>
                <w:color w:val="000000" w:themeColor="text1"/>
              </w:rPr>
            </w:pPr>
            <w:r w:rsidRPr="000F1360">
              <w:rPr>
                <w:b/>
                <w:color w:val="000000" w:themeColor="text1"/>
                <w:sz w:val="22"/>
              </w:rPr>
              <w:t>Group Findings</w:t>
            </w:r>
          </w:p>
        </w:tc>
      </w:tr>
      <w:tr w:rsidR="000F1360" w:rsidRPr="000F1360" w14:paraId="607C74D0" w14:textId="77777777">
        <w:trPr>
          <w:jc w:val="center"/>
        </w:trPr>
        <w:tc>
          <w:tcPr>
            <w:tcW w:w="4680" w:type="dxa"/>
            <w:vAlign w:val="center"/>
          </w:tcPr>
          <w:p w14:paraId="607C74CE" w14:textId="77777777" w:rsidR="00686B83" w:rsidRPr="000F1360" w:rsidRDefault="00A515BD">
            <w:pPr>
              <w:jc w:val="left"/>
              <w:rPr>
                <w:color w:val="000000" w:themeColor="text1"/>
              </w:rPr>
            </w:pPr>
            <w:r w:rsidRPr="000F1360">
              <w:rPr>
                <w:color w:val="000000" w:themeColor="text1"/>
                <w:sz w:val="20"/>
              </w:rPr>
              <w:t>Job Description</w:t>
            </w:r>
          </w:p>
        </w:tc>
        <w:tc>
          <w:tcPr>
            <w:tcW w:w="4680" w:type="dxa"/>
            <w:vAlign w:val="center"/>
          </w:tcPr>
          <w:p w14:paraId="607C74CF" w14:textId="77777777" w:rsidR="00686B83" w:rsidRPr="000F1360" w:rsidRDefault="00A515BD">
            <w:pPr>
              <w:jc w:val="left"/>
              <w:rPr>
                <w:color w:val="000000" w:themeColor="text1"/>
              </w:rPr>
            </w:pPr>
            <w:r w:rsidRPr="000F1360">
              <w:rPr>
                <w:color w:val="000000" w:themeColor="text1"/>
                <w:sz w:val="20"/>
              </w:rPr>
              <w:t>Designs and looks after the networks that connect computers, like at C-DAC where thousands of nodes are linked.</w:t>
            </w:r>
          </w:p>
        </w:tc>
      </w:tr>
      <w:tr w:rsidR="000F1360" w:rsidRPr="000F1360" w14:paraId="607C74D3" w14:textId="77777777">
        <w:trPr>
          <w:jc w:val="center"/>
        </w:trPr>
        <w:tc>
          <w:tcPr>
            <w:tcW w:w="4680" w:type="dxa"/>
            <w:vAlign w:val="center"/>
          </w:tcPr>
          <w:p w14:paraId="607C74D1" w14:textId="77777777" w:rsidR="00686B83" w:rsidRPr="000F1360" w:rsidRDefault="00A515BD">
            <w:pPr>
              <w:jc w:val="left"/>
              <w:rPr>
                <w:color w:val="000000" w:themeColor="text1"/>
              </w:rPr>
            </w:pPr>
            <w:r w:rsidRPr="000F1360">
              <w:rPr>
                <w:color w:val="000000" w:themeColor="text1"/>
                <w:sz w:val="20"/>
              </w:rPr>
              <w:t>Responsibilities</w:t>
            </w:r>
          </w:p>
        </w:tc>
        <w:tc>
          <w:tcPr>
            <w:tcW w:w="4680" w:type="dxa"/>
            <w:vAlign w:val="center"/>
          </w:tcPr>
          <w:p w14:paraId="607C74D2" w14:textId="77777777" w:rsidR="00686B83" w:rsidRPr="000F1360" w:rsidRDefault="00A515BD">
            <w:pPr>
              <w:jc w:val="left"/>
              <w:rPr>
                <w:color w:val="000000" w:themeColor="text1"/>
              </w:rPr>
            </w:pPr>
            <w:r w:rsidRPr="000F1360">
              <w:rPr>
                <w:color w:val="000000" w:themeColor="text1"/>
                <w:sz w:val="20"/>
              </w:rPr>
              <w:t>Sets up routers and switches, keeps the network fast and safe, fixes connection problems.</w:t>
            </w:r>
          </w:p>
        </w:tc>
      </w:tr>
      <w:tr w:rsidR="000F1360" w:rsidRPr="000F1360" w14:paraId="607C74D6" w14:textId="77777777">
        <w:trPr>
          <w:jc w:val="center"/>
        </w:trPr>
        <w:tc>
          <w:tcPr>
            <w:tcW w:w="4680" w:type="dxa"/>
            <w:vAlign w:val="center"/>
          </w:tcPr>
          <w:p w14:paraId="607C74D4" w14:textId="77777777" w:rsidR="00686B83" w:rsidRPr="000F1360" w:rsidRDefault="00A515BD">
            <w:pPr>
              <w:jc w:val="left"/>
              <w:rPr>
                <w:color w:val="000000" w:themeColor="text1"/>
              </w:rPr>
            </w:pPr>
            <w:r w:rsidRPr="000F1360">
              <w:rPr>
                <w:color w:val="000000" w:themeColor="text1"/>
                <w:sz w:val="20"/>
              </w:rPr>
              <w:t>Technical Skills</w:t>
            </w:r>
          </w:p>
        </w:tc>
        <w:tc>
          <w:tcPr>
            <w:tcW w:w="4680" w:type="dxa"/>
            <w:vAlign w:val="center"/>
          </w:tcPr>
          <w:p w14:paraId="607C74D5" w14:textId="77777777" w:rsidR="00686B83" w:rsidRPr="000F1360" w:rsidRDefault="00A515BD">
            <w:pPr>
              <w:jc w:val="left"/>
              <w:rPr>
                <w:color w:val="000000" w:themeColor="text1"/>
              </w:rPr>
            </w:pPr>
            <w:r w:rsidRPr="000F1360">
              <w:rPr>
                <w:color w:val="000000" w:themeColor="text1"/>
                <w:sz w:val="20"/>
              </w:rPr>
              <w:t>TCP/IP, routing and switching, subnetting, network security, high-speed links like InfiniBand.</w:t>
            </w:r>
          </w:p>
        </w:tc>
      </w:tr>
      <w:tr w:rsidR="000F1360" w:rsidRPr="000F1360" w14:paraId="607C74D9" w14:textId="77777777">
        <w:trPr>
          <w:jc w:val="center"/>
        </w:trPr>
        <w:tc>
          <w:tcPr>
            <w:tcW w:w="4680" w:type="dxa"/>
            <w:vAlign w:val="center"/>
          </w:tcPr>
          <w:p w14:paraId="607C74D7" w14:textId="77777777" w:rsidR="00686B83" w:rsidRPr="000F1360" w:rsidRDefault="00A515BD">
            <w:pPr>
              <w:jc w:val="left"/>
              <w:rPr>
                <w:color w:val="000000" w:themeColor="text1"/>
              </w:rPr>
            </w:pPr>
            <w:r w:rsidRPr="000F1360">
              <w:rPr>
                <w:color w:val="000000" w:themeColor="text1"/>
                <w:sz w:val="20"/>
              </w:rPr>
              <w:t>Programming Languages</w:t>
            </w:r>
          </w:p>
        </w:tc>
        <w:tc>
          <w:tcPr>
            <w:tcW w:w="4680" w:type="dxa"/>
            <w:vAlign w:val="center"/>
          </w:tcPr>
          <w:p w14:paraId="607C74D8" w14:textId="77777777" w:rsidR="00686B83" w:rsidRPr="000F1360" w:rsidRDefault="00A515BD">
            <w:pPr>
              <w:jc w:val="left"/>
              <w:rPr>
                <w:color w:val="000000" w:themeColor="text1"/>
              </w:rPr>
            </w:pPr>
            <w:r w:rsidRPr="000F1360">
              <w:rPr>
                <w:color w:val="000000" w:themeColor="text1"/>
                <w:sz w:val="20"/>
              </w:rPr>
              <w:t>Python, Bash (for automation)</w:t>
            </w:r>
          </w:p>
        </w:tc>
      </w:tr>
      <w:tr w:rsidR="000F1360" w:rsidRPr="000F1360" w14:paraId="607C74DC" w14:textId="77777777">
        <w:trPr>
          <w:jc w:val="center"/>
        </w:trPr>
        <w:tc>
          <w:tcPr>
            <w:tcW w:w="4680" w:type="dxa"/>
            <w:vAlign w:val="center"/>
          </w:tcPr>
          <w:p w14:paraId="607C74DA" w14:textId="77777777" w:rsidR="00686B83" w:rsidRPr="000F1360" w:rsidRDefault="00A515BD">
            <w:pPr>
              <w:jc w:val="left"/>
              <w:rPr>
                <w:color w:val="000000" w:themeColor="text1"/>
              </w:rPr>
            </w:pPr>
            <w:r w:rsidRPr="000F1360">
              <w:rPr>
                <w:color w:val="000000" w:themeColor="text1"/>
                <w:sz w:val="20"/>
              </w:rPr>
              <w:t>Software / Tools</w:t>
            </w:r>
          </w:p>
        </w:tc>
        <w:tc>
          <w:tcPr>
            <w:tcW w:w="4680" w:type="dxa"/>
            <w:vAlign w:val="center"/>
          </w:tcPr>
          <w:p w14:paraId="607C74DB" w14:textId="77777777" w:rsidR="00686B83" w:rsidRPr="000F1360" w:rsidRDefault="00A515BD">
            <w:pPr>
              <w:jc w:val="left"/>
              <w:rPr>
                <w:color w:val="000000" w:themeColor="text1"/>
              </w:rPr>
            </w:pPr>
            <w:r w:rsidRPr="000F1360">
              <w:rPr>
                <w:color w:val="000000" w:themeColor="text1"/>
                <w:sz w:val="20"/>
              </w:rPr>
              <w:t>Cisco devices, Packet Tracer, Wireshark, network monitoring tools</w:t>
            </w:r>
          </w:p>
        </w:tc>
      </w:tr>
      <w:tr w:rsidR="00686B83" w:rsidRPr="000F1360" w14:paraId="607C74DF" w14:textId="77777777">
        <w:trPr>
          <w:jc w:val="center"/>
        </w:trPr>
        <w:tc>
          <w:tcPr>
            <w:tcW w:w="4680" w:type="dxa"/>
            <w:vAlign w:val="center"/>
          </w:tcPr>
          <w:p w14:paraId="607C74DD" w14:textId="77777777" w:rsidR="00686B83" w:rsidRPr="000F1360" w:rsidRDefault="00A515BD">
            <w:pPr>
              <w:jc w:val="left"/>
              <w:rPr>
                <w:color w:val="000000" w:themeColor="text1"/>
              </w:rPr>
            </w:pPr>
            <w:r w:rsidRPr="000F1360">
              <w:rPr>
                <w:color w:val="000000" w:themeColor="text1"/>
                <w:sz w:val="20"/>
              </w:rPr>
              <w:t>Career Opportunities</w:t>
            </w:r>
          </w:p>
        </w:tc>
        <w:tc>
          <w:tcPr>
            <w:tcW w:w="4680" w:type="dxa"/>
            <w:vAlign w:val="center"/>
          </w:tcPr>
          <w:p w14:paraId="607C74DE" w14:textId="77777777" w:rsidR="00686B83" w:rsidRPr="000F1360" w:rsidRDefault="00A515BD">
            <w:pPr>
              <w:jc w:val="left"/>
              <w:rPr>
                <w:color w:val="000000" w:themeColor="text1"/>
              </w:rPr>
            </w:pPr>
            <w:r w:rsidRPr="000F1360">
              <w:rPr>
                <w:color w:val="000000" w:themeColor="text1"/>
                <w:sz w:val="20"/>
              </w:rPr>
              <w:t>Needed in data centres, telecom and research labs; can grow to Network Architect.</w:t>
            </w:r>
          </w:p>
        </w:tc>
      </w:tr>
    </w:tbl>
    <w:p w14:paraId="607C74E0" w14:textId="77777777" w:rsidR="00145F57" w:rsidRDefault="00145F57">
      <w:pPr>
        <w:pStyle w:val="Heading2"/>
        <w:spacing w:before="120" w:after="160"/>
        <w:rPr>
          <w:color w:val="000000" w:themeColor="text1"/>
        </w:rPr>
      </w:pPr>
    </w:p>
    <w:p w14:paraId="607C74E1" w14:textId="77777777" w:rsidR="00686B83" w:rsidRPr="000F1360" w:rsidRDefault="00A515BD">
      <w:pPr>
        <w:pStyle w:val="Heading2"/>
        <w:spacing w:before="120" w:after="160"/>
        <w:rPr>
          <w:color w:val="000000" w:themeColor="text1"/>
        </w:rPr>
      </w:pPr>
      <w:r w:rsidRPr="000F1360">
        <w:rPr>
          <w:color w:val="000000" w:themeColor="text1"/>
        </w:rPr>
        <w:t>2.3 Overall Learning from Career-Role Study</w:t>
      </w:r>
    </w:p>
    <w:p w14:paraId="607C74E2" w14:textId="77777777" w:rsidR="00686B83" w:rsidRPr="000F1360" w:rsidRDefault="00A515BD">
      <w:pPr>
        <w:rPr>
          <w:color w:val="000000" w:themeColor="text1"/>
        </w:rPr>
      </w:pPr>
      <w:r w:rsidRPr="000F1360">
        <w:rPr>
          <w:color w:val="000000" w:themeColor="text1"/>
        </w:rPr>
        <w:t>From this study, the roles most useful for our project were the Full Stack Developer, the Data Analyst and the Software Developer. To build PaaniPlan we needed full stack skills (a Next.js website and a FastAPI server), data skills (working with soil, crop and climate tables) and programming skills (writing the water formulas in Python with NumPy).</w:t>
      </w:r>
    </w:p>
    <w:p w14:paraId="607C74E3" w14:textId="77777777" w:rsidR="00686B83" w:rsidRPr="000F1360" w:rsidRDefault="00A515BD">
      <w:pPr>
        <w:rPr>
          <w:color w:val="000000" w:themeColor="text1"/>
        </w:rPr>
      </w:pPr>
      <w:r w:rsidRPr="000F1360">
        <w:rPr>
          <w:color w:val="000000" w:themeColor="text1"/>
        </w:rPr>
        <w:t>Our visit to C-DAC also showed us how important Network Engineers and System Administrators are. A supercomputer is not just fast processors; it also needs very fast networks, storage, power backup and cooling. This helped us understand the "parallel processing" part of our project, where many calculations are done at the same time.</w:t>
      </w:r>
    </w:p>
    <w:p w14:paraId="607C74E4" w14:textId="77777777" w:rsidR="00686B83" w:rsidRPr="000F1360" w:rsidRDefault="00A515BD">
      <w:pPr>
        <w:rPr>
          <w:color w:val="000000" w:themeColor="text1"/>
        </w:rPr>
      </w:pPr>
      <w:r w:rsidRPr="000F1360">
        <w:rPr>
          <w:color w:val="000000" w:themeColor="text1"/>
        </w:rPr>
        <w:br w:type="page"/>
      </w:r>
    </w:p>
    <w:p w14:paraId="607C74E5" w14:textId="77777777" w:rsidR="001A73FF" w:rsidRDefault="00A515BD" w:rsidP="001A73FF">
      <w:pPr>
        <w:pStyle w:val="Heading1"/>
        <w:spacing w:before="120" w:after="160"/>
        <w:jc w:val="center"/>
        <w:rPr>
          <w:color w:val="000000" w:themeColor="text1"/>
        </w:rPr>
      </w:pPr>
      <w:r w:rsidRPr="000F1360">
        <w:rPr>
          <w:color w:val="000000" w:themeColor="text1"/>
        </w:rPr>
        <w:lastRenderedPageBreak/>
        <w:t>CHAPTER 3</w:t>
      </w:r>
    </w:p>
    <w:p w14:paraId="607C74E6" w14:textId="77777777" w:rsidR="00686B83" w:rsidRPr="000F1360" w:rsidRDefault="00A515BD" w:rsidP="001A73FF">
      <w:pPr>
        <w:pStyle w:val="Heading1"/>
        <w:spacing w:before="120" w:after="160"/>
        <w:jc w:val="center"/>
        <w:rPr>
          <w:color w:val="000000" w:themeColor="text1"/>
        </w:rPr>
      </w:pPr>
      <w:r w:rsidRPr="000F1360">
        <w:rPr>
          <w:color w:val="000000" w:themeColor="text1"/>
        </w:rPr>
        <w:t>INDUSTRY / FIELD VISIT AND ORGANIZATIONAL STUDY</w:t>
      </w:r>
    </w:p>
    <w:p w14:paraId="607C74E7" w14:textId="77777777" w:rsidR="00686B83" w:rsidRPr="000F1360" w:rsidRDefault="00A515BD">
      <w:pPr>
        <w:rPr>
          <w:color w:val="000000" w:themeColor="text1"/>
        </w:rPr>
      </w:pPr>
      <w:r w:rsidRPr="000F1360">
        <w:rPr>
          <w:color w:val="000000" w:themeColor="text1"/>
        </w:rPr>
        <w:t>In this stage we made a list of organizations in Pune that work in computing fields such as software, AI, cloud, networking, cybersecurity and data analytics. Before the visit, our class also prepared a pre-visit study of 11 organizations (Microsoft, Google, IBM, SK Hynix, Oracle, Infosys, AT&amp;T, JP Morgan, Capgemini, Cisco and C-DAC) and wrote questions we wanted to ask each of them.</w:t>
      </w:r>
    </w:p>
    <w:p w14:paraId="607C74E8" w14:textId="77777777" w:rsidR="00686B83" w:rsidRPr="000F1360" w:rsidRDefault="00A515BD">
      <w:pPr>
        <w:pStyle w:val="Heading2"/>
        <w:spacing w:before="120" w:after="160"/>
        <w:rPr>
          <w:color w:val="000000" w:themeColor="text1"/>
        </w:rPr>
      </w:pPr>
      <w:r w:rsidRPr="000F1360">
        <w:rPr>
          <w:color w:val="000000" w:themeColor="text1"/>
        </w:rPr>
        <w:t>3.1 Organizations Considered</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0F1360" w:rsidRPr="000F1360" w14:paraId="607C74EE" w14:textId="77777777">
        <w:trPr>
          <w:jc w:val="center"/>
        </w:trPr>
        <w:tc>
          <w:tcPr>
            <w:tcW w:w="1872" w:type="dxa"/>
            <w:shd w:val="clear" w:color="auto" w:fill="D9EAF7"/>
            <w:vAlign w:val="center"/>
          </w:tcPr>
          <w:p w14:paraId="607C74E9" w14:textId="77777777" w:rsidR="00686B83" w:rsidRPr="000F1360" w:rsidRDefault="00A515BD">
            <w:pPr>
              <w:jc w:val="center"/>
              <w:rPr>
                <w:color w:val="000000" w:themeColor="text1"/>
              </w:rPr>
            </w:pPr>
            <w:r w:rsidRPr="000F1360">
              <w:rPr>
                <w:b/>
                <w:color w:val="000000" w:themeColor="text1"/>
                <w:sz w:val="22"/>
              </w:rPr>
              <w:t>Company</w:t>
            </w:r>
          </w:p>
        </w:tc>
        <w:tc>
          <w:tcPr>
            <w:tcW w:w="1872" w:type="dxa"/>
            <w:shd w:val="clear" w:color="auto" w:fill="D9EAF7"/>
            <w:vAlign w:val="center"/>
          </w:tcPr>
          <w:p w14:paraId="607C74EA" w14:textId="77777777" w:rsidR="00686B83" w:rsidRPr="000F1360" w:rsidRDefault="00A515BD">
            <w:pPr>
              <w:jc w:val="center"/>
              <w:rPr>
                <w:color w:val="000000" w:themeColor="text1"/>
              </w:rPr>
            </w:pPr>
            <w:r w:rsidRPr="000F1360">
              <w:rPr>
                <w:b/>
                <w:color w:val="000000" w:themeColor="text1"/>
                <w:sz w:val="22"/>
              </w:rPr>
              <w:t>Domain</w:t>
            </w:r>
          </w:p>
        </w:tc>
        <w:tc>
          <w:tcPr>
            <w:tcW w:w="1872" w:type="dxa"/>
            <w:shd w:val="clear" w:color="auto" w:fill="D9EAF7"/>
            <w:vAlign w:val="center"/>
          </w:tcPr>
          <w:p w14:paraId="607C74EB" w14:textId="77777777" w:rsidR="00686B83" w:rsidRPr="000F1360" w:rsidRDefault="00A515BD">
            <w:pPr>
              <w:jc w:val="center"/>
              <w:rPr>
                <w:color w:val="000000" w:themeColor="text1"/>
              </w:rPr>
            </w:pPr>
            <w:r w:rsidRPr="000F1360">
              <w:rPr>
                <w:b/>
                <w:color w:val="000000" w:themeColor="text1"/>
                <w:sz w:val="22"/>
              </w:rPr>
              <w:t>Location</w:t>
            </w:r>
          </w:p>
        </w:tc>
        <w:tc>
          <w:tcPr>
            <w:tcW w:w="1872" w:type="dxa"/>
            <w:shd w:val="clear" w:color="auto" w:fill="D9EAF7"/>
            <w:vAlign w:val="center"/>
          </w:tcPr>
          <w:p w14:paraId="607C74EC" w14:textId="77777777" w:rsidR="00686B83" w:rsidRPr="000F1360" w:rsidRDefault="00A515BD">
            <w:pPr>
              <w:jc w:val="center"/>
              <w:rPr>
                <w:color w:val="000000" w:themeColor="text1"/>
              </w:rPr>
            </w:pPr>
            <w:r w:rsidRPr="000F1360">
              <w:rPr>
                <w:b/>
                <w:color w:val="000000" w:themeColor="text1"/>
                <w:sz w:val="22"/>
              </w:rPr>
              <w:t>Visit Possible?</w:t>
            </w:r>
          </w:p>
        </w:tc>
        <w:tc>
          <w:tcPr>
            <w:tcW w:w="1872" w:type="dxa"/>
            <w:shd w:val="clear" w:color="auto" w:fill="D9EAF7"/>
            <w:vAlign w:val="center"/>
          </w:tcPr>
          <w:p w14:paraId="607C74ED" w14:textId="77777777" w:rsidR="00686B83" w:rsidRPr="000F1360" w:rsidRDefault="00A515BD">
            <w:pPr>
              <w:jc w:val="center"/>
              <w:rPr>
                <w:color w:val="000000" w:themeColor="text1"/>
              </w:rPr>
            </w:pPr>
            <w:r w:rsidRPr="000F1360">
              <w:rPr>
                <w:b/>
                <w:color w:val="000000" w:themeColor="text1"/>
                <w:sz w:val="22"/>
              </w:rPr>
              <w:t>Reason for Selection</w:t>
            </w:r>
          </w:p>
        </w:tc>
      </w:tr>
      <w:tr w:rsidR="000F1360" w:rsidRPr="000F1360" w14:paraId="607C74F4" w14:textId="77777777">
        <w:trPr>
          <w:jc w:val="center"/>
        </w:trPr>
        <w:tc>
          <w:tcPr>
            <w:tcW w:w="1872" w:type="dxa"/>
            <w:vAlign w:val="center"/>
          </w:tcPr>
          <w:p w14:paraId="607C74EF" w14:textId="77777777" w:rsidR="00686B83" w:rsidRPr="000F1360" w:rsidRDefault="00A515BD">
            <w:pPr>
              <w:jc w:val="left"/>
              <w:rPr>
                <w:color w:val="000000" w:themeColor="text1"/>
              </w:rPr>
            </w:pPr>
            <w:r w:rsidRPr="000F1360">
              <w:rPr>
                <w:color w:val="000000" w:themeColor="text1"/>
                <w:sz w:val="20"/>
              </w:rPr>
              <w:t>C-DAC, Pune</w:t>
            </w:r>
          </w:p>
        </w:tc>
        <w:tc>
          <w:tcPr>
            <w:tcW w:w="1872" w:type="dxa"/>
            <w:vAlign w:val="center"/>
          </w:tcPr>
          <w:p w14:paraId="607C74F0" w14:textId="77777777" w:rsidR="00686B83" w:rsidRPr="000F1360" w:rsidRDefault="00A515BD">
            <w:pPr>
              <w:jc w:val="left"/>
              <w:rPr>
                <w:color w:val="000000" w:themeColor="text1"/>
              </w:rPr>
            </w:pPr>
            <w:r w:rsidRPr="000F1360">
              <w:rPr>
                <w:color w:val="000000" w:themeColor="text1"/>
                <w:sz w:val="20"/>
              </w:rPr>
              <w:t>High Performance Computing, AI, Cyber Security, Indian language computing</w:t>
            </w:r>
          </w:p>
        </w:tc>
        <w:tc>
          <w:tcPr>
            <w:tcW w:w="1872" w:type="dxa"/>
            <w:vAlign w:val="center"/>
          </w:tcPr>
          <w:p w14:paraId="607C74F1" w14:textId="77777777" w:rsidR="00686B83" w:rsidRPr="000F1360" w:rsidRDefault="00A515BD">
            <w:pPr>
              <w:jc w:val="left"/>
              <w:rPr>
                <w:color w:val="000000" w:themeColor="text1"/>
              </w:rPr>
            </w:pPr>
            <w:r w:rsidRPr="000F1360">
              <w:rPr>
                <w:color w:val="000000" w:themeColor="text1"/>
                <w:sz w:val="20"/>
              </w:rPr>
              <w:t>Innovation Park, Pashan, Pune</w:t>
            </w:r>
          </w:p>
        </w:tc>
        <w:tc>
          <w:tcPr>
            <w:tcW w:w="1872" w:type="dxa"/>
            <w:vAlign w:val="center"/>
          </w:tcPr>
          <w:p w14:paraId="607C74F2" w14:textId="77777777" w:rsidR="00686B83" w:rsidRPr="000F1360" w:rsidRDefault="00A515BD">
            <w:pPr>
              <w:jc w:val="left"/>
              <w:rPr>
                <w:color w:val="000000" w:themeColor="text1"/>
              </w:rPr>
            </w:pPr>
            <w:r w:rsidRPr="000F1360">
              <w:rPr>
                <w:color w:val="000000" w:themeColor="text1"/>
                <w:sz w:val="20"/>
              </w:rPr>
              <w:t>Yes</w:t>
            </w:r>
          </w:p>
        </w:tc>
        <w:tc>
          <w:tcPr>
            <w:tcW w:w="1872" w:type="dxa"/>
            <w:vAlign w:val="center"/>
          </w:tcPr>
          <w:p w14:paraId="607C74F3" w14:textId="77777777" w:rsidR="00686B83" w:rsidRPr="000F1360" w:rsidRDefault="00A515BD">
            <w:pPr>
              <w:jc w:val="left"/>
              <w:rPr>
                <w:color w:val="000000" w:themeColor="text1"/>
              </w:rPr>
            </w:pPr>
            <w:r w:rsidRPr="000F1360">
              <w:rPr>
                <w:color w:val="000000" w:themeColor="text1"/>
                <w:sz w:val="20"/>
              </w:rPr>
              <w:t>Home of India's PARAM supercomputers; visit was arranged by our department</w:t>
            </w:r>
          </w:p>
        </w:tc>
      </w:tr>
      <w:tr w:rsidR="000F1360" w:rsidRPr="000F1360" w14:paraId="607C74FA" w14:textId="77777777">
        <w:trPr>
          <w:jc w:val="center"/>
        </w:trPr>
        <w:tc>
          <w:tcPr>
            <w:tcW w:w="1872" w:type="dxa"/>
            <w:vAlign w:val="center"/>
          </w:tcPr>
          <w:p w14:paraId="607C74F5" w14:textId="77777777" w:rsidR="00686B83" w:rsidRPr="000F1360" w:rsidRDefault="00A515BD">
            <w:pPr>
              <w:jc w:val="left"/>
              <w:rPr>
                <w:color w:val="000000" w:themeColor="text1"/>
              </w:rPr>
            </w:pPr>
            <w:r w:rsidRPr="000F1360">
              <w:rPr>
                <w:color w:val="000000" w:themeColor="text1"/>
                <w:sz w:val="20"/>
              </w:rPr>
              <w:t>Infosys</w:t>
            </w:r>
          </w:p>
        </w:tc>
        <w:tc>
          <w:tcPr>
            <w:tcW w:w="1872" w:type="dxa"/>
            <w:vAlign w:val="center"/>
          </w:tcPr>
          <w:p w14:paraId="607C74F6" w14:textId="77777777" w:rsidR="00686B83" w:rsidRPr="000F1360" w:rsidRDefault="00A515BD">
            <w:pPr>
              <w:jc w:val="left"/>
              <w:rPr>
                <w:color w:val="000000" w:themeColor="text1"/>
              </w:rPr>
            </w:pPr>
            <w:r w:rsidRPr="000F1360">
              <w:rPr>
                <w:color w:val="000000" w:themeColor="text1"/>
                <w:sz w:val="20"/>
              </w:rPr>
              <w:t>IT services, digital platforms, AI</w:t>
            </w:r>
          </w:p>
        </w:tc>
        <w:tc>
          <w:tcPr>
            <w:tcW w:w="1872" w:type="dxa"/>
            <w:vAlign w:val="center"/>
          </w:tcPr>
          <w:p w14:paraId="607C74F7" w14:textId="77777777" w:rsidR="00686B83" w:rsidRPr="000F1360" w:rsidRDefault="00A515BD">
            <w:pPr>
              <w:jc w:val="left"/>
              <w:rPr>
                <w:color w:val="000000" w:themeColor="text1"/>
              </w:rPr>
            </w:pPr>
            <w:r w:rsidRPr="000F1360">
              <w:rPr>
                <w:color w:val="000000" w:themeColor="text1"/>
                <w:sz w:val="20"/>
              </w:rPr>
              <w:t>Pune (Hinjewadi)</w:t>
            </w:r>
          </w:p>
        </w:tc>
        <w:tc>
          <w:tcPr>
            <w:tcW w:w="1872" w:type="dxa"/>
            <w:vAlign w:val="center"/>
          </w:tcPr>
          <w:p w14:paraId="607C74F8" w14:textId="77777777" w:rsidR="00686B83" w:rsidRPr="000F1360" w:rsidRDefault="00A515BD">
            <w:pPr>
              <w:jc w:val="left"/>
              <w:rPr>
                <w:color w:val="000000" w:themeColor="text1"/>
              </w:rPr>
            </w:pPr>
            <w:r w:rsidRPr="000F1360">
              <w:rPr>
                <w:color w:val="000000" w:themeColor="text1"/>
                <w:sz w:val="20"/>
              </w:rPr>
              <w:t>No</w:t>
            </w:r>
          </w:p>
        </w:tc>
        <w:tc>
          <w:tcPr>
            <w:tcW w:w="1872" w:type="dxa"/>
            <w:vAlign w:val="center"/>
          </w:tcPr>
          <w:p w14:paraId="607C74F9" w14:textId="77777777" w:rsidR="00686B83" w:rsidRPr="000F1360" w:rsidRDefault="00A515BD">
            <w:pPr>
              <w:jc w:val="left"/>
              <w:rPr>
                <w:color w:val="000000" w:themeColor="text1"/>
              </w:rPr>
            </w:pPr>
            <w:r w:rsidRPr="000F1360">
              <w:rPr>
                <w:color w:val="000000" w:themeColor="text1"/>
                <w:sz w:val="20"/>
              </w:rPr>
              <w:t>Large IT company; studied in our pre-visit report</w:t>
            </w:r>
          </w:p>
        </w:tc>
      </w:tr>
      <w:tr w:rsidR="000F1360" w:rsidRPr="000F1360" w14:paraId="607C7500" w14:textId="77777777">
        <w:trPr>
          <w:jc w:val="center"/>
        </w:trPr>
        <w:tc>
          <w:tcPr>
            <w:tcW w:w="1872" w:type="dxa"/>
            <w:vAlign w:val="center"/>
          </w:tcPr>
          <w:p w14:paraId="607C74FB" w14:textId="77777777" w:rsidR="00686B83" w:rsidRPr="000F1360" w:rsidRDefault="00A515BD">
            <w:pPr>
              <w:jc w:val="left"/>
              <w:rPr>
                <w:color w:val="000000" w:themeColor="text1"/>
              </w:rPr>
            </w:pPr>
            <w:r w:rsidRPr="000F1360">
              <w:rPr>
                <w:color w:val="000000" w:themeColor="text1"/>
                <w:sz w:val="20"/>
              </w:rPr>
              <w:t>Capgemini</w:t>
            </w:r>
          </w:p>
        </w:tc>
        <w:tc>
          <w:tcPr>
            <w:tcW w:w="1872" w:type="dxa"/>
            <w:vAlign w:val="center"/>
          </w:tcPr>
          <w:p w14:paraId="607C74FC" w14:textId="77777777" w:rsidR="00686B83" w:rsidRPr="000F1360" w:rsidRDefault="00A515BD">
            <w:pPr>
              <w:jc w:val="left"/>
              <w:rPr>
                <w:color w:val="000000" w:themeColor="text1"/>
              </w:rPr>
            </w:pPr>
            <w:r w:rsidRPr="000F1360">
              <w:rPr>
                <w:color w:val="000000" w:themeColor="text1"/>
                <w:sz w:val="20"/>
              </w:rPr>
              <w:t>Cloud computing, cybersecurity, data and AI</w:t>
            </w:r>
          </w:p>
        </w:tc>
        <w:tc>
          <w:tcPr>
            <w:tcW w:w="1872" w:type="dxa"/>
            <w:vAlign w:val="center"/>
          </w:tcPr>
          <w:p w14:paraId="607C74FD" w14:textId="77777777" w:rsidR="00686B83" w:rsidRPr="000F1360" w:rsidRDefault="00A515BD">
            <w:pPr>
              <w:jc w:val="left"/>
              <w:rPr>
                <w:color w:val="000000" w:themeColor="text1"/>
              </w:rPr>
            </w:pPr>
            <w:r w:rsidRPr="000F1360">
              <w:rPr>
                <w:color w:val="000000" w:themeColor="text1"/>
                <w:sz w:val="20"/>
              </w:rPr>
              <w:t>Pune</w:t>
            </w:r>
          </w:p>
        </w:tc>
        <w:tc>
          <w:tcPr>
            <w:tcW w:w="1872" w:type="dxa"/>
            <w:vAlign w:val="center"/>
          </w:tcPr>
          <w:p w14:paraId="607C74FE" w14:textId="77777777" w:rsidR="00686B83" w:rsidRPr="000F1360" w:rsidRDefault="00A515BD">
            <w:pPr>
              <w:jc w:val="left"/>
              <w:rPr>
                <w:color w:val="000000" w:themeColor="text1"/>
              </w:rPr>
            </w:pPr>
            <w:r w:rsidRPr="000F1360">
              <w:rPr>
                <w:color w:val="000000" w:themeColor="text1"/>
                <w:sz w:val="20"/>
              </w:rPr>
              <w:t>No</w:t>
            </w:r>
          </w:p>
        </w:tc>
        <w:tc>
          <w:tcPr>
            <w:tcW w:w="1872" w:type="dxa"/>
            <w:vAlign w:val="center"/>
          </w:tcPr>
          <w:p w14:paraId="607C74FF" w14:textId="77777777" w:rsidR="00686B83" w:rsidRPr="000F1360" w:rsidRDefault="00A515BD">
            <w:pPr>
              <w:jc w:val="left"/>
              <w:rPr>
                <w:color w:val="000000" w:themeColor="text1"/>
              </w:rPr>
            </w:pPr>
            <w:r w:rsidRPr="000F1360">
              <w:rPr>
                <w:color w:val="000000" w:themeColor="text1"/>
                <w:sz w:val="20"/>
              </w:rPr>
              <w:t>Global IT consulting company; studied in our pre-visit report</w:t>
            </w:r>
          </w:p>
        </w:tc>
      </w:tr>
    </w:tbl>
    <w:p w14:paraId="607C7501" w14:textId="77777777" w:rsidR="00686B83" w:rsidRPr="000F1360" w:rsidRDefault="00A515BD">
      <w:pPr>
        <w:pStyle w:val="Heading2"/>
        <w:spacing w:before="120" w:after="160"/>
        <w:rPr>
          <w:color w:val="000000" w:themeColor="text1"/>
        </w:rPr>
      </w:pPr>
      <w:r w:rsidRPr="000F1360">
        <w:rPr>
          <w:color w:val="000000" w:themeColor="text1"/>
        </w:rPr>
        <w:t>3.2 Selected Organization</w:t>
      </w:r>
    </w:p>
    <w:tbl>
      <w:tblPr>
        <w:tblStyle w:val="TableGrid"/>
        <w:tblW w:w="0" w:type="auto"/>
        <w:jc w:val="center"/>
        <w:tblLook w:val="04A0" w:firstRow="1" w:lastRow="0" w:firstColumn="1" w:lastColumn="0" w:noHBand="0" w:noVBand="1"/>
      </w:tblPr>
      <w:tblGrid>
        <w:gridCol w:w="4680"/>
        <w:gridCol w:w="4680"/>
      </w:tblGrid>
      <w:tr w:rsidR="000F1360" w:rsidRPr="000F1360" w14:paraId="607C7504" w14:textId="77777777">
        <w:trPr>
          <w:jc w:val="center"/>
        </w:trPr>
        <w:tc>
          <w:tcPr>
            <w:tcW w:w="4680" w:type="dxa"/>
            <w:shd w:val="clear" w:color="auto" w:fill="D9EAF7"/>
            <w:vAlign w:val="center"/>
          </w:tcPr>
          <w:p w14:paraId="607C7502" w14:textId="77777777" w:rsidR="00686B83" w:rsidRPr="000F1360" w:rsidRDefault="00A515BD">
            <w:pPr>
              <w:jc w:val="center"/>
              <w:rPr>
                <w:color w:val="000000" w:themeColor="text1"/>
              </w:rPr>
            </w:pPr>
            <w:r w:rsidRPr="000F1360">
              <w:rPr>
                <w:b/>
                <w:color w:val="000000" w:themeColor="text1"/>
                <w:sz w:val="22"/>
              </w:rPr>
              <w:t>Parameter</w:t>
            </w:r>
          </w:p>
        </w:tc>
        <w:tc>
          <w:tcPr>
            <w:tcW w:w="4680" w:type="dxa"/>
            <w:shd w:val="clear" w:color="auto" w:fill="D9EAF7"/>
            <w:vAlign w:val="center"/>
          </w:tcPr>
          <w:p w14:paraId="607C7503" w14:textId="77777777" w:rsidR="00686B83" w:rsidRPr="000F1360" w:rsidRDefault="00A515BD">
            <w:pPr>
              <w:jc w:val="center"/>
              <w:rPr>
                <w:color w:val="000000" w:themeColor="text1"/>
              </w:rPr>
            </w:pPr>
            <w:r w:rsidRPr="000F1360">
              <w:rPr>
                <w:b/>
                <w:color w:val="000000" w:themeColor="text1"/>
                <w:sz w:val="22"/>
              </w:rPr>
              <w:t>Details</w:t>
            </w:r>
          </w:p>
        </w:tc>
      </w:tr>
      <w:tr w:rsidR="000F1360" w:rsidRPr="000F1360" w14:paraId="607C7507" w14:textId="77777777">
        <w:trPr>
          <w:jc w:val="center"/>
        </w:trPr>
        <w:tc>
          <w:tcPr>
            <w:tcW w:w="4680" w:type="dxa"/>
            <w:vAlign w:val="center"/>
          </w:tcPr>
          <w:p w14:paraId="607C7505" w14:textId="77777777" w:rsidR="00686B83" w:rsidRPr="000F1360" w:rsidRDefault="00A515BD">
            <w:pPr>
              <w:jc w:val="left"/>
              <w:rPr>
                <w:color w:val="000000" w:themeColor="text1"/>
              </w:rPr>
            </w:pPr>
            <w:r w:rsidRPr="000F1360">
              <w:rPr>
                <w:color w:val="000000" w:themeColor="text1"/>
                <w:sz w:val="20"/>
              </w:rPr>
              <w:t>Organization Name</w:t>
            </w:r>
          </w:p>
        </w:tc>
        <w:tc>
          <w:tcPr>
            <w:tcW w:w="4680" w:type="dxa"/>
            <w:vAlign w:val="center"/>
          </w:tcPr>
          <w:p w14:paraId="607C7506" w14:textId="77777777" w:rsidR="00686B83" w:rsidRPr="000F1360" w:rsidRDefault="00A515BD">
            <w:pPr>
              <w:jc w:val="left"/>
              <w:rPr>
                <w:color w:val="000000" w:themeColor="text1"/>
              </w:rPr>
            </w:pPr>
            <w:r w:rsidRPr="000F1360">
              <w:rPr>
                <w:color w:val="000000" w:themeColor="text1"/>
                <w:sz w:val="20"/>
              </w:rPr>
              <w:t>Centre for Development of Advanced Computing (C-DAC), Pune</w:t>
            </w:r>
          </w:p>
        </w:tc>
      </w:tr>
      <w:tr w:rsidR="000F1360" w:rsidRPr="000F1360" w14:paraId="607C750A" w14:textId="77777777">
        <w:trPr>
          <w:jc w:val="center"/>
        </w:trPr>
        <w:tc>
          <w:tcPr>
            <w:tcW w:w="4680" w:type="dxa"/>
            <w:vAlign w:val="center"/>
          </w:tcPr>
          <w:p w14:paraId="607C7508" w14:textId="77777777" w:rsidR="00686B83" w:rsidRPr="000F1360" w:rsidRDefault="00A515BD">
            <w:pPr>
              <w:jc w:val="left"/>
              <w:rPr>
                <w:color w:val="000000" w:themeColor="text1"/>
              </w:rPr>
            </w:pPr>
            <w:r w:rsidRPr="000F1360">
              <w:rPr>
                <w:color w:val="000000" w:themeColor="text1"/>
                <w:sz w:val="20"/>
              </w:rPr>
              <w:t>Website</w:t>
            </w:r>
          </w:p>
        </w:tc>
        <w:tc>
          <w:tcPr>
            <w:tcW w:w="4680" w:type="dxa"/>
            <w:vAlign w:val="center"/>
          </w:tcPr>
          <w:p w14:paraId="607C7509" w14:textId="77777777" w:rsidR="00686B83" w:rsidRPr="000F1360" w:rsidRDefault="00A515BD">
            <w:pPr>
              <w:jc w:val="left"/>
              <w:rPr>
                <w:color w:val="000000" w:themeColor="text1"/>
              </w:rPr>
            </w:pPr>
            <w:r w:rsidRPr="000F1360">
              <w:rPr>
                <w:color w:val="000000" w:themeColor="text1"/>
                <w:sz w:val="20"/>
              </w:rPr>
              <w:t>www.cdac.in</w:t>
            </w:r>
          </w:p>
        </w:tc>
      </w:tr>
      <w:tr w:rsidR="000F1360" w:rsidRPr="000F1360" w14:paraId="607C750D" w14:textId="77777777">
        <w:trPr>
          <w:jc w:val="center"/>
        </w:trPr>
        <w:tc>
          <w:tcPr>
            <w:tcW w:w="4680" w:type="dxa"/>
            <w:vAlign w:val="center"/>
          </w:tcPr>
          <w:p w14:paraId="607C750B" w14:textId="77777777" w:rsidR="00686B83" w:rsidRPr="000F1360" w:rsidRDefault="00A515BD">
            <w:pPr>
              <w:jc w:val="left"/>
              <w:rPr>
                <w:color w:val="000000" w:themeColor="text1"/>
              </w:rPr>
            </w:pPr>
            <w:r w:rsidRPr="000F1360">
              <w:rPr>
                <w:color w:val="000000" w:themeColor="text1"/>
                <w:sz w:val="20"/>
              </w:rPr>
              <w:t>Office Address</w:t>
            </w:r>
          </w:p>
        </w:tc>
        <w:tc>
          <w:tcPr>
            <w:tcW w:w="4680" w:type="dxa"/>
            <w:vAlign w:val="center"/>
          </w:tcPr>
          <w:p w14:paraId="607C750C" w14:textId="77777777" w:rsidR="00686B83" w:rsidRPr="000F1360" w:rsidRDefault="00A515BD">
            <w:pPr>
              <w:jc w:val="left"/>
              <w:rPr>
                <w:color w:val="000000" w:themeColor="text1"/>
              </w:rPr>
            </w:pPr>
            <w:r w:rsidRPr="000F1360">
              <w:rPr>
                <w:color w:val="000000" w:themeColor="text1"/>
                <w:sz w:val="20"/>
              </w:rPr>
              <w:t>C-DAC Innovation Park, Panchawati, Pashan, Pune - 411 008</w:t>
            </w:r>
          </w:p>
        </w:tc>
      </w:tr>
      <w:tr w:rsidR="000F1360" w:rsidRPr="000F1360" w14:paraId="607C7510" w14:textId="77777777">
        <w:trPr>
          <w:jc w:val="center"/>
        </w:trPr>
        <w:tc>
          <w:tcPr>
            <w:tcW w:w="4680" w:type="dxa"/>
            <w:vAlign w:val="center"/>
          </w:tcPr>
          <w:p w14:paraId="607C750E" w14:textId="77777777" w:rsidR="00686B83" w:rsidRPr="000F1360" w:rsidRDefault="00A515BD">
            <w:pPr>
              <w:jc w:val="left"/>
              <w:rPr>
                <w:color w:val="000000" w:themeColor="text1"/>
              </w:rPr>
            </w:pPr>
            <w:r w:rsidRPr="000F1360">
              <w:rPr>
                <w:color w:val="000000" w:themeColor="text1"/>
                <w:sz w:val="20"/>
              </w:rPr>
              <w:t>Business Domain</w:t>
            </w:r>
          </w:p>
        </w:tc>
        <w:tc>
          <w:tcPr>
            <w:tcW w:w="4680" w:type="dxa"/>
            <w:vAlign w:val="center"/>
          </w:tcPr>
          <w:p w14:paraId="607C750F" w14:textId="77777777" w:rsidR="00686B83" w:rsidRPr="000F1360" w:rsidRDefault="00A515BD">
            <w:pPr>
              <w:jc w:val="left"/>
              <w:rPr>
                <w:color w:val="000000" w:themeColor="text1"/>
              </w:rPr>
            </w:pPr>
            <w:r w:rsidRPr="000F1360">
              <w:rPr>
                <w:color w:val="000000" w:themeColor="text1"/>
                <w:sz w:val="20"/>
              </w:rPr>
              <w:t xml:space="preserve">Supercomputing (HPC), AI computing, cyber security, </w:t>
            </w:r>
            <w:r w:rsidRPr="000F1360">
              <w:rPr>
                <w:color w:val="000000" w:themeColor="text1"/>
                <w:sz w:val="20"/>
              </w:rPr>
              <w:lastRenderedPageBreak/>
              <w:t>VLSI, e-Governance, Indian language computing</w:t>
            </w:r>
          </w:p>
        </w:tc>
      </w:tr>
      <w:tr w:rsidR="000F1360" w:rsidRPr="000F1360" w14:paraId="607C7513" w14:textId="77777777">
        <w:trPr>
          <w:jc w:val="center"/>
        </w:trPr>
        <w:tc>
          <w:tcPr>
            <w:tcW w:w="4680" w:type="dxa"/>
            <w:vAlign w:val="center"/>
          </w:tcPr>
          <w:p w14:paraId="607C7511" w14:textId="77777777" w:rsidR="00686B83" w:rsidRPr="000F1360" w:rsidRDefault="00A515BD">
            <w:pPr>
              <w:jc w:val="left"/>
              <w:rPr>
                <w:color w:val="000000" w:themeColor="text1"/>
              </w:rPr>
            </w:pPr>
            <w:r w:rsidRPr="000F1360">
              <w:rPr>
                <w:color w:val="000000" w:themeColor="text1"/>
                <w:sz w:val="20"/>
              </w:rPr>
              <w:lastRenderedPageBreak/>
              <w:t>Year Established</w:t>
            </w:r>
          </w:p>
        </w:tc>
        <w:tc>
          <w:tcPr>
            <w:tcW w:w="4680" w:type="dxa"/>
            <w:vAlign w:val="center"/>
          </w:tcPr>
          <w:p w14:paraId="607C7512" w14:textId="77777777" w:rsidR="00686B83" w:rsidRPr="000F1360" w:rsidRDefault="00A515BD">
            <w:pPr>
              <w:jc w:val="left"/>
              <w:rPr>
                <w:color w:val="000000" w:themeColor="text1"/>
              </w:rPr>
            </w:pPr>
            <w:r w:rsidRPr="000F1360">
              <w:rPr>
                <w:color w:val="000000" w:themeColor="text1"/>
                <w:sz w:val="20"/>
              </w:rPr>
              <w:t>1988</w:t>
            </w:r>
          </w:p>
        </w:tc>
      </w:tr>
      <w:tr w:rsidR="000F1360" w:rsidRPr="000F1360" w14:paraId="607C7516" w14:textId="77777777">
        <w:trPr>
          <w:jc w:val="center"/>
        </w:trPr>
        <w:tc>
          <w:tcPr>
            <w:tcW w:w="4680" w:type="dxa"/>
            <w:vAlign w:val="center"/>
          </w:tcPr>
          <w:p w14:paraId="607C7514" w14:textId="77777777" w:rsidR="00686B83" w:rsidRPr="000F1360" w:rsidRDefault="00A515BD">
            <w:pPr>
              <w:jc w:val="left"/>
              <w:rPr>
                <w:color w:val="000000" w:themeColor="text1"/>
              </w:rPr>
            </w:pPr>
            <w:r w:rsidRPr="000F1360">
              <w:rPr>
                <w:color w:val="000000" w:themeColor="text1"/>
                <w:sz w:val="20"/>
              </w:rPr>
              <w:t>Approx. Employees</w:t>
            </w:r>
          </w:p>
        </w:tc>
        <w:tc>
          <w:tcPr>
            <w:tcW w:w="4680" w:type="dxa"/>
            <w:vAlign w:val="center"/>
          </w:tcPr>
          <w:p w14:paraId="607C7515" w14:textId="77777777" w:rsidR="00686B83" w:rsidRPr="000F1360" w:rsidRDefault="00A515BD">
            <w:pPr>
              <w:jc w:val="left"/>
              <w:rPr>
                <w:color w:val="000000" w:themeColor="text1"/>
              </w:rPr>
            </w:pPr>
            <w:r w:rsidRPr="000F1360">
              <w:rPr>
                <w:color w:val="000000" w:themeColor="text1"/>
                <w:sz w:val="20"/>
              </w:rPr>
              <w:t>Not verified by the group</w:t>
            </w:r>
          </w:p>
        </w:tc>
      </w:tr>
      <w:tr w:rsidR="000F1360" w:rsidRPr="000F1360" w14:paraId="607C7519" w14:textId="77777777">
        <w:trPr>
          <w:jc w:val="center"/>
        </w:trPr>
        <w:tc>
          <w:tcPr>
            <w:tcW w:w="4680" w:type="dxa"/>
            <w:vAlign w:val="center"/>
          </w:tcPr>
          <w:p w14:paraId="607C7517" w14:textId="77777777" w:rsidR="00686B83" w:rsidRPr="000F1360" w:rsidRDefault="00A515BD">
            <w:pPr>
              <w:jc w:val="left"/>
              <w:rPr>
                <w:color w:val="000000" w:themeColor="text1"/>
              </w:rPr>
            </w:pPr>
            <w:r w:rsidRPr="000F1360">
              <w:rPr>
                <w:color w:val="000000" w:themeColor="text1"/>
                <w:sz w:val="20"/>
              </w:rPr>
              <w:t>Departments Relevant to Computer Engineering</w:t>
            </w:r>
          </w:p>
        </w:tc>
        <w:tc>
          <w:tcPr>
            <w:tcW w:w="4680" w:type="dxa"/>
            <w:vAlign w:val="center"/>
          </w:tcPr>
          <w:p w14:paraId="607C7518" w14:textId="77777777" w:rsidR="00686B83" w:rsidRPr="000F1360" w:rsidRDefault="00A515BD">
            <w:pPr>
              <w:jc w:val="left"/>
              <w:rPr>
                <w:color w:val="000000" w:themeColor="text1"/>
              </w:rPr>
            </w:pPr>
            <w:r w:rsidRPr="000F1360">
              <w:rPr>
                <w:color w:val="000000" w:themeColor="text1"/>
                <w:sz w:val="20"/>
              </w:rPr>
              <w:t>National PARAM Supercomputing Facility (NPSF), AIRAWAT AI platform, HPC, software technologies, training (PG-DAC)</w:t>
            </w:r>
          </w:p>
        </w:tc>
      </w:tr>
      <w:tr w:rsidR="000F1360" w:rsidRPr="000F1360" w14:paraId="607C751C" w14:textId="77777777">
        <w:trPr>
          <w:jc w:val="center"/>
        </w:trPr>
        <w:tc>
          <w:tcPr>
            <w:tcW w:w="4680" w:type="dxa"/>
            <w:vAlign w:val="center"/>
          </w:tcPr>
          <w:p w14:paraId="607C751A" w14:textId="77777777" w:rsidR="00686B83" w:rsidRPr="000F1360" w:rsidRDefault="00A515BD">
            <w:pPr>
              <w:jc w:val="left"/>
              <w:rPr>
                <w:color w:val="000000" w:themeColor="text1"/>
              </w:rPr>
            </w:pPr>
            <w:r w:rsidRPr="000F1360">
              <w:rPr>
                <w:color w:val="000000" w:themeColor="text1"/>
                <w:sz w:val="20"/>
              </w:rPr>
              <w:t>Visit Date</w:t>
            </w:r>
          </w:p>
        </w:tc>
        <w:tc>
          <w:tcPr>
            <w:tcW w:w="4680" w:type="dxa"/>
            <w:vAlign w:val="center"/>
          </w:tcPr>
          <w:p w14:paraId="607C751B" w14:textId="77777777" w:rsidR="00686B83" w:rsidRPr="000F1360" w:rsidRDefault="00A515BD">
            <w:pPr>
              <w:jc w:val="left"/>
              <w:rPr>
                <w:color w:val="000000" w:themeColor="text1"/>
              </w:rPr>
            </w:pPr>
            <w:r w:rsidRPr="000F1360">
              <w:rPr>
                <w:color w:val="000000" w:themeColor="text1"/>
                <w:sz w:val="20"/>
              </w:rPr>
              <w:t>7 August 2026</w:t>
            </w:r>
          </w:p>
        </w:tc>
      </w:tr>
      <w:tr w:rsidR="000F1360" w:rsidRPr="000F1360" w14:paraId="607C751F" w14:textId="77777777">
        <w:trPr>
          <w:jc w:val="center"/>
        </w:trPr>
        <w:tc>
          <w:tcPr>
            <w:tcW w:w="4680" w:type="dxa"/>
            <w:vAlign w:val="center"/>
          </w:tcPr>
          <w:p w14:paraId="607C751D" w14:textId="77777777" w:rsidR="00686B83" w:rsidRPr="000F1360" w:rsidRDefault="00A515BD">
            <w:pPr>
              <w:jc w:val="left"/>
              <w:rPr>
                <w:color w:val="000000" w:themeColor="text1"/>
              </w:rPr>
            </w:pPr>
            <w:r w:rsidRPr="000F1360">
              <w:rPr>
                <w:color w:val="000000" w:themeColor="text1"/>
                <w:sz w:val="20"/>
              </w:rPr>
              <w:t>Visit Mode</w:t>
            </w:r>
          </w:p>
        </w:tc>
        <w:tc>
          <w:tcPr>
            <w:tcW w:w="4680" w:type="dxa"/>
            <w:vAlign w:val="center"/>
          </w:tcPr>
          <w:p w14:paraId="607C751E" w14:textId="77777777" w:rsidR="00686B83" w:rsidRPr="000F1360" w:rsidRDefault="00A515BD">
            <w:pPr>
              <w:jc w:val="left"/>
              <w:rPr>
                <w:color w:val="000000" w:themeColor="text1"/>
              </w:rPr>
            </w:pPr>
            <w:r w:rsidRPr="000F1360">
              <w:rPr>
                <w:color w:val="000000" w:themeColor="text1"/>
                <w:sz w:val="20"/>
              </w:rPr>
              <w:t>Physical visit</w:t>
            </w:r>
          </w:p>
        </w:tc>
      </w:tr>
    </w:tbl>
    <w:p w14:paraId="607C7520" w14:textId="77777777" w:rsidR="00686B83" w:rsidRPr="000F1360" w:rsidRDefault="00A515BD">
      <w:pPr>
        <w:rPr>
          <w:color w:val="000000" w:themeColor="text1"/>
        </w:rPr>
      </w:pPr>
      <w:r w:rsidRPr="000F1360">
        <w:rPr>
          <w:color w:val="000000" w:themeColor="text1"/>
        </w:rPr>
        <w:br w:type="page"/>
      </w:r>
    </w:p>
    <w:p w14:paraId="607C7521" w14:textId="4445E3A8" w:rsidR="00686B83" w:rsidRPr="000F1360" w:rsidRDefault="000C41DC">
      <w:pPr>
        <w:pStyle w:val="Heading2"/>
        <w:spacing w:before="120" w:after="160"/>
        <w:rPr>
          <w:color w:val="000000" w:themeColor="text1"/>
        </w:rPr>
      </w:pPr>
      <w:r>
        <w:rPr>
          <w:color w:val="000000" w:themeColor="text1"/>
        </w:rPr>
        <w:lastRenderedPageBreak/>
        <w:t>3</w:t>
      </w:r>
      <w:r w:rsidR="00A515BD" w:rsidRPr="000F1360">
        <w:rPr>
          <w:color w:val="000000" w:themeColor="text1"/>
        </w:rPr>
        <w:t>.3 ORGANIZATIONAL STUDY</w:t>
      </w:r>
    </w:p>
    <w:tbl>
      <w:tblPr>
        <w:tblStyle w:val="TableGrid"/>
        <w:tblW w:w="0" w:type="auto"/>
        <w:jc w:val="center"/>
        <w:tblLook w:val="04A0" w:firstRow="1" w:lastRow="0" w:firstColumn="1" w:lastColumn="0" w:noHBand="0" w:noVBand="1"/>
      </w:tblPr>
      <w:tblGrid>
        <w:gridCol w:w="4680"/>
        <w:gridCol w:w="4680"/>
      </w:tblGrid>
      <w:tr w:rsidR="000F1360" w:rsidRPr="000F1360" w14:paraId="607C7524" w14:textId="77777777">
        <w:trPr>
          <w:jc w:val="center"/>
        </w:trPr>
        <w:tc>
          <w:tcPr>
            <w:tcW w:w="4680" w:type="dxa"/>
            <w:shd w:val="clear" w:color="auto" w:fill="D9EAF7"/>
            <w:vAlign w:val="center"/>
          </w:tcPr>
          <w:p w14:paraId="607C7522" w14:textId="77777777" w:rsidR="00686B83" w:rsidRPr="000F1360" w:rsidRDefault="00A515BD">
            <w:pPr>
              <w:jc w:val="center"/>
              <w:rPr>
                <w:color w:val="000000" w:themeColor="text1"/>
              </w:rPr>
            </w:pPr>
            <w:r w:rsidRPr="000F1360">
              <w:rPr>
                <w:b/>
                <w:color w:val="000000" w:themeColor="text1"/>
                <w:sz w:val="22"/>
              </w:rPr>
              <w:t>Aspect</w:t>
            </w:r>
          </w:p>
        </w:tc>
        <w:tc>
          <w:tcPr>
            <w:tcW w:w="4680" w:type="dxa"/>
            <w:shd w:val="clear" w:color="auto" w:fill="D9EAF7"/>
            <w:vAlign w:val="center"/>
          </w:tcPr>
          <w:p w14:paraId="607C7523" w14:textId="77777777" w:rsidR="00686B83" w:rsidRPr="000F1360" w:rsidRDefault="00A515BD">
            <w:pPr>
              <w:jc w:val="center"/>
              <w:rPr>
                <w:color w:val="000000" w:themeColor="text1"/>
              </w:rPr>
            </w:pPr>
            <w:r w:rsidRPr="000F1360">
              <w:rPr>
                <w:b/>
                <w:color w:val="000000" w:themeColor="text1"/>
                <w:sz w:val="22"/>
              </w:rPr>
              <w:t>Observation / Information Collected</w:t>
            </w:r>
          </w:p>
        </w:tc>
      </w:tr>
      <w:tr w:rsidR="000F1360" w:rsidRPr="000F1360" w14:paraId="607C7527" w14:textId="77777777">
        <w:trPr>
          <w:jc w:val="center"/>
        </w:trPr>
        <w:tc>
          <w:tcPr>
            <w:tcW w:w="4680" w:type="dxa"/>
            <w:vAlign w:val="center"/>
          </w:tcPr>
          <w:p w14:paraId="607C7525" w14:textId="77777777" w:rsidR="00686B83" w:rsidRPr="000F1360" w:rsidRDefault="00A515BD">
            <w:pPr>
              <w:jc w:val="left"/>
              <w:rPr>
                <w:color w:val="000000" w:themeColor="text1"/>
              </w:rPr>
            </w:pPr>
            <w:r w:rsidRPr="000F1360">
              <w:rPr>
                <w:color w:val="000000" w:themeColor="text1"/>
                <w:sz w:val="20"/>
              </w:rPr>
              <w:t>Business Activities</w:t>
            </w:r>
          </w:p>
        </w:tc>
        <w:tc>
          <w:tcPr>
            <w:tcW w:w="4680" w:type="dxa"/>
            <w:vAlign w:val="center"/>
          </w:tcPr>
          <w:p w14:paraId="607C7526" w14:textId="77777777" w:rsidR="00686B83" w:rsidRPr="000F1360" w:rsidRDefault="00A515BD">
            <w:pPr>
              <w:jc w:val="left"/>
              <w:rPr>
                <w:color w:val="000000" w:themeColor="text1"/>
              </w:rPr>
            </w:pPr>
            <w:r w:rsidRPr="000F1360">
              <w:rPr>
                <w:color w:val="000000" w:themeColor="text1"/>
                <w:sz w:val="20"/>
              </w:rPr>
              <w:t>C-DAC is a research centre of the Government of India (Ministry of Electronics and IT). It builds supercomputers and gives computing power to scientists, colleges and companies.</w:t>
            </w:r>
          </w:p>
        </w:tc>
      </w:tr>
      <w:tr w:rsidR="000F1360" w:rsidRPr="000F1360" w14:paraId="607C752A" w14:textId="77777777">
        <w:trPr>
          <w:jc w:val="center"/>
        </w:trPr>
        <w:tc>
          <w:tcPr>
            <w:tcW w:w="4680" w:type="dxa"/>
            <w:vAlign w:val="center"/>
          </w:tcPr>
          <w:p w14:paraId="607C7528" w14:textId="77777777" w:rsidR="00686B83" w:rsidRPr="000F1360" w:rsidRDefault="00A515BD">
            <w:pPr>
              <w:jc w:val="left"/>
              <w:rPr>
                <w:color w:val="000000" w:themeColor="text1"/>
              </w:rPr>
            </w:pPr>
            <w:r w:rsidRPr="000F1360">
              <w:rPr>
                <w:color w:val="000000" w:themeColor="text1"/>
                <w:sz w:val="20"/>
              </w:rPr>
              <w:t>Computer Engineering Roles</w:t>
            </w:r>
          </w:p>
        </w:tc>
        <w:tc>
          <w:tcPr>
            <w:tcW w:w="4680" w:type="dxa"/>
            <w:vAlign w:val="center"/>
          </w:tcPr>
          <w:p w14:paraId="607C7529" w14:textId="77777777" w:rsidR="00686B83" w:rsidRPr="000F1360" w:rsidRDefault="00A515BD">
            <w:pPr>
              <w:jc w:val="left"/>
              <w:rPr>
                <w:color w:val="000000" w:themeColor="text1"/>
              </w:rPr>
            </w:pPr>
            <w:r w:rsidRPr="000F1360">
              <w:rPr>
                <w:color w:val="000000" w:themeColor="text1"/>
                <w:sz w:val="20"/>
              </w:rPr>
              <w:t>HPC engineers, system administrators, network engineers, AI/ML engineers, researchers and trainers.</w:t>
            </w:r>
          </w:p>
        </w:tc>
      </w:tr>
      <w:tr w:rsidR="000F1360" w:rsidRPr="000F1360" w14:paraId="607C752D" w14:textId="77777777">
        <w:trPr>
          <w:jc w:val="center"/>
        </w:trPr>
        <w:tc>
          <w:tcPr>
            <w:tcW w:w="4680" w:type="dxa"/>
            <w:vAlign w:val="center"/>
          </w:tcPr>
          <w:p w14:paraId="607C752B" w14:textId="77777777" w:rsidR="00686B83" w:rsidRPr="000F1360" w:rsidRDefault="00A515BD">
            <w:pPr>
              <w:jc w:val="left"/>
              <w:rPr>
                <w:color w:val="000000" w:themeColor="text1"/>
              </w:rPr>
            </w:pPr>
            <w:r w:rsidRPr="000F1360">
              <w:rPr>
                <w:color w:val="000000" w:themeColor="text1"/>
                <w:sz w:val="20"/>
              </w:rPr>
              <w:t>Technologies Used</w:t>
            </w:r>
          </w:p>
        </w:tc>
        <w:tc>
          <w:tcPr>
            <w:tcW w:w="4680" w:type="dxa"/>
            <w:vAlign w:val="center"/>
          </w:tcPr>
          <w:p w14:paraId="607C752C" w14:textId="77777777" w:rsidR="00686B83" w:rsidRPr="000F1360" w:rsidRDefault="00A515BD">
            <w:pPr>
              <w:jc w:val="left"/>
              <w:rPr>
                <w:color w:val="000000" w:themeColor="text1"/>
              </w:rPr>
            </w:pPr>
            <w:r w:rsidRPr="000F1360">
              <w:rPr>
                <w:color w:val="000000" w:themeColor="text1"/>
                <w:sz w:val="20"/>
              </w:rPr>
              <w:t>PARAM Yuva-II (about 500 TeraFLOPS), PARAM Siddhi-AI and AIRAWAT (NVIDIA DGX A100 GPU nodes, AMD EPYC CPUs), InfiniBand networking, PARAM Shavak, BOSS Linux.</w:t>
            </w:r>
          </w:p>
        </w:tc>
      </w:tr>
      <w:tr w:rsidR="000F1360" w:rsidRPr="000F1360" w14:paraId="607C7530" w14:textId="77777777">
        <w:trPr>
          <w:jc w:val="center"/>
        </w:trPr>
        <w:tc>
          <w:tcPr>
            <w:tcW w:w="4680" w:type="dxa"/>
            <w:vAlign w:val="center"/>
          </w:tcPr>
          <w:p w14:paraId="607C752E" w14:textId="77777777" w:rsidR="00686B83" w:rsidRPr="000F1360" w:rsidRDefault="00A515BD">
            <w:pPr>
              <w:jc w:val="left"/>
              <w:rPr>
                <w:color w:val="000000" w:themeColor="text1"/>
              </w:rPr>
            </w:pPr>
            <w:r w:rsidRPr="000F1360">
              <w:rPr>
                <w:color w:val="000000" w:themeColor="text1"/>
                <w:sz w:val="20"/>
              </w:rPr>
              <w:t>Departments</w:t>
            </w:r>
          </w:p>
        </w:tc>
        <w:tc>
          <w:tcPr>
            <w:tcW w:w="4680" w:type="dxa"/>
            <w:vAlign w:val="center"/>
          </w:tcPr>
          <w:p w14:paraId="607C752F" w14:textId="77777777" w:rsidR="00686B83" w:rsidRPr="000F1360" w:rsidRDefault="00A515BD">
            <w:pPr>
              <w:jc w:val="left"/>
              <w:rPr>
                <w:color w:val="000000" w:themeColor="text1"/>
              </w:rPr>
            </w:pPr>
            <w:r w:rsidRPr="000F1360">
              <w:rPr>
                <w:color w:val="000000" w:themeColor="text1"/>
                <w:sz w:val="20"/>
              </w:rPr>
              <w:t>National PARAM Supercomputing Facility (NPSF), AI supercomputing (AIRAWAT), R&amp;D and training groups.</w:t>
            </w:r>
          </w:p>
        </w:tc>
      </w:tr>
      <w:tr w:rsidR="000F1360" w:rsidRPr="000F1360" w14:paraId="607C7533" w14:textId="77777777">
        <w:trPr>
          <w:jc w:val="center"/>
        </w:trPr>
        <w:tc>
          <w:tcPr>
            <w:tcW w:w="4680" w:type="dxa"/>
            <w:vAlign w:val="center"/>
          </w:tcPr>
          <w:p w14:paraId="607C7531" w14:textId="77777777" w:rsidR="00686B83" w:rsidRPr="000F1360" w:rsidRDefault="00A515BD">
            <w:pPr>
              <w:jc w:val="left"/>
              <w:rPr>
                <w:color w:val="000000" w:themeColor="text1"/>
              </w:rPr>
            </w:pPr>
            <w:r w:rsidRPr="000F1360">
              <w:rPr>
                <w:color w:val="000000" w:themeColor="text1"/>
                <w:sz w:val="20"/>
              </w:rPr>
              <w:t>Workflow Observed</w:t>
            </w:r>
          </w:p>
        </w:tc>
        <w:tc>
          <w:tcPr>
            <w:tcW w:w="4680" w:type="dxa"/>
            <w:vAlign w:val="center"/>
          </w:tcPr>
          <w:p w14:paraId="607C7532" w14:textId="77777777" w:rsidR="00686B83" w:rsidRPr="000F1360" w:rsidRDefault="00A515BD">
            <w:pPr>
              <w:jc w:val="left"/>
              <w:rPr>
                <w:color w:val="000000" w:themeColor="text1"/>
              </w:rPr>
            </w:pPr>
            <w:r w:rsidRPr="000F1360">
              <w:rPr>
                <w:color w:val="000000" w:themeColor="text1"/>
                <w:sz w:val="20"/>
              </w:rPr>
              <w:t>Users send big "jobs" (calculations) to the supercomputer; the job is split into many small parts that run on many CPUs and GPUs at the same time, and the results are joined at the end.</w:t>
            </w:r>
          </w:p>
        </w:tc>
      </w:tr>
      <w:tr w:rsidR="000F1360" w:rsidRPr="000F1360" w14:paraId="607C7536" w14:textId="77777777">
        <w:trPr>
          <w:jc w:val="center"/>
        </w:trPr>
        <w:tc>
          <w:tcPr>
            <w:tcW w:w="4680" w:type="dxa"/>
            <w:vAlign w:val="center"/>
          </w:tcPr>
          <w:p w14:paraId="607C7534" w14:textId="77777777" w:rsidR="00686B83" w:rsidRPr="000F1360" w:rsidRDefault="00A515BD">
            <w:pPr>
              <w:jc w:val="left"/>
              <w:rPr>
                <w:color w:val="000000" w:themeColor="text1"/>
              </w:rPr>
            </w:pPr>
            <w:r w:rsidRPr="000F1360">
              <w:rPr>
                <w:color w:val="000000" w:themeColor="text1"/>
                <w:sz w:val="20"/>
              </w:rPr>
              <w:t>Data / Inputs Used</w:t>
            </w:r>
          </w:p>
        </w:tc>
        <w:tc>
          <w:tcPr>
            <w:tcW w:w="4680" w:type="dxa"/>
            <w:vAlign w:val="center"/>
          </w:tcPr>
          <w:p w14:paraId="607C7535" w14:textId="77777777" w:rsidR="00686B83" w:rsidRPr="000F1360" w:rsidRDefault="00A515BD">
            <w:pPr>
              <w:jc w:val="left"/>
              <w:rPr>
                <w:color w:val="000000" w:themeColor="text1"/>
              </w:rPr>
            </w:pPr>
            <w:r w:rsidRPr="000F1360">
              <w:rPr>
                <w:color w:val="000000" w:themeColor="text1"/>
                <w:sz w:val="20"/>
              </w:rPr>
              <w:t>Large scientific data sets, for example weather, physics, chemistry and genetic data from research users.</w:t>
            </w:r>
          </w:p>
        </w:tc>
      </w:tr>
      <w:tr w:rsidR="000F1360" w:rsidRPr="000F1360" w14:paraId="607C7539" w14:textId="77777777">
        <w:trPr>
          <w:jc w:val="center"/>
        </w:trPr>
        <w:tc>
          <w:tcPr>
            <w:tcW w:w="4680" w:type="dxa"/>
            <w:vAlign w:val="center"/>
          </w:tcPr>
          <w:p w14:paraId="607C7537" w14:textId="77777777" w:rsidR="00686B83" w:rsidRPr="000F1360" w:rsidRDefault="00A515BD">
            <w:pPr>
              <w:jc w:val="left"/>
              <w:rPr>
                <w:color w:val="000000" w:themeColor="text1"/>
              </w:rPr>
            </w:pPr>
            <w:r w:rsidRPr="000F1360">
              <w:rPr>
                <w:color w:val="000000" w:themeColor="text1"/>
                <w:sz w:val="20"/>
              </w:rPr>
              <w:t>Users / Stakeholders</w:t>
            </w:r>
          </w:p>
        </w:tc>
        <w:tc>
          <w:tcPr>
            <w:tcW w:w="4680" w:type="dxa"/>
            <w:vAlign w:val="center"/>
          </w:tcPr>
          <w:p w14:paraId="607C7538" w14:textId="77777777" w:rsidR="00686B83" w:rsidRPr="000F1360" w:rsidRDefault="00A515BD">
            <w:pPr>
              <w:jc w:val="left"/>
              <w:rPr>
                <w:color w:val="000000" w:themeColor="text1"/>
              </w:rPr>
            </w:pPr>
            <w:r w:rsidRPr="000F1360">
              <w:rPr>
                <w:color w:val="000000" w:themeColor="text1"/>
                <w:sz w:val="20"/>
              </w:rPr>
              <w:t>Scientists, students, PhD scholars, government departments and private companies (paid and free/subsidised users).</w:t>
            </w:r>
          </w:p>
        </w:tc>
      </w:tr>
      <w:tr w:rsidR="000F1360" w:rsidRPr="000F1360" w14:paraId="607C753C" w14:textId="77777777">
        <w:trPr>
          <w:jc w:val="center"/>
        </w:trPr>
        <w:tc>
          <w:tcPr>
            <w:tcW w:w="4680" w:type="dxa"/>
            <w:vAlign w:val="center"/>
          </w:tcPr>
          <w:p w14:paraId="607C753A" w14:textId="77777777" w:rsidR="00686B83" w:rsidRPr="000F1360" w:rsidRDefault="00A515BD">
            <w:pPr>
              <w:jc w:val="left"/>
              <w:rPr>
                <w:color w:val="000000" w:themeColor="text1"/>
              </w:rPr>
            </w:pPr>
            <w:r w:rsidRPr="000F1360">
              <w:rPr>
                <w:color w:val="000000" w:themeColor="text1"/>
                <w:sz w:val="20"/>
              </w:rPr>
              <w:t>Tools / Platforms</w:t>
            </w:r>
          </w:p>
        </w:tc>
        <w:tc>
          <w:tcPr>
            <w:tcW w:w="4680" w:type="dxa"/>
            <w:vAlign w:val="center"/>
          </w:tcPr>
          <w:p w14:paraId="607C753B" w14:textId="77777777" w:rsidR="00686B83" w:rsidRPr="000F1360" w:rsidRDefault="00A515BD">
            <w:pPr>
              <w:jc w:val="left"/>
              <w:rPr>
                <w:color w:val="000000" w:themeColor="text1"/>
              </w:rPr>
            </w:pPr>
            <w:r w:rsidRPr="000F1360">
              <w:rPr>
                <w:color w:val="000000" w:themeColor="text1"/>
                <w:sz w:val="20"/>
              </w:rPr>
              <w:t>Rack servers, GPU nodes, high-speed networks, 3-layer storage, UPS and diesel power backup, special cooling.</w:t>
            </w:r>
          </w:p>
        </w:tc>
      </w:tr>
      <w:tr w:rsidR="000F1360" w:rsidRPr="000F1360" w14:paraId="607C753F" w14:textId="77777777">
        <w:trPr>
          <w:jc w:val="center"/>
        </w:trPr>
        <w:tc>
          <w:tcPr>
            <w:tcW w:w="4680" w:type="dxa"/>
            <w:vAlign w:val="center"/>
          </w:tcPr>
          <w:p w14:paraId="607C753D" w14:textId="77777777" w:rsidR="00686B83" w:rsidRPr="000F1360" w:rsidRDefault="00A515BD">
            <w:pPr>
              <w:jc w:val="left"/>
              <w:rPr>
                <w:color w:val="000000" w:themeColor="text1"/>
              </w:rPr>
            </w:pPr>
            <w:r w:rsidRPr="000F1360">
              <w:rPr>
                <w:color w:val="000000" w:themeColor="text1"/>
                <w:sz w:val="20"/>
              </w:rPr>
              <w:t>Challenges Observed</w:t>
            </w:r>
          </w:p>
        </w:tc>
        <w:tc>
          <w:tcPr>
            <w:tcW w:w="4680" w:type="dxa"/>
            <w:vAlign w:val="center"/>
          </w:tcPr>
          <w:p w14:paraId="607C753E" w14:textId="77777777" w:rsidR="00686B83" w:rsidRPr="000F1360" w:rsidRDefault="00A515BD">
            <w:pPr>
              <w:jc w:val="left"/>
              <w:rPr>
                <w:color w:val="000000" w:themeColor="text1"/>
              </w:rPr>
            </w:pPr>
            <w:r w:rsidRPr="000F1360">
              <w:rPr>
                <w:color w:val="000000" w:themeColor="text1"/>
                <w:sz w:val="20"/>
              </w:rPr>
              <w:t>Supercomputers need a lot of electricity and cooling; access needs registration and is charged for companies; most use is for big science, not daily-life problems.</w:t>
            </w:r>
          </w:p>
        </w:tc>
      </w:tr>
      <w:tr w:rsidR="000F1360" w:rsidRPr="000F1360" w14:paraId="607C7542" w14:textId="77777777">
        <w:trPr>
          <w:jc w:val="center"/>
        </w:trPr>
        <w:tc>
          <w:tcPr>
            <w:tcW w:w="4680" w:type="dxa"/>
            <w:vAlign w:val="center"/>
          </w:tcPr>
          <w:p w14:paraId="607C7540" w14:textId="77777777" w:rsidR="00686B83" w:rsidRPr="000F1360" w:rsidRDefault="00A515BD">
            <w:pPr>
              <w:jc w:val="left"/>
              <w:rPr>
                <w:color w:val="000000" w:themeColor="text1"/>
              </w:rPr>
            </w:pPr>
            <w:r w:rsidRPr="000F1360">
              <w:rPr>
                <w:color w:val="000000" w:themeColor="text1"/>
                <w:sz w:val="20"/>
              </w:rPr>
              <w:t>Learning from Visit</w:t>
            </w:r>
          </w:p>
        </w:tc>
        <w:tc>
          <w:tcPr>
            <w:tcW w:w="4680" w:type="dxa"/>
            <w:vAlign w:val="center"/>
          </w:tcPr>
          <w:p w14:paraId="607C7541" w14:textId="77777777" w:rsidR="00686B83" w:rsidRPr="000F1360" w:rsidRDefault="00A515BD">
            <w:pPr>
              <w:jc w:val="left"/>
              <w:rPr>
                <w:color w:val="000000" w:themeColor="text1"/>
              </w:rPr>
            </w:pPr>
            <w:r w:rsidRPr="000F1360">
              <w:rPr>
                <w:color w:val="000000" w:themeColor="text1"/>
                <w:sz w:val="20"/>
              </w:rPr>
              <w:t>Very large problems can be solved quickly by splitting them into many small parts. This idea (parallel computing) can also help farming.</w:t>
            </w:r>
          </w:p>
        </w:tc>
      </w:tr>
    </w:tbl>
    <w:p w14:paraId="607C7543" w14:textId="77777777" w:rsidR="00686B83" w:rsidRPr="000F1360" w:rsidRDefault="00A515BD">
      <w:pPr>
        <w:pStyle w:val="Heading2"/>
        <w:spacing w:before="120" w:after="160"/>
        <w:rPr>
          <w:color w:val="000000" w:themeColor="text1"/>
        </w:rPr>
      </w:pPr>
      <w:r w:rsidRPr="000F1360">
        <w:rPr>
          <w:color w:val="000000" w:themeColor="text1"/>
        </w:rPr>
        <w:lastRenderedPageBreak/>
        <w:t>3.4 Contact / Visit Information</w:t>
      </w:r>
    </w:p>
    <w:tbl>
      <w:tblPr>
        <w:tblStyle w:val="TableGrid"/>
        <w:tblW w:w="0" w:type="auto"/>
        <w:jc w:val="center"/>
        <w:tblLook w:val="04A0" w:firstRow="1" w:lastRow="0" w:firstColumn="1" w:lastColumn="0" w:noHBand="0" w:noVBand="1"/>
      </w:tblPr>
      <w:tblGrid>
        <w:gridCol w:w="4680"/>
        <w:gridCol w:w="4680"/>
      </w:tblGrid>
      <w:tr w:rsidR="000F1360" w:rsidRPr="000F1360" w14:paraId="607C7546" w14:textId="77777777">
        <w:trPr>
          <w:jc w:val="center"/>
        </w:trPr>
        <w:tc>
          <w:tcPr>
            <w:tcW w:w="4680" w:type="dxa"/>
            <w:shd w:val="clear" w:color="auto" w:fill="D9EAF7"/>
            <w:vAlign w:val="center"/>
          </w:tcPr>
          <w:p w14:paraId="607C7544" w14:textId="77777777" w:rsidR="00686B83" w:rsidRPr="000F1360" w:rsidRDefault="00A515BD">
            <w:pPr>
              <w:jc w:val="center"/>
              <w:rPr>
                <w:color w:val="000000" w:themeColor="text1"/>
              </w:rPr>
            </w:pPr>
            <w:r w:rsidRPr="000F1360">
              <w:rPr>
                <w:b/>
                <w:color w:val="000000" w:themeColor="text1"/>
                <w:sz w:val="22"/>
              </w:rPr>
              <w:t>Item</w:t>
            </w:r>
          </w:p>
        </w:tc>
        <w:tc>
          <w:tcPr>
            <w:tcW w:w="4680" w:type="dxa"/>
            <w:shd w:val="clear" w:color="auto" w:fill="D9EAF7"/>
            <w:vAlign w:val="center"/>
          </w:tcPr>
          <w:p w14:paraId="607C7545" w14:textId="77777777" w:rsidR="00686B83" w:rsidRPr="000F1360" w:rsidRDefault="00A515BD">
            <w:pPr>
              <w:jc w:val="center"/>
              <w:rPr>
                <w:color w:val="000000" w:themeColor="text1"/>
              </w:rPr>
            </w:pPr>
            <w:r w:rsidRPr="000F1360">
              <w:rPr>
                <w:b/>
                <w:color w:val="000000" w:themeColor="text1"/>
                <w:sz w:val="22"/>
              </w:rPr>
              <w:t>Details</w:t>
            </w:r>
          </w:p>
        </w:tc>
      </w:tr>
      <w:tr w:rsidR="000F1360" w:rsidRPr="000F1360" w14:paraId="607C7549" w14:textId="77777777">
        <w:trPr>
          <w:jc w:val="center"/>
        </w:trPr>
        <w:tc>
          <w:tcPr>
            <w:tcW w:w="4680" w:type="dxa"/>
            <w:vAlign w:val="center"/>
          </w:tcPr>
          <w:p w14:paraId="607C7547" w14:textId="77777777" w:rsidR="00686B83" w:rsidRPr="000F1360" w:rsidRDefault="00A515BD">
            <w:pPr>
              <w:jc w:val="left"/>
              <w:rPr>
                <w:color w:val="000000" w:themeColor="text1"/>
              </w:rPr>
            </w:pPr>
            <w:r w:rsidRPr="000F1360">
              <w:rPr>
                <w:color w:val="000000" w:themeColor="text1"/>
                <w:sz w:val="20"/>
              </w:rPr>
              <w:t>HR / Coordinator Name</w:t>
            </w:r>
          </w:p>
        </w:tc>
        <w:tc>
          <w:tcPr>
            <w:tcW w:w="4680" w:type="dxa"/>
            <w:vAlign w:val="center"/>
          </w:tcPr>
          <w:p w14:paraId="607C7548" w14:textId="77777777" w:rsidR="00686B83" w:rsidRPr="000F1360" w:rsidRDefault="00A515BD">
            <w:pPr>
              <w:jc w:val="left"/>
              <w:rPr>
                <w:color w:val="000000" w:themeColor="text1"/>
              </w:rPr>
            </w:pPr>
            <w:r w:rsidRPr="000F1360">
              <w:rPr>
                <w:color w:val="000000" w:themeColor="text1"/>
                <w:sz w:val="20"/>
              </w:rPr>
              <w:t>Arranged through our college department</w:t>
            </w:r>
          </w:p>
        </w:tc>
      </w:tr>
      <w:tr w:rsidR="000F1360" w:rsidRPr="000F1360" w14:paraId="607C754C" w14:textId="77777777">
        <w:trPr>
          <w:jc w:val="center"/>
        </w:trPr>
        <w:tc>
          <w:tcPr>
            <w:tcW w:w="4680" w:type="dxa"/>
            <w:vAlign w:val="center"/>
          </w:tcPr>
          <w:p w14:paraId="607C754A" w14:textId="77777777" w:rsidR="00686B83" w:rsidRPr="000F1360" w:rsidRDefault="00A515BD">
            <w:pPr>
              <w:jc w:val="left"/>
              <w:rPr>
                <w:color w:val="000000" w:themeColor="text1"/>
              </w:rPr>
            </w:pPr>
            <w:r w:rsidRPr="000F1360">
              <w:rPr>
                <w:color w:val="000000" w:themeColor="text1"/>
                <w:sz w:val="20"/>
              </w:rPr>
              <w:t>Email</w:t>
            </w:r>
          </w:p>
        </w:tc>
        <w:tc>
          <w:tcPr>
            <w:tcW w:w="4680" w:type="dxa"/>
            <w:vAlign w:val="center"/>
          </w:tcPr>
          <w:p w14:paraId="607C754B" w14:textId="77777777" w:rsidR="00686B83" w:rsidRPr="000F1360" w:rsidRDefault="00A515BD">
            <w:pPr>
              <w:jc w:val="left"/>
              <w:rPr>
                <w:color w:val="000000" w:themeColor="text1"/>
              </w:rPr>
            </w:pPr>
            <w:r w:rsidRPr="000F1360">
              <w:rPr>
                <w:color w:val="000000" w:themeColor="text1"/>
                <w:sz w:val="20"/>
              </w:rPr>
              <w:t>Not collected by the group</w:t>
            </w:r>
          </w:p>
        </w:tc>
      </w:tr>
      <w:tr w:rsidR="000F1360" w:rsidRPr="000F1360" w14:paraId="607C754F" w14:textId="77777777">
        <w:trPr>
          <w:jc w:val="center"/>
        </w:trPr>
        <w:tc>
          <w:tcPr>
            <w:tcW w:w="4680" w:type="dxa"/>
            <w:vAlign w:val="center"/>
          </w:tcPr>
          <w:p w14:paraId="607C754D" w14:textId="77777777" w:rsidR="00686B83" w:rsidRPr="000F1360" w:rsidRDefault="00A515BD">
            <w:pPr>
              <w:jc w:val="left"/>
              <w:rPr>
                <w:color w:val="000000" w:themeColor="text1"/>
              </w:rPr>
            </w:pPr>
            <w:r w:rsidRPr="000F1360">
              <w:rPr>
                <w:color w:val="000000" w:themeColor="text1"/>
                <w:sz w:val="20"/>
              </w:rPr>
              <w:t>Phone</w:t>
            </w:r>
          </w:p>
        </w:tc>
        <w:tc>
          <w:tcPr>
            <w:tcW w:w="4680" w:type="dxa"/>
            <w:vAlign w:val="center"/>
          </w:tcPr>
          <w:p w14:paraId="607C754E" w14:textId="77777777" w:rsidR="00686B83" w:rsidRPr="000F1360" w:rsidRDefault="00A515BD">
            <w:pPr>
              <w:jc w:val="left"/>
              <w:rPr>
                <w:color w:val="000000" w:themeColor="text1"/>
              </w:rPr>
            </w:pPr>
            <w:r w:rsidRPr="000F1360">
              <w:rPr>
                <w:color w:val="000000" w:themeColor="text1"/>
                <w:sz w:val="20"/>
              </w:rPr>
              <w:t>Not collected by the group</w:t>
            </w:r>
          </w:p>
        </w:tc>
      </w:tr>
      <w:tr w:rsidR="000F1360" w:rsidRPr="000F1360" w14:paraId="607C7552" w14:textId="77777777">
        <w:trPr>
          <w:jc w:val="center"/>
        </w:trPr>
        <w:tc>
          <w:tcPr>
            <w:tcW w:w="4680" w:type="dxa"/>
            <w:vAlign w:val="center"/>
          </w:tcPr>
          <w:p w14:paraId="607C7550" w14:textId="77777777" w:rsidR="00686B83" w:rsidRPr="000F1360" w:rsidRDefault="00A515BD">
            <w:pPr>
              <w:jc w:val="left"/>
              <w:rPr>
                <w:color w:val="000000" w:themeColor="text1"/>
              </w:rPr>
            </w:pPr>
            <w:r w:rsidRPr="000F1360">
              <w:rPr>
                <w:color w:val="000000" w:themeColor="text1"/>
                <w:sz w:val="20"/>
              </w:rPr>
              <w:t>Training / Visit Department</w:t>
            </w:r>
          </w:p>
        </w:tc>
        <w:tc>
          <w:tcPr>
            <w:tcW w:w="4680" w:type="dxa"/>
            <w:vAlign w:val="center"/>
          </w:tcPr>
          <w:p w14:paraId="607C7551" w14:textId="77777777" w:rsidR="00686B83" w:rsidRPr="000F1360" w:rsidRDefault="00A515BD">
            <w:pPr>
              <w:jc w:val="left"/>
              <w:rPr>
                <w:color w:val="000000" w:themeColor="text1"/>
              </w:rPr>
            </w:pPr>
            <w:r w:rsidRPr="000F1360">
              <w:rPr>
                <w:color w:val="000000" w:themeColor="text1"/>
                <w:sz w:val="20"/>
              </w:rPr>
              <w:t>National PARAM Supercomputing Facility (NPSF), C-DAC Pune</w:t>
            </w:r>
          </w:p>
        </w:tc>
      </w:tr>
      <w:tr w:rsidR="000F1360" w:rsidRPr="000F1360" w14:paraId="607C7555" w14:textId="77777777">
        <w:trPr>
          <w:jc w:val="center"/>
        </w:trPr>
        <w:tc>
          <w:tcPr>
            <w:tcW w:w="4680" w:type="dxa"/>
            <w:vAlign w:val="center"/>
          </w:tcPr>
          <w:p w14:paraId="607C7553" w14:textId="77777777" w:rsidR="00686B83" w:rsidRPr="000F1360" w:rsidRDefault="00A515BD">
            <w:pPr>
              <w:jc w:val="left"/>
              <w:rPr>
                <w:color w:val="000000" w:themeColor="text1"/>
              </w:rPr>
            </w:pPr>
            <w:r w:rsidRPr="000F1360">
              <w:rPr>
                <w:color w:val="000000" w:themeColor="text1"/>
                <w:sz w:val="20"/>
              </w:rPr>
              <w:t>Permission Procedure</w:t>
            </w:r>
          </w:p>
        </w:tc>
        <w:tc>
          <w:tcPr>
            <w:tcW w:w="4680" w:type="dxa"/>
            <w:vAlign w:val="center"/>
          </w:tcPr>
          <w:p w14:paraId="607C7554" w14:textId="77777777" w:rsidR="00686B83" w:rsidRPr="000F1360" w:rsidRDefault="00A515BD">
            <w:pPr>
              <w:jc w:val="left"/>
              <w:rPr>
                <w:color w:val="000000" w:themeColor="text1"/>
              </w:rPr>
            </w:pPr>
            <w:r w:rsidRPr="000F1360">
              <w:rPr>
                <w:color w:val="000000" w:themeColor="text1"/>
                <w:sz w:val="20"/>
              </w:rPr>
              <w:t>College requested permission; C-DAC allowed a guided group visit</w:t>
            </w:r>
          </w:p>
        </w:tc>
      </w:tr>
      <w:tr w:rsidR="000F1360" w:rsidRPr="000F1360" w14:paraId="607C7558" w14:textId="77777777">
        <w:trPr>
          <w:jc w:val="center"/>
        </w:trPr>
        <w:tc>
          <w:tcPr>
            <w:tcW w:w="4680" w:type="dxa"/>
            <w:vAlign w:val="center"/>
          </w:tcPr>
          <w:p w14:paraId="607C7556" w14:textId="77777777" w:rsidR="00686B83" w:rsidRPr="000F1360" w:rsidRDefault="00A515BD">
            <w:pPr>
              <w:jc w:val="left"/>
              <w:rPr>
                <w:color w:val="000000" w:themeColor="text1"/>
              </w:rPr>
            </w:pPr>
            <w:r w:rsidRPr="000F1360">
              <w:rPr>
                <w:color w:val="000000" w:themeColor="text1"/>
                <w:sz w:val="20"/>
              </w:rPr>
              <w:t>Eligibility Requirements</w:t>
            </w:r>
          </w:p>
        </w:tc>
        <w:tc>
          <w:tcPr>
            <w:tcW w:w="4680" w:type="dxa"/>
            <w:vAlign w:val="center"/>
          </w:tcPr>
          <w:p w14:paraId="607C7557" w14:textId="77777777" w:rsidR="00686B83" w:rsidRPr="000F1360" w:rsidRDefault="00A515BD">
            <w:pPr>
              <w:jc w:val="left"/>
              <w:rPr>
                <w:color w:val="000000" w:themeColor="text1"/>
              </w:rPr>
            </w:pPr>
            <w:r w:rsidRPr="000F1360">
              <w:rPr>
                <w:color w:val="000000" w:themeColor="text1"/>
                <w:sz w:val="20"/>
              </w:rPr>
              <w:t>Students of AIT Pune, Second Year Computer Engineering, with faculty</w:t>
            </w:r>
          </w:p>
        </w:tc>
      </w:tr>
    </w:tbl>
    <w:p w14:paraId="607C7559" w14:textId="3F420ACD" w:rsidR="00686B83" w:rsidRPr="000F1360" w:rsidRDefault="000C41DC">
      <w:pPr>
        <w:pStyle w:val="Heading2"/>
        <w:spacing w:before="120" w:after="160"/>
        <w:rPr>
          <w:color w:val="000000" w:themeColor="text1"/>
        </w:rPr>
      </w:pPr>
      <w:r>
        <w:rPr>
          <w:color w:val="000000" w:themeColor="text1"/>
        </w:rPr>
        <w:br/>
      </w:r>
      <w:r w:rsidR="00A515BD" w:rsidRPr="000F1360">
        <w:rPr>
          <w:color w:val="000000" w:themeColor="text1"/>
        </w:rPr>
        <w:t>3.5 Purpose and Expected Learning</w:t>
      </w:r>
    </w:p>
    <w:p w14:paraId="607C755A" w14:textId="77777777" w:rsidR="00686B83" w:rsidRPr="000F1360" w:rsidRDefault="00A515BD">
      <w:pPr>
        <w:pStyle w:val="ListBullet"/>
        <w:rPr>
          <w:color w:val="000000" w:themeColor="text1"/>
        </w:rPr>
      </w:pPr>
      <w:r w:rsidRPr="000F1360">
        <w:rPr>
          <w:color w:val="000000" w:themeColor="text1"/>
        </w:rPr>
        <w:t>Learn the history of supercomputing in India and why C-DAC was started in 1988.</w:t>
      </w:r>
    </w:p>
    <w:p w14:paraId="607C755B" w14:textId="77777777" w:rsidR="00686B83" w:rsidRPr="000F1360" w:rsidRDefault="00A515BD">
      <w:pPr>
        <w:pStyle w:val="ListBullet"/>
        <w:rPr>
          <w:color w:val="000000" w:themeColor="text1"/>
        </w:rPr>
      </w:pPr>
      <w:r w:rsidRPr="000F1360">
        <w:rPr>
          <w:color w:val="000000" w:themeColor="text1"/>
        </w:rPr>
        <w:t>See real supercomputers like PARAM Yuva-II and AIRAWAT up close.</w:t>
      </w:r>
    </w:p>
    <w:p w14:paraId="607C755C" w14:textId="77777777" w:rsidR="00686B83" w:rsidRPr="000F1360" w:rsidRDefault="00A515BD">
      <w:pPr>
        <w:pStyle w:val="ListBullet"/>
        <w:rPr>
          <w:color w:val="000000" w:themeColor="text1"/>
        </w:rPr>
      </w:pPr>
      <w:r w:rsidRPr="000F1360">
        <w:rPr>
          <w:color w:val="000000" w:themeColor="text1"/>
        </w:rPr>
        <w:t>Understand how CPUs and GPUs work together in parallel.</w:t>
      </w:r>
    </w:p>
    <w:p w14:paraId="607C755D" w14:textId="77777777" w:rsidR="00686B83" w:rsidRPr="000F1360" w:rsidRDefault="00A515BD">
      <w:pPr>
        <w:pStyle w:val="ListBullet"/>
        <w:rPr>
          <w:color w:val="000000" w:themeColor="text1"/>
        </w:rPr>
      </w:pPr>
      <w:r w:rsidRPr="000F1360">
        <w:rPr>
          <w:color w:val="000000" w:themeColor="text1"/>
        </w:rPr>
        <w:t>See a real server room with racks, cables and fast networks.</w:t>
      </w:r>
    </w:p>
    <w:p w14:paraId="607C755E" w14:textId="77777777" w:rsidR="00686B83" w:rsidRPr="000F1360" w:rsidRDefault="00A515BD">
      <w:pPr>
        <w:pStyle w:val="ListBullet"/>
        <w:rPr>
          <w:color w:val="000000" w:themeColor="text1"/>
        </w:rPr>
      </w:pPr>
      <w:r w:rsidRPr="000F1360">
        <w:rPr>
          <w:color w:val="000000" w:themeColor="text1"/>
        </w:rPr>
        <w:t>Learn why cooling and backup power are so important in a data centre.</w:t>
      </w:r>
    </w:p>
    <w:p w14:paraId="607C755F" w14:textId="77777777" w:rsidR="00686B83" w:rsidRPr="000F1360" w:rsidRDefault="00A515BD">
      <w:pPr>
        <w:pStyle w:val="ListBullet"/>
        <w:rPr>
          <w:color w:val="000000" w:themeColor="text1"/>
        </w:rPr>
      </w:pPr>
      <w:r w:rsidRPr="000F1360">
        <w:rPr>
          <w:color w:val="000000" w:themeColor="text1"/>
        </w:rPr>
        <w:t>Learn how storage is arranged in layers so data is never lost.</w:t>
      </w:r>
    </w:p>
    <w:p w14:paraId="607C7560" w14:textId="77777777" w:rsidR="00686B83" w:rsidRPr="000F1360" w:rsidRDefault="00A515BD">
      <w:pPr>
        <w:pStyle w:val="ListBullet"/>
        <w:rPr>
          <w:color w:val="000000" w:themeColor="text1"/>
        </w:rPr>
      </w:pPr>
      <w:r w:rsidRPr="000F1360">
        <w:rPr>
          <w:color w:val="000000" w:themeColor="text1"/>
        </w:rPr>
        <w:t>Understand how students, scientists and companies can use C-DAC computers (free and paid).</w:t>
      </w:r>
    </w:p>
    <w:p w14:paraId="607C7561" w14:textId="77777777" w:rsidR="00686B83" w:rsidRPr="000F1360" w:rsidRDefault="00A515BD">
      <w:pPr>
        <w:pStyle w:val="ListBullet"/>
        <w:rPr>
          <w:color w:val="000000" w:themeColor="text1"/>
        </w:rPr>
      </w:pPr>
      <w:r w:rsidRPr="000F1360">
        <w:rPr>
          <w:color w:val="000000" w:themeColor="text1"/>
        </w:rPr>
        <w:t>Learn about small supercomputers like PARAM Shavak made for colleges.</w:t>
      </w:r>
    </w:p>
    <w:p w14:paraId="607C7562" w14:textId="77777777" w:rsidR="00686B83" w:rsidRPr="000F1360" w:rsidRDefault="00A515BD">
      <w:pPr>
        <w:pStyle w:val="ListBullet"/>
        <w:rPr>
          <w:color w:val="000000" w:themeColor="text1"/>
        </w:rPr>
      </w:pPr>
      <w:r w:rsidRPr="000F1360">
        <w:rPr>
          <w:color w:val="000000" w:themeColor="text1"/>
        </w:rPr>
        <w:t>Connect our class topics (HPC, data analysis) with real-world use.</w:t>
      </w:r>
    </w:p>
    <w:p w14:paraId="607C7563" w14:textId="77777777" w:rsidR="00686B83" w:rsidRPr="000F1360" w:rsidRDefault="00A515BD">
      <w:pPr>
        <w:pStyle w:val="ListBullet"/>
        <w:rPr>
          <w:color w:val="000000" w:themeColor="text1"/>
        </w:rPr>
      </w:pPr>
      <w:r w:rsidRPr="000F1360">
        <w:rPr>
          <w:color w:val="000000" w:themeColor="text1"/>
        </w:rPr>
        <w:t>Find ideas for a real-life problem that computing can help solve.</w:t>
      </w:r>
    </w:p>
    <w:p w14:paraId="607C7564" w14:textId="595F1C83" w:rsidR="00686B83" w:rsidRPr="000F1360" w:rsidRDefault="00686B83">
      <w:pPr>
        <w:rPr>
          <w:color w:val="000000" w:themeColor="text1"/>
        </w:rPr>
      </w:pPr>
    </w:p>
    <w:p w14:paraId="607C7565" w14:textId="2BDBD2C6" w:rsidR="00686B83" w:rsidRPr="000F1360" w:rsidRDefault="007B308B">
      <w:pPr>
        <w:pStyle w:val="Heading2"/>
        <w:spacing w:before="120" w:after="160"/>
        <w:rPr>
          <w:color w:val="000000" w:themeColor="text1"/>
        </w:rPr>
      </w:pPr>
      <w:r>
        <w:rPr>
          <w:color w:val="000000" w:themeColor="text1"/>
        </w:rPr>
        <w:lastRenderedPageBreak/>
        <w:br/>
      </w:r>
      <w:r>
        <w:rPr>
          <w:color w:val="000000" w:themeColor="text1"/>
        </w:rPr>
        <w:br/>
      </w:r>
      <w:r w:rsidR="00A515BD" w:rsidRPr="000F1360">
        <w:rPr>
          <w:color w:val="000000" w:themeColor="text1"/>
        </w:rPr>
        <w:t>3.6 FIELD / INDUSTRY VISIT OBSERVATIONS</w:t>
      </w:r>
    </w:p>
    <w:p w14:paraId="607C7566" w14:textId="4AB81D2D" w:rsidR="00686B83" w:rsidRPr="000F1360" w:rsidRDefault="00A515BD">
      <w:pPr>
        <w:rPr>
          <w:color w:val="000000" w:themeColor="text1"/>
        </w:rPr>
      </w:pPr>
      <w:r w:rsidRPr="000F1360">
        <w:rPr>
          <w:color w:val="000000" w:themeColor="text1"/>
        </w:rPr>
        <w:t>These are the things we saw or were told during our visit to C-DAC, Pune:</w:t>
      </w:r>
    </w:p>
    <w:tbl>
      <w:tblPr>
        <w:tblStyle w:val="TableGrid"/>
        <w:tblW w:w="0" w:type="auto"/>
        <w:jc w:val="center"/>
        <w:tblLook w:val="04A0" w:firstRow="1" w:lastRow="0" w:firstColumn="1" w:lastColumn="0" w:noHBand="0" w:noVBand="1"/>
      </w:tblPr>
      <w:tblGrid>
        <w:gridCol w:w="709"/>
        <w:gridCol w:w="3402"/>
        <w:gridCol w:w="2909"/>
        <w:gridCol w:w="2340"/>
      </w:tblGrid>
      <w:tr w:rsidR="000F1360" w:rsidRPr="000F1360" w14:paraId="607C756B" w14:textId="77777777" w:rsidTr="00145F57">
        <w:trPr>
          <w:jc w:val="center"/>
        </w:trPr>
        <w:tc>
          <w:tcPr>
            <w:tcW w:w="709" w:type="dxa"/>
            <w:shd w:val="clear" w:color="auto" w:fill="D9EAF7"/>
            <w:vAlign w:val="center"/>
          </w:tcPr>
          <w:p w14:paraId="607C7567" w14:textId="77777777" w:rsidR="00686B83" w:rsidRPr="000F1360" w:rsidRDefault="00A515BD">
            <w:pPr>
              <w:jc w:val="center"/>
              <w:rPr>
                <w:color w:val="000000" w:themeColor="text1"/>
              </w:rPr>
            </w:pPr>
            <w:r w:rsidRPr="000F1360">
              <w:rPr>
                <w:b/>
                <w:color w:val="000000" w:themeColor="text1"/>
                <w:sz w:val="22"/>
              </w:rPr>
              <w:t>Sr. No.</w:t>
            </w:r>
          </w:p>
        </w:tc>
        <w:tc>
          <w:tcPr>
            <w:tcW w:w="3402" w:type="dxa"/>
            <w:shd w:val="clear" w:color="auto" w:fill="D9EAF7"/>
            <w:vAlign w:val="center"/>
          </w:tcPr>
          <w:p w14:paraId="607C7568" w14:textId="77777777" w:rsidR="00686B83" w:rsidRPr="000F1360" w:rsidRDefault="00A515BD">
            <w:pPr>
              <w:jc w:val="center"/>
              <w:rPr>
                <w:color w:val="000000" w:themeColor="text1"/>
              </w:rPr>
            </w:pPr>
            <w:r w:rsidRPr="000F1360">
              <w:rPr>
                <w:b/>
                <w:color w:val="000000" w:themeColor="text1"/>
                <w:sz w:val="22"/>
              </w:rPr>
              <w:t>Observation</w:t>
            </w:r>
          </w:p>
        </w:tc>
        <w:tc>
          <w:tcPr>
            <w:tcW w:w="2909" w:type="dxa"/>
            <w:shd w:val="clear" w:color="auto" w:fill="D9EAF7"/>
            <w:vAlign w:val="center"/>
          </w:tcPr>
          <w:p w14:paraId="607C7569" w14:textId="59473B0C" w:rsidR="00686B83" w:rsidRPr="000F1360" w:rsidRDefault="00A515BD">
            <w:pPr>
              <w:jc w:val="center"/>
              <w:rPr>
                <w:color w:val="000000" w:themeColor="text1"/>
              </w:rPr>
            </w:pPr>
            <w:r w:rsidRPr="000F1360">
              <w:rPr>
                <w:b/>
                <w:color w:val="000000" w:themeColor="text1"/>
                <w:sz w:val="22"/>
              </w:rPr>
              <w:t>Evidence / Source</w:t>
            </w:r>
          </w:p>
        </w:tc>
        <w:tc>
          <w:tcPr>
            <w:tcW w:w="2340" w:type="dxa"/>
            <w:shd w:val="clear" w:color="auto" w:fill="D9EAF7"/>
            <w:vAlign w:val="center"/>
          </w:tcPr>
          <w:p w14:paraId="607C756A" w14:textId="77777777" w:rsidR="00686B83" w:rsidRPr="000F1360" w:rsidRDefault="00A515BD">
            <w:pPr>
              <w:jc w:val="center"/>
              <w:rPr>
                <w:color w:val="000000" w:themeColor="text1"/>
              </w:rPr>
            </w:pPr>
            <w:r w:rsidRPr="000F1360">
              <w:rPr>
                <w:b/>
                <w:color w:val="000000" w:themeColor="text1"/>
                <w:sz w:val="22"/>
              </w:rPr>
              <w:t>Relevance to Problem</w:t>
            </w:r>
          </w:p>
        </w:tc>
      </w:tr>
      <w:tr w:rsidR="000F1360" w:rsidRPr="000F1360" w14:paraId="607C7570" w14:textId="77777777" w:rsidTr="00145F57">
        <w:trPr>
          <w:jc w:val="center"/>
        </w:trPr>
        <w:tc>
          <w:tcPr>
            <w:tcW w:w="709" w:type="dxa"/>
            <w:vAlign w:val="center"/>
          </w:tcPr>
          <w:p w14:paraId="607C756C" w14:textId="77777777" w:rsidR="00686B83" w:rsidRPr="000F1360" w:rsidRDefault="00A515BD">
            <w:pPr>
              <w:jc w:val="left"/>
              <w:rPr>
                <w:color w:val="000000" w:themeColor="text1"/>
              </w:rPr>
            </w:pPr>
            <w:r w:rsidRPr="000F1360">
              <w:rPr>
                <w:color w:val="000000" w:themeColor="text1"/>
                <w:sz w:val="20"/>
              </w:rPr>
              <w:t>1</w:t>
            </w:r>
          </w:p>
        </w:tc>
        <w:tc>
          <w:tcPr>
            <w:tcW w:w="3402" w:type="dxa"/>
            <w:vAlign w:val="center"/>
          </w:tcPr>
          <w:p w14:paraId="607C756D" w14:textId="77777777" w:rsidR="00686B83" w:rsidRPr="000F1360" w:rsidRDefault="00A515BD">
            <w:pPr>
              <w:jc w:val="left"/>
              <w:rPr>
                <w:color w:val="000000" w:themeColor="text1"/>
              </w:rPr>
            </w:pPr>
            <w:r w:rsidRPr="000F1360">
              <w:rPr>
                <w:color w:val="000000" w:themeColor="text1"/>
                <w:sz w:val="20"/>
              </w:rPr>
              <w:t>Supercomputers like PARAM and AIRAWAT use thousands of CPUs and GPUs working at the same time.</w:t>
            </w:r>
          </w:p>
        </w:tc>
        <w:tc>
          <w:tcPr>
            <w:tcW w:w="2909" w:type="dxa"/>
            <w:vAlign w:val="center"/>
          </w:tcPr>
          <w:p w14:paraId="607C756E" w14:textId="692B1606" w:rsidR="00686B83" w:rsidRPr="000F1360" w:rsidRDefault="00A515BD">
            <w:pPr>
              <w:jc w:val="left"/>
              <w:rPr>
                <w:color w:val="000000" w:themeColor="text1"/>
              </w:rPr>
            </w:pPr>
            <w:r w:rsidRPr="000F1360">
              <w:rPr>
                <w:color w:val="000000" w:themeColor="text1"/>
                <w:sz w:val="20"/>
              </w:rPr>
              <w:t>Visit to supercomputing hall</w:t>
            </w:r>
          </w:p>
        </w:tc>
        <w:tc>
          <w:tcPr>
            <w:tcW w:w="2340" w:type="dxa"/>
            <w:vAlign w:val="center"/>
          </w:tcPr>
          <w:p w14:paraId="607C756F" w14:textId="77777777" w:rsidR="00686B83" w:rsidRPr="000F1360" w:rsidRDefault="00A515BD">
            <w:pPr>
              <w:jc w:val="left"/>
              <w:rPr>
                <w:color w:val="000000" w:themeColor="text1"/>
              </w:rPr>
            </w:pPr>
            <w:r w:rsidRPr="000F1360">
              <w:rPr>
                <w:color w:val="000000" w:themeColor="text1"/>
                <w:sz w:val="20"/>
              </w:rPr>
              <w:t>A big farm-water job (many villages, many crops) can be split and solved quickly in the same way.</w:t>
            </w:r>
          </w:p>
        </w:tc>
      </w:tr>
      <w:tr w:rsidR="000F1360" w:rsidRPr="000F1360" w14:paraId="607C7575" w14:textId="77777777" w:rsidTr="00145F57">
        <w:trPr>
          <w:jc w:val="center"/>
        </w:trPr>
        <w:tc>
          <w:tcPr>
            <w:tcW w:w="709" w:type="dxa"/>
            <w:vAlign w:val="center"/>
          </w:tcPr>
          <w:p w14:paraId="607C7571" w14:textId="77777777" w:rsidR="00686B83" w:rsidRPr="000F1360" w:rsidRDefault="00A515BD">
            <w:pPr>
              <w:jc w:val="left"/>
              <w:rPr>
                <w:color w:val="000000" w:themeColor="text1"/>
              </w:rPr>
            </w:pPr>
            <w:r w:rsidRPr="000F1360">
              <w:rPr>
                <w:color w:val="000000" w:themeColor="text1"/>
                <w:sz w:val="20"/>
              </w:rPr>
              <w:t>2</w:t>
            </w:r>
          </w:p>
        </w:tc>
        <w:tc>
          <w:tcPr>
            <w:tcW w:w="3402" w:type="dxa"/>
            <w:vAlign w:val="center"/>
          </w:tcPr>
          <w:p w14:paraId="607C7572" w14:textId="77777777" w:rsidR="00686B83" w:rsidRPr="000F1360" w:rsidRDefault="00A515BD">
            <w:pPr>
              <w:jc w:val="left"/>
              <w:rPr>
                <w:color w:val="000000" w:themeColor="text1"/>
              </w:rPr>
            </w:pPr>
            <w:r w:rsidRPr="000F1360">
              <w:rPr>
                <w:color w:val="000000" w:themeColor="text1"/>
                <w:sz w:val="20"/>
              </w:rPr>
              <w:t>PARAM Shavak is a small "supercomputer in a box" made for colleges.</w:t>
            </w:r>
          </w:p>
        </w:tc>
        <w:tc>
          <w:tcPr>
            <w:tcW w:w="2909" w:type="dxa"/>
            <w:vAlign w:val="center"/>
          </w:tcPr>
          <w:p w14:paraId="607C7573" w14:textId="298408CC" w:rsidR="00686B83" w:rsidRPr="000F1360" w:rsidRDefault="00A515BD">
            <w:pPr>
              <w:jc w:val="left"/>
              <w:rPr>
                <w:color w:val="000000" w:themeColor="text1"/>
              </w:rPr>
            </w:pPr>
            <w:r w:rsidRPr="000F1360">
              <w:rPr>
                <w:color w:val="000000" w:themeColor="text1"/>
                <w:sz w:val="20"/>
              </w:rPr>
              <w:t>C-DAC explanation; visit report</w:t>
            </w:r>
          </w:p>
        </w:tc>
        <w:tc>
          <w:tcPr>
            <w:tcW w:w="2340" w:type="dxa"/>
            <w:vAlign w:val="center"/>
          </w:tcPr>
          <w:p w14:paraId="607C7574" w14:textId="77777777" w:rsidR="00686B83" w:rsidRPr="000F1360" w:rsidRDefault="00A515BD">
            <w:pPr>
              <w:jc w:val="left"/>
              <w:rPr>
                <w:color w:val="000000" w:themeColor="text1"/>
              </w:rPr>
            </w:pPr>
            <w:r w:rsidRPr="000F1360">
              <w:rPr>
                <w:color w:val="000000" w:themeColor="text1"/>
                <w:sz w:val="20"/>
              </w:rPr>
              <w:t>Powerful computing can reach smaller places, not only big labs.</w:t>
            </w:r>
          </w:p>
        </w:tc>
      </w:tr>
      <w:tr w:rsidR="000F1360" w:rsidRPr="000F1360" w14:paraId="607C757A" w14:textId="77777777" w:rsidTr="00145F57">
        <w:trPr>
          <w:jc w:val="center"/>
        </w:trPr>
        <w:tc>
          <w:tcPr>
            <w:tcW w:w="709" w:type="dxa"/>
            <w:vAlign w:val="center"/>
          </w:tcPr>
          <w:p w14:paraId="607C7576" w14:textId="77777777" w:rsidR="00686B83" w:rsidRPr="000F1360" w:rsidRDefault="00A515BD">
            <w:pPr>
              <w:jc w:val="left"/>
              <w:rPr>
                <w:color w:val="000000" w:themeColor="text1"/>
              </w:rPr>
            </w:pPr>
            <w:r w:rsidRPr="000F1360">
              <w:rPr>
                <w:color w:val="000000" w:themeColor="text1"/>
                <w:sz w:val="20"/>
              </w:rPr>
              <w:t>3</w:t>
            </w:r>
          </w:p>
        </w:tc>
        <w:tc>
          <w:tcPr>
            <w:tcW w:w="3402" w:type="dxa"/>
            <w:vAlign w:val="center"/>
          </w:tcPr>
          <w:p w14:paraId="607C7577" w14:textId="77777777" w:rsidR="00686B83" w:rsidRPr="000F1360" w:rsidRDefault="00A515BD">
            <w:pPr>
              <w:jc w:val="left"/>
              <w:rPr>
                <w:color w:val="000000" w:themeColor="text1"/>
              </w:rPr>
            </w:pPr>
            <w:r w:rsidRPr="000F1360">
              <w:rPr>
                <w:color w:val="000000" w:themeColor="text1"/>
                <w:sz w:val="20"/>
              </w:rPr>
              <w:t>Supercomputers are mostly used for big science, like weather and physics research.</w:t>
            </w:r>
          </w:p>
        </w:tc>
        <w:tc>
          <w:tcPr>
            <w:tcW w:w="2909" w:type="dxa"/>
            <w:vAlign w:val="center"/>
          </w:tcPr>
          <w:p w14:paraId="607C7578" w14:textId="5D855C8B" w:rsidR="00686B83" w:rsidRPr="000F1360" w:rsidRDefault="00A515BD">
            <w:pPr>
              <w:jc w:val="left"/>
              <w:rPr>
                <w:color w:val="000000" w:themeColor="text1"/>
              </w:rPr>
            </w:pPr>
            <w:r w:rsidRPr="000F1360">
              <w:rPr>
                <w:color w:val="000000" w:themeColor="text1"/>
                <w:sz w:val="20"/>
              </w:rPr>
              <w:t>Explanation by C-DAC staff</w:t>
            </w:r>
          </w:p>
        </w:tc>
        <w:tc>
          <w:tcPr>
            <w:tcW w:w="2340" w:type="dxa"/>
            <w:vAlign w:val="center"/>
          </w:tcPr>
          <w:p w14:paraId="607C7579" w14:textId="77777777" w:rsidR="00686B83" w:rsidRPr="000F1360" w:rsidRDefault="00A515BD">
            <w:pPr>
              <w:jc w:val="left"/>
              <w:rPr>
                <w:color w:val="000000" w:themeColor="text1"/>
              </w:rPr>
            </w:pPr>
            <w:r w:rsidRPr="000F1360">
              <w:rPr>
                <w:color w:val="000000" w:themeColor="text1"/>
                <w:sz w:val="20"/>
              </w:rPr>
              <w:t>Computing power is not yet commonly used for everyday farming decisions.</w:t>
            </w:r>
          </w:p>
        </w:tc>
      </w:tr>
      <w:tr w:rsidR="000F1360" w:rsidRPr="000F1360" w14:paraId="607C757F" w14:textId="77777777" w:rsidTr="00145F57">
        <w:trPr>
          <w:jc w:val="center"/>
        </w:trPr>
        <w:tc>
          <w:tcPr>
            <w:tcW w:w="709" w:type="dxa"/>
            <w:vAlign w:val="center"/>
          </w:tcPr>
          <w:p w14:paraId="607C757B" w14:textId="77777777" w:rsidR="00686B83" w:rsidRPr="000F1360" w:rsidRDefault="00A515BD">
            <w:pPr>
              <w:jc w:val="left"/>
              <w:rPr>
                <w:color w:val="000000" w:themeColor="text1"/>
              </w:rPr>
            </w:pPr>
            <w:r w:rsidRPr="000F1360">
              <w:rPr>
                <w:color w:val="000000" w:themeColor="text1"/>
                <w:sz w:val="20"/>
              </w:rPr>
              <w:t>4</w:t>
            </w:r>
          </w:p>
        </w:tc>
        <w:tc>
          <w:tcPr>
            <w:tcW w:w="3402" w:type="dxa"/>
            <w:vAlign w:val="center"/>
          </w:tcPr>
          <w:p w14:paraId="607C757C" w14:textId="77777777" w:rsidR="00686B83" w:rsidRPr="000F1360" w:rsidRDefault="00A515BD">
            <w:pPr>
              <w:jc w:val="left"/>
              <w:rPr>
                <w:color w:val="000000" w:themeColor="text1"/>
              </w:rPr>
            </w:pPr>
            <w:r w:rsidRPr="000F1360">
              <w:rPr>
                <w:color w:val="000000" w:themeColor="text1"/>
                <w:sz w:val="20"/>
              </w:rPr>
              <w:t>Data is stored in 3 layers (active, bulk, archive) with no single point of failure.</w:t>
            </w:r>
          </w:p>
        </w:tc>
        <w:tc>
          <w:tcPr>
            <w:tcW w:w="2909" w:type="dxa"/>
            <w:vAlign w:val="center"/>
          </w:tcPr>
          <w:p w14:paraId="607C757D" w14:textId="77777777" w:rsidR="00686B83" w:rsidRPr="000F1360" w:rsidRDefault="00A515BD">
            <w:pPr>
              <w:jc w:val="left"/>
              <w:rPr>
                <w:color w:val="000000" w:themeColor="text1"/>
              </w:rPr>
            </w:pPr>
            <w:r w:rsidRPr="000F1360">
              <w:rPr>
                <w:color w:val="000000" w:themeColor="text1"/>
                <w:sz w:val="20"/>
              </w:rPr>
              <w:t>Server room visit</w:t>
            </w:r>
          </w:p>
        </w:tc>
        <w:tc>
          <w:tcPr>
            <w:tcW w:w="2340" w:type="dxa"/>
            <w:vAlign w:val="center"/>
          </w:tcPr>
          <w:p w14:paraId="607C757E" w14:textId="77777777" w:rsidR="00686B83" w:rsidRPr="000F1360" w:rsidRDefault="00A515BD">
            <w:pPr>
              <w:jc w:val="left"/>
              <w:rPr>
                <w:color w:val="000000" w:themeColor="text1"/>
              </w:rPr>
            </w:pPr>
            <w:r w:rsidRPr="000F1360">
              <w:rPr>
                <w:color w:val="000000" w:themeColor="text1"/>
                <w:sz w:val="20"/>
              </w:rPr>
              <w:t>Farm data from many districts must be stored safely and in an organized way.</w:t>
            </w:r>
          </w:p>
        </w:tc>
      </w:tr>
      <w:tr w:rsidR="000F1360" w:rsidRPr="000F1360" w14:paraId="607C7584" w14:textId="77777777" w:rsidTr="00145F57">
        <w:trPr>
          <w:jc w:val="center"/>
        </w:trPr>
        <w:tc>
          <w:tcPr>
            <w:tcW w:w="709" w:type="dxa"/>
            <w:vAlign w:val="center"/>
          </w:tcPr>
          <w:p w14:paraId="607C7580" w14:textId="77777777" w:rsidR="00686B83" w:rsidRPr="000F1360" w:rsidRDefault="00A515BD">
            <w:pPr>
              <w:jc w:val="left"/>
              <w:rPr>
                <w:color w:val="000000" w:themeColor="text1"/>
              </w:rPr>
            </w:pPr>
            <w:r w:rsidRPr="000F1360">
              <w:rPr>
                <w:color w:val="000000" w:themeColor="text1"/>
                <w:sz w:val="20"/>
              </w:rPr>
              <w:t>5</w:t>
            </w:r>
          </w:p>
        </w:tc>
        <w:tc>
          <w:tcPr>
            <w:tcW w:w="3402" w:type="dxa"/>
            <w:vAlign w:val="center"/>
          </w:tcPr>
          <w:p w14:paraId="607C7581" w14:textId="77777777" w:rsidR="00686B83" w:rsidRPr="000F1360" w:rsidRDefault="00A515BD">
            <w:pPr>
              <w:jc w:val="left"/>
              <w:rPr>
                <w:color w:val="000000" w:themeColor="text1"/>
              </w:rPr>
            </w:pPr>
            <w:r w:rsidRPr="000F1360">
              <w:rPr>
                <w:color w:val="000000" w:themeColor="text1"/>
                <w:sz w:val="20"/>
              </w:rPr>
              <w:t>Cooling and backup power are as important as the computers themselves.</w:t>
            </w:r>
          </w:p>
        </w:tc>
        <w:tc>
          <w:tcPr>
            <w:tcW w:w="2909" w:type="dxa"/>
            <w:vAlign w:val="center"/>
          </w:tcPr>
          <w:p w14:paraId="607C7582" w14:textId="77777777" w:rsidR="00686B83" w:rsidRPr="000F1360" w:rsidRDefault="00A515BD">
            <w:pPr>
              <w:jc w:val="left"/>
              <w:rPr>
                <w:color w:val="000000" w:themeColor="text1"/>
              </w:rPr>
            </w:pPr>
            <w:r w:rsidRPr="000F1360">
              <w:rPr>
                <w:color w:val="000000" w:themeColor="text1"/>
                <w:sz w:val="20"/>
              </w:rPr>
              <w:t>Server room visit</w:t>
            </w:r>
          </w:p>
        </w:tc>
        <w:tc>
          <w:tcPr>
            <w:tcW w:w="2340" w:type="dxa"/>
            <w:vAlign w:val="center"/>
          </w:tcPr>
          <w:p w14:paraId="607C7583" w14:textId="77777777" w:rsidR="00686B83" w:rsidRPr="000F1360" w:rsidRDefault="00A515BD">
            <w:pPr>
              <w:jc w:val="left"/>
              <w:rPr>
                <w:color w:val="000000" w:themeColor="text1"/>
              </w:rPr>
            </w:pPr>
            <w:r w:rsidRPr="000F1360">
              <w:rPr>
                <w:color w:val="000000" w:themeColor="text1"/>
                <w:sz w:val="20"/>
              </w:rPr>
              <w:t>A real service must be reliable and always available.</w:t>
            </w:r>
          </w:p>
        </w:tc>
      </w:tr>
      <w:tr w:rsidR="000F1360" w:rsidRPr="000F1360" w14:paraId="607C7589" w14:textId="77777777" w:rsidTr="00145F57">
        <w:trPr>
          <w:jc w:val="center"/>
        </w:trPr>
        <w:tc>
          <w:tcPr>
            <w:tcW w:w="709" w:type="dxa"/>
            <w:vAlign w:val="center"/>
          </w:tcPr>
          <w:p w14:paraId="607C7585" w14:textId="77777777" w:rsidR="00686B83" w:rsidRPr="000F1360" w:rsidRDefault="00A515BD">
            <w:pPr>
              <w:jc w:val="left"/>
              <w:rPr>
                <w:color w:val="000000" w:themeColor="text1"/>
              </w:rPr>
            </w:pPr>
            <w:r w:rsidRPr="000F1360">
              <w:rPr>
                <w:color w:val="000000" w:themeColor="text1"/>
                <w:sz w:val="20"/>
              </w:rPr>
              <w:t>6</w:t>
            </w:r>
          </w:p>
        </w:tc>
        <w:tc>
          <w:tcPr>
            <w:tcW w:w="3402" w:type="dxa"/>
            <w:vAlign w:val="center"/>
          </w:tcPr>
          <w:p w14:paraId="607C7586" w14:textId="77777777" w:rsidR="00686B83" w:rsidRPr="000F1360" w:rsidRDefault="00A515BD">
            <w:pPr>
              <w:jc w:val="left"/>
              <w:rPr>
                <w:color w:val="000000" w:themeColor="text1"/>
              </w:rPr>
            </w:pPr>
            <w:r w:rsidRPr="000F1360">
              <w:rPr>
                <w:color w:val="000000" w:themeColor="text1"/>
                <w:sz w:val="20"/>
              </w:rPr>
              <w:t>Access to supercomputers needs registration; companies must pay; trials are limited.</w:t>
            </w:r>
          </w:p>
        </w:tc>
        <w:tc>
          <w:tcPr>
            <w:tcW w:w="2909" w:type="dxa"/>
            <w:vAlign w:val="center"/>
          </w:tcPr>
          <w:p w14:paraId="607C7587" w14:textId="77777777" w:rsidR="00686B83" w:rsidRPr="000F1360" w:rsidRDefault="00A515BD">
            <w:pPr>
              <w:jc w:val="left"/>
              <w:rPr>
                <w:color w:val="000000" w:themeColor="text1"/>
              </w:rPr>
            </w:pPr>
            <w:r w:rsidRPr="000F1360">
              <w:rPr>
                <w:color w:val="000000" w:themeColor="text1"/>
                <w:sz w:val="20"/>
              </w:rPr>
              <w:t>Explanation on user access</w:t>
            </w:r>
          </w:p>
        </w:tc>
        <w:tc>
          <w:tcPr>
            <w:tcW w:w="2340" w:type="dxa"/>
            <w:vAlign w:val="center"/>
          </w:tcPr>
          <w:p w14:paraId="607C7588" w14:textId="77777777" w:rsidR="00686B83" w:rsidRPr="000F1360" w:rsidRDefault="00A515BD">
            <w:pPr>
              <w:jc w:val="left"/>
              <w:rPr>
                <w:color w:val="000000" w:themeColor="text1"/>
              </w:rPr>
            </w:pPr>
            <w:r w:rsidRPr="000F1360">
              <w:rPr>
                <w:color w:val="000000" w:themeColor="text1"/>
                <w:sz w:val="20"/>
              </w:rPr>
              <w:t>Our prototype must be light enough to run on normal servers, not only on supercomputers.</w:t>
            </w:r>
          </w:p>
        </w:tc>
      </w:tr>
    </w:tbl>
    <w:p w14:paraId="607C758A" w14:textId="04D66F55" w:rsidR="00686B83" w:rsidRPr="000F1360" w:rsidRDefault="00A515BD">
      <w:pPr>
        <w:pStyle w:val="Heading2"/>
        <w:spacing w:before="120" w:after="160"/>
        <w:rPr>
          <w:color w:val="000000" w:themeColor="text1"/>
        </w:rPr>
      </w:pPr>
      <w:r w:rsidRPr="000F1360">
        <w:rPr>
          <w:color w:val="000000" w:themeColor="text1"/>
        </w:rPr>
        <w:lastRenderedPageBreak/>
        <w:t>3.7 Visit Photographs / Evidence</w:t>
      </w:r>
    </w:p>
    <w:tbl>
      <w:tblPr>
        <w:tblStyle w:val="TableGrid"/>
        <w:tblW w:w="9606" w:type="dxa"/>
        <w:tblLook w:val="04A0" w:firstRow="1" w:lastRow="0" w:firstColumn="1" w:lastColumn="0" w:noHBand="0" w:noVBand="1"/>
      </w:tblPr>
      <w:tblGrid>
        <w:gridCol w:w="9606"/>
      </w:tblGrid>
      <w:tr w:rsidR="000F1360" w:rsidRPr="000F1360" w14:paraId="607C758D" w14:textId="77777777" w:rsidTr="00A73190">
        <w:trPr>
          <w:trHeight w:val="5557"/>
        </w:trPr>
        <w:tc>
          <w:tcPr>
            <w:tcW w:w="9606" w:type="dxa"/>
          </w:tcPr>
          <w:p w14:paraId="607C758B" w14:textId="62B41B38" w:rsidR="00686B83" w:rsidRPr="000F1360" w:rsidRDefault="00686B83">
            <w:pPr>
              <w:jc w:val="center"/>
              <w:rPr>
                <w:color w:val="000000" w:themeColor="text1"/>
              </w:rPr>
            </w:pPr>
          </w:p>
          <w:p w14:paraId="607C758C" w14:textId="1A20D007" w:rsidR="00496C41" w:rsidRDefault="00A73190">
            <w:pPr>
              <w:jc w:val="center"/>
            </w:pPr>
            <w:r>
              <w:rPr>
                <w:i/>
                <w:noProof/>
                <w:sz w:val="20"/>
              </w:rPr>
              <w:drawing>
                <wp:anchor distT="0" distB="0" distL="114300" distR="114300" simplePos="0" relativeHeight="251649536" behindDoc="0" locked="0" layoutInCell="1" allowOverlap="1" wp14:anchorId="2DF586EF" wp14:editId="1F94CF63">
                  <wp:simplePos x="0" y="0"/>
                  <wp:positionH relativeFrom="column">
                    <wp:posOffset>2865801</wp:posOffset>
                  </wp:positionH>
                  <wp:positionV relativeFrom="paragraph">
                    <wp:posOffset>406803</wp:posOffset>
                  </wp:positionV>
                  <wp:extent cx="2959728" cy="2564781"/>
                  <wp:effectExtent l="0" t="0" r="0" b="6985"/>
                  <wp:wrapNone/>
                  <wp:docPr id="38513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31933" name="Picture 385131933"/>
                          <pic:cNvPicPr/>
                        </pic:nvPicPr>
                        <pic:blipFill>
                          <a:blip r:embed="rId9"/>
                          <a:stretch>
                            <a:fillRect/>
                          </a:stretch>
                        </pic:blipFill>
                        <pic:spPr>
                          <a:xfrm>
                            <a:off x="0" y="0"/>
                            <a:ext cx="2959728" cy="2564781"/>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2368" behindDoc="0" locked="0" layoutInCell="1" allowOverlap="1" wp14:anchorId="607C7823" wp14:editId="4D674A0F">
                  <wp:simplePos x="0" y="0"/>
                  <wp:positionH relativeFrom="column">
                    <wp:posOffset>100361</wp:posOffset>
                  </wp:positionH>
                  <wp:positionV relativeFrom="paragraph">
                    <wp:posOffset>407376</wp:posOffset>
                  </wp:positionV>
                  <wp:extent cx="2553629" cy="255362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10"/>
                          <a:stretch>
                            <a:fillRect/>
                          </a:stretch>
                        </pic:blipFill>
                        <pic:spPr>
                          <a:xfrm>
                            <a:off x="0" y="0"/>
                            <a:ext cx="2555757" cy="2555757"/>
                          </a:xfrm>
                          <a:prstGeom prst="rect">
                            <a:avLst/>
                          </a:prstGeom>
                        </pic:spPr>
                      </pic:pic>
                    </a:graphicData>
                  </a:graphic>
                  <wp14:sizeRelH relativeFrom="page">
                    <wp14:pctWidth>0</wp14:pctWidth>
                  </wp14:sizeRelH>
                  <wp14:sizeRelV relativeFrom="page">
                    <wp14:pctHeight>0</wp14:pctHeight>
                  </wp14:sizeRelV>
                </wp:anchor>
              </w:drawing>
            </w:r>
            <w:r>
              <w:rPr>
                <w:i/>
                <w:sz w:val="20"/>
              </w:rPr>
              <w:t>Figure 3.1: C-DAC Centre, Pune (photo used in our field visit report). Group visit photos can be added here.</w:t>
            </w:r>
          </w:p>
        </w:tc>
      </w:tr>
    </w:tbl>
    <w:p w14:paraId="607C758E" w14:textId="4FEE4BE2" w:rsidR="00686B83" w:rsidRPr="000F1360" w:rsidRDefault="00A73190">
      <w:pPr>
        <w:pStyle w:val="Heading2"/>
        <w:spacing w:before="120" w:after="160"/>
        <w:rPr>
          <w:color w:val="000000" w:themeColor="text1"/>
        </w:rPr>
      </w:pPr>
      <w:r>
        <w:rPr>
          <w:color w:val="000000" w:themeColor="text1"/>
        </w:rPr>
        <w:br/>
      </w:r>
      <w:r w:rsidR="00A515BD" w:rsidRPr="000F1360">
        <w:rPr>
          <w:color w:val="000000" w:themeColor="text1"/>
        </w:rPr>
        <w:t>3.8 Key Takeaways</w:t>
      </w:r>
    </w:p>
    <w:p w14:paraId="607C758F" w14:textId="77777777" w:rsidR="00686B83" w:rsidRPr="000F1360" w:rsidRDefault="00A515BD">
      <w:pPr>
        <w:rPr>
          <w:color w:val="000000" w:themeColor="text1"/>
        </w:rPr>
      </w:pPr>
      <w:r w:rsidRPr="000F1360">
        <w:rPr>
          <w:color w:val="000000" w:themeColor="text1"/>
        </w:rPr>
        <w:t>The visit taught us that the biggest problems are solved by breaking them into many small pieces and working on all pieces at the same time. We learned that a computer centre is not only about fast chips; it also needs fast networks, safe storage, power backup and cooling. We also learned that India built its own supercomputers when other countries refused to sell them, which taught us about self-reliance.</w:t>
      </w:r>
    </w:p>
    <w:p w14:paraId="607C7590" w14:textId="77777777" w:rsidR="00686B83" w:rsidRPr="000F1360" w:rsidRDefault="00A515BD">
      <w:pPr>
        <w:rPr>
          <w:color w:val="000000" w:themeColor="text1"/>
        </w:rPr>
      </w:pPr>
      <w:r w:rsidRPr="000F1360">
        <w:rPr>
          <w:color w:val="000000" w:themeColor="text1"/>
        </w:rPr>
        <w:t>Most importantly, we noticed that this huge computing power is mostly used for science, and very little for daily problems like farming. This gave us our project idea: use data and parallel computing to help farmers decide how much water to give their crops.</w:t>
      </w:r>
    </w:p>
    <w:p w14:paraId="607C7591" w14:textId="77777777" w:rsidR="00686B83" w:rsidRPr="000F1360" w:rsidRDefault="00A515BD">
      <w:pPr>
        <w:rPr>
          <w:color w:val="000000" w:themeColor="text1"/>
        </w:rPr>
      </w:pPr>
      <w:r w:rsidRPr="000F1360">
        <w:rPr>
          <w:color w:val="000000" w:themeColor="text1"/>
        </w:rPr>
        <w:br w:type="page"/>
      </w:r>
    </w:p>
    <w:p w14:paraId="607C7592" w14:textId="77777777" w:rsidR="001A73FF" w:rsidRDefault="00A515BD" w:rsidP="001A73FF">
      <w:pPr>
        <w:pStyle w:val="Heading1"/>
        <w:spacing w:before="120" w:after="160"/>
        <w:jc w:val="center"/>
        <w:rPr>
          <w:color w:val="000000" w:themeColor="text1"/>
        </w:rPr>
      </w:pPr>
      <w:r w:rsidRPr="000F1360">
        <w:rPr>
          <w:color w:val="000000" w:themeColor="text1"/>
        </w:rPr>
        <w:lastRenderedPageBreak/>
        <w:t>CHAPTER 4</w:t>
      </w:r>
    </w:p>
    <w:p w14:paraId="607C7593" w14:textId="77777777" w:rsidR="00686B83" w:rsidRPr="000F1360" w:rsidRDefault="00A515BD" w:rsidP="001A73FF">
      <w:pPr>
        <w:pStyle w:val="Heading1"/>
        <w:spacing w:before="120" w:after="160"/>
        <w:jc w:val="center"/>
        <w:rPr>
          <w:color w:val="000000" w:themeColor="text1"/>
        </w:rPr>
      </w:pPr>
      <w:r w:rsidRPr="000F1360">
        <w:rPr>
          <w:color w:val="000000" w:themeColor="text1"/>
        </w:rPr>
        <w:t>PROBLEM IDENTIFICATION AND SELECTION</w:t>
      </w:r>
    </w:p>
    <w:p w14:paraId="607C7594" w14:textId="77777777" w:rsidR="00686B83" w:rsidRPr="000F1360" w:rsidRDefault="00A515BD">
      <w:pPr>
        <w:rPr>
          <w:color w:val="000000" w:themeColor="text1"/>
        </w:rPr>
      </w:pPr>
      <w:r w:rsidRPr="000F1360">
        <w:rPr>
          <w:color w:val="000000" w:themeColor="text1"/>
        </w:rPr>
        <w:t>A good project starts with a real need, not with a technology. So, first we looked for real problems, found who is affected and how they handle it today, and only then thought about a solution.</w:t>
      </w:r>
    </w:p>
    <w:p w14:paraId="607C7595" w14:textId="77777777" w:rsidR="00686B83" w:rsidRPr="000F1360" w:rsidRDefault="00A515BD">
      <w:pPr>
        <w:pStyle w:val="Heading2"/>
        <w:spacing w:before="120" w:after="160"/>
        <w:rPr>
          <w:color w:val="000000" w:themeColor="text1"/>
        </w:rPr>
      </w:pPr>
      <w:r w:rsidRPr="000F1360">
        <w:rPr>
          <w:color w:val="000000" w:themeColor="text1"/>
        </w:rPr>
        <w:t>4.1 Candidate Problems</w:t>
      </w:r>
    </w:p>
    <w:tbl>
      <w:tblPr>
        <w:tblStyle w:val="TableGrid"/>
        <w:tblW w:w="0" w:type="auto"/>
        <w:jc w:val="center"/>
        <w:tblLook w:val="04A0" w:firstRow="1" w:lastRow="0" w:firstColumn="1" w:lastColumn="0" w:noHBand="0" w:noVBand="1"/>
      </w:tblPr>
      <w:tblGrid>
        <w:gridCol w:w="1337"/>
        <w:gridCol w:w="1483"/>
        <w:gridCol w:w="1337"/>
        <w:gridCol w:w="1337"/>
        <w:gridCol w:w="1337"/>
        <w:gridCol w:w="1337"/>
        <w:gridCol w:w="1337"/>
      </w:tblGrid>
      <w:tr w:rsidR="000F1360" w:rsidRPr="000F1360" w14:paraId="607C759D" w14:textId="77777777">
        <w:trPr>
          <w:jc w:val="center"/>
        </w:trPr>
        <w:tc>
          <w:tcPr>
            <w:tcW w:w="1337" w:type="dxa"/>
            <w:shd w:val="clear" w:color="auto" w:fill="D9EAF7"/>
            <w:vAlign w:val="center"/>
          </w:tcPr>
          <w:p w14:paraId="607C7596" w14:textId="77777777" w:rsidR="00686B83" w:rsidRPr="000F1360" w:rsidRDefault="00A515BD">
            <w:pPr>
              <w:jc w:val="center"/>
              <w:rPr>
                <w:color w:val="000000" w:themeColor="text1"/>
              </w:rPr>
            </w:pPr>
            <w:r w:rsidRPr="000F1360">
              <w:rPr>
                <w:b/>
                <w:color w:val="000000" w:themeColor="text1"/>
                <w:sz w:val="22"/>
              </w:rPr>
              <w:t>Sr.</w:t>
            </w:r>
          </w:p>
        </w:tc>
        <w:tc>
          <w:tcPr>
            <w:tcW w:w="1337" w:type="dxa"/>
            <w:shd w:val="clear" w:color="auto" w:fill="D9EAF7"/>
            <w:vAlign w:val="center"/>
          </w:tcPr>
          <w:p w14:paraId="607C7597" w14:textId="77777777" w:rsidR="00686B83" w:rsidRPr="000F1360" w:rsidRDefault="00A515BD">
            <w:pPr>
              <w:jc w:val="center"/>
              <w:rPr>
                <w:color w:val="000000" w:themeColor="text1"/>
              </w:rPr>
            </w:pPr>
            <w:r w:rsidRPr="000F1360">
              <w:rPr>
                <w:b/>
                <w:color w:val="000000" w:themeColor="text1"/>
                <w:sz w:val="22"/>
              </w:rPr>
              <w:t>Problem Title</w:t>
            </w:r>
          </w:p>
        </w:tc>
        <w:tc>
          <w:tcPr>
            <w:tcW w:w="1337" w:type="dxa"/>
            <w:shd w:val="clear" w:color="auto" w:fill="D9EAF7"/>
            <w:vAlign w:val="center"/>
          </w:tcPr>
          <w:p w14:paraId="607C7598" w14:textId="77777777" w:rsidR="00686B83" w:rsidRPr="000F1360" w:rsidRDefault="00A515BD">
            <w:pPr>
              <w:jc w:val="center"/>
              <w:rPr>
                <w:color w:val="000000" w:themeColor="text1"/>
              </w:rPr>
            </w:pPr>
            <w:r w:rsidRPr="000F1360">
              <w:rPr>
                <w:b/>
                <w:color w:val="000000" w:themeColor="text1"/>
                <w:sz w:val="22"/>
              </w:rPr>
              <w:t>Domain</w:t>
            </w:r>
          </w:p>
        </w:tc>
        <w:tc>
          <w:tcPr>
            <w:tcW w:w="1337" w:type="dxa"/>
            <w:shd w:val="clear" w:color="auto" w:fill="D9EAF7"/>
            <w:vAlign w:val="center"/>
          </w:tcPr>
          <w:p w14:paraId="607C7599" w14:textId="77777777" w:rsidR="00686B83" w:rsidRPr="000F1360" w:rsidRDefault="00A515BD">
            <w:pPr>
              <w:jc w:val="center"/>
              <w:rPr>
                <w:color w:val="000000" w:themeColor="text1"/>
              </w:rPr>
            </w:pPr>
            <w:r w:rsidRPr="000F1360">
              <w:rPr>
                <w:b/>
                <w:color w:val="000000" w:themeColor="text1"/>
                <w:sz w:val="22"/>
              </w:rPr>
              <w:t>Source / Location</w:t>
            </w:r>
          </w:p>
        </w:tc>
        <w:tc>
          <w:tcPr>
            <w:tcW w:w="1337" w:type="dxa"/>
            <w:shd w:val="clear" w:color="auto" w:fill="D9EAF7"/>
            <w:vAlign w:val="center"/>
          </w:tcPr>
          <w:p w14:paraId="607C759A" w14:textId="77777777" w:rsidR="00686B83" w:rsidRPr="000F1360" w:rsidRDefault="00A515BD">
            <w:pPr>
              <w:jc w:val="center"/>
              <w:rPr>
                <w:color w:val="000000" w:themeColor="text1"/>
              </w:rPr>
            </w:pPr>
            <w:r w:rsidRPr="000F1360">
              <w:rPr>
                <w:b/>
                <w:color w:val="000000" w:themeColor="text1"/>
                <w:sz w:val="22"/>
              </w:rPr>
              <w:t>Affected Users</w:t>
            </w:r>
          </w:p>
        </w:tc>
        <w:tc>
          <w:tcPr>
            <w:tcW w:w="1337" w:type="dxa"/>
            <w:shd w:val="clear" w:color="auto" w:fill="D9EAF7"/>
            <w:vAlign w:val="center"/>
          </w:tcPr>
          <w:p w14:paraId="607C759B" w14:textId="77777777" w:rsidR="00686B83" w:rsidRPr="000F1360" w:rsidRDefault="00A515BD">
            <w:pPr>
              <w:jc w:val="center"/>
              <w:rPr>
                <w:color w:val="000000" w:themeColor="text1"/>
              </w:rPr>
            </w:pPr>
            <w:r w:rsidRPr="000F1360">
              <w:rPr>
                <w:b/>
                <w:color w:val="000000" w:themeColor="text1"/>
                <w:sz w:val="22"/>
              </w:rPr>
              <w:t>Existing Method</w:t>
            </w:r>
          </w:p>
        </w:tc>
        <w:tc>
          <w:tcPr>
            <w:tcW w:w="1337" w:type="dxa"/>
            <w:shd w:val="clear" w:color="auto" w:fill="D9EAF7"/>
            <w:vAlign w:val="center"/>
          </w:tcPr>
          <w:p w14:paraId="607C759C" w14:textId="77777777" w:rsidR="00686B83" w:rsidRPr="000F1360" w:rsidRDefault="00A515BD">
            <w:pPr>
              <w:jc w:val="center"/>
              <w:rPr>
                <w:color w:val="000000" w:themeColor="text1"/>
              </w:rPr>
            </w:pPr>
            <w:r w:rsidRPr="000F1360">
              <w:rPr>
                <w:b/>
                <w:color w:val="000000" w:themeColor="text1"/>
                <w:sz w:val="22"/>
              </w:rPr>
              <w:t>Major Difficulty</w:t>
            </w:r>
          </w:p>
        </w:tc>
      </w:tr>
      <w:tr w:rsidR="000F1360" w:rsidRPr="000F1360" w14:paraId="607C75A5" w14:textId="77777777">
        <w:trPr>
          <w:jc w:val="center"/>
        </w:trPr>
        <w:tc>
          <w:tcPr>
            <w:tcW w:w="1337" w:type="dxa"/>
            <w:vAlign w:val="center"/>
          </w:tcPr>
          <w:p w14:paraId="607C759E" w14:textId="77777777" w:rsidR="00686B83" w:rsidRPr="000F1360" w:rsidRDefault="00A515BD">
            <w:pPr>
              <w:jc w:val="left"/>
              <w:rPr>
                <w:color w:val="000000" w:themeColor="text1"/>
              </w:rPr>
            </w:pPr>
            <w:r w:rsidRPr="000F1360">
              <w:rPr>
                <w:color w:val="000000" w:themeColor="text1"/>
                <w:sz w:val="20"/>
              </w:rPr>
              <w:t>1</w:t>
            </w:r>
          </w:p>
        </w:tc>
        <w:tc>
          <w:tcPr>
            <w:tcW w:w="1337" w:type="dxa"/>
            <w:vAlign w:val="center"/>
          </w:tcPr>
          <w:p w14:paraId="607C759F" w14:textId="77777777" w:rsidR="00686B83" w:rsidRPr="000F1360" w:rsidRDefault="00A515BD">
            <w:pPr>
              <w:jc w:val="left"/>
              <w:rPr>
                <w:color w:val="000000" w:themeColor="text1"/>
              </w:rPr>
            </w:pPr>
            <w:r w:rsidRPr="000F1360">
              <w:rPr>
                <w:color w:val="000000" w:themeColor="text1"/>
                <w:sz w:val="20"/>
              </w:rPr>
              <w:t>Farmers do not know how much water their crops need</w:t>
            </w:r>
          </w:p>
        </w:tc>
        <w:tc>
          <w:tcPr>
            <w:tcW w:w="1337" w:type="dxa"/>
            <w:vAlign w:val="center"/>
          </w:tcPr>
          <w:p w14:paraId="607C75A0" w14:textId="77777777" w:rsidR="00686B83" w:rsidRPr="000F1360" w:rsidRDefault="00A515BD">
            <w:pPr>
              <w:jc w:val="left"/>
              <w:rPr>
                <w:color w:val="000000" w:themeColor="text1"/>
              </w:rPr>
            </w:pPr>
            <w:r w:rsidRPr="000F1360">
              <w:rPr>
                <w:color w:val="000000" w:themeColor="text1"/>
                <w:sz w:val="20"/>
              </w:rPr>
              <w:t>Agriculture + Data</w:t>
            </w:r>
          </w:p>
        </w:tc>
        <w:tc>
          <w:tcPr>
            <w:tcW w:w="1337" w:type="dxa"/>
            <w:vAlign w:val="center"/>
          </w:tcPr>
          <w:p w14:paraId="607C75A1" w14:textId="77777777" w:rsidR="00686B83" w:rsidRPr="000F1360" w:rsidRDefault="00A515BD">
            <w:pPr>
              <w:jc w:val="left"/>
              <w:rPr>
                <w:color w:val="000000" w:themeColor="text1"/>
              </w:rPr>
            </w:pPr>
            <w:r w:rsidRPr="000F1360">
              <w:rPr>
                <w:color w:val="000000" w:themeColor="text1"/>
                <w:sz w:val="20"/>
              </w:rPr>
              <w:t>Our reading after the C-DAC visit; FAO and ICAR sources</w:t>
            </w:r>
          </w:p>
        </w:tc>
        <w:tc>
          <w:tcPr>
            <w:tcW w:w="1337" w:type="dxa"/>
            <w:vAlign w:val="center"/>
          </w:tcPr>
          <w:p w14:paraId="607C75A2" w14:textId="77777777" w:rsidR="00686B83" w:rsidRPr="000F1360" w:rsidRDefault="00A515BD">
            <w:pPr>
              <w:jc w:val="left"/>
              <w:rPr>
                <w:color w:val="000000" w:themeColor="text1"/>
              </w:rPr>
            </w:pPr>
            <w:r w:rsidRPr="000F1360">
              <w:rPr>
                <w:color w:val="000000" w:themeColor="text1"/>
                <w:sz w:val="20"/>
              </w:rPr>
              <w:t>Farmers, farm planners</w:t>
            </w:r>
          </w:p>
        </w:tc>
        <w:tc>
          <w:tcPr>
            <w:tcW w:w="1337" w:type="dxa"/>
            <w:vAlign w:val="center"/>
          </w:tcPr>
          <w:p w14:paraId="607C75A3" w14:textId="77777777" w:rsidR="00686B83" w:rsidRPr="000F1360" w:rsidRDefault="00A515BD">
            <w:pPr>
              <w:jc w:val="left"/>
              <w:rPr>
                <w:color w:val="000000" w:themeColor="text1"/>
              </w:rPr>
            </w:pPr>
            <w:r w:rsidRPr="000F1360">
              <w:rPr>
                <w:color w:val="000000" w:themeColor="text1"/>
                <w:sz w:val="20"/>
              </w:rPr>
              <w:t>Watering by habit, guess or neighbour's advice; mostly flood irrigation</w:t>
            </w:r>
          </w:p>
        </w:tc>
        <w:tc>
          <w:tcPr>
            <w:tcW w:w="1337" w:type="dxa"/>
            <w:vAlign w:val="center"/>
          </w:tcPr>
          <w:p w14:paraId="607C75A4" w14:textId="77777777" w:rsidR="00686B83" w:rsidRPr="000F1360" w:rsidRDefault="00A515BD">
            <w:pPr>
              <w:jc w:val="left"/>
              <w:rPr>
                <w:color w:val="000000" w:themeColor="text1"/>
              </w:rPr>
            </w:pPr>
            <w:r w:rsidRPr="000F1360">
              <w:rPr>
                <w:color w:val="000000" w:themeColor="text1"/>
                <w:sz w:val="20"/>
              </w:rPr>
              <w:t>Too much water is wasted or too little water harms the crop</w:t>
            </w:r>
          </w:p>
        </w:tc>
      </w:tr>
      <w:tr w:rsidR="000F1360" w:rsidRPr="000F1360" w14:paraId="607C75AD" w14:textId="77777777">
        <w:trPr>
          <w:jc w:val="center"/>
        </w:trPr>
        <w:tc>
          <w:tcPr>
            <w:tcW w:w="1337" w:type="dxa"/>
            <w:vAlign w:val="center"/>
          </w:tcPr>
          <w:p w14:paraId="607C75A6" w14:textId="77777777" w:rsidR="00686B83" w:rsidRPr="000F1360" w:rsidRDefault="00A515BD">
            <w:pPr>
              <w:jc w:val="left"/>
              <w:rPr>
                <w:color w:val="000000" w:themeColor="text1"/>
              </w:rPr>
            </w:pPr>
            <w:r w:rsidRPr="000F1360">
              <w:rPr>
                <w:color w:val="000000" w:themeColor="text1"/>
                <w:sz w:val="20"/>
              </w:rPr>
              <w:t>2</w:t>
            </w:r>
          </w:p>
        </w:tc>
        <w:tc>
          <w:tcPr>
            <w:tcW w:w="1337" w:type="dxa"/>
            <w:vAlign w:val="center"/>
          </w:tcPr>
          <w:p w14:paraId="607C75A7" w14:textId="77777777" w:rsidR="00686B83" w:rsidRPr="000F1360" w:rsidRDefault="00A515BD">
            <w:pPr>
              <w:jc w:val="left"/>
              <w:rPr>
                <w:color w:val="000000" w:themeColor="text1"/>
              </w:rPr>
            </w:pPr>
            <w:r w:rsidRPr="000F1360">
              <w:rPr>
                <w:color w:val="000000" w:themeColor="text1"/>
                <w:sz w:val="20"/>
              </w:rPr>
              <w:t>Small colleges find it hard to use supercomputers</w:t>
            </w:r>
          </w:p>
        </w:tc>
        <w:tc>
          <w:tcPr>
            <w:tcW w:w="1337" w:type="dxa"/>
            <w:vAlign w:val="center"/>
          </w:tcPr>
          <w:p w14:paraId="607C75A8" w14:textId="77777777" w:rsidR="00686B83" w:rsidRPr="000F1360" w:rsidRDefault="00A515BD">
            <w:pPr>
              <w:jc w:val="left"/>
              <w:rPr>
                <w:color w:val="000000" w:themeColor="text1"/>
              </w:rPr>
            </w:pPr>
            <w:r w:rsidRPr="000F1360">
              <w:rPr>
                <w:color w:val="000000" w:themeColor="text1"/>
                <w:sz w:val="20"/>
              </w:rPr>
              <w:t>Education + HPC</w:t>
            </w:r>
          </w:p>
        </w:tc>
        <w:tc>
          <w:tcPr>
            <w:tcW w:w="1337" w:type="dxa"/>
            <w:vAlign w:val="center"/>
          </w:tcPr>
          <w:p w14:paraId="607C75A9" w14:textId="77777777" w:rsidR="00686B83" w:rsidRPr="000F1360" w:rsidRDefault="00A515BD">
            <w:pPr>
              <w:jc w:val="left"/>
              <w:rPr>
                <w:color w:val="000000" w:themeColor="text1"/>
              </w:rPr>
            </w:pPr>
            <w:r w:rsidRPr="000F1360">
              <w:rPr>
                <w:color w:val="000000" w:themeColor="text1"/>
                <w:sz w:val="20"/>
              </w:rPr>
              <w:t>C-DAC visit (user access rules)</w:t>
            </w:r>
          </w:p>
        </w:tc>
        <w:tc>
          <w:tcPr>
            <w:tcW w:w="1337" w:type="dxa"/>
            <w:vAlign w:val="center"/>
          </w:tcPr>
          <w:p w14:paraId="607C75AA" w14:textId="77777777" w:rsidR="00686B83" w:rsidRPr="000F1360" w:rsidRDefault="00A515BD">
            <w:pPr>
              <w:jc w:val="left"/>
              <w:rPr>
                <w:color w:val="000000" w:themeColor="text1"/>
              </w:rPr>
            </w:pPr>
            <w:r w:rsidRPr="000F1360">
              <w:rPr>
                <w:color w:val="000000" w:themeColor="text1"/>
                <w:sz w:val="20"/>
              </w:rPr>
              <w:t>Students, teachers, researchers</w:t>
            </w:r>
          </w:p>
        </w:tc>
        <w:tc>
          <w:tcPr>
            <w:tcW w:w="1337" w:type="dxa"/>
            <w:vAlign w:val="center"/>
          </w:tcPr>
          <w:p w14:paraId="607C75AB" w14:textId="77777777" w:rsidR="00686B83" w:rsidRPr="000F1360" w:rsidRDefault="00A515BD">
            <w:pPr>
              <w:jc w:val="left"/>
              <w:rPr>
                <w:color w:val="000000" w:themeColor="text1"/>
              </w:rPr>
            </w:pPr>
            <w:r w:rsidRPr="000F1360">
              <w:rPr>
                <w:color w:val="000000" w:themeColor="text1"/>
                <w:sz w:val="20"/>
              </w:rPr>
              <w:t>Register with C-DAC, apply for time; some colleges buy PARAM Shavak</w:t>
            </w:r>
          </w:p>
        </w:tc>
        <w:tc>
          <w:tcPr>
            <w:tcW w:w="1337" w:type="dxa"/>
            <w:vAlign w:val="center"/>
          </w:tcPr>
          <w:p w14:paraId="607C75AC" w14:textId="77777777" w:rsidR="00686B83" w:rsidRPr="000F1360" w:rsidRDefault="00A515BD">
            <w:pPr>
              <w:jc w:val="left"/>
              <w:rPr>
                <w:color w:val="000000" w:themeColor="text1"/>
              </w:rPr>
            </w:pPr>
            <w:r w:rsidRPr="000F1360">
              <w:rPr>
                <w:color w:val="000000" w:themeColor="text1"/>
                <w:sz w:val="20"/>
              </w:rPr>
              <w:t>Process takes time; limited free hours; not every college can afford it</w:t>
            </w:r>
          </w:p>
        </w:tc>
      </w:tr>
      <w:tr w:rsidR="000F1360" w:rsidRPr="000F1360" w14:paraId="607C75B5" w14:textId="77777777">
        <w:trPr>
          <w:jc w:val="center"/>
        </w:trPr>
        <w:tc>
          <w:tcPr>
            <w:tcW w:w="1337" w:type="dxa"/>
            <w:vAlign w:val="center"/>
          </w:tcPr>
          <w:p w14:paraId="607C75AE" w14:textId="77777777" w:rsidR="00686B83" w:rsidRPr="000F1360" w:rsidRDefault="00A515BD">
            <w:pPr>
              <w:jc w:val="left"/>
              <w:rPr>
                <w:color w:val="000000" w:themeColor="text1"/>
              </w:rPr>
            </w:pPr>
            <w:r w:rsidRPr="000F1360">
              <w:rPr>
                <w:color w:val="000000" w:themeColor="text1"/>
                <w:sz w:val="20"/>
              </w:rPr>
              <w:t>3</w:t>
            </w:r>
          </w:p>
        </w:tc>
        <w:tc>
          <w:tcPr>
            <w:tcW w:w="1337" w:type="dxa"/>
            <w:vAlign w:val="center"/>
          </w:tcPr>
          <w:p w14:paraId="607C75AF" w14:textId="77777777" w:rsidR="00686B83" w:rsidRPr="000F1360" w:rsidRDefault="00A515BD">
            <w:pPr>
              <w:jc w:val="left"/>
              <w:rPr>
                <w:color w:val="000000" w:themeColor="text1"/>
              </w:rPr>
            </w:pPr>
            <w:r w:rsidRPr="000F1360">
              <w:rPr>
                <w:color w:val="000000" w:themeColor="text1"/>
                <w:sz w:val="20"/>
              </w:rPr>
              <w:t>Server rooms use a lot of electricity for cooling</w:t>
            </w:r>
          </w:p>
        </w:tc>
        <w:tc>
          <w:tcPr>
            <w:tcW w:w="1337" w:type="dxa"/>
            <w:vAlign w:val="center"/>
          </w:tcPr>
          <w:p w14:paraId="607C75B0" w14:textId="77777777" w:rsidR="00686B83" w:rsidRPr="000F1360" w:rsidRDefault="00A515BD">
            <w:pPr>
              <w:jc w:val="left"/>
              <w:rPr>
                <w:color w:val="000000" w:themeColor="text1"/>
              </w:rPr>
            </w:pPr>
            <w:r w:rsidRPr="000F1360">
              <w:rPr>
                <w:color w:val="000000" w:themeColor="text1"/>
                <w:sz w:val="20"/>
              </w:rPr>
              <w:t>Data centre / Green computing</w:t>
            </w:r>
          </w:p>
        </w:tc>
        <w:tc>
          <w:tcPr>
            <w:tcW w:w="1337" w:type="dxa"/>
            <w:vAlign w:val="center"/>
          </w:tcPr>
          <w:p w14:paraId="607C75B1" w14:textId="77777777" w:rsidR="00686B83" w:rsidRPr="000F1360" w:rsidRDefault="00A515BD">
            <w:pPr>
              <w:jc w:val="left"/>
              <w:rPr>
                <w:color w:val="000000" w:themeColor="text1"/>
              </w:rPr>
            </w:pPr>
            <w:r w:rsidRPr="000F1360">
              <w:rPr>
                <w:color w:val="000000" w:themeColor="text1"/>
                <w:sz w:val="20"/>
              </w:rPr>
              <w:t>C-DAC server room visit</w:t>
            </w:r>
          </w:p>
        </w:tc>
        <w:tc>
          <w:tcPr>
            <w:tcW w:w="1337" w:type="dxa"/>
            <w:vAlign w:val="center"/>
          </w:tcPr>
          <w:p w14:paraId="607C75B2" w14:textId="77777777" w:rsidR="00686B83" w:rsidRPr="000F1360" w:rsidRDefault="00A515BD">
            <w:pPr>
              <w:jc w:val="left"/>
              <w:rPr>
                <w:color w:val="000000" w:themeColor="text1"/>
              </w:rPr>
            </w:pPr>
            <w:r w:rsidRPr="000F1360">
              <w:rPr>
                <w:color w:val="000000" w:themeColor="text1"/>
                <w:sz w:val="20"/>
              </w:rPr>
              <w:t>Data centres, their staff, environment</w:t>
            </w:r>
          </w:p>
        </w:tc>
        <w:tc>
          <w:tcPr>
            <w:tcW w:w="1337" w:type="dxa"/>
            <w:vAlign w:val="center"/>
          </w:tcPr>
          <w:p w14:paraId="607C75B3" w14:textId="77777777" w:rsidR="00686B83" w:rsidRPr="000F1360" w:rsidRDefault="00A515BD">
            <w:pPr>
              <w:jc w:val="left"/>
              <w:rPr>
                <w:color w:val="000000" w:themeColor="text1"/>
              </w:rPr>
            </w:pPr>
            <w:r w:rsidRPr="000F1360">
              <w:rPr>
                <w:color w:val="000000" w:themeColor="text1"/>
                <w:sz w:val="20"/>
              </w:rPr>
              <w:t>Air or liquid cooling, UPS and diesel backup</w:t>
            </w:r>
          </w:p>
        </w:tc>
        <w:tc>
          <w:tcPr>
            <w:tcW w:w="1337" w:type="dxa"/>
            <w:vAlign w:val="center"/>
          </w:tcPr>
          <w:p w14:paraId="607C75B4" w14:textId="77777777" w:rsidR="00686B83" w:rsidRPr="000F1360" w:rsidRDefault="00A515BD">
            <w:pPr>
              <w:jc w:val="left"/>
              <w:rPr>
                <w:color w:val="000000" w:themeColor="text1"/>
              </w:rPr>
            </w:pPr>
            <w:r w:rsidRPr="000F1360">
              <w:rPr>
                <w:color w:val="000000" w:themeColor="text1"/>
                <w:sz w:val="20"/>
              </w:rPr>
              <w:t>High power bills and energy use; hard for students to test</w:t>
            </w:r>
          </w:p>
        </w:tc>
      </w:tr>
    </w:tbl>
    <w:p w14:paraId="607C75B6" w14:textId="77777777" w:rsidR="00686B83" w:rsidRPr="000F1360" w:rsidRDefault="00A515BD">
      <w:pPr>
        <w:pStyle w:val="Heading2"/>
        <w:spacing w:before="120" w:after="160"/>
        <w:rPr>
          <w:color w:val="000000" w:themeColor="text1"/>
        </w:rPr>
      </w:pPr>
      <w:r w:rsidRPr="000F1360">
        <w:rPr>
          <w:color w:val="000000" w:themeColor="text1"/>
        </w:rPr>
        <w:lastRenderedPageBreak/>
        <w:t>4.2 Preliminary Analysis of Candidate Problems</w:t>
      </w:r>
    </w:p>
    <w:p w14:paraId="607C75B7" w14:textId="77777777" w:rsidR="00686B83" w:rsidRPr="000F1360" w:rsidRDefault="00A515BD">
      <w:pPr>
        <w:pStyle w:val="Heading3"/>
        <w:spacing w:before="120" w:after="160"/>
        <w:rPr>
          <w:color w:val="000000" w:themeColor="text1"/>
        </w:rPr>
      </w:pPr>
      <w:r w:rsidRPr="000F1360">
        <w:rPr>
          <w:color w:val="000000" w:themeColor="text1"/>
        </w:rPr>
        <w:t>Candidate Problem 1</w:t>
      </w:r>
    </w:p>
    <w:tbl>
      <w:tblPr>
        <w:tblStyle w:val="TableGrid"/>
        <w:tblW w:w="0" w:type="auto"/>
        <w:jc w:val="center"/>
        <w:tblLook w:val="04A0" w:firstRow="1" w:lastRow="0" w:firstColumn="1" w:lastColumn="0" w:noHBand="0" w:noVBand="1"/>
      </w:tblPr>
      <w:tblGrid>
        <w:gridCol w:w="4680"/>
        <w:gridCol w:w="4680"/>
      </w:tblGrid>
      <w:tr w:rsidR="000F1360" w:rsidRPr="000F1360" w14:paraId="607C75BA" w14:textId="77777777">
        <w:trPr>
          <w:jc w:val="center"/>
        </w:trPr>
        <w:tc>
          <w:tcPr>
            <w:tcW w:w="4680" w:type="dxa"/>
            <w:shd w:val="clear" w:color="auto" w:fill="D9EAF7"/>
            <w:vAlign w:val="center"/>
          </w:tcPr>
          <w:p w14:paraId="607C75B8" w14:textId="77777777" w:rsidR="00686B83" w:rsidRPr="000F1360" w:rsidRDefault="00A515BD">
            <w:pPr>
              <w:jc w:val="center"/>
              <w:rPr>
                <w:color w:val="000000" w:themeColor="text1"/>
              </w:rPr>
            </w:pPr>
            <w:r w:rsidRPr="000F1360">
              <w:rPr>
                <w:b/>
                <w:color w:val="000000" w:themeColor="text1"/>
                <w:sz w:val="22"/>
              </w:rPr>
              <w:t>Aspect</w:t>
            </w:r>
          </w:p>
        </w:tc>
        <w:tc>
          <w:tcPr>
            <w:tcW w:w="4680" w:type="dxa"/>
            <w:shd w:val="clear" w:color="auto" w:fill="D9EAF7"/>
            <w:vAlign w:val="center"/>
          </w:tcPr>
          <w:p w14:paraId="607C75B9" w14:textId="77777777" w:rsidR="00686B83" w:rsidRPr="000F1360" w:rsidRDefault="00A515BD">
            <w:pPr>
              <w:jc w:val="center"/>
              <w:rPr>
                <w:color w:val="000000" w:themeColor="text1"/>
              </w:rPr>
            </w:pPr>
            <w:r w:rsidRPr="000F1360">
              <w:rPr>
                <w:b/>
                <w:color w:val="000000" w:themeColor="text1"/>
                <w:sz w:val="22"/>
              </w:rPr>
              <w:t>Analysis</w:t>
            </w:r>
          </w:p>
        </w:tc>
      </w:tr>
      <w:tr w:rsidR="000F1360" w:rsidRPr="000F1360" w14:paraId="607C75BD" w14:textId="77777777">
        <w:trPr>
          <w:jc w:val="center"/>
        </w:trPr>
        <w:tc>
          <w:tcPr>
            <w:tcW w:w="4680" w:type="dxa"/>
            <w:vAlign w:val="center"/>
          </w:tcPr>
          <w:p w14:paraId="607C75BB" w14:textId="77777777" w:rsidR="00686B83" w:rsidRPr="000F1360" w:rsidRDefault="00A515BD">
            <w:pPr>
              <w:jc w:val="left"/>
              <w:rPr>
                <w:color w:val="000000" w:themeColor="text1"/>
              </w:rPr>
            </w:pPr>
            <w:r w:rsidRPr="000F1360">
              <w:rPr>
                <w:color w:val="000000" w:themeColor="text1"/>
                <w:sz w:val="20"/>
              </w:rPr>
              <w:t>Problem Description</w:t>
            </w:r>
          </w:p>
        </w:tc>
        <w:tc>
          <w:tcPr>
            <w:tcW w:w="4680" w:type="dxa"/>
            <w:vAlign w:val="center"/>
          </w:tcPr>
          <w:p w14:paraId="607C75BC" w14:textId="77777777" w:rsidR="00686B83" w:rsidRPr="000F1360" w:rsidRDefault="00A515BD">
            <w:pPr>
              <w:jc w:val="left"/>
              <w:rPr>
                <w:color w:val="000000" w:themeColor="text1"/>
              </w:rPr>
            </w:pPr>
            <w:r w:rsidRPr="000F1360">
              <w:rPr>
                <w:color w:val="000000" w:themeColor="text1"/>
                <w:sz w:val="20"/>
              </w:rPr>
              <w:t>India has many types of soil, weather and crops. Each crop needs a different amount of water at each stage of its life. Most farmers cannot measure this, so they guess.</w:t>
            </w:r>
          </w:p>
        </w:tc>
      </w:tr>
      <w:tr w:rsidR="000F1360" w:rsidRPr="000F1360" w14:paraId="607C75C0" w14:textId="77777777">
        <w:trPr>
          <w:jc w:val="center"/>
        </w:trPr>
        <w:tc>
          <w:tcPr>
            <w:tcW w:w="4680" w:type="dxa"/>
            <w:vAlign w:val="center"/>
          </w:tcPr>
          <w:p w14:paraId="607C75BE" w14:textId="77777777" w:rsidR="00686B83" w:rsidRPr="000F1360" w:rsidRDefault="00A515BD">
            <w:pPr>
              <w:jc w:val="left"/>
              <w:rPr>
                <w:color w:val="000000" w:themeColor="text1"/>
              </w:rPr>
            </w:pPr>
            <w:r w:rsidRPr="000F1360">
              <w:rPr>
                <w:color w:val="000000" w:themeColor="text1"/>
                <w:sz w:val="20"/>
              </w:rPr>
              <w:t>Affected Users / Stakeholders</w:t>
            </w:r>
          </w:p>
        </w:tc>
        <w:tc>
          <w:tcPr>
            <w:tcW w:w="4680" w:type="dxa"/>
            <w:vAlign w:val="center"/>
          </w:tcPr>
          <w:p w14:paraId="607C75BF" w14:textId="77777777" w:rsidR="00686B83" w:rsidRPr="000F1360" w:rsidRDefault="00A515BD">
            <w:pPr>
              <w:jc w:val="left"/>
              <w:rPr>
                <w:color w:val="000000" w:themeColor="text1"/>
              </w:rPr>
            </w:pPr>
            <w:r w:rsidRPr="000F1360">
              <w:rPr>
                <w:color w:val="000000" w:themeColor="text1"/>
                <w:sz w:val="20"/>
              </w:rPr>
              <w:t>Farmers, farm workers, village water committees, agriculture officers, government planners.</w:t>
            </w:r>
          </w:p>
        </w:tc>
      </w:tr>
      <w:tr w:rsidR="000F1360" w:rsidRPr="000F1360" w14:paraId="607C75C3" w14:textId="77777777">
        <w:trPr>
          <w:jc w:val="center"/>
        </w:trPr>
        <w:tc>
          <w:tcPr>
            <w:tcW w:w="4680" w:type="dxa"/>
            <w:vAlign w:val="center"/>
          </w:tcPr>
          <w:p w14:paraId="607C75C1" w14:textId="77777777" w:rsidR="00686B83" w:rsidRPr="000F1360" w:rsidRDefault="00A515BD">
            <w:pPr>
              <w:jc w:val="left"/>
              <w:rPr>
                <w:color w:val="000000" w:themeColor="text1"/>
              </w:rPr>
            </w:pPr>
            <w:r w:rsidRPr="000F1360">
              <w:rPr>
                <w:color w:val="000000" w:themeColor="text1"/>
                <w:sz w:val="20"/>
              </w:rPr>
              <w:t>Existing Practice / Process</w:t>
            </w:r>
          </w:p>
        </w:tc>
        <w:tc>
          <w:tcPr>
            <w:tcW w:w="4680" w:type="dxa"/>
            <w:vAlign w:val="center"/>
          </w:tcPr>
          <w:p w14:paraId="607C75C2" w14:textId="77777777" w:rsidR="00686B83" w:rsidRPr="000F1360" w:rsidRDefault="00A515BD">
            <w:pPr>
              <w:jc w:val="left"/>
              <w:rPr>
                <w:color w:val="000000" w:themeColor="text1"/>
              </w:rPr>
            </w:pPr>
            <w:r w:rsidRPr="000F1360">
              <w:rPr>
                <w:color w:val="000000" w:themeColor="text1"/>
                <w:sz w:val="20"/>
              </w:rPr>
              <w:t>Farmers water their fields on a fixed routine, often by flooding the whole field, based on habit or what a neighbour does.</w:t>
            </w:r>
          </w:p>
        </w:tc>
      </w:tr>
      <w:tr w:rsidR="000F1360" w:rsidRPr="000F1360" w14:paraId="607C75C6" w14:textId="77777777">
        <w:trPr>
          <w:jc w:val="center"/>
        </w:trPr>
        <w:tc>
          <w:tcPr>
            <w:tcW w:w="4680" w:type="dxa"/>
            <w:vAlign w:val="center"/>
          </w:tcPr>
          <w:p w14:paraId="607C75C4" w14:textId="77777777" w:rsidR="00686B83" w:rsidRPr="000F1360" w:rsidRDefault="00A515BD">
            <w:pPr>
              <w:jc w:val="left"/>
              <w:rPr>
                <w:color w:val="000000" w:themeColor="text1"/>
              </w:rPr>
            </w:pPr>
            <w:r w:rsidRPr="000F1360">
              <w:rPr>
                <w:color w:val="000000" w:themeColor="text1"/>
                <w:sz w:val="20"/>
              </w:rPr>
              <w:t>Observed Difficulty and Impact</w:t>
            </w:r>
          </w:p>
        </w:tc>
        <w:tc>
          <w:tcPr>
            <w:tcW w:w="4680" w:type="dxa"/>
            <w:vAlign w:val="center"/>
          </w:tcPr>
          <w:p w14:paraId="607C75C5" w14:textId="77777777" w:rsidR="00686B83" w:rsidRPr="000F1360" w:rsidRDefault="00A515BD">
            <w:pPr>
              <w:jc w:val="left"/>
              <w:rPr>
                <w:color w:val="000000" w:themeColor="text1"/>
              </w:rPr>
            </w:pPr>
            <w:r w:rsidRPr="000F1360">
              <w:rPr>
                <w:color w:val="000000" w:themeColor="text1"/>
                <w:sz w:val="20"/>
              </w:rPr>
              <w:t>Too much water wastes groundwater and electricity for pumps; too little water stresses the plant and lowers the harvest.</w:t>
            </w:r>
          </w:p>
        </w:tc>
      </w:tr>
      <w:tr w:rsidR="000F1360" w:rsidRPr="000F1360" w14:paraId="607C75C9" w14:textId="77777777">
        <w:trPr>
          <w:jc w:val="center"/>
        </w:trPr>
        <w:tc>
          <w:tcPr>
            <w:tcW w:w="4680" w:type="dxa"/>
            <w:vAlign w:val="center"/>
          </w:tcPr>
          <w:p w14:paraId="607C75C7" w14:textId="77777777" w:rsidR="00686B83" w:rsidRPr="000F1360" w:rsidRDefault="00A515BD">
            <w:pPr>
              <w:jc w:val="left"/>
              <w:rPr>
                <w:color w:val="000000" w:themeColor="text1"/>
              </w:rPr>
            </w:pPr>
            <w:r w:rsidRPr="000F1360">
              <w:rPr>
                <w:color w:val="000000" w:themeColor="text1"/>
                <w:sz w:val="20"/>
              </w:rPr>
              <w:t>Basis / Evidence</w:t>
            </w:r>
          </w:p>
        </w:tc>
        <w:tc>
          <w:tcPr>
            <w:tcW w:w="4680" w:type="dxa"/>
            <w:vAlign w:val="center"/>
          </w:tcPr>
          <w:p w14:paraId="607C75C8" w14:textId="77777777" w:rsidR="00686B83" w:rsidRPr="000F1360" w:rsidRDefault="00A515BD">
            <w:pPr>
              <w:jc w:val="left"/>
              <w:rPr>
                <w:color w:val="000000" w:themeColor="text1"/>
              </w:rPr>
            </w:pPr>
            <w:r w:rsidRPr="000F1360">
              <w:rPr>
                <w:color w:val="000000" w:themeColor="text1"/>
                <w:sz w:val="20"/>
              </w:rPr>
              <w:t>C-DAC visit idea + reading of FAO, ICAR and Ministry of Agriculture sources (Assignment 4 and 5).</w:t>
            </w:r>
          </w:p>
        </w:tc>
      </w:tr>
    </w:tbl>
    <w:p w14:paraId="607C75CA" w14:textId="77777777" w:rsidR="00686B83" w:rsidRPr="000F1360" w:rsidRDefault="00A515BD">
      <w:pPr>
        <w:pStyle w:val="Heading3"/>
        <w:spacing w:before="120" w:after="160"/>
        <w:rPr>
          <w:color w:val="000000" w:themeColor="text1"/>
        </w:rPr>
      </w:pPr>
      <w:r w:rsidRPr="000F1360">
        <w:rPr>
          <w:color w:val="000000" w:themeColor="text1"/>
        </w:rPr>
        <w:t>Candidate Problem 2</w:t>
      </w:r>
    </w:p>
    <w:tbl>
      <w:tblPr>
        <w:tblStyle w:val="TableGrid"/>
        <w:tblW w:w="0" w:type="auto"/>
        <w:jc w:val="center"/>
        <w:tblLook w:val="04A0" w:firstRow="1" w:lastRow="0" w:firstColumn="1" w:lastColumn="0" w:noHBand="0" w:noVBand="1"/>
      </w:tblPr>
      <w:tblGrid>
        <w:gridCol w:w="4680"/>
        <w:gridCol w:w="4680"/>
      </w:tblGrid>
      <w:tr w:rsidR="000F1360" w:rsidRPr="000F1360" w14:paraId="607C75CD" w14:textId="77777777">
        <w:trPr>
          <w:jc w:val="center"/>
        </w:trPr>
        <w:tc>
          <w:tcPr>
            <w:tcW w:w="4680" w:type="dxa"/>
            <w:shd w:val="clear" w:color="auto" w:fill="D9EAF7"/>
            <w:vAlign w:val="center"/>
          </w:tcPr>
          <w:p w14:paraId="607C75CB" w14:textId="77777777" w:rsidR="00686B83" w:rsidRPr="000F1360" w:rsidRDefault="00A515BD">
            <w:pPr>
              <w:jc w:val="center"/>
              <w:rPr>
                <w:color w:val="000000" w:themeColor="text1"/>
              </w:rPr>
            </w:pPr>
            <w:r w:rsidRPr="000F1360">
              <w:rPr>
                <w:b/>
                <w:color w:val="000000" w:themeColor="text1"/>
                <w:sz w:val="22"/>
              </w:rPr>
              <w:t>Aspect</w:t>
            </w:r>
          </w:p>
        </w:tc>
        <w:tc>
          <w:tcPr>
            <w:tcW w:w="4680" w:type="dxa"/>
            <w:shd w:val="clear" w:color="auto" w:fill="D9EAF7"/>
            <w:vAlign w:val="center"/>
          </w:tcPr>
          <w:p w14:paraId="607C75CC" w14:textId="77777777" w:rsidR="00686B83" w:rsidRPr="000F1360" w:rsidRDefault="00A515BD">
            <w:pPr>
              <w:jc w:val="center"/>
              <w:rPr>
                <w:color w:val="000000" w:themeColor="text1"/>
              </w:rPr>
            </w:pPr>
            <w:r w:rsidRPr="000F1360">
              <w:rPr>
                <w:b/>
                <w:color w:val="000000" w:themeColor="text1"/>
                <w:sz w:val="22"/>
              </w:rPr>
              <w:t>Analysis</w:t>
            </w:r>
          </w:p>
        </w:tc>
      </w:tr>
      <w:tr w:rsidR="000F1360" w:rsidRPr="000F1360" w14:paraId="607C75D0" w14:textId="77777777">
        <w:trPr>
          <w:jc w:val="center"/>
        </w:trPr>
        <w:tc>
          <w:tcPr>
            <w:tcW w:w="4680" w:type="dxa"/>
            <w:vAlign w:val="center"/>
          </w:tcPr>
          <w:p w14:paraId="607C75CE" w14:textId="77777777" w:rsidR="00686B83" w:rsidRPr="000F1360" w:rsidRDefault="00A515BD">
            <w:pPr>
              <w:jc w:val="left"/>
              <w:rPr>
                <w:color w:val="000000" w:themeColor="text1"/>
              </w:rPr>
            </w:pPr>
            <w:r w:rsidRPr="000F1360">
              <w:rPr>
                <w:color w:val="000000" w:themeColor="text1"/>
                <w:sz w:val="20"/>
              </w:rPr>
              <w:t>Problem Description</w:t>
            </w:r>
          </w:p>
        </w:tc>
        <w:tc>
          <w:tcPr>
            <w:tcW w:w="4680" w:type="dxa"/>
            <w:vAlign w:val="center"/>
          </w:tcPr>
          <w:p w14:paraId="607C75CF" w14:textId="77777777" w:rsidR="00686B83" w:rsidRPr="000F1360" w:rsidRDefault="00A515BD">
            <w:pPr>
              <w:jc w:val="left"/>
              <w:rPr>
                <w:color w:val="000000" w:themeColor="text1"/>
              </w:rPr>
            </w:pPr>
            <w:r w:rsidRPr="000F1360">
              <w:rPr>
                <w:color w:val="000000" w:themeColor="text1"/>
                <w:sz w:val="20"/>
              </w:rPr>
              <w:t>Supercomputers are powerful, but students in small colleges find it hard to use them for projects and learning.</w:t>
            </w:r>
          </w:p>
        </w:tc>
      </w:tr>
      <w:tr w:rsidR="000F1360" w:rsidRPr="000F1360" w14:paraId="607C75D3" w14:textId="77777777">
        <w:trPr>
          <w:jc w:val="center"/>
        </w:trPr>
        <w:tc>
          <w:tcPr>
            <w:tcW w:w="4680" w:type="dxa"/>
            <w:vAlign w:val="center"/>
          </w:tcPr>
          <w:p w14:paraId="607C75D1" w14:textId="77777777" w:rsidR="00686B83" w:rsidRPr="000F1360" w:rsidRDefault="00A515BD">
            <w:pPr>
              <w:jc w:val="left"/>
              <w:rPr>
                <w:color w:val="000000" w:themeColor="text1"/>
              </w:rPr>
            </w:pPr>
            <w:r w:rsidRPr="000F1360">
              <w:rPr>
                <w:color w:val="000000" w:themeColor="text1"/>
                <w:sz w:val="20"/>
              </w:rPr>
              <w:t>Affected Users / Stakeholders</w:t>
            </w:r>
          </w:p>
        </w:tc>
        <w:tc>
          <w:tcPr>
            <w:tcW w:w="4680" w:type="dxa"/>
            <w:vAlign w:val="center"/>
          </w:tcPr>
          <w:p w14:paraId="607C75D2" w14:textId="77777777" w:rsidR="00686B83" w:rsidRPr="000F1360" w:rsidRDefault="00A515BD">
            <w:pPr>
              <w:jc w:val="left"/>
              <w:rPr>
                <w:color w:val="000000" w:themeColor="text1"/>
              </w:rPr>
            </w:pPr>
            <w:r w:rsidRPr="000F1360">
              <w:rPr>
                <w:color w:val="000000" w:themeColor="text1"/>
                <w:sz w:val="20"/>
              </w:rPr>
              <w:t>Students, teachers, researchers in small colleges.</w:t>
            </w:r>
          </w:p>
        </w:tc>
      </w:tr>
      <w:tr w:rsidR="000F1360" w:rsidRPr="000F1360" w14:paraId="607C75D6" w14:textId="77777777">
        <w:trPr>
          <w:jc w:val="center"/>
        </w:trPr>
        <w:tc>
          <w:tcPr>
            <w:tcW w:w="4680" w:type="dxa"/>
            <w:vAlign w:val="center"/>
          </w:tcPr>
          <w:p w14:paraId="607C75D4" w14:textId="77777777" w:rsidR="00686B83" w:rsidRPr="000F1360" w:rsidRDefault="00A515BD">
            <w:pPr>
              <w:jc w:val="left"/>
              <w:rPr>
                <w:color w:val="000000" w:themeColor="text1"/>
              </w:rPr>
            </w:pPr>
            <w:r w:rsidRPr="000F1360">
              <w:rPr>
                <w:color w:val="000000" w:themeColor="text1"/>
                <w:sz w:val="20"/>
              </w:rPr>
              <w:t>Existing Practice / Process</w:t>
            </w:r>
          </w:p>
        </w:tc>
        <w:tc>
          <w:tcPr>
            <w:tcW w:w="4680" w:type="dxa"/>
            <w:vAlign w:val="center"/>
          </w:tcPr>
          <w:p w14:paraId="607C75D5" w14:textId="77777777" w:rsidR="00686B83" w:rsidRPr="000F1360" w:rsidRDefault="00A515BD">
            <w:pPr>
              <w:jc w:val="left"/>
              <w:rPr>
                <w:color w:val="000000" w:themeColor="text1"/>
              </w:rPr>
            </w:pPr>
            <w:r w:rsidRPr="000F1360">
              <w:rPr>
                <w:color w:val="000000" w:themeColor="text1"/>
                <w:sz w:val="20"/>
              </w:rPr>
              <w:t>Colleges register with C-DAC for free/subsidised time, or buy a PARAM Shavak system.</w:t>
            </w:r>
          </w:p>
        </w:tc>
      </w:tr>
      <w:tr w:rsidR="000F1360" w:rsidRPr="000F1360" w14:paraId="607C75D9" w14:textId="77777777">
        <w:trPr>
          <w:jc w:val="center"/>
        </w:trPr>
        <w:tc>
          <w:tcPr>
            <w:tcW w:w="4680" w:type="dxa"/>
            <w:vAlign w:val="center"/>
          </w:tcPr>
          <w:p w14:paraId="607C75D7" w14:textId="77777777" w:rsidR="00686B83" w:rsidRPr="000F1360" w:rsidRDefault="00A515BD">
            <w:pPr>
              <w:jc w:val="left"/>
              <w:rPr>
                <w:color w:val="000000" w:themeColor="text1"/>
              </w:rPr>
            </w:pPr>
            <w:r w:rsidRPr="000F1360">
              <w:rPr>
                <w:color w:val="000000" w:themeColor="text1"/>
                <w:sz w:val="20"/>
              </w:rPr>
              <w:t>Observed Difficulty and Impact</w:t>
            </w:r>
          </w:p>
        </w:tc>
        <w:tc>
          <w:tcPr>
            <w:tcW w:w="4680" w:type="dxa"/>
            <w:vAlign w:val="center"/>
          </w:tcPr>
          <w:p w14:paraId="607C75D8" w14:textId="77777777" w:rsidR="00686B83" w:rsidRPr="000F1360" w:rsidRDefault="00A515BD">
            <w:pPr>
              <w:jc w:val="left"/>
              <w:rPr>
                <w:color w:val="000000" w:themeColor="text1"/>
              </w:rPr>
            </w:pPr>
            <w:r w:rsidRPr="000F1360">
              <w:rPr>
                <w:color w:val="000000" w:themeColor="text1"/>
                <w:sz w:val="20"/>
              </w:rPr>
              <w:t>Learning is slower; many students never get hands-on HPC practice.</w:t>
            </w:r>
          </w:p>
        </w:tc>
      </w:tr>
      <w:tr w:rsidR="000F1360" w:rsidRPr="000F1360" w14:paraId="607C75DC" w14:textId="77777777">
        <w:trPr>
          <w:jc w:val="center"/>
        </w:trPr>
        <w:tc>
          <w:tcPr>
            <w:tcW w:w="4680" w:type="dxa"/>
            <w:vAlign w:val="center"/>
          </w:tcPr>
          <w:p w14:paraId="607C75DA" w14:textId="77777777" w:rsidR="00686B83" w:rsidRPr="000F1360" w:rsidRDefault="00A515BD">
            <w:pPr>
              <w:jc w:val="left"/>
              <w:rPr>
                <w:color w:val="000000" w:themeColor="text1"/>
              </w:rPr>
            </w:pPr>
            <w:r w:rsidRPr="000F1360">
              <w:rPr>
                <w:color w:val="000000" w:themeColor="text1"/>
                <w:sz w:val="20"/>
              </w:rPr>
              <w:t>Basis / Evidence</w:t>
            </w:r>
          </w:p>
        </w:tc>
        <w:tc>
          <w:tcPr>
            <w:tcW w:w="4680" w:type="dxa"/>
            <w:vAlign w:val="center"/>
          </w:tcPr>
          <w:p w14:paraId="607C75DB" w14:textId="77777777" w:rsidR="00686B83" w:rsidRPr="000F1360" w:rsidRDefault="00A515BD">
            <w:pPr>
              <w:jc w:val="left"/>
              <w:rPr>
                <w:color w:val="000000" w:themeColor="text1"/>
              </w:rPr>
            </w:pPr>
            <w:r w:rsidRPr="000F1360">
              <w:rPr>
                <w:color w:val="000000" w:themeColor="text1"/>
                <w:sz w:val="20"/>
              </w:rPr>
              <w:t>Explained during the C-DAC visit (user access and PARAM Shavak).</w:t>
            </w:r>
          </w:p>
        </w:tc>
      </w:tr>
    </w:tbl>
    <w:p w14:paraId="607C75DD" w14:textId="77777777" w:rsidR="00145F57" w:rsidRDefault="00145F57">
      <w:pPr>
        <w:pStyle w:val="Heading3"/>
        <w:spacing w:before="120" w:after="160"/>
        <w:rPr>
          <w:color w:val="000000" w:themeColor="text1"/>
        </w:rPr>
      </w:pPr>
    </w:p>
    <w:p w14:paraId="607C75DE" w14:textId="03E1F452" w:rsidR="00686B83" w:rsidRPr="000F1360" w:rsidRDefault="00A73190">
      <w:pPr>
        <w:pStyle w:val="Heading3"/>
        <w:spacing w:before="120" w:after="160"/>
        <w:rPr>
          <w:color w:val="000000" w:themeColor="text1"/>
        </w:rPr>
      </w:pPr>
      <w:r>
        <w:rPr>
          <w:color w:val="000000" w:themeColor="text1"/>
        </w:rPr>
        <w:br/>
      </w:r>
      <w:r w:rsidR="00A515BD" w:rsidRPr="000F1360">
        <w:rPr>
          <w:color w:val="000000" w:themeColor="text1"/>
        </w:rPr>
        <w:t>Candidate Problem 3</w:t>
      </w:r>
    </w:p>
    <w:tbl>
      <w:tblPr>
        <w:tblStyle w:val="TableGrid"/>
        <w:tblW w:w="0" w:type="auto"/>
        <w:jc w:val="center"/>
        <w:tblLook w:val="04A0" w:firstRow="1" w:lastRow="0" w:firstColumn="1" w:lastColumn="0" w:noHBand="0" w:noVBand="1"/>
      </w:tblPr>
      <w:tblGrid>
        <w:gridCol w:w="4680"/>
        <w:gridCol w:w="4680"/>
      </w:tblGrid>
      <w:tr w:rsidR="000F1360" w:rsidRPr="000F1360" w14:paraId="607C75E1" w14:textId="77777777">
        <w:trPr>
          <w:jc w:val="center"/>
        </w:trPr>
        <w:tc>
          <w:tcPr>
            <w:tcW w:w="4680" w:type="dxa"/>
            <w:shd w:val="clear" w:color="auto" w:fill="D9EAF7"/>
            <w:vAlign w:val="center"/>
          </w:tcPr>
          <w:p w14:paraId="607C75DF" w14:textId="77777777" w:rsidR="00686B83" w:rsidRPr="000F1360" w:rsidRDefault="00A515BD">
            <w:pPr>
              <w:jc w:val="center"/>
              <w:rPr>
                <w:color w:val="000000" w:themeColor="text1"/>
              </w:rPr>
            </w:pPr>
            <w:r w:rsidRPr="000F1360">
              <w:rPr>
                <w:b/>
                <w:color w:val="000000" w:themeColor="text1"/>
                <w:sz w:val="22"/>
              </w:rPr>
              <w:t>Aspect</w:t>
            </w:r>
          </w:p>
        </w:tc>
        <w:tc>
          <w:tcPr>
            <w:tcW w:w="4680" w:type="dxa"/>
            <w:shd w:val="clear" w:color="auto" w:fill="D9EAF7"/>
            <w:vAlign w:val="center"/>
          </w:tcPr>
          <w:p w14:paraId="607C75E0" w14:textId="77777777" w:rsidR="00686B83" w:rsidRPr="000F1360" w:rsidRDefault="00A515BD">
            <w:pPr>
              <w:jc w:val="center"/>
              <w:rPr>
                <w:color w:val="000000" w:themeColor="text1"/>
              </w:rPr>
            </w:pPr>
            <w:r w:rsidRPr="000F1360">
              <w:rPr>
                <w:b/>
                <w:color w:val="000000" w:themeColor="text1"/>
                <w:sz w:val="22"/>
              </w:rPr>
              <w:t>Analysis</w:t>
            </w:r>
          </w:p>
        </w:tc>
      </w:tr>
      <w:tr w:rsidR="000F1360" w:rsidRPr="000F1360" w14:paraId="607C75E4" w14:textId="77777777">
        <w:trPr>
          <w:jc w:val="center"/>
        </w:trPr>
        <w:tc>
          <w:tcPr>
            <w:tcW w:w="4680" w:type="dxa"/>
            <w:vAlign w:val="center"/>
          </w:tcPr>
          <w:p w14:paraId="607C75E2" w14:textId="77777777" w:rsidR="00686B83" w:rsidRPr="000F1360" w:rsidRDefault="00A515BD">
            <w:pPr>
              <w:jc w:val="left"/>
              <w:rPr>
                <w:color w:val="000000" w:themeColor="text1"/>
              </w:rPr>
            </w:pPr>
            <w:r w:rsidRPr="000F1360">
              <w:rPr>
                <w:color w:val="000000" w:themeColor="text1"/>
                <w:sz w:val="20"/>
              </w:rPr>
              <w:t>Problem Description</w:t>
            </w:r>
          </w:p>
        </w:tc>
        <w:tc>
          <w:tcPr>
            <w:tcW w:w="4680" w:type="dxa"/>
            <w:vAlign w:val="center"/>
          </w:tcPr>
          <w:p w14:paraId="607C75E3" w14:textId="77777777" w:rsidR="00686B83" w:rsidRPr="000F1360" w:rsidRDefault="00A515BD">
            <w:pPr>
              <w:jc w:val="left"/>
              <w:rPr>
                <w:color w:val="000000" w:themeColor="text1"/>
              </w:rPr>
            </w:pPr>
            <w:r w:rsidRPr="000F1360">
              <w:rPr>
                <w:color w:val="000000" w:themeColor="text1"/>
                <w:sz w:val="20"/>
              </w:rPr>
              <w:t>Server rooms and supercomputers need huge amounts of electricity, a large part of it just for cooling.</w:t>
            </w:r>
          </w:p>
        </w:tc>
      </w:tr>
      <w:tr w:rsidR="000F1360" w:rsidRPr="000F1360" w14:paraId="607C75E7" w14:textId="77777777">
        <w:trPr>
          <w:jc w:val="center"/>
        </w:trPr>
        <w:tc>
          <w:tcPr>
            <w:tcW w:w="4680" w:type="dxa"/>
            <w:vAlign w:val="center"/>
          </w:tcPr>
          <w:p w14:paraId="607C75E5" w14:textId="77777777" w:rsidR="00686B83" w:rsidRPr="000F1360" w:rsidRDefault="00A515BD">
            <w:pPr>
              <w:jc w:val="left"/>
              <w:rPr>
                <w:color w:val="000000" w:themeColor="text1"/>
              </w:rPr>
            </w:pPr>
            <w:r w:rsidRPr="000F1360">
              <w:rPr>
                <w:color w:val="000000" w:themeColor="text1"/>
                <w:sz w:val="20"/>
              </w:rPr>
              <w:t>Affected Users / Stakeholders</w:t>
            </w:r>
          </w:p>
        </w:tc>
        <w:tc>
          <w:tcPr>
            <w:tcW w:w="4680" w:type="dxa"/>
            <w:vAlign w:val="center"/>
          </w:tcPr>
          <w:p w14:paraId="607C75E6" w14:textId="77777777" w:rsidR="00686B83" w:rsidRPr="000F1360" w:rsidRDefault="00A515BD">
            <w:pPr>
              <w:jc w:val="left"/>
              <w:rPr>
                <w:color w:val="000000" w:themeColor="text1"/>
              </w:rPr>
            </w:pPr>
            <w:r w:rsidRPr="000F1360">
              <w:rPr>
                <w:color w:val="000000" w:themeColor="text1"/>
                <w:sz w:val="20"/>
              </w:rPr>
              <w:t>Data centre owners and staff, the environment.</w:t>
            </w:r>
          </w:p>
        </w:tc>
      </w:tr>
      <w:tr w:rsidR="000F1360" w:rsidRPr="000F1360" w14:paraId="607C75EA" w14:textId="77777777">
        <w:trPr>
          <w:jc w:val="center"/>
        </w:trPr>
        <w:tc>
          <w:tcPr>
            <w:tcW w:w="4680" w:type="dxa"/>
            <w:vAlign w:val="center"/>
          </w:tcPr>
          <w:p w14:paraId="607C75E8" w14:textId="77777777" w:rsidR="00686B83" w:rsidRPr="000F1360" w:rsidRDefault="00A515BD">
            <w:pPr>
              <w:jc w:val="left"/>
              <w:rPr>
                <w:color w:val="000000" w:themeColor="text1"/>
              </w:rPr>
            </w:pPr>
            <w:r w:rsidRPr="000F1360">
              <w:rPr>
                <w:color w:val="000000" w:themeColor="text1"/>
                <w:sz w:val="20"/>
              </w:rPr>
              <w:t>Existing Practice / Process</w:t>
            </w:r>
          </w:p>
        </w:tc>
        <w:tc>
          <w:tcPr>
            <w:tcW w:w="4680" w:type="dxa"/>
            <w:vAlign w:val="center"/>
          </w:tcPr>
          <w:p w14:paraId="607C75E9" w14:textId="77777777" w:rsidR="00686B83" w:rsidRPr="000F1360" w:rsidRDefault="00A515BD">
            <w:pPr>
              <w:jc w:val="left"/>
              <w:rPr>
                <w:color w:val="000000" w:themeColor="text1"/>
              </w:rPr>
            </w:pPr>
            <w:r w:rsidRPr="000F1360">
              <w:rPr>
                <w:color w:val="000000" w:themeColor="text1"/>
                <w:sz w:val="20"/>
              </w:rPr>
              <w:t>Hot aisle / cold aisle design, liquid cooling, UPS and diesel generators.</w:t>
            </w:r>
          </w:p>
        </w:tc>
      </w:tr>
      <w:tr w:rsidR="000F1360" w:rsidRPr="000F1360" w14:paraId="607C75ED" w14:textId="77777777">
        <w:trPr>
          <w:jc w:val="center"/>
        </w:trPr>
        <w:tc>
          <w:tcPr>
            <w:tcW w:w="4680" w:type="dxa"/>
            <w:vAlign w:val="center"/>
          </w:tcPr>
          <w:p w14:paraId="607C75EB" w14:textId="77777777" w:rsidR="00686B83" w:rsidRPr="000F1360" w:rsidRDefault="00A515BD">
            <w:pPr>
              <w:jc w:val="left"/>
              <w:rPr>
                <w:color w:val="000000" w:themeColor="text1"/>
              </w:rPr>
            </w:pPr>
            <w:r w:rsidRPr="000F1360">
              <w:rPr>
                <w:color w:val="000000" w:themeColor="text1"/>
                <w:sz w:val="20"/>
              </w:rPr>
              <w:t>Observed Difficulty and Impact</w:t>
            </w:r>
          </w:p>
        </w:tc>
        <w:tc>
          <w:tcPr>
            <w:tcW w:w="4680" w:type="dxa"/>
            <w:vAlign w:val="center"/>
          </w:tcPr>
          <w:p w14:paraId="607C75EC" w14:textId="77777777" w:rsidR="00686B83" w:rsidRPr="000F1360" w:rsidRDefault="00A515BD">
            <w:pPr>
              <w:jc w:val="left"/>
              <w:rPr>
                <w:color w:val="000000" w:themeColor="text1"/>
              </w:rPr>
            </w:pPr>
            <w:r w:rsidRPr="000F1360">
              <w:rPr>
                <w:color w:val="000000" w:themeColor="text1"/>
                <w:sz w:val="20"/>
              </w:rPr>
              <w:t>High running cost and high energy use.</w:t>
            </w:r>
          </w:p>
        </w:tc>
      </w:tr>
      <w:tr w:rsidR="000F1360" w:rsidRPr="000F1360" w14:paraId="607C75F0" w14:textId="77777777">
        <w:trPr>
          <w:jc w:val="center"/>
        </w:trPr>
        <w:tc>
          <w:tcPr>
            <w:tcW w:w="4680" w:type="dxa"/>
            <w:vAlign w:val="center"/>
          </w:tcPr>
          <w:p w14:paraId="607C75EE" w14:textId="77777777" w:rsidR="00686B83" w:rsidRPr="000F1360" w:rsidRDefault="00A515BD">
            <w:pPr>
              <w:jc w:val="left"/>
              <w:rPr>
                <w:color w:val="000000" w:themeColor="text1"/>
              </w:rPr>
            </w:pPr>
            <w:r w:rsidRPr="000F1360">
              <w:rPr>
                <w:color w:val="000000" w:themeColor="text1"/>
                <w:sz w:val="20"/>
              </w:rPr>
              <w:t>Basis / Evidence</w:t>
            </w:r>
          </w:p>
        </w:tc>
        <w:tc>
          <w:tcPr>
            <w:tcW w:w="4680" w:type="dxa"/>
            <w:vAlign w:val="center"/>
          </w:tcPr>
          <w:p w14:paraId="607C75EF" w14:textId="77777777" w:rsidR="00686B83" w:rsidRPr="000F1360" w:rsidRDefault="00A515BD">
            <w:pPr>
              <w:jc w:val="left"/>
              <w:rPr>
                <w:color w:val="000000" w:themeColor="text1"/>
              </w:rPr>
            </w:pPr>
            <w:r w:rsidRPr="000F1360">
              <w:rPr>
                <w:color w:val="000000" w:themeColor="text1"/>
                <w:sz w:val="20"/>
              </w:rPr>
              <w:t>Seen in the C-DAC server room.</w:t>
            </w:r>
          </w:p>
        </w:tc>
      </w:tr>
    </w:tbl>
    <w:p w14:paraId="607C75F1" w14:textId="77777777" w:rsidR="00C746D7" w:rsidRDefault="00C746D7" w:rsidP="00C746D7">
      <w:pPr>
        <w:rPr>
          <w:color w:val="000000" w:themeColor="text1"/>
        </w:rPr>
      </w:pPr>
    </w:p>
    <w:p w14:paraId="607C75F2" w14:textId="77777777" w:rsidR="00686B83" w:rsidRPr="000F1360" w:rsidRDefault="00A515BD" w:rsidP="00C746D7">
      <w:pPr>
        <w:rPr>
          <w:color w:val="000000" w:themeColor="text1"/>
        </w:rPr>
      </w:pPr>
      <w:r w:rsidRPr="000F1360">
        <w:rPr>
          <w:color w:val="000000" w:themeColor="text1"/>
        </w:rPr>
        <w:t>4.3 PROBLEM SELECTION MATRIX</w:t>
      </w:r>
    </w:p>
    <w:tbl>
      <w:tblPr>
        <w:tblStyle w:val="TableGrid"/>
        <w:tblW w:w="0" w:type="auto"/>
        <w:jc w:val="center"/>
        <w:tblLook w:val="04A0" w:firstRow="1" w:lastRow="0" w:firstColumn="1" w:lastColumn="0" w:noHBand="0" w:noVBand="1"/>
      </w:tblPr>
      <w:tblGrid>
        <w:gridCol w:w="2340"/>
        <w:gridCol w:w="2340"/>
        <w:gridCol w:w="2340"/>
        <w:gridCol w:w="2340"/>
      </w:tblGrid>
      <w:tr w:rsidR="000F1360" w:rsidRPr="000F1360" w14:paraId="607C75F7" w14:textId="77777777">
        <w:trPr>
          <w:jc w:val="center"/>
        </w:trPr>
        <w:tc>
          <w:tcPr>
            <w:tcW w:w="2340" w:type="dxa"/>
            <w:shd w:val="clear" w:color="auto" w:fill="D9EAF7"/>
            <w:vAlign w:val="center"/>
          </w:tcPr>
          <w:p w14:paraId="607C75F3" w14:textId="77777777" w:rsidR="00686B83" w:rsidRPr="000F1360" w:rsidRDefault="00A515BD">
            <w:pPr>
              <w:jc w:val="center"/>
              <w:rPr>
                <w:color w:val="000000" w:themeColor="text1"/>
              </w:rPr>
            </w:pPr>
            <w:r w:rsidRPr="000F1360">
              <w:rPr>
                <w:b/>
                <w:color w:val="000000" w:themeColor="text1"/>
                <w:sz w:val="22"/>
              </w:rPr>
              <w:t>Evaluation Criterion</w:t>
            </w:r>
          </w:p>
        </w:tc>
        <w:tc>
          <w:tcPr>
            <w:tcW w:w="2340" w:type="dxa"/>
            <w:shd w:val="clear" w:color="auto" w:fill="D9EAF7"/>
            <w:vAlign w:val="center"/>
          </w:tcPr>
          <w:p w14:paraId="607C75F4" w14:textId="77777777" w:rsidR="00686B83" w:rsidRPr="000F1360" w:rsidRDefault="00A515BD">
            <w:pPr>
              <w:jc w:val="center"/>
              <w:rPr>
                <w:color w:val="000000" w:themeColor="text1"/>
              </w:rPr>
            </w:pPr>
            <w:r w:rsidRPr="000F1360">
              <w:rPr>
                <w:b/>
                <w:color w:val="000000" w:themeColor="text1"/>
                <w:sz w:val="22"/>
              </w:rPr>
              <w:t>Problem 1</w:t>
            </w:r>
          </w:p>
        </w:tc>
        <w:tc>
          <w:tcPr>
            <w:tcW w:w="2340" w:type="dxa"/>
            <w:shd w:val="clear" w:color="auto" w:fill="D9EAF7"/>
            <w:vAlign w:val="center"/>
          </w:tcPr>
          <w:p w14:paraId="607C75F5" w14:textId="77777777" w:rsidR="00686B83" w:rsidRPr="000F1360" w:rsidRDefault="00A515BD">
            <w:pPr>
              <w:jc w:val="center"/>
              <w:rPr>
                <w:color w:val="000000" w:themeColor="text1"/>
              </w:rPr>
            </w:pPr>
            <w:r w:rsidRPr="000F1360">
              <w:rPr>
                <w:b/>
                <w:color w:val="000000" w:themeColor="text1"/>
                <w:sz w:val="22"/>
              </w:rPr>
              <w:t>Problem 2</w:t>
            </w:r>
          </w:p>
        </w:tc>
        <w:tc>
          <w:tcPr>
            <w:tcW w:w="2340" w:type="dxa"/>
            <w:shd w:val="clear" w:color="auto" w:fill="D9EAF7"/>
            <w:vAlign w:val="center"/>
          </w:tcPr>
          <w:p w14:paraId="607C75F6" w14:textId="77777777" w:rsidR="00686B83" w:rsidRPr="000F1360" w:rsidRDefault="00A515BD">
            <w:pPr>
              <w:jc w:val="center"/>
              <w:rPr>
                <w:color w:val="000000" w:themeColor="text1"/>
              </w:rPr>
            </w:pPr>
            <w:r w:rsidRPr="000F1360">
              <w:rPr>
                <w:b/>
                <w:color w:val="000000" w:themeColor="text1"/>
                <w:sz w:val="22"/>
              </w:rPr>
              <w:t>Problem 3</w:t>
            </w:r>
          </w:p>
        </w:tc>
      </w:tr>
      <w:tr w:rsidR="000F1360" w:rsidRPr="000F1360" w14:paraId="607C75FC" w14:textId="77777777">
        <w:trPr>
          <w:jc w:val="center"/>
        </w:trPr>
        <w:tc>
          <w:tcPr>
            <w:tcW w:w="2340" w:type="dxa"/>
            <w:vAlign w:val="center"/>
          </w:tcPr>
          <w:p w14:paraId="607C75F8" w14:textId="77777777" w:rsidR="00686B83" w:rsidRPr="000F1360" w:rsidRDefault="00A515BD">
            <w:pPr>
              <w:jc w:val="left"/>
              <w:rPr>
                <w:color w:val="000000" w:themeColor="text1"/>
              </w:rPr>
            </w:pPr>
            <w:r w:rsidRPr="000F1360">
              <w:rPr>
                <w:color w:val="000000" w:themeColor="text1"/>
                <w:sz w:val="20"/>
              </w:rPr>
              <w:t>Real-life relevance</w:t>
            </w:r>
          </w:p>
        </w:tc>
        <w:tc>
          <w:tcPr>
            <w:tcW w:w="2340" w:type="dxa"/>
            <w:vAlign w:val="center"/>
          </w:tcPr>
          <w:p w14:paraId="607C75F9" w14:textId="77777777" w:rsidR="00686B83" w:rsidRPr="000F1360" w:rsidRDefault="00A515BD">
            <w:pPr>
              <w:jc w:val="left"/>
              <w:rPr>
                <w:color w:val="000000" w:themeColor="text1"/>
              </w:rPr>
            </w:pPr>
            <w:r w:rsidRPr="000F1360">
              <w:rPr>
                <w:color w:val="000000" w:themeColor="text1"/>
                <w:sz w:val="20"/>
              </w:rPr>
              <w:t>9 /10</w:t>
            </w:r>
          </w:p>
        </w:tc>
        <w:tc>
          <w:tcPr>
            <w:tcW w:w="2340" w:type="dxa"/>
            <w:vAlign w:val="center"/>
          </w:tcPr>
          <w:p w14:paraId="607C75FA" w14:textId="77777777" w:rsidR="00686B83" w:rsidRPr="000F1360" w:rsidRDefault="00A515BD">
            <w:pPr>
              <w:jc w:val="left"/>
              <w:rPr>
                <w:color w:val="000000" w:themeColor="text1"/>
              </w:rPr>
            </w:pPr>
            <w:r w:rsidRPr="000F1360">
              <w:rPr>
                <w:color w:val="000000" w:themeColor="text1"/>
                <w:sz w:val="20"/>
              </w:rPr>
              <w:t>7 /10</w:t>
            </w:r>
          </w:p>
        </w:tc>
        <w:tc>
          <w:tcPr>
            <w:tcW w:w="2340" w:type="dxa"/>
            <w:vAlign w:val="center"/>
          </w:tcPr>
          <w:p w14:paraId="607C75FB" w14:textId="77777777" w:rsidR="00686B83" w:rsidRPr="000F1360" w:rsidRDefault="00A515BD">
            <w:pPr>
              <w:jc w:val="left"/>
              <w:rPr>
                <w:color w:val="000000" w:themeColor="text1"/>
              </w:rPr>
            </w:pPr>
            <w:r w:rsidRPr="000F1360">
              <w:rPr>
                <w:color w:val="000000" w:themeColor="text1"/>
                <w:sz w:val="20"/>
              </w:rPr>
              <w:t>7 /10</w:t>
            </w:r>
          </w:p>
        </w:tc>
      </w:tr>
      <w:tr w:rsidR="000F1360" w:rsidRPr="000F1360" w14:paraId="607C7601" w14:textId="77777777">
        <w:trPr>
          <w:jc w:val="center"/>
        </w:trPr>
        <w:tc>
          <w:tcPr>
            <w:tcW w:w="2340" w:type="dxa"/>
            <w:vAlign w:val="center"/>
          </w:tcPr>
          <w:p w14:paraId="607C75FD" w14:textId="77777777" w:rsidR="00686B83" w:rsidRPr="000F1360" w:rsidRDefault="00A515BD">
            <w:pPr>
              <w:jc w:val="left"/>
              <w:rPr>
                <w:color w:val="000000" w:themeColor="text1"/>
              </w:rPr>
            </w:pPr>
            <w:r w:rsidRPr="000F1360">
              <w:rPr>
                <w:color w:val="000000" w:themeColor="text1"/>
                <w:sz w:val="20"/>
              </w:rPr>
              <w:t>Clarity of affected users</w:t>
            </w:r>
          </w:p>
        </w:tc>
        <w:tc>
          <w:tcPr>
            <w:tcW w:w="2340" w:type="dxa"/>
            <w:vAlign w:val="center"/>
          </w:tcPr>
          <w:p w14:paraId="607C75FE" w14:textId="77777777" w:rsidR="00686B83" w:rsidRPr="000F1360" w:rsidRDefault="00A515BD">
            <w:pPr>
              <w:jc w:val="left"/>
              <w:rPr>
                <w:color w:val="000000" w:themeColor="text1"/>
              </w:rPr>
            </w:pPr>
            <w:r w:rsidRPr="000F1360">
              <w:rPr>
                <w:color w:val="000000" w:themeColor="text1"/>
                <w:sz w:val="20"/>
              </w:rPr>
              <w:t>9 /10</w:t>
            </w:r>
          </w:p>
        </w:tc>
        <w:tc>
          <w:tcPr>
            <w:tcW w:w="2340" w:type="dxa"/>
            <w:vAlign w:val="center"/>
          </w:tcPr>
          <w:p w14:paraId="607C75FF" w14:textId="77777777" w:rsidR="00686B83" w:rsidRPr="000F1360" w:rsidRDefault="00A515BD">
            <w:pPr>
              <w:jc w:val="left"/>
              <w:rPr>
                <w:color w:val="000000" w:themeColor="text1"/>
              </w:rPr>
            </w:pPr>
            <w:r w:rsidRPr="000F1360">
              <w:rPr>
                <w:color w:val="000000" w:themeColor="text1"/>
                <w:sz w:val="20"/>
              </w:rPr>
              <w:t>7 /10</w:t>
            </w:r>
          </w:p>
        </w:tc>
        <w:tc>
          <w:tcPr>
            <w:tcW w:w="2340" w:type="dxa"/>
            <w:vAlign w:val="center"/>
          </w:tcPr>
          <w:p w14:paraId="607C7600" w14:textId="77777777" w:rsidR="00686B83" w:rsidRPr="000F1360" w:rsidRDefault="00A515BD">
            <w:pPr>
              <w:jc w:val="left"/>
              <w:rPr>
                <w:color w:val="000000" w:themeColor="text1"/>
              </w:rPr>
            </w:pPr>
            <w:r w:rsidRPr="000F1360">
              <w:rPr>
                <w:color w:val="000000" w:themeColor="text1"/>
                <w:sz w:val="20"/>
              </w:rPr>
              <w:t>6 /10</w:t>
            </w:r>
          </w:p>
        </w:tc>
      </w:tr>
      <w:tr w:rsidR="000F1360" w:rsidRPr="000F1360" w14:paraId="607C7606" w14:textId="77777777">
        <w:trPr>
          <w:jc w:val="center"/>
        </w:trPr>
        <w:tc>
          <w:tcPr>
            <w:tcW w:w="2340" w:type="dxa"/>
            <w:vAlign w:val="center"/>
          </w:tcPr>
          <w:p w14:paraId="607C7602" w14:textId="77777777" w:rsidR="00686B83" w:rsidRPr="000F1360" w:rsidRDefault="00A515BD">
            <w:pPr>
              <w:jc w:val="left"/>
              <w:rPr>
                <w:color w:val="000000" w:themeColor="text1"/>
              </w:rPr>
            </w:pPr>
            <w:r w:rsidRPr="000F1360">
              <w:rPr>
                <w:color w:val="000000" w:themeColor="text1"/>
                <w:sz w:val="20"/>
              </w:rPr>
              <w:t>Availability of information/data</w:t>
            </w:r>
          </w:p>
        </w:tc>
        <w:tc>
          <w:tcPr>
            <w:tcW w:w="2340" w:type="dxa"/>
            <w:vAlign w:val="center"/>
          </w:tcPr>
          <w:p w14:paraId="607C7603" w14:textId="77777777" w:rsidR="00686B83" w:rsidRPr="000F1360" w:rsidRDefault="00A515BD">
            <w:pPr>
              <w:jc w:val="left"/>
              <w:rPr>
                <w:color w:val="000000" w:themeColor="text1"/>
              </w:rPr>
            </w:pPr>
            <w:r w:rsidRPr="000F1360">
              <w:rPr>
                <w:color w:val="000000" w:themeColor="text1"/>
                <w:sz w:val="20"/>
              </w:rPr>
              <w:t>8 /10</w:t>
            </w:r>
          </w:p>
        </w:tc>
        <w:tc>
          <w:tcPr>
            <w:tcW w:w="2340" w:type="dxa"/>
            <w:vAlign w:val="center"/>
          </w:tcPr>
          <w:p w14:paraId="607C7604" w14:textId="77777777" w:rsidR="00686B83" w:rsidRPr="000F1360" w:rsidRDefault="00A515BD">
            <w:pPr>
              <w:jc w:val="left"/>
              <w:rPr>
                <w:color w:val="000000" w:themeColor="text1"/>
              </w:rPr>
            </w:pPr>
            <w:r w:rsidRPr="000F1360">
              <w:rPr>
                <w:color w:val="000000" w:themeColor="text1"/>
                <w:sz w:val="20"/>
              </w:rPr>
              <w:t>6 /10</w:t>
            </w:r>
          </w:p>
        </w:tc>
        <w:tc>
          <w:tcPr>
            <w:tcW w:w="2340" w:type="dxa"/>
            <w:vAlign w:val="center"/>
          </w:tcPr>
          <w:p w14:paraId="607C7605" w14:textId="77777777" w:rsidR="00686B83" w:rsidRPr="000F1360" w:rsidRDefault="00A515BD">
            <w:pPr>
              <w:jc w:val="left"/>
              <w:rPr>
                <w:color w:val="000000" w:themeColor="text1"/>
              </w:rPr>
            </w:pPr>
            <w:r w:rsidRPr="000F1360">
              <w:rPr>
                <w:color w:val="000000" w:themeColor="text1"/>
                <w:sz w:val="20"/>
              </w:rPr>
              <w:t>5 /10</w:t>
            </w:r>
          </w:p>
        </w:tc>
      </w:tr>
      <w:tr w:rsidR="000F1360" w:rsidRPr="000F1360" w14:paraId="607C760B" w14:textId="77777777">
        <w:trPr>
          <w:jc w:val="center"/>
        </w:trPr>
        <w:tc>
          <w:tcPr>
            <w:tcW w:w="2340" w:type="dxa"/>
            <w:vAlign w:val="center"/>
          </w:tcPr>
          <w:p w14:paraId="607C7607" w14:textId="77777777" w:rsidR="00686B83" w:rsidRPr="000F1360" w:rsidRDefault="00A515BD">
            <w:pPr>
              <w:jc w:val="left"/>
              <w:rPr>
                <w:color w:val="000000" w:themeColor="text1"/>
              </w:rPr>
            </w:pPr>
            <w:r w:rsidRPr="000F1360">
              <w:rPr>
                <w:color w:val="000000" w:themeColor="text1"/>
                <w:sz w:val="20"/>
              </w:rPr>
              <w:t>Technical feasibility</w:t>
            </w:r>
          </w:p>
        </w:tc>
        <w:tc>
          <w:tcPr>
            <w:tcW w:w="2340" w:type="dxa"/>
            <w:vAlign w:val="center"/>
          </w:tcPr>
          <w:p w14:paraId="607C7608" w14:textId="77777777" w:rsidR="00686B83" w:rsidRPr="000F1360" w:rsidRDefault="00A515BD">
            <w:pPr>
              <w:jc w:val="left"/>
              <w:rPr>
                <w:color w:val="000000" w:themeColor="text1"/>
              </w:rPr>
            </w:pPr>
            <w:r w:rsidRPr="000F1360">
              <w:rPr>
                <w:color w:val="000000" w:themeColor="text1"/>
                <w:sz w:val="20"/>
              </w:rPr>
              <w:t>9 /10</w:t>
            </w:r>
          </w:p>
        </w:tc>
        <w:tc>
          <w:tcPr>
            <w:tcW w:w="2340" w:type="dxa"/>
            <w:vAlign w:val="center"/>
          </w:tcPr>
          <w:p w14:paraId="607C7609" w14:textId="77777777" w:rsidR="00686B83" w:rsidRPr="000F1360" w:rsidRDefault="00A515BD">
            <w:pPr>
              <w:jc w:val="left"/>
              <w:rPr>
                <w:color w:val="000000" w:themeColor="text1"/>
              </w:rPr>
            </w:pPr>
            <w:r w:rsidRPr="000F1360">
              <w:rPr>
                <w:color w:val="000000" w:themeColor="text1"/>
                <w:sz w:val="20"/>
              </w:rPr>
              <w:t>6 /10</w:t>
            </w:r>
          </w:p>
        </w:tc>
        <w:tc>
          <w:tcPr>
            <w:tcW w:w="2340" w:type="dxa"/>
            <w:vAlign w:val="center"/>
          </w:tcPr>
          <w:p w14:paraId="607C760A" w14:textId="77777777" w:rsidR="00686B83" w:rsidRPr="000F1360" w:rsidRDefault="00A515BD">
            <w:pPr>
              <w:jc w:val="left"/>
              <w:rPr>
                <w:color w:val="000000" w:themeColor="text1"/>
              </w:rPr>
            </w:pPr>
            <w:r w:rsidRPr="000F1360">
              <w:rPr>
                <w:color w:val="000000" w:themeColor="text1"/>
                <w:sz w:val="20"/>
              </w:rPr>
              <w:t>4 /10</w:t>
            </w:r>
          </w:p>
        </w:tc>
      </w:tr>
      <w:tr w:rsidR="000F1360" w:rsidRPr="000F1360" w14:paraId="607C7610" w14:textId="77777777">
        <w:trPr>
          <w:jc w:val="center"/>
        </w:trPr>
        <w:tc>
          <w:tcPr>
            <w:tcW w:w="2340" w:type="dxa"/>
            <w:vAlign w:val="center"/>
          </w:tcPr>
          <w:p w14:paraId="607C760C" w14:textId="77777777" w:rsidR="00686B83" w:rsidRPr="000F1360" w:rsidRDefault="00A515BD">
            <w:pPr>
              <w:jc w:val="left"/>
              <w:rPr>
                <w:color w:val="000000" w:themeColor="text1"/>
              </w:rPr>
            </w:pPr>
            <w:r w:rsidRPr="000F1360">
              <w:rPr>
                <w:color w:val="000000" w:themeColor="text1"/>
                <w:sz w:val="20"/>
              </w:rPr>
              <w:t>Suitability for Second Year scope</w:t>
            </w:r>
          </w:p>
        </w:tc>
        <w:tc>
          <w:tcPr>
            <w:tcW w:w="2340" w:type="dxa"/>
            <w:vAlign w:val="center"/>
          </w:tcPr>
          <w:p w14:paraId="607C760D" w14:textId="77777777" w:rsidR="00686B83" w:rsidRPr="000F1360" w:rsidRDefault="00A515BD">
            <w:pPr>
              <w:jc w:val="left"/>
              <w:rPr>
                <w:color w:val="000000" w:themeColor="text1"/>
              </w:rPr>
            </w:pPr>
            <w:r w:rsidRPr="000F1360">
              <w:rPr>
                <w:color w:val="000000" w:themeColor="text1"/>
                <w:sz w:val="20"/>
              </w:rPr>
              <w:t>8 /10</w:t>
            </w:r>
          </w:p>
        </w:tc>
        <w:tc>
          <w:tcPr>
            <w:tcW w:w="2340" w:type="dxa"/>
            <w:vAlign w:val="center"/>
          </w:tcPr>
          <w:p w14:paraId="607C760E" w14:textId="77777777" w:rsidR="00686B83" w:rsidRPr="000F1360" w:rsidRDefault="00A515BD">
            <w:pPr>
              <w:jc w:val="left"/>
              <w:rPr>
                <w:color w:val="000000" w:themeColor="text1"/>
              </w:rPr>
            </w:pPr>
            <w:r w:rsidRPr="000F1360">
              <w:rPr>
                <w:color w:val="000000" w:themeColor="text1"/>
                <w:sz w:val="20"/>
              </w:rPr>
              <w:t>5 /10</w:t>
            </w:r>
          </w:p>
        </w:tc>
        <w:tc>
          <w:tcPr>
            <w:tcW w:w="2340" w:type="dxa"/>
            <w:vAlign w:val="center"/>
          </w:tcPr>
          <w:p w14:paraId="607C760F" w14:textId="77777777" w:rsidR="00686B83" w:rsidRPr="000F1360" w:rsidRDefault="00A515BD">
            <w:pPr>
              <w:jc w:val="left"/>
              <w:rPr>
                <w:color w:val="000000" w:themeColor="text1"/>
              </w:rPr>
            </w:pPr>
            <w:r w:rsidRPr="000F1360">
              <w:rPr>
                <w:color w:val="000000" w:themeColor="text1"/>
                <w:sz w:val="20"/>
              </w:rPr>
              <w:t>4 /10</w:t>
            </w:r>
          </w:p>
        </w:tc>
      </w:tr>
      <w:tr w:rsidR="000F1360" w:rsidRPr="000F1360" w14:paraId="607C7615" w14:textId="77777777">
        <w:trPr>
          <w:jc w:val="center"/>
        </w:trPr>
        <w:tc>
          <w:tcPr>
            <w:tcW w:w="2340" w:type="dxa"/>
            <w:vAlign w:val="center"/>
          </w:tcPr>
          <w:p w14:paraId="607C7611" w14:textId="77777777" w:rsidR="00686B83" w:rsidRPr="000F1360" w:rsidRDefault="00A515BD">
            <w:pPr>
              <w:jc w:val="left"/>
              <w:rPr>
                <w:color w:val="000000" w:themeColor="text1"/>
              </w:rPr>
            </w:pPr>
            <w:r w:rsidRPr="000F1360">
              <w:rPr>
                <w:color w:val="000000" w:themeColor="text1"/>
                <w:sz w:val="20"/>
              </w:rPr>
              <w:t>Potential for improvement</w:t>
            </w:r>
          </w:p>
        </w:tc>
        <w:tc>
          <w:tcPr>
            <w:tcW w:w="2340" w:type="dxa"/>
            <w:vAlign w:val="center"/>
          </w:tcPr>
          <w:p w14:paraId="607C7612" w14:textId="77777777" w:rsidR="00686B83" w:rsidRPr="000F1360" w:rsidRDefault="00A515BD">
            <w:pPr>
              <w:jc w:val="left"/>
              <w:rPr>
                <w:color w:val="000000" w:themeColor="text1"/>
              </w:rPr>
            </w:pPr>
            <w:r w:rsidRPr="000F1360">
              <w:rPr>
                <w:color w:val="000000" w:themeColor="text1"/>
                <w:sz w:val="20"/>
              </w:rPr>
              <w:t>9 /10</w:t>
            </w:r>
          </w:p>
        </w:tc>
        <w:tc>
          <w:tcPr>
            <w:tcW w:w="2340" w:type="dxa"/>
            <w:vAlign w:val="center"/>
          </w:tcPr>
          <w:p w14:paraId="607C7613" w14:textId="77777777" w:rsidR="00686B83" w:rsidRPr="000F1360" w:rsidRDefault="00A515BD">
            <w:pPr>
              <w:jc w:val="left"/>
              <w:rPr>
                <w:color w:val="000000" w:themeColor="text1"/>
              </w:rPr>
            </w:pPr>
            <w:r w:rsidRPr="000F1360">
              <w:rPr>
                <w:color w:val="000000" w:themeColor="text1"/>
                <w:sz w:val="20"/>
              </w:rPr>
              <w:t>6 /10</w:t>
            </w:r>
          </w:p>
        </w:tc>
        <w:tc>
          <w:tcPr>
            <w:tcW w:w="2340" w:type="dxa"/>
            <w:vAlign w:val="center"/>
          </w:tcPr>
          <w:p w14:paraId="607C7614" w14:textId="77777777" w:rsidR="00686B83" w:rsidRPr="000F1360" w:rsidRDefault="00A515BD">
            <w:pPr>
              <w:jc w:val="left"/>
              <w:rPr>
                <w:color w:val="000000" w:themeColor="text1"/>
              </w:rPr>
            </w:pPr>
            <w:r w:rsidRPr="000F1360">
              <w:rPr>
                <w:color w:val="000000" w:themeColor="text1"/>
                <w:sz w:val="20"/>
              </w:rPr>
              <w:t>6 /10</w:t>
            </w:r>
          </w:p>
        </w:tc>
      </w:tr>
      <w:tr w:rsidR="000F1360" w:rsidRPr="000F1360" w14:paraId="607C761A" w14:textId="77777777">
        <w:trPr>
          <w:jc w:val="center"/>
        </w:trPr>
        <w:tc>
          <w:tcPr>
            <w:tcW w:w="2340" w:type="dxa"/>
            <w:vAlign w:val="center"/>
          </w:tcPr>
          <w:p w14:paraId="607C7616" w14:textId="77777777" w:rsidR="00686B83" w:rsidRPr="000F1360" w:rsidRDefault="00A515BD">
            <w:pPr>
              <w:jc w:val="left"/>
              <w:rPr>
                <w:color w:val="000000" w:themeColor="text1"/>
              </w:rPr>
            </w:pPr>
            <w:r w:rsidRPr="000F1360">
              <w:rPr>
                <w:color w:val="000000" w:themeColor="text1"/>
                <w:sz w:val="20"/>
              </w:rPr>
              <w:t>Potential impact</w:t>
            </w:r>
          </w:p>
        </w:tc>
        <w:tc>
          <w:tcPr>
            <w:tcW w:w="2340" w:type="dxa"/>
            <w:vAlign w:val="center"/>
          </w:tcPr>
          <w:p w14:paraId="607C7617" w14:textId="77777777" w:rsidR="00686B83" w:rsidRPr="000F1360" w:rsidRDefault="00A515BD">
            <w:pPr>
              <w:jc w:val="left"/>
              <w:rPr>
                <w:color w:val="000000" w:themeColor="text1"/>
              </w:rPr>
            </w:pPr>
            <w:r w:rsidRPr="000F1360">
              <w:rPr>
                <w:color w:val="000000" w:themeColor="text1"/>
                <w:sz w:val="20"/>
              </w:rPr>
              <w:t>9 /10</w:t>
            </w:r>
          </w:p>
        </w:tc>
        <w:tc>
          <w:tcPr>
            <w:tcW w:w="2340" w:type="dxa"/>
            <w:vAlign w:val="center"/>
          </w:tcPr>
          <w:p w14:paraId="607C7618" w14:textId="77777777" w:rsidR="00686B83" w:rsidRPr="000F1360" w:rsidRDefault="00A515BD">
            <w:pPr>
              <w:jc w:val="left"/>
              <w:rPr>
                <w:color w:val="000000" w:themeColor="text1"/>
              </w:rPr>
            </w:pPr>
            <w:r w:rsidRPr="000F1360">
              <w:rPr>
                <w:color w:val="000000" w:themeColor="text1"/>
                <w:sz w:val="20"/>
              </w:rPr>
              <w:t>6 /10</w:t>
            </w:r>
          </w:p>
        </w:tc>
        <w:tc>
          <w:tcPr>
            <w:tcW w:w="2340" w:type="dxa"/>
            <w:vAlign w:val="center"/>
          </w:tcPr>
          <w:p w14:paraId="607C7619" w14:textId="77777777" w:rsidR="00686B83" w:rsidRPr="000F1360" w:rsidRDefault="00A515BD">
            <w:pPr>
              <w:jc w:val="left"/>
              <w:rPr>
                <w:color w:val="000000" w:themeColor="text1"/>
              </w:rPr>
            </w:pPr>
            <w:r w:rsidRPr="000F1360">
              <w:rPr>
                <w:color w:val="000000" w:themeColor="text1"/>
                <w:sz w:val="20"/>
              </w:rPr>
              <w:t>7 /10</w:t>
            </w:r>
          </w:p>
        </w:tc>
      </w:tr>
      <w:tr w:rsidR="000F1360" w:rsidRPr="000F1360" w14:paraId="607C761F" w14:textId="77777777">
        <w:trPr>
          <w:jc w:val="center"/>
        </w:trPr>
        <w:tc>
          <w:tcPr>
            <w:tcW w:w="2340" w:type="dxa"/>
            <w:vAlign w:val="center"/>
          </w:tcPr>
          <w:p w14:paraId="607C761B" w14:textId="77777777" w:rsidR="00686B83" w:rsidRPr="000F1360" w:rsidRDefault="00A515BD">
            <w:pPr>
              <w:jc w:val="left"/>
              <w:rPr>
                <w:color w:val="000000" w:themeColor="text1"/>
              </w:rPr>
            </w:pPr>
            <w:r w:rsidRPr="000F1360">
              <w:rPr>
                <w:color w:val="000000" w:themeColor="text1"/>
                <w:sz w:val="20"/>
              </w:rPr>
              <w:t>Availability of literature</w:t>
            </w:r>
          </w:p>
        </w:tc>
        <w:tc>
          <w:tcPr>
            <w:tcW w:w="2340" w:type="dxa"/>
            <w:vAlign w:val="center"/>
          </w:tcPr>
          <w:p w14:paraId="607C761C" w14:textId="77777777" w:rsidR="00686B83" w:rsidRPr="000F1360" w:rsidRDefault="00A515BD">
            <w:pPr>
              <w:jc w:val="left"/>
              <w:rPr>
                <w:color w:val="000000" w:themeColor="text1"/>
              </w:rPr>
            </w:pPr>
            <w:r w:rsidRPr="000F1360">
              <w:rPr>
                <w:color w:val="000000" w:themeColor="text1"/>
                <w:sz w:val="20"/>
              </w:rPr>
              <w:t>8 /10</w:t>
            </w:r>
          </w:p>
        </w:tc>
        <w:tc>
          <w:tcPr>
            <w:tcW w:w="2340" w:type="dxa"/>
            <w:vAlign w:val="center"/>
          </w:tcPr>
          <w:p w14:paraId="607C761D" w14:textId="77777777" w:rsidR="00686B83" w:rsidRPr="000F1360" w:rsidRDefault="00A515BD">
            <w:pPr>
              <w:jc w:val="left"/>
              <w:rPr>
                <w:color w:val="000000" w:themeColor="text1"/>
              </w:rPr>
            </w:pPr>
            <w:r w:rsidRPr="000F1360">
              <w:rPr>
                <w:color w:val="000000" w:themeColor="text1"/>
                <w:sz w:val="20"/>
              </w:rPr>
              <w:t>6 /10</w:t>
            </w:r>
          </w:p>
        </w:tc>
        <w:tc>
          <w:tcPr>
            <w:tcW w:w="2340" w:type="dxa"/>
            <w:vAlign w:val="center"/>
          </w:tcPr>
          <w:p w14:paraId="607C761E" w14:textId="77777777" w:rsidR="00686B83" w:rsidRPr="000F1360" w:rsidRDefault="00A515BD">
            <w:pPr>
              <w:jc w:val="left"/>
              <w:rPr>
                <w:color w:val="000000" w:themeColor="text1"/>
              </w:rPr>
            </w:pPr>
            <w:r w:rsidRPr="000F1360">
              <w:rPr>
                <w:color w:val="000000" w:themeColor="text1"/>
                <w:sz w:val="20"/>
              </w:rPr>
              <w:t>7 /10</w:t>
            </w:r>
          </w:p>
        </w:tc>
      </w:tr>
      <w:tr w:rsidR="000F1360" w:rsidRPr="000F1360" w14:paraId="607C7624" w14:textId="77777777">
        <w:trPr>
          <w:jc w:val="center"/>
        </w:trPr>
        <w:tc>
          <w:tcPr>
            <w:tcW w:w="2340" w:type="dxa"/>
            <w:vAlign w:val="center"/>
          </w:tcPr>
          <w:p w14:paraId="607C7620" w14:textId="77777777" w:rsidR="00686B83" w:rsidRPr="000F1360" w:rsidRDefault="00A515BD">
            <w:pPr>
              <w:jc w:val="left"/>
              <w:rPr>
                <w:color w:val="000000" w:themeColor="text1"/>
              </w:rPr>
            </w:pPr>
            <w:r w:rsidRPr="000F1360">
              <w:rPr>
                <w:color w:val="000000" w:themeColor="text1"/>
                <w:sz w:val="20"/>
              </w:rPr>
              <w:t>Scope for Computer Engineering solution</w:t>
            </w:r>
          </w:p>
        </w:tc>
        <w:tc>
          <w:tcPr>
            <w:tcW w:w="2340" w:type="dxa"/>
            <w:vAlign w:val="center"/>
          </w:tcPr>
          <w:p w14:paraId="607C7621" w14:textId="77777777" w:rsidR="00686B83" w:rsidRPr="000F1360" w:rsidRDefault="00A515BD">
            <w:pPr>
              <w:jc w:val="left"/>
              <w:rPr>
                <w:color w:val="000000" w:themeColor="text1"/>
              </w:rPr>
            </w:pPr>
            <w:r w:rsidRPr="000F1360">
              <w:rPr>
                <w:color w:val="000000" w:themeColor="text1"/>
                <w:sz w:val="20"/>
              </w:rPr>
              <w:t>9 /10</w:t>
            </w:r>
          </w:p>
        </w:tc>
        <w:tc>
          <w:tcPr>
            <w:tcW w:w="2340" w:type="dxa"/>
            <w:vAlign w:val="center"/>
          </w:tcPr>
          <w:p w14:paraId="607C7622" w14:textId="77777777" w:rsidR="00686B83" w:rsidRPr="000F1360" w:rsidRDefault="00A515BD">
            <w:pPr>
              <w:jc w:val="left"/>
              <w:rPr>
                <w:color w:val="000000" w:themeColor="text1"/>
              </w:rPr>
            </w:pPr>
            <w:r w:rsidRPr="000F1360">
              <w:rPr>
                <w:color w:val="000000" w:themeColor="text1"/>
                <w:sz w:val="20"/>
              </w:rPr>
              <w:t>8 /10</w:t>
            </w:r>
          </w:p>
        </w:tc>
        <w:tc>
          <w:tcPr>
            <w:tcW w:w="2340" w:type="dxa"/>
            <w:vAlign w:val="center"/>
          </w:tcPr>
          <w:p w14:paraId="607C7623" w14:textId="77777777" w:rsidR="00686B83" w:rsidRPr="000F1360" w:rsidRDefault="00A515BD">
            <w:pPr>
              <w:jc w:val="left"/>
              <w:rPr>
                <w:color w:val="000000" w:themeColor="text1"/>
              </w:rPr>
            </w:pPr>
            <w:r w:rsidRPr="000F1360">
              <w:rPr>
                <w:color w:val="000000" w:themeColor="text1"/>
                <w:sz w:val="20"/>
              </w:rPr>
              <w:t>6 /10</w:t>
            </w:r>
          </w:p>
        </w:tc>
      </w:tr>
      <w:tr w:rsidR="000F1360" w:rsidRPr="000F1360" w14:paraId="607C7629" w14:textId="77777777">
        <w:trPr>
          <w:jc w:val="center"/>
        </w:trPr>
        <w:tc>
          <w:tcPr>
            <w:tcW w:w="2340" w:type="dxa"/>
            <w:vAlign w:val="center"/>
          </w:tcPr>
          <w:p w14:paraId="607C7625" w14:textId="77777777" w:rsidR="00686B83" w:rsidRPr="000F1360" w:rsidRDefault="00A515BD">
            <w:pPr>
              <w:jc w:val="left"/>
              <w:rPr>
                <w:color w:val="000000" w:themeColor="text1"/>
              </w:rPr>
            </w:pPr>
            <w:r w:rsidRPr="000F1360">
              <w:rPr>
                <w:color w:val="000000" w:themeColor="text1"/>
                <w:sz w:val="20"/>
              </w:rPr>
              <w:t>Group interest</w:t>
            </w:r>
          </w:p>
        </w:tc>
        <w:tc>
          <w:tcPr>
            <w:tcW w:w="2340" w:type="dxa"/>
            <w:vAlign w:val="center"/>
          </w:tcPr>
          <w:p w14:paraId="607C7626" w14:textId="77777777" w:rsidR="00686B83" w:rsidRPr="000F1360" w:rsidRDefault="00A515BD">
            <w:pPr>
              <w:jc w:val="left"/>
              <w:rPr>
                <w:color w:val="000000" w:themeColor="text1"/>
              </w:rPr>
            </w:pPr>
            <w:r w:rsidRPr="000F1360">
              <w:rPr>
                <w:color w:val="000000" w:themeColor="text1"/>
                <w:sz w:val="20"/>
              </w:rPr>
              <w:t>9 /10</w:t>
            </w:r>
          </w:p>
        </w:tc>
        <w:tc>
          <w:tcPr>
            <w:tcW w:w="2340" w:type="dxa"/>
            <w:vAlign w:val="center"/>
          </w:tcPr>
          <w:p w14:paraId="607C7627" w14:textId="77777777" w:rsidR="00686B83" w:rsidRPr="000F1360" w:rsidRDefault="00A515BD">
            <w:pPr>
              <w:jc w:val="left"/>
              <w:rPr>
                <w:color w:val="000000" w:themeColor="text1"/>
              </w:rPr>
            </w:pPr>
            <w:r w:rsidRPr="000F1360">
              <w:rPr>
                <w:color w:val="000000" w:themeColor="text1"/>
                <w:sz w:val="20"/>
              </w:rPr>
              <w:t>7 /10</w:t>
            </w:r>
          </w:p>
        </w:tc>
        <w:tc>
          <w:tcPr>
            <w:tcW w:w="2340" w:type="dxa"/>
            <w:vAlign w:val="center"/>
          </w:tcPr>
          <w:p w14:paraId="607C7628" w14:textId="77777777" w:rsidR="00686B83" w:rsidRPr="000F1360" w:rsidRDefault="00A515BD">
            <w:pPr>
              <w:jc w:val="left"/>
              <w:rPr>
                <w:color w:val="000000" w:themeColor="text1"/>
              </w:rPr>
            </w:pPr>
            <w:r w:rsidRPr="000F1360">
              <w:rPr>
                <w:color w:val="000000" w:themeColor="text1"/>
                <w:sz w:val="20"/>
              </w:rPr>
              <w:t>6 /10</w:t>
            </w:r>
          </w:p>
        </w:tc>
      </w:tr>
      <w:tr w:rsidR="000F1360" w:rsidRPr="000F1360" w14:paraId="607C762E" w14:textId="77777777">
        <w:trPr>
          <w:jc w:val="center"/>
        </w:trPr>
        <w:tc>
          <w:tcPr>
            <w:tcW w:w="2340" w:type="dxa"/>
            <w:vAlign w:val="center"/>
          </w:tcPr>
          <w:p w14:paraId="607C762A" w14:textId="77777777" w:rsidR="00686B83" w:rsidRPr="000F1360" w:rsidRDefault="00A515BD">
            <w:pPr>
              <w:jc w:val="left"/>
              <w:rPr>
                <w:color w:val="000000" w:themeColor="text1"/>
              </w:rPr>
            </w:pPr>
            <w:r w:rsidRPr="000F1360">
              <w:rPr>
                <w:color w:val="000000" w:themeColor="text1"/>
                <w:sz w:val="20"/>
              </w:rPr>
              <w:t>Total Score</w:t>
            </w:r>
          </w:p>
        </w:tc>
        <w:tc>
          <w:tcPr>
            <w:tcW w:w="2340" w:type="dxa"/>
            <w:vAlign w:val="center"/>
          </w:tcPr>
          <w:p w14:paraId="607C762B" w14:textId="77777777" w:rsidR="00686B83" w:rsidRPr="000F1360" w:rsidRDefault="00A515BD">
            <w:pPr>
              <w:jc w:val="left"/>
              <w:rPr>
                <w:color w:val="000000" w:themeColor="text1"/>
              </w:rPr>
            </w:pPr>
            <w:r w:rsidRPr="000F1360">
              <w:rPr>
                <w:color w:val="000000" w:themeColor="text1"/>
                <w:sz w:val="20"/>
              </w:rPr>
              <w:t>87 / 100</w:t>
            </w:r>
          </w:p>
        </w:tc>
        <w:tc>
          <w:tcPr>
            <w:tcW w:w="2340" w:type="dxa"/>
            <w:vAlign w:val="center"/>
          </w:tcPr>
          <w:p w14:paraId="607C762C" w14:textId="77777777" w:rsidR="00686B83" w:rsidRPr="000F1360" w:rsidRDefault="00A515BD">
            <w:pPr>
              <w:jc w:val="left"/>
              <w:rPr>
                <w:color w:val="000000" w:themeColor="text1"/>
              </w:rPr>
            </w:pPr>
            <w:r w:rsidRPr="000F1360">
              <w:rPr>
                <w:color w:val="000000" w:themeColor="text1"/>
                <w:sz w:val="20"/>
              </w:rPr>
              <w:t>64 / 100</w:t>
            </w:r>
          </w:p>
        </w:tc>
        <w:tc>
          <w:tcPr>
            <w:tcW w:w="2340" w:type="dxa"/>
            <w:vAlign w:val="center"/>
          </w:tcPr>
          <w:p w14:paraId="607C762D" w14:textId="77777777" w:rsidR="00686B83" w:rsidRPr="000F1360" w:rsidRDefault="00A515BD">
            <w:pPr>
              <w:jc w:val="left"/>
              <w:rPr>
                <w:color w:val="000000" w:themeColor="text1"/>
              </w:rPr>
            </w:pPr>
            <w:r w:rsidRPr="000F1360">
              <w:rPr>
                <w:color w:val="000000" w:themeColor="text1"/>
                <w:sz w:val="20"/>
              </w:rPr>
              <w:t>58 / 100</w:t>
            </w:r>
          </w:p>
        </w:tc>
      </w:tr>
    </w:tbl>
    <w:p w14:paraId="607C762F" w14:textId="2674D313" w:rsidR="00686B83" w:rsidRPr="000F1360" w:rsidRDefault="0017655B">
      <w:pPr>
        <w:pStyle w:val="Heading2"/>
        <w:spacing w:before="120" w:after="160"/>
        <w:rPr>
          <w:color w:val="000000" w:themeColor="text1"/>
        </w:rPr>
      </w:pPr>
      <w:r>
        <w:rPr>
          <w:color w:val="000000" w:themeColor="text1"/>
        </w:rPr>
        <w:lastRenderedPageBreak/>
        <w:br/>
      </w:r>
      <w:r w:rsidR="00A515BD" w:rsidRPr="000F1360">
        <w:rPr>
          <w:color w:val="000000" w:themeColor="text1"/>
        </w:rPr>
        <w:t>4.4 Selection Justification</w:t>
      </w:r>
    </w:p>
    <w:p w14:paraId="607C7630" w14:textId="77777777" w:rsidR="00686B83" w:rsidRDefault="00A515BD">
      <w:pPr>
        <w:rPr>
          <w:color w:val="000000" w:themeColor="text1"/>
        </w:rPr>
      </w:pPr>
      <w:r w:rsidRPr="000F1360">
        <w:rPr>
          <w:color w:val="000000" w:themeColor="text1"/>
        </w:rPr>
        <w:t>Problem 1 (farm water) got the highest score: 87 out of 100. It affects millions of people in India, it is easy to understand, and trusted information (FAO formulas, ICAR soil data, government farm data) is freely available. It is also possible for Second Year students to build a working website for it in one semester.</w:t>
      </w:r>
    </w:p>
    <w:p w14:paraId="607C7631" w14:textId="77777777" w:rsidR="00686B83" w:rsidRPr="000F1360" w:rsidRDefault="00A515BD">
      <w:pPr>
        <w:rPr>
          <w:color w:val="000000" w:themeColor="text1"/>
        </w:rPr>
      </w:pPr>
      <w:r w:rsidRPr="000F1360">
        <w:rPr>
          <w:color w:val="000000" w:themeColor="text1"/>
        </w:rPr>
        <w:t>Problems 2 and 3 are real, but they are harder for us to test. Problem 2 depends on C-DAC's own rules, and Problem 3 needs real data-centre hardware and power data, which we cannot get. So we selected Problem 1.</w:t>
      </w:r>
    </w:p>
    <w:p w14:paraId="607C7632" w14:textId="77777777" w:rsidR="00C746D7" w:rsidRPr="000F1360" w:rsidRDefault="00C746D7">
      <w:pPr>
        <w:rPr>
          <w:color w:val="000000" w:themeColor="text1"/>
        </w:rPr>
      </w:pPr>
    </w:p>
    <w:p w14:paraId="607C7633" w14:textId="77777777" w:rsidR="00686B83" w:rsidRPr="000F1360" w:rsidRDefault="00A515BD">
      <w:pPr>
        <w:pStyle w:val="Heading2"/>
        <w:spacing w:before="120" w:after="160"/>
        <w:rPr>
          <w:color w:val="000000" w:themeColor="text1"/>
        </w:rPr>
      </w:pPr>
      <w:r w:rsidRPr="000F1360">
        <w:rPr>
          <w:color w:val="000000" w:themeColor="text1"/>
        </w:rPr>
        <w:t>4.5 Final Selected Problem</w:t>
      </w:r>
    </w:p>
    <w:tbl>
      <w:tblPr>
        <w:tblStyle w:val="TableGrid"/>
        <w:tblW w:w="0" w:type="auto"/>
        <w:jc w:val="center"/>
        <w:tblLook w:val="04A0" w:firstRow="1" w:lastRow="0" w:firstColumn="1" w:lastColumn="0" w:noHBand="0" w:noVBand="1"/>
      </w:tblPr>
      <w:tblGrid>
        <w:gridCol w:w="4680"/>
        <w:gridCol w:w="4680"/>
      </w:tblGrid>
      <w:tr w:rsidR="000F1360" w:rsidRPr="000F1360" w14:paraId="607C7636" w14:textId="77777777">
        <w:trPr>
          <w:jc w:val="center"/>
        </w:trPr>
        <w:tc>
          <w:tcPr>
            <w:tcW w:w="4680" w:type="dxa"/>
            <w:shd w:val="clear" w:color="auto" w:fill="D9EAF7"/>
            <w:vAlign w:val="center"/>
          </w:tcPr>
          <w:p w14:paraId="607C7634" w14:textId="77777777" w:rsidR="00686B83" w:rsidRPr="000F1360" w:rsidRDefault="00A515BD">
            <w:pPr>
              <w:jc w:val="center"/>
              <w:rPr>
                <w:color w:val="000000" w:themeColor="text1"/>
              </w:rPr>
            </w:pPr>
            <w:r w:rsidRPr="000F1360">
              <w:rPr>
                <w:b/>
                <w:color w:val="000000" w:themeColor="text1"/>
                <w:sz w:val="22"/>
              </w:rPr>
              <w:t>Parameter</w:t>
            </w:r>
          </w:p>
        </w:tc>
        <w:tc>
          <w:tcPr>
            <w:tcW w:w="4680" w:type="dxa"/>
            <w:shd w:val="clear" w:color="auto" w:fill="D9EAF7"/>
            <w:vAlign w:val="center"/>
          </w:tcPr>
          <w:p w14:paraId="607C7635" w14:textId="77777777" w:rsidR="00686B83" w:rsidRPr="000F1360" w:rsidRDefault="00A515BD">
            <w:pPr>
              <w:jc w:val="center"/>
              <w:rPr>
                <w:color w:val="000000" w:themeColor="text1"/>
              </w:rPr>
            </w:pPr>
            <w:r w:rsidRPr="000F1360">
              <w:rPr>
                <w:b/>
                <w:color w:val="000000" w:themeColor="text1"/>
                <w:sz w:val="22"/>
              </w:rPr>
              <w:t>Details</w:t>
            </w:r>
          </w:p>
        </w:tc>
      </w:tr>
      <w:tr w:rsidR="000F1360" w:rsidRPr="000F1360" w14:paraId="607C7639" w14:textId="77777777">
        <w:trPr>
          <w:jc w:val="center"/>
        </w:trPr>
        <w:tc>
          <w:tcPr>
            <w:tcW w:w="4680" w:type="dxa"/>
            <w:vAlign w:val="center"/>
          </w:tcPr>
          <w:p w14:paraId="607C7637" w14:textId="77777777" w:rsidR="00686B83" w:rsidRPr="000F1360" w:rsidRDefault="00A515BD">
            <w:pPr>
              <w:jc w:val="left"/>
              <w:rPr>
                <w:color w:val="000000" w:themeColor="text1"/>
              </w:rPr>
            </w:pPr>
            <w:r w:rsidRPr="000F1360">
              <w:rPr>
                <w:color w:val="000000" w:themeColor="text1"/>
                <w:sz w:val="20"/>
              </w:rPr>
              <w:t>Problem Title</w:t>
            </w:r>
          </w:p>
        </w:tc>
        <w:tc>
          <w:tcPr>
            <w:tcW w:w="4680" w:type="dxa"/>
            <w:vAlign w:val="center"/>
          </w:tcPr>
          <w:p w14:paraId="607C7638" w14:textId="77777777" w:rsidR="00686B83" w:rsidRPr="000F1360" w:rsidRDefault="00A515BD">
            <w:pPr>
              <w:jc w:val="left"/>
              <w:rPr>
                <w:color w:val="000000" w:themeColor="text1"/>
              </w:rPr>
            </w:pPr>
            <w:r w:rsidRPr="000F1360">
              <w:rPr>
                <w:color w:val="000000" w:themeColor="text1"/>
                <w:sz w:val="20"/>
              </w:rPr>
              <w:t>Farmers do not know how much water their crops need and when to give it</w:t>
            </w:r>
          </w:p>
        </w:tc>
      </w:tr>
      <w:tr w:rsidR="000F1360" w:rsidRPr="000F1360" w14:paraId="607C763C" w14:textId="77777777">
        <w:trPr>
          <w:jc w:val="center"/>
        </w:trPr>
        <w:tc>
          <w:tcPr>
            <w:tcW w:w="4680" w:type="dxa"/>
            <w:vAlign w:val="center"/>
          </w:tcPr>
          <w:p w14:paraId="607C763A" w14:textId="77777777" w:rsidR="00686B83" w:rsidRPr="000F1360" w:rsidRDefault="00A515BD">
            <w:pPr>
              <w:jc w:val="left"/>
              <w:rPr>
                <w:color w:val="000000" w:themeColor="text1"/>
              </w:rPr>
            </w:pPr>
            <w:r w:rsidRPr="000F1360">
              <w:rPr>
                <w:color w:val="000000" w:themeColor="text1"/>
                <w:sz w:val="20"/>
              </w:rPr>
              <w:t>Source</w:t>
            </w:r>
          </w:p>
        </w:tc>
        <w:tc>
          <w:tcPr>
            <w:tcW w:w="4680" w:type="dxa"/>
            <w:vAlign w:val="center"/>
          </w:tcPr>
          <w:p w14:paraId="607C763B" w14:textId="77777777" w:rsidR="00686B83" w:rsidRPr="000F1360" w:rsidRDefault="00A515BD">
            <w:pPr>
              <w:jc w:val="left"/>
              <w:rPr>
                <w:color w:val="000000" w:themeColor="text1"/>
              </w:rPr>
            </w:pPr>
            <w:r w:rsidRPr="000F1360">
              <w:rPr>
                <w:color w:val="000000" w:themeColor="text1"/>
                <w:sz w:val="20"/>
              </w:rPr>
              <w:t>Industrial Visit (C-DAC, Pune) + Agriculture</w:t>
            </w:r>
          </w:p>
        </w:tc>
      </w:tr>
      <w:tr w:rsidR="000F1360" w:rsidRPr="000F1360" w14:paraId="607C763F" w14:textId="77777777">
        <w:trPr>
          <w:jc w:val="center"/>
        </w:trPr>
        <w:tc>
          <w:tcPr>
            <w:tcW w:w="4680" w:type="dxa"/>
            <w:vAlign w:val="center"/>
          </w:tcPr>
          <w:p w14:paraId="607C763D" w14:textId="77777777" w:rsidR="00686B83" w:rsidRPr="000F1360" w:rsidRDefault="00A515BD">
            <w:pPr>
              <w:jc w:val="left"/>
              <w:rPr>
                <w:color w:val="000000" w:themeColor="text1"/>
              </w:rPr>
            </w:pPr>
            <w:r w:rsidRPr="000F1360">
              <w:rPr>
                <w:color w:val="000000" w:themeColor="text1"/>
                <w:sz w:val="20"/>
              </w:rPr>
              <w:t>Problem Domain</w:t>
            </w:r>
          </w:p>
        </w:tc>
        <w:tc>
          <w:tcPr>
            <w:tcW w:w="4680" w:type="dxa"/>
            <w:vAlign w:val="center"/>
          </w:tcPr>
          <w:p w14:paraId="607C763E" w14:textId="77777777" w:rsidR="00686B83" w:rsidRPr="000F1360" w:rsidRDefault="00A515BD">
            <w:pPr>
              <w:jc w:val="left"/>
              <w:rPr>
                <w:color w:val="000000" w:themeColor="text1"/>
              </w:rPr>
            </w:pPr>
            <w:r w:rsidRPr="000F1360">
              <w:rPr>
                <w:color w:val="000000" w:themeColor="text1"/>
                <w:sz w:val="20"/>
              </w:rPr>
              <w:t>Agriculture and Water Management, using Data Analysis and Parallel Computing</w:t>
            </w:r>
          </w:p>
        </w:tc>
      </w:tr>
      <w:tr w:rsidR="000F1360" w:rsidRPr="000F1360" w14:paraId="607C7642" w14:textId="77777777">
        <w:trPr>
          <w:jc w:val="center"/>
        </w:trPr>
        <w:tc>
          <w:tcPr>
            <w:tcW w:w="4680" w:type="dxa"/>
            <w:vAlign w:val="center"/>
          </w:tcPr>
          <w:p w14:paraId="607C7640" w14:textId="77777777" w:rsidR="00686B83" w:rsidRPr="000F1360" w:rsidRDefault="00A515BD">
            <w:pPr>
              <w:jc w:val="left"/>
              <w:rPr>
                <w:color w:val="000000" w:themeColor="text1"/>
              </w:rPr>
            </w:pPr>
            <w:r w:rsidRPr="000F1360">
              <w:rPr>
                <w:color w:val="000000" w:themeColor="text1"/>
                <w:sz w:val="20"/>
              </w:rPr>
              <w:t>Target Users</w:t>
            </w:r>
          </w:p>
        </w:tc>
        <w:tc>
          <w:tcPr>
            <w:tcW w:w="4680" w:type="dxa"/>
            <w:vAlign w:val="center"/>
          </w:tcPr>
          <w:p w14:paraId="607C7641" w14:textId="77777777" w:rsidR="00686B83" w:rsidRPr="000F1360" w:rsidRDefault="00A515BD">
            <w:pPr>
              <w:jc w:val="left"/>
              <w:rPr>
                <w:color w:val="000000" w:themeColor="text1"/>
              </w:rPr>
            </w:pPr>
            <w:r w:rsidRPr="000F1360">
              <w:rPr>
                <w:color w:val="000000" w:themeColor="text1"/>
                <w:sz w:val="20"/>
              </w:rPr>
              <w:t>Farmers, farm planners and agriculture officers in India</w:t>
            </w:r>
          </w:p>
        </w:tc>
      </w:tr>
      <w:tr w:rsidR="000F1360" w:rsidRPr="000F1360" w14:paraId="607C7645" w14:textId="77777777">
        <w:trPr>
          <w:jc w:val="center"/>
        </w:trPr>
        <w:tc>
          <w:tcPr>
            <w:tcW w:w="4680" w:type="dxa"/>
            <w:vAlign w:val="center"/>
          </w:tcPr>
          <w:p w14:paraId="607C7643" w14:textId="77777777" w:rsidR="00686B83" w:rsidRPr="000F1360" w:rsidRDefault="00A515BD">
            <w:pPr>
              <w:jc w:val="left"/>
              <w:rPr>
                <w:color w:val="000000" w:themeColor="text1"/>
              </w:rPr>
            </w:pPr>
            <w:r w:rsidRPr="000F1360">
              <w:rPr>
                <w:color w:val="000000" w:themeColor="text1"/>
                <w:sz w:val="20"/>
              </w:rPr>
              <w:t>Location / Context</w:t>
            </w:r>
          </w:p>
        </w:tc>
        <w:tc>
          <w:tcPr>
            <w:tcW w:w="4680" w:type="dxa"/>
            <w:vAlign w:val="center"/>
          </w:tcPr>
          <w:p w14:paraId="607C7644" w14:textId="77777777" w:rsidR="00686B83" w:rsidRPr="000F1360" w:rsidRDefault="00A515BD">
            <w:pPr>
              <w:jc w:val="left"/>
              <w:rPr>
                <w:color w:val="000000" w:themeColor="text1"/>
              </w:rPr>
            </w:pPr>
            <w:r w:rsidRPr="000F1360">
              <w:rPr>
                <w:color w:val="000000" w:themeColor="text1"/>
                <w:sz w:val="20"/>
              </w:rPr>
              <w:t>Indian farms across different districts, soils and climates</w:t>
            </w:r>
          </w:p>
        </w:tc>
      </w:tr>
    </w:tbl>
    <w:p w14:paraId="607C7646" w14:textId="7AC028BC" w:rsidR="00686B83" w:rsidRPr="000F1360" w:rsidRDefault="0019583E">
      <w:pPr>
        <w:pStyle w:val="Heading2"/>
        <w:spacing w:before="120" w:after="160"/>
        <w:rPr>
          <w:color w:val="000000" w:themeColor="text1"/>
        </w:rPr>
      </w:pPr>
      <w:r>
        <w:rPr>
          <w:color w:val="000000" w:themeColor="text1"/>
        </w:rPr>
        <w:br/>
      </w:r>
      <w:r w:rsidR="00A515BD" w:rsidRPr="000F1360">
        <w:rPr>
          <w:color w:val="000000" w:themeColor="text1"/>
        </w:rPr>
        <w:t>4.6 Problem Background</w:t>
      </w:r>
    </w:p>
    <w:p w14:paraId="607C7647" w14:textId="77777777" w:rsidR="00686B83" w:rsidRPr="000F1360" w:rsidRDefault="00A515BD">
      <w:pPr>
        <w:rPr>
          <w:color w:val="000000" w:themeColor="text1"/>
        </w:rPr>
      </w:pPr>
      <w:r w:rsidRPr="000F1360">
        <w:rPr>
          <w:color w:val="000000" w:themeColor="text1"/>
        </w:rPr>
        <w:t>Farming uses most of India's fresh water. In many places, water comes from the ground through borewells and pumps. When a farmer gives more water than needed, the extra water is wasted, the pump uses more electricity, and the groundwater level goes down. When a farmer gives less water than needed, the plant gets "stressed" (thirsty) and the harvest becomes smaller.</w:t>
      </w:r>
    </w:p>
    <w:p w14:paraId="607C7648" w14:textId="77777777" w:rsidR="00686B83" w:rsidRPr="000F1360" w:rsidRDefault="00A515BD">
      <w:pPr>
        <w:rPr>
          <w:color w:val="000000" w:themeColor="text1"/>
        </w:rPr>
      </w:pPr>
      <w:r w:rsidRPr="000F1360">
        <w:rPr>
          <w:color w:val="000000" w:themeColor="text1"/>
        </w:rPr>
        <w:t xml:space="preserve">The right amount of water depends on many things: the type of soil, the crop, how old the plant is, how hot it is and how much it rained. Scientists already have a trusted method to calculate this </w:t>
      </w:r>
      <w:r w:rsidRPr="000F1360">
        <w:rPr>
          <w:color w:val="000000" w:themeColor="text1"/>
        </w:rPr>
        <w:lastRenderedPageBreak/>
        <w:t>(called FAO-56), but it is written for experts. A farmer in a village usually never gets to use it. So the decision is made by habit or guesswork. That is why a simple, clear tool is needed.</w:t>
      </w:r>
    </w:p>
    <w:p w14:paraId="607C7649" w14:textId="77777777" w:rsidR="00686B83" w:rsidRPr="000F1360" w:rsidRDefault="00A515BD">
      <w:pPr>
        <w:pStyle w:val="Heading2"/>
        <w:spacing w:before="120" w:after="160"/>
        <w:rPr>
          <w:color w:val="000000" w:themeColor="text1"/>
        </w:rPr>
      </w:pPr>
      <w:r w:rsidRPr="000F1360">
        <w:rPr>
          <w:color w:val="000000" w:themeColor="text1"/>
        </w:rPr>
        <w:t>4.7 TARGET USERS AND STAKEHOLDERS</w:t>
      </w:r>
    </w:p>
    <w:tbl>
      <w:tblPr>
        <w:tblStyle w:val="TableGrid"/>
        <w:tblW w:w="0" w:type="auto"/>
        <w:jc w:val="center"/>
        <w:tblLook w:val="04A0" w:firstRow="1" w:lastRow="0" w:firstColumn="1" w:lastColumn="0" w:noHBand="0" w:noVBand="1"/>
      </w:tblPr>
      <w:tblGrid>
        <w:gridCol w:w="1134"/>
        <w:gridCol w:w="3546"/>
        <w:gridCol w:w="2340"/>
        <w:gridCol w:w="2340"/>
      </w:tblGrid>
      <w:tr w:rsidR="000F1360" w:rsidRPr="000F1360" w14:paraId="607C764E" w14:textId="77777777" w:rsidTr="00145F57">
        <w:trPr>
          <w:jc w:val="center"/>
        </w:trPr>
        <w:tc>
          <w:tcPr>
            <w:tcW w:w="1134" w:type="dxa"/>
            <w:shd w:val="clear" w:color="auto" w:fill="D9EAF7"/>
            <w:vAlign w:val="center"/>
          </w:tcPr>
          <w:p w14:paraId="607C764A" w14:textId="77777777" w:rsidR="00686B83" w:rsidRPr="000F1360" w:rsidRDefault="00A515BD">
            <w:pPr>
              <w:jc w:val="center"/>
              <w:rPr>
                <w:color w:val="000000" w:themeColor="text1"/>
              </w:rPr>
            </w:pPr>
            <w:r w:rsidRPr="000F1360">
              <w:rPr>
                <w:b/>
                <w:color w:val="000000" w:themeColor="text1"/>
                <w:sz w:val="22"/>
              </w:rPr>
              <w:t>Sr. No.</w:t>
            </w:r>
          </w:p>
        </w:tc>
        <w:tc>
          <w:tcPr>
            <w:tcW w:w="3546" w:type="dxa"/>
            <w:shd w:val="clear" w:color="auto" w:fill="D9EAF7"/>
            <w:vAlign w:val="center"/>
          </w:tcPr>
          <w:p w14:paraId="607C764B" w14:textId="77777777" w:rsidR="00686B83" w:rsidRPr="000F1360" w:rsidRDefault="00A515BD">
            <w:pPr>
              <w:jc w:val="center"/>
              <w:rPr>
                <w:color w:val="000000" w:themeColor="text1"/>
              </w:rPr>
            </w:pPr>
            <w:r w:rsidRPr="000F1360">
              <w:rPr>
                <w:b/>
                <w:color w:val="000000" w:themeColor="text1"/>
                <w:sz w:val="22"/>
              </w:rPr>
              <w:t>Target User / Stakeholder</w:t>
            </w:r>
          </w:p>
        </w:tc>
        <w:tc>
          <w:tcPr>
            <w:tcW w:w="2340" w:type="dxa"/>
            <w:shd w:val="clear" w:color="auto" w:fill="D9EAF7"/>
            <w:vAlign w:val="center"/>
          </w:tcPr>
          <w:p w14:paraId="607C764C" w14:textId="77777777" w:rsidR="00686B83" w:rsidRPr="000F1360" w:rsidRDefault="00A515BD">
            <w:pPr>
              <w:jc w:val="center"/>
              <w:rPr>
                <w:color w:val="000000" w:themeColor="text1"/>
              </w:rPr>
            </w:pPr>
            <w:r w:rsidRPr="000F1360">
              <w:rPr>
                <w:b/>
                <w:color w:val="000000" w:themeColor="text1"/>
                <w:sz w:val="22"/>
              </w:rPr>
              <w:t>Role / Relationship</w:t>
            </w:r>
          </w:p>
        </w:tc>
        <w:tc>
          <w:tcPr>
            <w:tcW w:w="2340" w:type="dxa"/>
            <w:shd w:val="clear" w:color="auto" w:fill="D9EAF7"/>
            <w:vAlign w:val="center"/>
          </w:tcPr>
          <w:p w14:paraId="607C764D" w14:textId="77777777" w:rsidR="00686B83" w:rsidRPr="000F1360" w:rsidRDefault="00A515BD">
            <w:pPr>
              <w:jc w:val="center"/>
              <w:rPr>
                <w:color w:val="000000" w:themeColor="text1"/>
              </w:rPr>
            </w:pPr>
            <w:r w:rsidRPr="000F1360">
              <w:rPr>
                <w:b/>
                <w:color w:val="000000" w:themeColor="text1"/>
                <w:sz w:val="22"/>
              </w:rPr>
              <w:t>Requirement / Difficulty</w:t>
            </w:r>
          </w:p>
        </w:tc>
      </w:tr>
      <w:tr w:rsidR="000F1360" w:rsidRPr="000F1360" w14:paraId="607C7653" w14:textId="77777777" w:rsidTr="00145F57">
        <w:trPr>
          <w:jc w:val="center"/>
        </w:trPr>
        <w:tc>
          <w:tcPr>
            <w:tcW w:w="1134" w:type="dxa"/>
            <w:vAlign w:val="center"/>
          </w:tcPr>
          <w:p w14:paraId="607C764F" w14:textId="77777777" w:rsidR="00686B83" w:rsidRPr="000F1360" w:rsidRDefault="00A515BD">
            <w:pPr>
              <w:jc w:val="left"/>
              <w:rPr>
                <w:color w:val="000000" w:themeColor="text1"/>
              </w:rPr>
            </w:pPr>
            <w:r w:rsidRPr="000F1360">
              <w:rPr>
                <w:color w:val="000000" w:themeColor="text1"/>
                <w:sz w:val="20"/>
              </w:rPr>
              <w:t>1</w:t>
            </w:r>
          </w:p>
        </w:tc>
        <w:tc>
          <w:tcPr>
            <w:tcW w:w="3546" w:type="dxa"/>
            <w:vAlign w:val="center"/>
          </w:tcPr>
          <w:p w14:paraId="607C7650" w14:textId="77777777" w:rsidR="00686B83" w:rsidRPr="000F1360" w:rsidRDefault="00A515BD">
            <w:pPr>
              <w:jc w:val="left"/>
              <w:rPr>
                <w:color w:val="000000" w:themeColor="text1"/>
              </w:rPr>
            </w:pPr>
            <w:r w:rsidRPr="000F1360">
              <w:rPr>
                <w:color w:val="000000" w:themeColor="text1"/>
                <w:sz w:val="20"/>
              </w:rPr>
              <w:t>Farmer</w:t>
            </w:r>
          </w:p>
        </w:tc>
        <w:tc>
          <w:tcPr>
            <w:tcW w:w="2340" w:type="dxa"/>
            <w:vAlign w:val="center"/>
          </w:tcPr>
          <w:p w14:paraId="607C7651" w14:textId="77777777" w:rsidR="00686B83" w:rsidRPr="000F1360" w:rsidRDefault="00A515BD">
            <w:pPr>
              <w:jc w:val="left"/>
              <w:rPr>
                <w:color w:val="000000" w:themeColor="text1"/>
              </w:rPr>
            </w:pPr>
            <w:r w:rsidRPr="000F1360">
              <w:rPr>
                <w:color w:val="000000" w:themeColor="text1"/>
                <w:sz w:val="20"/>
              </w:rPr>
              <w:t>Main user; grows the crop</w:t>
            </w:r>
          </w:p>
        </w:tc>
        <w:tc>
          <w:tcPr>
            <w:tcW w:w="2340" w:type="dxa"/>
            <w:vAlign w:val="center"/>
          </w:tcPr>
          <w:p w14:paraId="607C7652" w14:textId="77777777" w:rsidR="00686B83" w:rsidRPr="000F1360" w:rsidRDefault="00A515BD">
            <w:pPr>
              <w:jc w:val="left"/>
              <w:rPr>
                <w:color w:val="000000" w:themeColor="text1"/>
              </w:rPr>
            </w:pPr>
            <w:r w:rsidRPr="000F1360">
              <w:rPr>
                <w:color w:val="000000" w:themeColor="text1"/>
                <w:sz w:val="20"/>
              </w:rPr>
              <w:t>Needs a simple answer: "how much water and how often" in his own language</w:t>
            </w:r>
          </w:p>
        </w:tc>
      </w:tr>
      <w:tr w:rsidR="000F1360" w:rsidRPr="000F1360" w14:paraId="607C7658" w14:textId="77777777" w:rsidTr="00145F57">
        <w:trPr>
          <w:jc w:val="center"/>
        </w:trPr>
        <w:tc>
          <w:tcPr>
            <w:tcW w:w="1134" w:type="dxa"/>
            <w:vAlign w:val="center"/>
          </w:tcPr>
          <w:p w14:paraId="607C7654" w14:textId="77777777" w:rsidR="00686B83" w:rsidRPr="000F1360" w:rsidRDefault="00A515BD">
            <w:pPr>
              <w:jc w:val="left"/>
              <w:rPr>
                <w:color w:val="000000" w:themeColor="text1"/>
              </w:rPr>
            </w:pPr>
            <w:r w:rsidRPr="000F1360">
              <w:rPr>
                <w:color w:val="000000" w:themeColor="text1"/>
                <w:sz w:val="20"/>
              </w:rPr>
              <w:t>2</w:t>
            </w:r>
          </w:p>
        </w:tc>
        <w:tc>
          <w:tcPr>
            <w:tcW w:w="3546" w:type="dxa"/>
            <w:vAlign w:val="center"/>
          </w:tcPr>
          <w:p w14:paraId="607C7655" w14:textId="77777777" w:rsidR="00686B83" w:rsidRPr="000F1360" w:rsidRDefault="00A515BD">
            <w:pPr>
              <w:jc w:val="left"/>
              <w:rPr>
                <w:color w:val="000000" w:themeColor="text1"/>
              </w:rPr>
            </w:pPr>
            <w:r w:rsidRPr="000F1360">
              <w:rPr>
                <w:color w:val="000000" w:themeColor="text1"/>
                <w:sz w:val="20"/>
              </w:rPr>
              <w:t>Farm worker</w:t>
            </w:r>
          </w:p>
        </w:tc>
        <w:tc>
          <w:tcPr>
            <w:tcW w:w="2340" w:type="dxa"/>
            <w:vAlign w:val="center"/>
          </w:tcPr>
          <w:p w14:paraId="607C7656" w14:textId="77777777" w:rsidR="00686B83" w:rsidRPr="000F1360" w:rsidRDefault="00A515BD">
            <w:pPr>
              <w:jc w:val="left"/>
              <w:rPr>
                <w:color w:val="000000" w:themeColor="text1"/>
              </w:rPr>
            </w:pPr>
            <w:r w:rsidRPr="000F1360">
              <w:rPr>
                <w:color w:val="000000" w:themeColor="text1"/>
                <w:sz w:val="20"/>
              </w:rPr>
              <w:t>Gives water to the field</w:t>
            </w:r>
          </w:p>
        </w:tc>
        <w:tc>
          <w:tcPr>
            <w:tcW w:w="2340" w:type="dxa"/>
            <w:vAlign w:val="center"/>
          </w:tcPr>
          <w:p w14:paraId="607C7657" w14:textId="77777777" w:rsidR="00686B83" w:rsidRPr="000F1360" w:rsidRDefault="00A515BD">
            <w:pPr>
              <w:jc w:val="left"/>
              <w:rPr>
                <w:color w:val="000000" w:themeColor="text1"/>
              </w:rPr>
            </w:pPr>
            <w:r w:rsidRPr="000F1360">
              <w:rPr>
                <w:color w:val="000000" w:themeColor="text1"/>
                <w:sz w:val="20"/>
              </w:rPr>
              <w:t>Needs clear instructions that are easy to follow</w:t>
            </w:r>
          </w:p>
        </w:tc>
      </w:tr>
      <w:tr w:rsidR="000F1360" w:rsidRPr="000F1360" w14:paraId="607C765D" w14:textId="77777777" w:rsidTr="00145F57">
        <w:trPr>
          <w:jc w:val="center"/>
        </w:trPr>
        <w:tc>
          <w:tcPr>
            <w:tcW w:w="1134" w:type="dxa"/>
            <w:vAlign w:val="center"/>
          </w:tcPr>
          <w:p w14:paraId="607C7659" w14:textId="77777777" w:rsidR="00686B83" w:rsidRPr="000F1360" w:rsidRDefault="00A515BD">
            <w:pPr>
              <w:jc w:val="left"/>
              <w:rPr>
                <w:color w:val="000000" w:themeColor="text1"/>
              </w:rPr>
            </w:pPr>
            <w:r w:rsidRPr="000F1360">
              <w:rPr>
                <w:color w:val="000000" w:themeColor="text1"/>
                <w:sz w:val="20"/>
              </w:rPr>
              <w:t>3</w:t>
            </w:r>
          </w:p>
        </w:tc>
        <w:tc>
          <w:tcPr>
            <w:tcW w:w="3546" w:type="dxa"/>
            <w:vAlign w:val="center"/>
          </w:tcPr>
          <w:p w14:paraId="607C765A" w14:textId="77777777" w:rsidR="00686B83" w:rsidRPr="000F1360" w:rsidRDefault="00A515BD">
            <w:pPr>
              <w:jc w:val="left"/>
              <w:rPr>
                <w:color w:val="000000" w:themeColor="text1"/>
              </w:rPr>
            </w:pPr>
            <w:r w:rsidRPr="000F1360">
              <w:rPr>
                <w:color w:val="000000" w:themeColor="text1"/>
                <w:sz w:val="20"/>
              </w:rPr>
              <w:t>Agriculture officer / extension worker</w:t>
            </w:r>
          </w:p>
        </w:tc>
        <w:tc>
          <w:tcPr>
            <w:tcW w:w="2340" w:type="dxa"/>
            <w:vAlign w:val="center"/>
          </w:tcPr>
          <w:p w14:paraId="607C765B" w14:textId="77777777" w:rsidR="00686B83" w:rsidRPr="000F1360" w:rsidRDefault="00A515BD">
            <w:pPr>
              <w:jc w:val="left"/>
              <w:rPr>
                <w:color w:val="000000" w:themeColor="text1"/>
              </w:rPr>
            </w:pPr>
            <w:r w:rsidRPr="000F1360">
              <w:rPr>
                <w:color w:val="000000" w:themeColor="text1"/>
                <w:sz w:val="20"/>
              </w:rPr>
              <w:t>Advises farmers</w:t>
            </w:r>
          </w:p>
        </w:tc>
        <w:tc>
          <w:tcPr>
            <w:tcW w:w="2340" w:type="dxa"/>
            <w:vAlign w:val="center"/>
          </w:tcPr>
          <w:p w14:paraId="607C765C" w14:textId="77777777" w:rsidR="00686B83" w:rsidRPr="000F1360" w:rsidRDefault="00A515BD">
            <w:pPr>
              <w:jc w:val="left"/>
              <w:rPr>
                <w:color w:val="000000" w:themeColor="text1"/>
              </w:rPr>
            </w:pPr>
            <w:r w:rsidRPr="000F1360">
              <w:rPr>
                <w:color w:val="000000" w:themeColor="text1"/>
                <w:sz w:val="20"/>
              </w:rPr>
              <w:t>Needs a quick way to give crop- and district-wise advice to many farmers</w:t>
            </w:r>
          </w:p>
        </w:tc>
      </w:tr>
      <w:tr w:rsidR="000F1360" w:rsidRPr="000F1360" w14:paraId="607C7662" w14:textId="77777777" w:rsidTr="00145F57">
        <w:trPr>
          <w:jc w:val="center"/>
        </w:trPr>
        <w:tc>
          <w:tcPr>
            <w:tcW w:w="1134" w:type="dxa"/>
            <w:vAlign w:val="center"/>
          </w:tcPr>
          <w:p w14:paraId="607C765E" w14:textId="77777777" w:rsidR="00686B83" w:rsidRPr="000F1360" w:rsidRDefault="00A515BD">
            <w:pPr>
              <w:jc w:val="left"/>
              <w:rPr>
                <w:color w:val="000000" w:themeColor="text1"/>
              </w:rPr>
            </w:pPr>
            <w:r w:rsidRPr="000F1360">
              <w:rPr>
                <w:color w:val="000000" w:themeColor="text1"/>
                <w:sz w:val="20"/>
              </w:rPr>
              <w:t>4</w:t>
            </w:r>
          </w:p>
        </w:tc>
        <w:tc>
          <w:tcPr>
            <w:tcW w:w="3546" w:type="dxa"/>
            <w:vAlign w:val="center"/>
          </w:tcPr>
          <w:p w14:paraId="607C765F" w14:textId="77777777" w:rsidR="00686B83" w:rsidRPr="000F1360" w:rsidRDefault="00A515BD">
            <w:pPr>
              <w:jc w:val="left"/>
              <w:rPr>
                <w:color w:val="000000" w:themeColor="text1"/>
              </w:rPr>
            </w:pPr>
            <w:r w:rsidRPr="000F1360">
              <w:rPr>
                <w:color w:val="000000" w:themeColor="text1"/>
                <w:sz w:val="20"/>
              </w:rPr>
              <w:t>Government planner</w:t>
            </w:r>
          </w:p>
        </w:tc>
        <w:tc>
          <w:tcPr>
            <w:tcW w:w="2340" w:type="dxa"/>
            <w:vAlign w:val="center"/>
          </w:tcPr>
          <w:p w14:paraId="607C7660" w14:textId="77777777" w:rsidR="00686B83" w:rsidRPr="000F1360" w:rsidRDefault="00A515BD">
            <w:pPr>
              <w:jc w:val="left"/>
              <w:rPr>
                <w:color w:val="000000" w:themeColor="text1"/>
              </w:rPr>
            </w:pPr>
            <w:r w:rsidRPr="000F1360">
              <w:rPr>
                <w:color w:val="000000" w:themeColor="text1"/>
                <w:sz w:val="20"/>
              </w:rPr>
              <w:t>Plans water use for a district or state</w:t>
            </w:r>
          </w:p>
        </w:tc>
        <w:tc>
          <w:tcPr>
            <w:tcW w:w="2340" w:type="dxa"/>
            <w:vAlign w:val="center"/>
          </w:tcPr>
          <w:p w14:paraId="607C7661" w14:textId="77777777" w:rsidR="00686B83" w:rsidRPr="000F1360" w:rsidRDefault="00A515BD">
            <w:pPr>
              <w:jc w:val="left"/>
              <w:rPr>
                <w:color w:val="000000" w:themeColor="text1"/>
              </w:rPr>
            </w:pPr>
            <w:r w:rsidRPr="000F1360">
              <w:rPr>
                <w:color w:val="000000" w:themeColor="text1"/>
                <w:sz w:val="20"/>
              </w:rPr>
              <w:t>Needs to see which districts have high water stress</w:t>
            </w:r>
          </w:p>
        </w:tc>
      </w:tr>
      <w:tr w:rsidR="000F1360" w:rsidRPr="000F1360" w14:paraId="607C7667" w14:textId="77777777" w:rsidTr="00145F57">
        <w:trPr>
          <w:jc w:val="center"/>
        </w:trPr>
        <w:tc>
          <w:tcPr>
            <w:tcW w:w="1134" w:type="dxa"/>
            <w:vAlign w:val="center"/>
          </w:tcPr>
          <w:p w14:paraId="607C7663" w14:textId="77777777" w:rsidR="00686B83" w:rsidRPr="000F1360" w:rsidRDefault="00A515BD">
            <w:pPr>
              <w:jc w:val="left"/>
              <w:rPr>
                <w:color w:val="000000" w:themeColor="text1"/>
              </w:rPr>
            </w:pPr>
            <w:r w:rsidRPr="000F1360">
              <w:rPr>
                <w:color w:val="000000" w:themeColor="text1"/>
                <w:sz w:val="20"/>
              </w:rPr>
              <w:t>5</w:t>
            </w:r>
          </w:p>
        </w:tc>
        <w:tc>
          <w:tcPr>
            <w:tcW w:w="3546" w:type="dxa"/>
            <w:vAlign w:val="center"/>
          </w:tcPr>
          <w:p w14:paraId="607C7664" w14:textId="77777777" w:rsidR="00686B83" w:rsidRPr="000F1360" w:rsidRDefault="00A515BD">
            <w:pPr>
              <w:jc w:val="left"/>
              <w:rPr>
                <w:color w:val="000000" w:themeColor="text1"/>
              </w:rPr>
            </w:pPr>
            <w:r w:rsidRPr="000F1360">
              <w:rPr>
                <w:color w:val="000000" w:themeColor="text1"/>
                <w:sz w:val="20"/>
              </w:rPr>
              <w:t>Researchers and students</w:t>
            </w:r>
          </w:p>
        </w:tc>
        <w:tc>
          <w:tcPr>
            <w:tcW w:w="2340" w:type="dxa"/>
            <w:vAlign w:val="center"/>
          </w:tcPr>
          <w:p w14:paraId="607C7665" w14:textId="77777777" w:rsidR="00686B83" w:rsidRPr="000F1360" w:rsidRDefault="00A515BD">
            <w:pPr>
              <w:jc w:val="left"/>
              <w:rPr>
                <w:color w:val="000000" w:themeColor="text1"/>
              </w:rPr>
            </w:pPr>
            <w:r w:rsidRPr="000F1360">
              <w:rPr>
                <w:color w:val="000000" w:themeColor="text1"/>
                <w:sz w:val="20"/>
              </w:rPr>
              <w:t>Study farming and computing</w:t>
            </w:r>
          </w:p>
        </w:tc>
        <w:tc>
          <w:tcPr>
            <w:tcW w:w="2340" w:type="dxa"/>
            <w:vAlign w:val="center"/>
          </w:tcPr>
          <w:p w14:paraId="607C7666" w14:textId="77777777" w:rsidR="00686B83" w:rsidRPr="000F1360" w:rsidRDefault="00A515BD">
            <w:pPr>
              <w:jc w:val="left"/>
              <w:rPr>
                <w:color w:val="000000" w:themeColor="text1"/>
              </w:rPr>
            </w:pPr>
            <w:r w:rsidRPr="000F1360">
              <w:rPr>
                <w:color w:val="000000" w:themeColor="text1"/>
                <w:sz w:val="20"/>
              </w:rPr>
              <w:t>Need a tool to test formulas and see how parallel computing speeds up big batches</w:t>
            </w:r>
          </w:p>
        </w:tc>
      </w:tr>
    </w:tbl>
    <w:p w14:paraId="607C7668" w14:textId="2DE74E85" w:rsidR="00686B83" w:rsidRPr="000F1360" w:rsidRDefault="0019583E">
      <w:pPr>
        <w:pStyle w:val="Heading2"/>
        <w:spacing w:before="120" w:after="160"/>
        <w:rPr>
          <w:color w:val="000000" w:themeColor="text1"/>
        </w:rPr>
      </w:pPr>
      <w:r>
        <w:rPr>
          <w:color w:val="000000" w:themeColor="text1"/>
        </w:rPr>
        <w:br/>
      </w:r>
      <w:r w:rsidR="00A515BD" w:rsidRPr="000F1360">
        <w:rPr>
          <w:color w:val="000000" w:themeColor="text1"/>
        </w:rPr>
        <w:t>4.8 DETAILED PROBLEM STATEMENT</w:t>
      </w:r>
    </w:p>
    <w:p w14:paraId="607C7669" w14:textId="77777777" w:rsidR="00686B83" w:rsidRPr="000F1360" w:rsidRDefault="00A515BD">
      <w:pPr>
        <w:rPr>
          <w:color w:val="000000" w:themeColor="text1"/>
        </w:rPr>
      </w:pPr>
      <w:r w:rsidRPr="000F1360">
        <w:rPr>
          <w:color w:val="000000" w:themeColor="text1"/>
        </w:rPr>
        <w:t>In India, most farmers decide how much water to give their crops by habit, by guessing, or by copying their neighbours. Very few farmers measure their soil or check the weather before watering. This is a problem because India is a very large and varied country. The black soil of Maharashtra holds water differently from the sandy soil of Rajasthan or the alluvial soil of Punjab. Rice, wheat, cotton and sugarcane all need different amounts of water, and even the same crop needs more water when it is flowering than when it is a small seedling. Hot and dry days pull more water out of the soil and leaves than cool and cloudy days.</w:t>
      </w:r>
    </w:p>
    <w:p w14:paraId="607C766A" w14:textId="77777777" w:rsidR="00686B83" w:rsidRPr="000F1360" w:rsidRDefault="00A515BD">
      <w:pPr>
        <w:rPr>
          <w:color w:val="000000" w:themeColor="text1"/>
        </w:rPr>
      </w:pPr>
      <w:r w:rsidRPr="000F1360">
        <w:rPr>
          <w:color w:val="000000" w:themeColor="text1"/>
        </w:rPr>
        <w:lastRenderedPageBreak/>
        <w:t>The people most affected are farmers, especially small farmers, along with the farm workers, agriculture officers and government planners who support them. The problem happens in villages across every state, wherever crops are watered from wells, borewells or canals.</w:t>
      </w:r>
    </w:p>
    <w:p w14:paraId="607C766B" w14:textId="77777777" w:rsidR="00686B83" w:rsidRPr="000F1360" w:rsidRDefault="00A515BD">
      <w:pPr>
        <w:rPr>
          <w:color w:val="000000" w:themeColor="text1"/>
        </w:rPr>
      </w:pPr>
      <w:r w:rsidRPr="000F1360">
        <w:rPr>
          <w:color w:val="000000" w:themeColor="text1"/>
        </w:rPr>
        <w:t>Today, the most common method is flood irrigation on a fixed routine: the farmer fills the field with water every few days, whether the crop needs it or not. Scientists already have a trusted formula for crop water needs (the FAO-56 method), and the government and ICAR have published lots of soil and crop data. But this information is spread across different places and written for experts, not farmers. There is no simple tool that tells a farmer in one line: "Give about 18 mm of water every 6 days."</w:t>
      </w:r>
    </w:p>
    <w:p w14:paraId="607C766C" w14:textId="77777777" w:rsidR="00686B83" w:rsidRPr="000F1360" w:rsidRDefault="00A515BD">
      <w:pPr>
        <w:rPr>
          <w:color w:val="000000" w:themeColor="text1"/>
        </w:rPr>
      </w:pPr>
      <w:r w:rsidRPr="000F1360">
        <w:rPr>
          <w:color w:val="000000" w:themeColor="text1"/>
        </w:rPr>
        <w:t>Because of this, a lot of water and electricity is wasted, groundwater levels keep falling, and crops sometimes suffer from too little water, which lowers the harvest and the farmer's income. Doing the scientific calculation for every field and every district also means a very large number of small calculations, which takes time on a normal computer. Therefore, there is a clear need for a simple, crop-wise and location-wise watering advice tool that uses trusted science, explains the answer in plain words, and can handle many calculations quickly using parallel computing, the same idea we saw at C-DAC.</w:t>
      </w:r>
    </w:p>
    <w:p w14:paraId="607C766D" w14:textId="77777777" w:rsidR="00686B83" w:rsidRPr="000F1360" w:rsidRDefault="00A515BD">
      <w:pPr>
        <w:pStyle w:val="Heading2"/>
        <w:spacing w:before="120" w:after="160"/>
        <w:rPr>
          <w:color w:val="000000" w:themeColor="text1"/>
        </w:rPr>
      </w:pPr>
      <w:r w:rsidRPr="000F1360">
        <w:rPr>
          <w:color w:val="000000" w:themeColor="text1"/>
        </w:rPr>
        <w:t>4.9 EXISTING PROCESS / CURRENT SYSTEM</w:t>
      </w:r>
    </w:p>
    <w:tbl>
      <w:tblPr>
        <w:tblStyle w:val="TableGrid"/>
        <w:tblW w:w="0" w:type="auto"/>
        <w:tblLook w:val="04A0" w:firstRow="1" w:lastRow="0" w:firstColumn="1" w:lastColumn="0" w:noHBand="0" w:noVBand="1"/>
      </w:tblPr>
      <w:tblGrid>
        <w:gridCol w:w="9360"/>
      </w:tblGrid>
      <w:tr w:rsidR="000F1360" w:rsidRPr="000F1360" w14:paraId="607C7670" w14:textId="77777777">
        <w:tc>
          <w:tcPr>
            <w:tcW w:w="9360" w:type="dxa"/>
          </w:tcPr>
          <w:p w14:paraId="607C766E" w14:textId="77777777" w:rsidR="00686B83" w:rsidRPr="000F1360" w:rsidRDefault="00A515BD" w:rsidP="00C746D7">
            <w:pPr>
              <w:jc w:val="center"/>
              <w:rPr>
                <w:color w:val="000000" w:themeColor="text1"/>
              </w:rPr>
            </w:pPr>
            <w:r>
              <w:rPr>
                <w:noProof/>
              </w:rPr>
              <w:drawing>
                <wp:inline distT="0" distB="0" distL="0" distR="0" wp14:anchorId="607C7825" wp14:editId="607C7826">
                  <wp:extent cx="5120640" cy="26085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isting.png"/>
                          <pic:cNvPicPr/>
                        </pic:nvPicPr>
                        <pic:blipFill>
                          <a:blip r:embed="rId11"/>
                          <a:stretch>
                            <a:fillRect/>
                          </a:stretch>
                        </pic:blipFill>
                        <pic:spPr>
                          <a:xfrm>
                            <a:off x="0" y="0"/>
                            <a:ext cx="5120640" cy="2608584"/>
                          </a:xfrm>
                          <a:prstGeom prst="rect">
                            <a:avLst/>
                          </a:prstGeom>
                        </pic:spPr>
                      </pic:pic>
                    </a:graphicData>
                  </a:graphic>
                </wp:inline>
              </w:drawing>
            </w:r>
          </w:p>
          <w:p w14:paraId="607C766F" w14:textId="77777777" w:rsidR="00496C41" w:rsidRDefault="00AE3E31">
            <w:pPr>
              <w:jc w:val="center"/>
            </w:pPr>
            <w:r>
              <w:rPr>
                <w:i/>
                <w:sz w:val="20"/>
              </w:rPr>
              <w:t>Figure 4.1: How farmers decide on watering today (the red box shows where the main problem happens)</w:t>
            </w:r>
          </w:p>
        </w:tc>
      </w:tr>
    </w:tbl>
    <w:p w14:paraId="607C7671" w14:textId="38E7C117" w:rsidR="00686B83" w:rsidRPr="000F1360" w:rsidRDefault="0019583E">
      <w:pPr>
        <w:pStyle w:val="Heading2"/>
        <w:spacing w:before="120" w:after="160"/>
        <w:rPr>
          <w:color w:val="000000" w:themeColor="text1"/>
        </w:rPr>
      </w:pPr>
      <w:r>
        <w:rPr>
          <w:color w:val="000000" w:themeColor="text1"/>
        </w:rPr>
        <w:lastRenderedPageBreak/>
        <w:br/>
      </w:r>
      <w:r w:rsidR="00A515BD" w:rsidRPr="000F1360">
        <w:rPr>
          <w:color w:val="000000" w:themeColor="text1"/>
        </w:rPr>
        <w:t>4.10 Explanation of Existing Process</w:t>
      </w:r>
    </w:p>
    <w:p w14:paraId="607C7672" w14:textId="77777777" w:rsidR="00686B83" w:rsidRPr="000F1360" w:rsidRDefault="00A515BD">
      <w:pPr>
        <w:rPr>
          <w:color w:val="000000" w:themeColor="text1"/>
        </w:rPr>
      </w:pPr>
      <w:r w:rsidRPr="000F1360">
        <w:rPr>
          <w:color w:val="000000" w:themeColor="text1"/>
        </w:rPr>
        <w:t>Step 1 - Input: The farmer has a field, a crop and a water source such as a well, canal or borewell.</w:t>
      </w:r>
    </w:p>
    <w:p w14:paraId="607C7673" w14:textId="77777777" w:rsidR="00686B83" w:rsidRPr="000F1360" w:rsidRDefault="00A515BD">
      <w:pPr>
        <w:rPr>
          <w:color w:val="000000" w:themeColor="text1"/>
        </w:rPr>
      </w:pPr>
      <w:r w:rsidRPr="000F1360">
        <w:rPr>
          <w:color w:val="000000" w:themeColor="text1"/>
        </w:rPr>
        <w:t>Step 2 - Existing process: The farmer decides when and how much to water by habit, guess, or by asking a neighbour. No soil, weather or crop-stage information is used.</w:t>
      </w:r>
    </w:p>
    <w:p w14:paraId="607C7674" w14:textId="77777777" w:rsidR="00686B83" w:rsidRPr="000F1360" w:rsidRDefault="00A515BD">
      <w:pPr>
        <w:rPr>
          <w:color w:val="000000" w:themeColor="text1"/>
        </w:rPr>
      </w:pPr>
      <w:r w:rsidRPr="000F1360">
        <w:rPr>
          <w:color w:val="000000" w:themeColor="text1"/>
        </w:rPr>
        <w:t>Step 3 - Activity (main problem): The field is watered on a fixed routine, often by flooding it. This is where the main problem happens, because the amount is not measured.</w:t>
      </w:r>
    </w:p>
    <w:p w14:paraId="607C7675" w14:textId="77777777" w:rsidR="00686B83" w:rsidRPr="000F1360" w:rsidRDefault="00A515BD">
      <w:pPr>
        <w:rPr>
          <w:color w:val="000000" w:themeColor="text1"/>
        </w:rPr>
      </w:pPr>
      <w:r w:rsidRPr="000F1360">
        <w:rPr>
          <w:color w:val="000000" w:themeColor="text1"/>
        </w:rPr>
        <w:t>Step 4 - Decision: Was it the right amount at the right time? Usually nobody knows for sure.</w:t>
      </w:r>
    </w:p>
    <w:p w14:paraId="607C7676" w14:textId="77777777" w:rsidR="00686B83" w:rsidRPr="000F1360" w:rsidRDefault="00A515BD">
      <w:pPr>
        <w:rPr>
          <w:color w:val="000000" w:themeColor="text1"/>
        </w:rPr>
      </w:pPr>
      <w:r w:rsidRPr="000F1360">
        <w:rPr>
          <w:color w:val="000000" w:themeColor="text1"/>
        </w:rPr>
        <w:t>Step 5 - Output: In the bad case, water and electricity are wasted, or the crop gets too little water and grows less. In the lucky case, the crop grows well, but the farmer cannot repeat it on purpose.</w:t>
      </w:r>
    </w:p>
    <w:p w14:paraId="607C7677" w14:textId="77777777" w:rsidR="00686B83" w:rsidRPr="000F1360" w:rsidRDefault="00A515BD">
      <w:pPr>
        <w:pStyle w:val="Heading2"/>
        <w:spacing w:before="120" w:after="160"/>
        <w:rPr>
          <w:color w:val="000000" w:themeColor="text1"/>
        </w:rPr>
      </w:pPr>
      <w:r w:rsidRPr="000F1360">
        <w:rPr>
          <w:color w:val="000000" w:themeColor="text1"/>
        </w:rPr>
        <w:t>4.11 IMPACT OF THE PROBLEM</w:t>
      </w:r>
    </w:p>
    <w:tbl>
      <w:tblPr>
        <w:tblStyle w:val="TableGrid"/>
        <w:tblW w:w="0" w:type="auto"/>
        <w:jc w:val="center"/>
        <w:tblLook w:val="04A0" w:firstRow="1" w:lastRow="0" w:firstColumn="1" w:lastColumn="0" w:noHBand="0" w:noVBand="1"/>
      </w:tblPr>
      <w:tblGrid>
        <w:gridCol w:w="4680"/>
        <w:gridCol w:w="4680"/>
      </w:tblGrid>
      <w:tr w:rsidR="000F1360" w:rsidRPr="000F1360" w14:paraId="607C767A" w14:textId="77777777">
        <w:trPr>
          <w:jc w:val="center"/>
        </w:trPr>
        <w:tc>
          <w:tcPr>
            <w:tcW w:w="4680" w:type="dxa"/>
            <w:shd w:val="clear" w:color="auto" w:fill="D9EAF7"/>
            <w:vAlign w:val="center"/>
          </w:tcPr>
          <w:p w14:paraId="607C7678" w14:textId="77777777" w:rsidR="00686B83" w:rsidRPr="000F1360" w:rsidRDefault="00A515BD">
            <w:pPr>
              <w:jc w:val="center"/>
              <w:rPr>
                <w:color w:val="000000" w:themeColor="text1"/>
              </w:rPr>
            </w:pPr>
            <w:r w:rsidRPr="000F1360">
              <w:rPr>
                <w:b/>
                <w:color w:val="000000" w:themeColor="text1"/>
                <w:sz w:val="22"/>
              </w:rPr>
              <w:t>Impact Area</w:t>
            </w:r>
          </w:p>
        </w:tc>
        <w:tc>
          <w:tcPr>
            <w:tcW w:w="4680" w:type="dxa"/>
            <w:shd w:val="clear" w:color="auto" w:fill="D9EAF7"/>
            <w:vAlign w:val="center"/>
          </w:tcPr>
          <w:p w14:paraId="607C7679" w14:textId="77777777" w:rsidR="00686B83" w:rsidRPr="000F1360" w:rsidRDefault="00A515BD">
            <w:pPr>
              <w:jc w:val="center"/>
              <w:rPr>
                <w:color w:val="000000" w:themeColor="text1"/>
              </w:rPr>
            </w:pPr>
            <w:r w:rsidRPr="000F1360">
              <w:rPr>
                <w:b/>
                <w:color w:val="000000" w:themeColor="text1"/>
                <w:sz w:val="22"/>
              </w:rPr>
              <w:t>Observed / Identified Impact</w:t>
            </w:r>
          </w:p>
        </w:tc>
      </w:tr>
      <w:tr w:rsidR="000F1360" w:rsidRPr="000F1360" w14:paraId="607C767D" w14:textId="77777777">
        <w:trPr>
          <w:jc w:val="center"/>
        </w:trPr>
        <w:tc>
          <w:tcPr>
            <w:tcW w:w="4680" w:type="dxa"/>
            <w:vAlign w:val="center"/>
          </w:tcPr>
          <w:p w14:paraId="607C767B" w14:textId="77777777" w:rsidR="00686B83" w:rsidRPr="000F1360" w:rsidRDefault="00A515BD">
            <w:pPr>
              <w:jc w:val="left"/>
              <w:rPr>
                <w:color w:val="000000" w:themeColor="text1"/>
              </w:rPr>
            </w:pPr>
            <w:r w:rsidRPr="000F1360">
              <w:rPr>
                <w:color w:val="000000" w:themeColor="text1"/>
                <w:sz w:val="20"/>
              </w:rPr>
              <w:t>User Impact</w:t>
            </w:r>
          </w:p>
        </w:tc>
        <w:tc>
          <w:tcPr>
            <w:tcW w:w="4680" w:type="dxa"/>
            <w:vAlign w:val="center"/>
          </w:tcPr>
          <w:p w14:paraId="607C767C" w14:textId="77777777" w:rsidR="00686B83" w:rsidRPr="000F1360" w:rsidRDefault="00A515BD">
            <w:pPr>
              <w:jc w:val="left"/>
              <w:rPr>
                <w:color w:val="000000" w:themeColor="text1"/>
              </w:rPr>
            </w:pPr>
            <w:r w:rsidRPr="000F1360">
              <w:rPr>
                <w:color w:val="000000" w:themeColor="text1"/>
                <w:sz w:val="20"/>
              </w:rPr>
              <w:t>Farmers lose money because of lower harvests or higher pumping costs.</w:t>
            </w:r>
          </w:p>
        </w:tc>
      </w:tr>
      <w:tr w:rsidR="000F1360" w:rsidRPr="000F1360" w14:paraId="607C7680" w14:textId="77777777">
        <w:trPr>
          <w:jc w:val="center"/>
        </w:trPr>
        <w:tc>
          <w:tcPr>
            <w:tcW w:w="4680" w:type="dxa"/>
            <w:vAlign w:val="center"/>
          </w:tcPr>
          <w:p w14:paraId="607C767E" w14:textId="77777777" w:rsidR="00686B83" w:rsidRPr="000F1360" w:rsidRDefault="00A515BD">
            <w:pPr>
              <w:jc w:val="left"/>
              <w:rPr>
                <w:color w:val="000000" w:themeColor="text1"/>
              </w:rPr>
            </w:pPr>
            <w:r w:rsidRPr="000F1360">
              <w:rPr>
                <w:color w:val="000000" w:themeColor="text1"/>
                <w:sz w:val="20"/>
              </w:rPr>
              <w:t>Operational Impact</w:t>
            </w:r>
          </w:p>
        </w:tc>
        <w:tc>
          <w:tcPr>
            <w:tcW w:w="4680" w:type="dxa"/>
            <w:vAlign w:val="center"/>
          </w:tcPr>
          <w:p w14:paraId="607C767F" w14:textId="77777777" w:rsidR="00686B83" w:rsidRPr="000F1360" w:rsidRDefault="00A515BD">
            <w:pPr>
              <w:jc w:val="left"/>
              <w:rPr>
                <w:color w:val="000000" w:themeColor="text1"/>
              </w:rPr>
            </w:pPr>
            <w:r w:rsidRPr="000F1360">
              <w:rPr>
                <w:color w:val="000000" w:themeColor="text1"/>
                <w:sz w:val="20"/>
              </w:rPr>
              <w:t>No planning: watering is done on a fixed routine instead of the crop's real need.</w:t>
            </w:r>
          </w:p>
        </w:tc>
      </w:tr>
      <w:tr w:rsidR="000F1360" w:rsidRPr="000F1360" w14:paraId="607C7683" w14:textId="77777777">
        <w:trPr>
          <w:jc w:val="center"/>
        </w:trPr>
        <w:tc>
          <w:tcPr>
            <w:tcW w:w="4680" w:type="dxa"/>
            <w:vAlign w:val="center"/>
          </w:tcPr>
          <w:p w14:paraId="607C7681" w14:textId="77777777" w:rsidR="00686B83" w:rsidRPr="000F1360" w:rsidRDefault="00A515BD">
            <w:pPr>
              <w:jc w:val="left"/>
              <w:rPr>
                <w:color w:val="000000" w:themeColor="text1"/>
              </w:rPr>
            </w:pPr>
            <w:r w:rsidRPr="000F1360">
              <w:rPr>
                <w:color w:val="000000" w:themeColor="text1"/>
                <w:sz w:val="20"/>
              </w:rPr>
              <w:t>Technical Impact</w:t>
            </w:r>
          </w:p>
        </w:tc>
        <w:tc>
          <w:tcPr>
            <w:tcW w:w="4680" w:type="dxa"/>
            <w:vAlign w:val="center"/>
          </w:tcPr>
          <w:p w14:paraId="607C7682" w14:textId="77777777" w:rsidR="00686B83" w:rsidRPr="000F1360" w:rsidRDefault="00A515BD">
            <w:pPr>
              <w:jc w:val="left"/>
              <w:rPr>
                <w:color w:val="000000" w:themeColor="text1"/>
              </w:rPr>
            </w:pPr>
            <w:r w:rsidRPr="000F1360">
              <w:rPr>
                <w:color w:val="000000" w:themeColor="text1"/>
                <w:sz w:val="20"/>
              </w:rPr>
              <w:t>Trusted formulas and data exist but are not turned into an easy tool.</w:t>
            </w:r>
          </w:p>
        </w:tc>
      </w:tr>
      <w:tr w:rsidR="000F1360" w:rsidRPr="000F1360" w14:paraId="607C7686" w14:textId="77777777">
        <w:trPr>
          <w:jc w:val="center"/>
        </w:trPr>
        <w:tc>
          <w:tcPr>
            <w:tcW w:w="4680" w:type="dxa"/>
            <w:vAlign w:val="center"/>
          </w:tcPr>
          <w:p w14:paraId="607C7684" w14:textId="77777777" w:rsidR="00686B83" w:rsidRPr="000F1360" w:rsidRDefault="00A515BD">
            <w:pPr>
              <w:jc w:val="left"/>
              <w:rPr>
                <w:color w:val="000000" w:themeColor="text1"/>
              </w:rPr>
            </w:pPr>
            <w:r w:rsidRPr="000F1360">
              <w:rPr>
                <w:color w:val="000000" w:themeColor="text1"/>
                <w:sz w:val="20"/>
              </w:rPr>
              <w:t>Time / Efficiency Impact</w:t>
            </w:r>
          </w:p>
        </w:tc>
        <w:tc>
          <w:tcPr>
            <w:tcW w:w="4680" w:type="dxa"/>
            <w:vAlign w:val="center"/>
          </w:tcPr>
          <w:p w14:paraId="607C7685" w14:textId="77777777" w:rsidR="00686B83" w:rsidRPr="000F1360" w:rsidRDefault="00A515BD">
            <w:pPr>
              <w:jc w:val="left"/>
              <w:rPr>
                <w:color w:val="000000" w:themeColor="text1"/>
              </w:rPr>
            </w:pPr>
            <w:r w:rsidRPr="000F1360">
              <w:rPr>
                <w:color w:val="000000" w:themeColor="text1"/>
                <w:sz w:val="20"/>
              </w:rPr>
              <w:t>Farmers spend extra hours watering when it is not needed.</w:t>
            </w:r>
          </w:p>
        </w:tc>
      </w:tr>
      <w:tr w:rsidR="000F1360" w:rsidRPr="000F1360" w14:paraId="607C7689" w14:textId="77777777">
        <w:trPr>
          <w:jc w:val="center"/>
        </w:trPr>
        <w:tc>
          <w:tcPr>
            <w:tcW w:w="4680" w:type="dxa"/>
            <w:vAlign w:val="center"/>
          </w:tcPr>
          <w:p w14:paraId="607C7687" w14:textId="77777777" w:rsidR="00686B83" w:rsidRPr="000F1360" w:rsidRDefault="00A515BD">
            <w:pPr>
              <w:jc w:val="left"/>
              <w:rPr>
                <w:color w:val="000000" w:themeColor="text1"/>
              </w:rPr>
            </w:pPr>
            <w:r w:rsidRPr="000F1360">
              <w:rPr>
                <w:color w:val="000000" w:themeColor="text1"/>
                <w:sz w:val="20"/>
              </w:rPr>
              <w:t>Cost / Resource Impact</w:t>
            </w:r>
          </w:p>
        </w:tc>
        <w:tc>
          <w:tcPr>
            <w:tcW w:w="4680" w:type="dxa"/>
            <w:vAlign w:val="center"/>
          </w:tcPr>
          <w:p w14:paraId="607C7688" w14:textId="77777777" w:rsidR="00686B83" w:rsidRPr="000F1360" w:rsidRDefault="00A515BD">
            <w:pPr>
              <w:jc w:val="left"/>
              <w:rPr>
                <w:color w:val="000000" w:themeColor="text1"/>
              </w:rPr>
            </w:pPr>
            <w:r w:rsidRPr="000F1360">
              <w:rPr>
                <w:color w:val="000000" w:themeColor="text1"/>
                <w:sz w:val="20"/>
              </w:rPr>
              <w:t>Extra electricity and diesel for pumps; wasted groundwater.</w:t>
            </w:r>
          </w:p>
        </w:tc>
      </w:tr>
      <w:tr w:rsidR="000F1360" w:rsidRPr="000F1360" w14:paraId="607C768C" w14:textId="77777777">
        <w:trPr>
          <w:jc w:val="center"/>
        </w:trPr>
        <w:tc>
          <w:tcPr>
            <w:tcW w:w="4680" w:type="dxa"/>
            <w:vAlign w:val="center"/>
          </w:tcPr>
          <w:p w14:paraId="607C768A" w14:textId="77777777" w:rsidR="00686B83" w:rsidRPr="000F1360" w:rsidRDefault="00A515BD">
            <w:pPr>
              <w:jc w:val="left"/>
              <w:rPr>
                <w:color w:val="000000" w:themeColor="text1"/>
              </w:rPr>
            </w:pPr>
            <w:r w:rsidRPr="000F1360">
              <w:rPr>
                <w:color w:val="000000" w:themeColor="text1"/>
                <w:sz w:val="20"/>
              </w:rPr>
              <w:t>Social / Institutional Impact</w:t>
            </w:r>
          </w:p>
        </w:tc>
        <w:tc>
          <w:tcPr>
            <w:tcW w:w="4680" w:type="dxa"/>
            <w:vAlign w:val="center"/>
          </w:tcPr>
          <w:p w14:paraId="607C768B" w14:textId="77777777" w:rsidR="00686B83" w:rsidRPr="000F1360" w:rsidRDefault="00A515BD">
            <w:pPr>
              <w:jc w:val="left"/>
              <w:rPr>
                <w:color w:val="000000" w:themeColor="text1"/>
              </w:rPr>
            </w:pPr>
            <w:r w:rsidRPr="000F1360">
              <w:rPr>
                <w:color w:val="000000" w:themeColor="text1"/>
                <w:sz w:val="20"/>
              </w:rPr>
              <w:t>Falling groundwater in many districts affects whole villages and future generations.</w:t>
            </w:r>
          </w:p>
        </w:tc>
      </w:tr>
      <w:tr w:rsidR="000F1360" w:rsidRPr="000F1360" w14:paraId="607C768F" w14:textId="77777777">
        <w:trPr>
          <w:jc w:val="center"/>
        </w:trPr>
        <w:tc>
          <w:tcPr>
            <w:tcW w:w="4680" w:type="dxa"/>
            <w:vAlign w:val="center"/>
          </w:tcPr>
          <w:p w14:paraId="607C768D" w14:textId="77777777" w:rsidR="00686B83" w:rsidRPr="000F1360" w:rsidRDefault="00A515BD">
            <w:pPr>
              <w:jc w:val="left"/>
              <w:rPr>
                <w:color w:val="000000" w:themeColor="text1"/>
              </w:rPr>
            </w:pPr>
            <w:r w:rsidRPr="000F1360">
              <w:rPr>
                <w:color w:val="000000" w:themeColor="text1"/>
                <w:sz w:val="20"/>
              </w:rPr>
              <w:t>Data / Security Impact</w:t>
            </w:r>
          </w:p>
        </w:tc>
        <w:tc>
          <w:tcPr>
            <w:tcW w:w="4680" w:type="dxa"/>
            <w:vAlign w:val="center"/>
          </w:tcPr>
          <w:p w14:paraId="607C768E" w14:textId="77777777" w:rsidR="00686B83" w:rsidRPr="000F1360" w:rsidRDefault="00A515BD">
            <w:pPr>
              <w:jc w:val="left"/>
              <w:rPr>
                <w:color w:val="000000" w:themeColor="text1"/>
              </w:rPr>
            </w:pPr>
            <w:r w:rsidRPr="000F1360">
              <w:rPr>
                <w:color w:val="000000" w:themeColor="text1"/>
                <w:sz w:val="20"/>
              </w:rPr>
              <w:t>Farm data is scattered across different organisations; there is no single place to see it.</w:t>
            </w:r>
          </w:p>
        </w:tc>
      </w:tr>
    </w:tbl>
    <w:p w14:paraId="607C7690" w14:textId="77777777" w:rsidR="00686B83" w:rsidRPr="000F1360" w:rsidRDefault="00A515BD">
      <w:pPr>
        <w:pStyle w:val="Heading2"/>
        <w:spacing w:before="120" w:after="160"/>
        <w:rPr>
          <w:color w:val="000000" w:themeColor="text1"/>
        </w:rPr>
      </w:pPr>
      <w:r w:rsidRPr="000F1360">
        <w:rPr>
          <w:color w:val="000000" w:themeColor="text1"/>
        </w:rPr>
        <w:lastRenderedPageBreak/>
        <w:t>4.12 NEED FOR IMPROVEMENT</w:t>
      </w:r>
    </w:p>
    <w:p w14:paraId="607C7691" w14:textId="77777777" w:rsidR="00686B83" w:rsidRPr="000F1360" w:rsidRDefault="00A515BD">
      <w:pPr>
        <w:rPr>
          <w:color w:val="000000" w:themeColor="text1"/>
        </w:rPr>
      </w:pPr>
      <w:r w:rsidRPr="000F1360">
        <w:rPr>
          <w:color w:val="000000" w:themeColor="text1"/>
        </w:rPr>
        <w:t>The current way of watering is not good enough because it is based on guesswork. What is needed is a simple helper that brings together soil, crop and weather information, uses a trusted scientific method to work out the right amount of water, and gives the answer in one easy line in the farmer's language. It should also be able to handle many fields or districts at once, quickly.</w:t>
      </w:r>
    </w:p>
    <w:p w14:paraId="607C7692" w14:textId="77777777" w:rsidR="00686B83" w:rsidRPr="000F1360" w:rsidRDefault="00A515BD">
      <w:pPr>
        <w:pStyle w:val="Heading2"/>
        <w:spacing w:before="120" w:after="160"/>
        <w:rPr>
          <w:color w:val="000000" w:themeColor="text1"/>
        </w:rPr>
      </w:pPr>
      <w:r w:rsidRPr="000F1360">
        <w:rPr>
          <w:color w:val="000000" w:themeColor="text1"/>
        </w:rPr>
        <w:t>4.13 Initial Problem Statement</w:t>
      </w:r>
    </w:p>
    <w:p w14:paraId="607C7693" w14:textId="77777777" w:rsidR="00686B83" w:rsidRPr="000F1360" w:rsidRDefault="00A515BD">
      <w:pPr>
        <w:rPr>
          <w:color w:val="000000" w:themeColor="text1"/>
        </w:rPr>
      </w:pPr>
      <w:r w:rsidRPr="000F1360">
        <w:rPr>
          <w:color w:val="000000" w:themeColor="text1"/>
        </w:rPr>
        <w:t>Farmers in India do not know how much water their crops need and when to give it, because soil, crop and weather differ from place to place and the scientific method is too hard for daily use. This leads to wasted water or lower harvests.</w:t>
      </w:r>
    </w:p>
    <w:p w14:paraId="607C7694" w14:textId="77777777" w:rsidR="00686B83" w:rsidRPr="000F1360" w:rsidRDefault="00A515BD">
      <w:pPr>
        <w:rPr>
          <w:color w:val="000000" w:themeColor="text1"/>
        </w:rPr>
      </w:pPr>
      <w:r w:rsidRPr="000F1360">
        <w:rPr>
          <w:color w:val="000000" w:themeColor="text1"/>
        </w:rPr>
        <w:br w:type="page"/>
      </w:r>
    </w:p>
    <w:p w14:paraId="607C7695" w14:textId="77777777" w:rsidR="001A73FF" w:rsidRDefault="00A515BD" w:rsidP="001A73FF">
      <w:pPr>
        <w:pStyle w:val="Heading1"/>
        <w:spacing w:before="120" w:after="160"/>
        <w:jc w:val="center"/>
        <w:rPr>
          <w:color w:val="000000" w:themeColor="text1"/>
        </w:rPr>
      </w:pPr>
      <w:r w:rsidRPr="000F1360">
        <w:rPr>
          <w:color w:val="000000" w:themeColor="text1"/>
        </w:rPr>
        <w:lastRenderedPageBreak/>
        <w:t>CHAPTER 5</w:t>
      </w:r>
    </w:p>
    <w:p w14:paraId="607C7696" w14:textId="77777777" w:rsidR="00686B83" w:rsidRPr="000F1360" w:rsidRDefault="00A515BD" w:rsidP="001A73FF">
      <w:pPr>
        <w:pStyle w:val="Heading1"/>
        <w:spacing w:before="120" w:after="160"/>
        <w:jc w:val="center"/>
        <w:rPr>
          <w:color w:val="000000" w:themeColor="text1"/>
        </w:rPr>
      </w:pPr>
      <w:r w:rsidRPr="000F1360">
        <w:rPr>
          <w:color w:val="000000" w:themeColor="text1"/>
        </w:rPr>
        <w:t>LITERATURE SURVEY AND EXISTING SYSTEM STUDY</w:t>
      </w:r>
    </w:p>
    <w:p w14:paraId="607C7697" w14:textId="77777777" w:rsidR="00686B83" w:rsidRPr="000F1360" w:rsidRDefault="00A515BD">
      <w:pPr>
        <w:pStyle w:val="Heading2"/>
        <w:spacing w:before="120" w:after="160"/>
        <w:rPr>
          <w:color w:val="000000" w:themeColor="text1"/>
        </w:rPr>
      </w:pPr>
      <w:r w:rsidRPr="000F1360">
        <w:rPr>
          <w:color w:val="000000" w:themeColor="text1"/>
        </w:rPr>
        <w:t>5.1 Objective of Literature Survey</w:t>
      </w:r>
    </w:p>
    <w:p w14:paraId="607C7698" w14:textId="77777777" w:rsidR="00686B83" w:rsidRPr="000F1360" w:rsidRDefault="00A515BD">
      <w:pPr>
        <w:rPr>
          <w:color w:val="000000" w:themeColor="text1"/>
        </w:rPr>
      </w:pPr>
      <w:r>
        <w:rPr>
          <w:color w:val="000000"/>
        </w:rPr>
        <w:t>A literature survey means reading what other researchers and engineers have already studied or built about our problem. It tells us which methods work, what data is needed, what results others got, and what is still missing. For this project we surveyed 31 research papers and authoritative sources, focusing heavily on recent publications from 2023, 2024, 2025, and 2026, alongside foundational guidelines from the United Nations FAO, national reports from C-DAC and the Central Ground Water Board, and our working web prototype (https://pani-plan.vercel.app/).</w:t>
      </w:r>
    </w:p>
    <w:p w14:paraId="607C7699" w14:textId="77777777" w:rsidR="00686B83" w:rsidRPr="000F1360" w:rsidRDefault="001423B0">
      <w:pPr>
        <w:pStyle w:val="Heading2"/>
        <w:spacing w:before="120" w:after="160"/>
        <w:rPr>
          <w:color w:val="000000" w:themeColor="text1"/>
        </w:rPr>
      </w:pPr>
      <w:r>
        <w:rPr>
          <w:color w:val="000000" w:themeColor="text1"/>
        </w:rPr>
        <w:t>5.2</w:t>
      </w:r>
      <w:r w:rsidR="00A515BD" w:rsidRPr="000F1360">
        <w:rPr>
          <w:color w:val="000000" w:themeColor="text1"/>
        </w:rPr>
        <w:t xml:space="preserve"> Literature Selection</w:t>
      </w:r>
    </w:p>
    <w:p w14:paraId="607C769A" w14:textId="77777777" w:rsidR="00686B83" w:rsidRPr="000F1360" w:rsidRDefault="00A515BD">
      <w:pPr>
        <w:rPr>
          <w:color w:val="000000" w:themeColor="text1"/>
        </w:rPr>
      </w:pPr>
      <w:r>
        <w:rPr>
          <w:color w:val="000000"/>
        </w:rPr>
        <w:t>We selected sources directly connected to our problem: how to calculate crop water needs with limited weather data, how to design simple digital advisory systems for farmers, why India's groundwater crisis requires urgent action, and how parallel computing speeds up batch calculations across thousands of fields. We prioritized recent peer-reviewed journals from 2023 onwards, including Agricultural Water Management, Computers and Electronics in Agriculture, Water, Agronomy, IoT, and Array (Elsevier), as well as the updated FAO-56 Rev. 1 guidelines (2024) and recent Central Ground Water Board surveys (2023-2024).</w:t>
      </w:r>
    </w:p>
    <w:p w14:paraId="607C769B" w14:textId="77777777" w:rsidR="00686B83" w:rsidRPr="000F1360" w:rsidRDefault="001423B0">
      <w:pPr>
        <w:pStyle w:val="Heading2"/>
        <w:spacing w:before="120" w:after="160"/>
        <w:rPr>
          <w:color w:val="000000" w:themeColor="text1"/>
        </w:rPr>
      </w:pPr>
      <w:r>
        <w:rPr>
          <w:color w:val="000000" w:themeColor="text1"/>
        </w:rPr>
        <w:t>5.3</w:t>
      </w:r>
      <w:r w:rsidR="00A515BD" w:rsidRPr="000F1360">
        <w:rPr>
          <w:color w:val="000000" w:themeColor="text1"/>
        </w:rPr>
        <w:t xml:space="preserve"> LITERATURE REVIEW MATRIX - PART I</w:t>
      </w:r>
    </w:p>
    <w:tbl>
      <w:tblPr>
        <w:tblStyle w:val="TableGrid"/>
        <w:tblW w:w="0" w:type="auto"/>
        <w:jc w:val="center"/>
        <w:tblLook w:val="04A0" w:firstRow="1" w:lastRow="0" w:firstColumn="1" w:lastColumn="0" w:noHBand="0" w:noVBand="1"/>
      </w:tblPr>
      <w:tblGrid>
        <w:gridCol w:w="1418"/>
        <w:gridCol w:w="2326"/>
        <w:gridCol w:w="1872"/>
        <w:gridCol w:w="1872"/>
        <w:gridCol w:w="1872"/>
      </w:tblGrid>
      <w:tr w:rsidR="000F1360" w:rsidRPr="000F1360" w14:paraId="607C76A1" w14:textId="77777777" w:rsidTr="00145F57">
        <w:trPr>
          <w:jc w:val="center"/>
        </w:trPr>
        <w:tc>
          <w:tcPr>
            <w:tcW w:w="1418" w:type="dxa"/>
            <w:shd w:val="clear" w:color="auto" w:fill="D9EAF7"/>
            <w:vAlign w:val="center"/>
          </w:tcPr>
          <w:p w14:paraId="607C769C" w14:textId="77777777" w:rsidR="00686B83" w:rsidRPr="000F1360" w:rsidRDefault="00A515BD">
            <w:pPr>
              <w:jc w:val="center"/>
              <w:rPr>
                <w:color w:val="000000" w:themeColor="text1"/>
              </w:rPr>
            </w:pPr>
            <w:r w:rsidRPr="000F1360">
              <w:rPr>
                <w:b/>
                <w:color w:val="000000" w:themeColor="text1"/>
                <w:sz w:val="22"/>
              </w:rPr>
              <w:t>No.</w:t>
            </w:r>
          </w:p>
        </w:tc>
        <w:tc>
          <w:tcPr>
            <w:tcW w:w="2326" w:type="dxa"/>
            <w:shd w:val="clear" w:color="auto" w:fill="D9EAF7"/>
            <w:vAlign w:val="center"/>
          </w:tcPr>
          <w:p w14:paraId="607C769D" w14:textId="77777777" w:rsidR="00686B83" w:rsidRPr="000F1360" w:rsidRDefault="00A515BD">
            <w:pPr>
              <w:jc w:val="center"/>
              <w:rPr>
                <w:color w:val="000000" w:themeColor="text1"/>
              </w:rPr>
            </w:pPr>
            <w:r w:rsidRPr="000F1360">
              <w:rPr>
                <w:b/>
                <w:color w:val="000000" w:themeColor="text1"/>
                <w:sz w:val="22"/>
              </w:rPr>
              <w:t>Paper / Authors</w:t>
            </w:r>
          </w:p>
        </w:tc>
        <w:tc>
          <w:tcPr>
            <w:tcW w:w="1872" w:type="dxa"/>
            <w:shd w:val="clear" w:color="auto" w:fill="D9EAF7"/>
            <w:vAlign w:val="center"/>
          </w:tcPr>
          <w:p w14:paraId="607C769E" w14:textId="77777777" w:rsidR="00686B83" w:rsidRPr="000F1360" w:rsidRDefault="00A515BD">
            <w:pPr>
              <w:jc w:val="center"/>
              <w:rPr>
                <w:color w:val="000000" w:themeColor="text1"/>
              </w:rPr>
            </w:pPr>
            <w:r w:rsidRPr="000F1360">
              <w:rPr>
                <w:b/>
                <w:color w:val="000000" w:themeColor="text1"/>
                <w:sz w:val="22"/>
              </w:rPr>
              <w:t>Year / Source</w:t>
            </w:r>
          </w:p>
        </w:tc>
        <w:tc>
          <w:tcPr>
            <w:tcW w:w="1872" w:type="dxa"/>
            <w:shd w:val="clear" w:color="auto" w:fill="D9EAF7"/>
            <w:vAlign w:val="center"/>
          </w:tcPr>
          <w:p w14:paraId="607C769F" w14:textId="77777777" w:rsidR="00686B83" w:rsidRPr="000F1360" w:rsidRDefault="00A515BD">
            <w:pPr>
              <w:jc w:val="center"/>
              <w:rPr>
                <w:color w:val="000000" w:themeColor="text1"/>
              </w:rPr>
            </w:pPr>
            <w:r w:rsidRPr="000F1360">
              <w:rPr>
                <w:b/>
                <w:color w:val="000000" w:themeColor="text1"/>
                <w:sz w:val="22"/>
              </w:rPr>
              <w:t>Problem Addressed</w:t>
            </w:r>
          </w:p>
        </w:tc>
        <w:tc>
          <w:tcPr>
            <w:tcW w:w="1872" w:type="dxa"/>
            <w:shd w:val="clear" w:color="auto" w:fill="D9EAF7"/>
            <w:vAlign w:val="center"/>
          </w:tcPr>
          <w:p w14:paraId="607C76A0" w14:textId="77777777" w:rsidR="00686B83" w:rsidRPr="000F1360" w:rsidRDefault="00A515BD">
            <w:pPr>
              <w:jc w:val="center"/>
              <w:rPr>
                <w:color w:val="000000" w:themeColor="text1"/>
              </w:rPr>
            </w:pPr>
            <w:r w:rsidRPr="000F1360">
              <w:rPr>
                <w:b/>
                <w:color w:val="000000" w:themeColor="text1"/>
                <w:sz w:val="22"/>
              </w:rPr>
              <w:t>Method / Technology</w:t>
            </w:r>
          </w:p>
        </w:tc>
      </w:tr>
      <w:tr w:rsidR="000F1360" w:rsidRPr="000F1360" w14:paraId="607C76A7" w14:textId="77777777" w:rsidTr="00145F57">
        <w:trPr>
          <w:jc w:val="center"/>
        </w:trPr>
        <w:tc>
          <w:tcPr>
            <w:tcW w:w="1418" w:type="dxa"/>
            <w:vAlign w:val="center"/>
          </w:tcPr>
          <w:p w14:paraId="08AAD8EE" w14:textId="77777777" w:rsidR="00FD4D0C" w:rsidRDefault="00AE3E31">
            <w:pPr>
              <w:spacing w:before="40" w:after="40" w:line="240" w:lineRule="auto"/>
            </w:pPr>
            <w:r>
              <w:rPr>
                <w:b/>
                <w:color w:val="000000"/>
                <w:sz w:val="19"/>
              </w:rPr>
              <w:t>1</w:t>
            </w:r>
          </w:p>
        </w:tc>
        <w:tc>
          <w:tcPr>
            <w:tcW w:w="2326" w:type="dxa"/>
            <w:vAlign w:val="center"/>
          </w:tcPr>
          <w:p w14:paraId="1D50E4C6" w14:textId="77777777" w:rsidR="00FD4D0C" w:rsidRDefault="00AE3E31">
            <w:pPr>
              <w:spacing w:before="40" w:after="40" w:line="240" w:lineRule="auto"/>
            </w:pPr>
            <w:r>
              <w:rPr>
                <w:color w:val="000000"/>
                <w:sz w:val="19"/>
              </w:rPr>
              <w:t>J. A. Andrade &amp; R. Ventura</w:t>
            </w:r>
            <w:r>
              <w:rPr>
                <w:color w:val="000000"/>
                <w:sz w:val="19"/>
              </w:rPr>
              <w:br/>
              <w:t>(Finisterra)</w:t>
            </w:r>
          </w:p>
        </w:tc>
        <w:tc>
          <w:tcPr>
            <w:tcW w:w="1872" w:type="dxa"/>
            <w:vAlign w:val="center"/>
          </w:tcPr>
          <w:p w14:paraId="43655041" w14:textId="77777777" w:rsidR="00FD4D0C" w:rsidRDefault="00AE3E31">
            <w:pPr>
              <w:spacing w:before="40" w:after="40" w:line="240" w:lineRule="auto"/>
            </w:pPr>
            <w:r>
              <w:rPr>
                <w:color w:val="000000"/>
                <w:sz w:val="19"/>
              </w:rPr>
              <w:t>2024</w:t>
            </w:r>
          </w:p>
        </w:tc>
        <w:tc>
          <w:tcPr>
            <w:tcW w:w="1872" w:type="dxa"/>
            <w:vAlign w:val="center"/>
          </w:tcPr>
          <w:p w14:paraId="20C49CAA" w14:textId="77777777" w:rsidR="00FD4D0C" w:rsidRDefault="00AE3E31">
            <w:pPr>
              <w:spacing w:before="40" w:after="40" w:line="240" w:lineRule="auto"/>
            </w:pPr>
            <w:r>
              <w:rPr>
                <w:color w:val="000000"/>
                <w:sz w:val="19"/>
              </w:rPr>
              <w:t>How to calculate crop water loss when weather data is limited</w:t>
            </w:r>
          </w:p>
        </w:tc>
        <w:tc>
          <w:tcPr>
            <w:tcW w:w="1872" w:type="dxa"/>
            <w:vAlign w:val="center"/>
          </w:tcPr>
          <w:p w14:paraId="31BAF170" w14:textId="77777777" w:rsidR="00FD4D0C" w:rsidRDefault="00AE3E31">
            <w:pPr>
              <w:spacing w:before="40" w:after="40" w:line="240" w:lineRule="auto"/>
            </w:pPr>
            <w:r>
              <w:rPr>
                <w:color w:val="000000"/>
                <w:sz w:val="19"/>
              </w:rPr>
              <w:t>Compared the simple Hargreaves-Samani formula against full Penman-Monteith across 20 climate sites</w:t>
            </w:r>
          </w:p>
        </w:tc>
      </w:tr>
      <w:tr w:rsidR="000F1360" w:rsidRPr="000F1360" w14:paraId="607C76AD" w14:textId="77777777" w:rsidTr="00145F57">
        <w:trPr>
          <w:jc w:val="center"/>
        </w:trPr>
        <w:tc>
          <w:tcPr>
            <w:tcW w:w="1418" w:type="dxa"/>
            <w:vAlign w:val="center"/>
          </w:tcPr>
          <w:p w14:paraId="6BCD1AB2" w14:textId="77777777" w:rsidR="00FD4D0C" w:rsidRDefault="00AE3E31">
            <w:pPr>
              <w:spacing w:before="40" w:after="40" w:line="240" w:lineRule="auto"/>
            </w:pPr>
            <w:r>
              <w:rPr>
                <w:b/>
                <w:color w:val="000000"/>
                <w:sz w:val="19"/>
              </w:rPr>
              <w:t>2</w:t>
            </w:r>
          </w:p>
        </w:tc>
        <w:tc>
          <w:tcPr>
            <w:tcW w:w="2326" w:type="dxa"/>
            <w:vAlign w:val="center"/>
          </w:tcPr>
          <w:p w14:paraId="368603AB" w14:textId="77777777" w:rsidR="00FD4D0C" w:rsidRDefault="00AE3E31">
            <w:pPr>
              <w:spacing w:before="40" w:after="40" w:line="240" w:lineRule="auto"/>
            </w:pPr>
            <w:r>
              <w:rPr>
                <w:color w:val="000000"/>
                <w:sz w:val="19"/>
              </w:rPr>
              <w:t>A. Ezzahri et al.</w:t>
            </w:r>
            <w:r>
              <w:rPr>
                <w:color w:val="000000"/>
                <w:sz w:val="19"/>
              </w:rPr>
              <w:br/>
              <w:t>(AgriEngineering)</w:t>
            </w:r>
          </w:p>
        </w:tc>
        <w:tc>
          <w:tcPr>
            <w:tcW w:w="1872" w:type="dxa"/>
            <w:vAlign w:val="center"/>
          </w:tcPr>
          <w:p w14:paraId="4E478B44" w14:textId="77777777" w:rsidR="00FD4D0C" w:rsidRDefault="00AE3E31">
            <w:pPr>
              <w:spacing w:before="40" w:after="40" w:line="240" w:lineRule="auto"/>
            </w:pPr>
            <w:r>
              <w:rPr>
                <w:color w:val="000000"/>
                <w:sz w:val="19"/>
              </w:rPr>
              <w:t>2024</w:t>
            </w:r>
          </w:p>
        </w:tc>
        <w:tc>
          <w:tcPr>
            <w:tcW w:w="1872" w:type="dxa"/>
            <w:vAlign w:val="center"/>
          </w:tcPr>
          <w:p w14:paraId="29B688DF" w14:textId="77777777" w:rsidR="00FD4D0C" w:rsidRDefault="00AE3E31">
            <w:pPr>
              <w:spacing w:before="40" w:after="40" w:line="240" w:lineRule="auto"/>
            </w:pPr>
            <w:r>
              <w:rPr>
                <w:color w:val="000000"/>
                <w:sz w:val="19"/>
              </w:rPr>
              <w:t>Delivering practical irrigation advice to farmers through a website</w:t>
            </w:r>
          </w:p>
        </w:tc>
        <w:tc>
          <w:tcPr>
            <w:tcW w:w="1872" w:type="dxa"/>
            <w:vAlign w:val="center"/>
          </w:tcPr>
          <w:p w14:paraId="5AAD8C55" w14:textId="77777777" w:rsidR="00FD4D0C" w:rsidRDefault="00AE3E31">
            <w:pPr>
              <w:spacing w:before="40" w:after="40" w:line="240" w:lineRule="auto"/>
            </w:pPr>
            <w:r>
              <w:rPr>
                <w:color w:val="000000"/>
                <w:sz w:val="19"/>
              </w:rPr>
              <w:t>Built Soqia-Advice: a Web-GIS platform using weather forecasts and tree water balance</w:t>
            </w:r>
          </w:p>
        </w:tc>
      </w:tr>
      <w:tr w:rsidR="000F1360" w:rsidRPr="000F1360" w14:paraId="607C76B3" w14:textId="77777777" w:rsidTr="00145F57">
        <w:trPr>
          <w:jc w:val="center"/>
        </w:trPr>
        <w:tc>
          <w:tcPr>
            <w:tcW w:w="1418" w:type="dxa"/>
            <w:vAlign w:val="center"/>
          </w:tcPr>
          <w:p w14:paraId="4EED70FE" w14:textId="77777777" w:rsidR="00FD4D0C" w:rsidRDefault="00AE3E31">
            <w:pPr>
              <w:spacing w:before="40" w:after="40" w:line="240" w:lineRule="auto"/>
            </w:pPr>
            <w:r>
              <w:rPr>
                <w:b/>
                <w:color w:val="000000"/>
                <w:sz w:val="19"/>
              </w:rPr>
              <w:lastRenderedPageBreak/>
              <w:t>3</w:t>
            </w:r>
          </w:p>
        </w:tc>
        <w:tc>
          <w:tcPr>
            <w:tcW w:w="2326" w:type="dxa"/>
            <w:vAlign w:val="center"/>
          </w:tcPr>
          <w:p w14:paraId="0614B17E" w14:textId="77777777" w:rsidR="00FD4D0C" w:rsidRDefault="00AE3E31">
            <w:pPr>
              <w:spacing w:before="40" w:after="40" w:line="240" w:lineRule="auto"/>
            </w:pPr>
            <w:r>
              <w:rPr>
                <w:color w:val="000000"/>
                <w:sz w:val="19"/>
              </w:rPr>
              <w:t>Adnan</w:t>
            </w:r>
            <w:r>
              <w:rPr>
                <w:color w:val="000000"/>
                <w:sz w:val="19"/>
              </w:rPr>
              <w:br/>
              <w:t>(Array, Elsevier)</w:t>
            </w:r>
          </w:p>
        </w:tc>
        <w:tc>
          <w:tcPr>
            <w:tcW w:w="1872" w:type="dxa"/>
            <w:vAlign w:val="center"/>
          </w:tcPr>
          <w:p w14:paraId="62E9F3DB" w14:textId="77777777" w:rsidR="00FD4D0C" w:rsidRDefault="00AE3E31">
            <w:pPr>
              <w:spacing w:before="40" w:after="40" w:line="240" w:lineRule="auto"/>
            </w:pPr>
            <w:r>
              <w:rPr>
                <w:color w:val="000000"/>
                <w:sz w:val="19"/>
              </w:rPr>
              <w:t>2023</w:t>
            </w:r>
          </w:p>
        </w:tc>
        <w:tc>
          <w:tcPr>
            <w:tcW w:w="1872" w:type="dxa"/>
            <w:vAlign w:val="center"/>
          </w:tcPr>
          <w:p w14:paraId="443D0488" w14:textId="77777777" w:rsidR="00FD4D0C" w:rsidRDefault="00AE3E31">
            <w:pPr>
              <w:spacing w:before="40" w:after="40" w:line="240" w:lineRule="auto"/>
            </w:pPr>
            <w:r>
              <w:rPr>
                <w:color w:val="000000"/>
                <w:sz w:val="19"/>
              </w:rPr>
              <w:t>Why parallel programs on multicore chips do not always speed up as expected</w:t>
            </w:r>
          </w:p>
        </w:tc>
        <w:tc>
          <w:tcPr>
            <w:tcW w:w="1872" w:type="dxa"/>
            <w:vAlign w:val="center"/>
          </w:tcPr>
          <w:p w14:paraId="73E3A56D" w14:textId="77777777" w:rsidR="00FD4D0C" w:rsidRDefault="00AE3E31">
            <w:pPr>
              <w:spacing w:before="40" w:after="40" w:line="240" w:lineRule="auto"/>
            </w:pPr>
            <w:r>
              <w:rPr>
                <w:color w:val="000000"/>
                <w:sz w:val="19"/>
              </w:rPr>
              <w:t>Work-stealing parallel benchmark evaluation and updated Amdahl's Law analysis</w:t>
            </w:r>
          </w:p>
        </w:tc>
      </w:tr>
      <w:tr w:rsidR="000F1360" w:rsidRPr="000F1360" w14:paraId="607C76B9" w14:textId="77777777" w:rsidTr="00145F57">
        <w:trPr>
          <w:jc w:val="center"/>
        </w:trPr>
        <w:tc>
          <w:tcPr>
            <w:tcW w:w="1418" w:type="dxa"/>
            <w:vAlign w:val="center"/>
          </w:tcPr>
          <w:p w14:paraId="7F4E467F" w14:textId="77777777" w:rsidR="00FD4D0C" w:rsidRDefault="00AE3E31">
            <w:pPr>
              <w:spacing w:before="40" w:after="40" w:line="240" w:lineRule="auto"/>
            </w:pPr>
            <w:r>
              <w:rPr>
                <w:b/>
                <w:color w:val="000000"/>
                <w:sz w:val="19"/>
              </w:rPr>
              <w:t>4</w:t>
            </w:r>
          </w:p>
        </w:tc>
        <w:tc>
          <w:tcPr>
            <w:tcW w:w="2326" w:type="dxa"/>
            <w:vAlign w:val="center"/>
          </w:tcPr>
          <w:p w14:paraId="78F378BC" w14:textId="77777777" w:rsidR="00FD4D0C" w:rsidRDefault="00AE3E31">
            <w:pPr>
              <w:spacing w:before="40" w:after="40" w:line="240" w:lineRule="auto"/>
            </w:pPr>
            <w:r>
              <w:rPr>
                <w:color w:val="000000"/>
                <w:sz w:val="19"/>
              </w:rPr>
              <w:t>H.-J. Kim et al.</w:t>
            </w:r>
            <w:r>
              <w:rPr>
                <w:color w:val="000000"/>
                <w:sz w:val="19"/>
              </w:rPr>
              <w:br/>
              <w:t>(Agric. Water Manage.)</w:t>
            </w:r>
          </w:p>
        </w:tc>
        <w:tc>
          <w:tcPr>
            <w:tcW w:w="1872" w:type="dxa"/>
            <w:vAlign w:val="center"/>
          </w:tcPr>
          <w:p w14:paraId="2F6BB537" w14:textId="77777777" w:rsidR="00FD4D0C" w:rsidRDefault="00AE3E31">
            <w:pPr>
              <w:spacing w:before="40" w:after="40" w:line="240" w:lineRule="auto"/>
            </w:pPr>
            <w:r>
              <w:rPr>
                <w:color w:val="000000"/>
                <w:sz w:val="19"/>
              </w:rPr>
              <w:t>2023</w:t>
            </w:r>
          </w:p>
        </w:tc>
        <w:tc>
          <w:tcPr>
            <w:tcW w:w="1872" w:type="dxa"/>
            <w:vAlign w:val="center"/>
          </w:tcPr>
          <w:p w14:paraId="5213CEA1" w14:textId="77777777" w:rsidR="00FD4D0C" w:rsidRDefault="00AE3E31">
            <w:pPr>
              <w:spacing w:before="40" w:after="40" w:line="240" w:lineRule="auto"/>
            </w:pPr>
            <w:r>
              <w:rPr>
                <w:color w:val="000000"/>
                <w:sz w:val="19"/>
              </w:rPr>
              <w:t>Calibrating temperature-based water formulas across diverse climates</w:t>
            </w:r>
          </w:p>
        </w:tc>
        <w:tc>
          <w:tcPr>
            <w:tcW w:w="1872" w:type="dxa"/>
            <w:vAlign w:val="center"/>
          </w:tcPr>
          <w:p w14:paraId="5CEAD38C" w14:textId="77777777" w:rsidR="00FD4D0C" w:rsidRDefault="00AE3E31">
            <w:pPr>
              <w:spacing w:before="40" w:after="40" w:line="240" w:lineRule="auto"/>
            </w:pPr>
            <w:r>
              <w:rPr>
                <w:color w:val="000000"/>
                <w:sz w:val="19"/>
              </w:rPr>
              <w:t>Multi-scale parameter estimation to adapt the Hargreaves-Samani equation</w:t>
            </w:r>
          </w:p>
        </w:tc>
      </w:tr>
      <w:tr w:rsidR="000F1360" w:rsidRPr="000F1360" w14:paraId="607C76BF" w14:textId="77777777" w:rsidTr="00145F57">
        <w:trPr>
          <w:jc w:val="center"/>
        </w:trPr>
        <w:tc>
          <w:tcPr>
            <w:tcW w:w="1418" w:type="dxa"/>
            <w:vAlign w:val="center"/>
          </w:tcPr>
          <w:p w14:paraId="37C292A1" w14:textId="77777777" w:rsidR="00FD4D0C" w:rsidRDefault="00AE3E31">
            <w:pPr>
              <w:spacing w:before="40" w:after="40" w:line="240" w:lineRule="auto"/>
            </w:pPr>
            <w:r>
              <w:rPr>
                <w:b/>
                <w:color w:val="000000"/>
                <w:sz w:val="19"/>
              </w:rPr>
              <w:t>5</w:t>
            </w:r>
          </w:p>
        </w:tc>
        <w:tc>
          <w:tcPr>
            <w:tcW w:w="2326" w:type="dxa"/>
            <w:vAlign w:val="center"/>
          </w:tcPr>
          <w:p w14:paraId="3E7FEC20" w14:textId="77777777" w:rsidR="00FD4D0C" w:rsidRDefault="00AE3E31">
            <w:pPr>
              <w:spacing w:before="40" w:after="40" w:line="240" w:lineRule="auto"/>
            </w:pPr>
            <w:r>
              <w:rPr>
                <w:color w:val="000000"/>
                <w:sz w:val="19"/>
              </w:rPr>
              <w:t>S. Amani &amp; Shafizadeh</w:t>
            </w:r>
            <w:r>
              <w:rPr>
                <w:color w:val="000000"/>
                <w:sz w:val="19"/>
              </w:rPr>
              <w:br/>
            </w:r>
            <w:r>
              <w:rPr>
                <w:color w:val="000000"/>
                <w:sz w:val="19"/>
              </w:rPr>
              <w:t>(Agric. Water Manage.)</w:t>
            </w:r>
          </w:p>
        </w:tc>
        <w:tc>
          <w:tcPr>
            <w:tcW w:w="1872" w:type="dxa"/>
            <w:vAlign w:val="center"/>
          </w:tcPr>
          <w:p w14:paraId="4C9265F6" w14:textId="77777777" w:rsidR="00FD4D0C" w:rsidRDefault="00AE3E31">
            <w:pPr>
              <w:spacing w:before="40" w:after="40" w:line="240" w:lineRule="auto"/>
            </w:pPr>
            <w:r>
              <w:rPr>
                <w:color w:val="000000"/>
                <w:sz w:val="19"/>
              </w:rPr>
              <w:t>2023</w:t>
            </w:r>
          </w:p>
        </w:tc>
        <w:tc>
          <w:tcPr>
            <w:tcW w:w="1872" w:type="dxa"/>
            <w:vAlign w:val="center"/>
          </w:tcPr>
          <w:p w14:paraId="275E5C25" w14:textId="77777777" w:rsidR="00FD4D0C" w:rsidRDefault="00AE3E31">
            <w:pPr>
              <w:spacing w:before="40" w:after="40" w:line="240" w:lineRule="auto"/>
            </w:pPr>
            <w:r>
              <w:rPr>
                <w:color w:val="000000"/>
                <w:sz w:val="19"/>
              </w:rPr>
              <w:t>Evaluating machine learning models for estimating farm water evaporation</w:t>
            </w:r>
          </w:p>
        </w:tc>
        <w:tc>
          <w:tcPr>
            <w:tcW w:w="1872" w:type="dxa"/>
            <w:vAlign w:val="center"/>
          </w:tcPr>
          <w:p w14:paraId="6A01BFBF" w14:textId="77777777" w:rsidR="00FD4D0C" w:rsidRDefault="00AE3E31">
            <w:pPr>
              <w:spacing w:before="40" w:after="40" w:line="240" w:lineRule="auto"/>
            </w:pPr>
            <w:r>
              <w:rPr>
                <w:color w:val="000000"/>
                <w:sz w:val="19"/>
              </w:rPr>
              <w:t>Systematic review of satellite remote sensing and ground station predictive models</w:t>
            </w:r>
          </w:p>
        </w:tc>
      </w:tr>
      <w:tr w:rsidR="000F1360" w:rsidRPr="000F1360" w14:paraId="607C76C5" w14:textId="77777777" w:rsidTr="00145F57">
        <w:trPr>
          <w:jc w:val="center"/>
        </w:trPr>
        <w:tc>
          <w:tcPr>
            <w:tcW w:w="1418" w:type="dxa"/>
            <w:vAlign w:val="center"/>
          </w:tcPr>
          <w:p w14:paraId="6025E717" w14:textId="77777777" w:rsidR="00FD4D0C" w:rsidRDefault="00AE3E31">
            <w:pPr>
              <w:spacing w:before="40" w:after="40" w:line="240" w:lineRule="auto"/>
            </w:pPr>
            <w:r>
              <w:rPr>
                <w:b/>
                <w:color w:val="000000"/>
                <w:sz w:val="19"/>
              </w:rPr>
              <w:t>6</w:t>
            </w:r>
          </w:p>
        </w:tc>
        <w:tc>
          <w:tcPr>
            <w:tcW w:w="2326" w:type="dxa"/>
            <w:vAlign w:val="center"/>
          </w:tcPr>
          <w:p w14:paraId="291F3BFE" w14:textId="77777777" w:rsidR="00FD4D0C" w:rsidRDefault="00AE3E31">
            <w:pPr>
              <w:spacing w:before="40" w:after="40" w:line="240" w:lineRule="auto"/>
            </w:pPr>
            <w:r>
              <w:rPr>
                <w:color w:val="000000"/>
                <w:sz w:val="19"/>
              </w:rPr>
              <w:t>D. Vallejo-Gómez et al.</w:t>
            </w:r>
            <w:r>
              <w:rPr>
                <w:color w:val="000000"/>
                <w:sz w:val="19"/>
              </w:rPr>
              <w:br/>
              <w:t>(Agronomy)</w:t>
            </w:r>
          </w:p>
        </w:tc>
        <w:tc>
          <w:tcPr>
            <w:tcW w:w="1872" w:type="dxa"/>
            <w:vAlign w:val="center"/>
          </w:tcPr>
          <w:p w14:paraId="2E4D428F" w14:textId="77777777" w:rsidR="00FD4D0C" w:rsidRDefault="00AE3E31">
            <w:pPr>
              <w:spacing w:before="40" w:after="40" w:line="240" w:lineRule="auto"/>
            </w:pPr>
            <w:r>
              <w:rPr>
                <w:color w:val="000000"/>
                <w:sz w:val="19"/>
              </w:rPr>
              <w:t>2023</w:t>
            </w:r>
          </w:p>
        </w:tc>
        <w:tc>
          <w:tcPr>
            <w:tcW w:w="1872" w:type="dxa"/>
            <w:vAlign w:val="center"/>
          </w:tcPr>
          <w:p w14:paraId="64FF4622" w14:textId="77777777" w:rsidR="00FD4D0C" w:rsidRDefault="00AE3E31">
            <w:pPr>
              <w:spacing w:before="40" w:after="40" w:line="240" w:lineRule="auto"/>
            </w:pPr>
            <w:r>
              <w:rPr>
                <w:color w:val="000000"/>
                <w:sz w:val="19"/>
              </w:rPr>
              <w:t>Understanding why farmers adopt or abandon smart irrigation systems</w:t>
            </w:r>
          </w:p>
        </w:tc>
        <w:tc>
          <w:tcPr>
            <w:tcW w:w="1872" w:type="dxa"/>
            <w:vAlign w:val="center"/>
          </w:tcPr>
          <w:p w14:paraId="30326C8E" w14:textId="77777777" w:rsidR="00FD4D0C" w:rsidRDefault="00AE3E31">
            <w:pPr>
              <w:spacing w:before="40" w:after="40" w:line="240" w:lineRule="auto"/>
            </w:pPr>
            <w:r>
              <w:rPr>
                <w:color w:val="000000"/>
                <w:sz w:val="19"/>
              </w:rPr>
              <w:t>Systematic review of 120 irrigation systems; identified complex UI as main barrier</w:t>
            </w:r>
          </w:p>
        </w:tc>
      </w:tr>
      <w:tr w:rsidR="000F1360" w:rsidRPr="000F1360" w14:paraId="607C76CB" w14:textId="77777777" w:rsidTr="00145F57">
        <w:trPr>
          <w:jc w:val="center"/>
        </w:trPr>
        <w:tc>
          <w:tcPr>
            <w:tcW w:w="1418" w:type="dxa"/>
            <w:vAlign w:val="center"/>
          </w:tcPr>
          <w:p w14:paraId="197B5423" w14:textId="77777777" w:rsidR="00FD4D0C" w:rsidRDefault="00AE3E31">
            <w:pPr>
              <w:spacing w:before="40" w:after="40" w:line="240" w:lineRule="auto"/>
            </w:pPr>
            <w:r>
              <w:rPr>
                <w:b/>
                <w:color w:val="000000"/>
                <w:sz w:val="19"/>
              </w:rPr>
              <w:t>7</w:t>
            </w:r>
          </w:p>
        </w:tc>
        <w:tc>
          <w:tcPr>
            <w:tcW w:w="2326" w:type="dxa"/>
            <w:vAlign w:val="center"/>
          </w:tcPr>
          <w:p w14:paraId="2B57804F" w14:textId="77777777" w:rsidR="00FD4D0C" w:rsidRDefault="00AE3E31">
            <w:pPr>
              <w:spacing w:before="40" w:after="40" w:line="240" w:lineRule="auto"/>
            </w:pPr>
            <w:r>
              <w:rPr>
                <w:color w:val="000000"/>
                <w:sz w:val="19"/>
              </w:rPr>
              <w:t>G. P. Pereira et al.</w:t>
            </w:r>
            <w:r>
              <w:rPr>
                <w:color w:val="000000"/>
                <w:sz w:val="19"/>
              </w:rPr>
              <w:br/>
              <w:t>(IoT, MDPI)</w:t>
            </w:r>
          </w:p>
        </w:tc>
        <w:tc>
          <w:tcPr>
            <w:tcW w:w="1872" w:type="dxa"/>
            <w:vAlign w:val="center"/>
          </w:tcPr>
          <w:p w14:paraId="56E21603" w14:textId="77777777" w:rsidR="00FD4D0C" w:rsidRDefault="00AE3E31">
            <w:pPr>
              <w:spacing w:before="40" w:after="40" w:line="240" w:lineRule="auto"/>
            </w:pPr>
            <w:r>
              <w:rPr>
                <w:color w:val="000000"/>
                <w:sz w:val="19"/>
              </w:rPr>
              <w:t>2023</w:t>
            </w:r>
          </w:p>
        </w:tc>
        <w:tc>
          <w:tcPr>
            <w:tcW w:w="1872" w:type="dxa"/>
            <w:vAlign w:val="center"/>
          </w:tcPr>
          <w:p w14:paraId="3A735D96" w14:textId="77777777" w:rsidR="00FD4D0C" w:rsidRDefault="00AE3E31">
            <w:pPr>
              <w:spacing w:before="40" w:after="40" w:line="240" w:lineRule="auto"/>
            </w:pPr>
            <w:r>
              <w:rPr>
                <w:color w:val="000000"/>
                <w:sz w:val="19"/>
              </w:rPr>
              <w:t>Automating precision drip irrigation on a budget</w:t>
            </w:r>
          </w:p>
        </w:tc>
        <w:tc>
          <w:tcPr>
            <w:tcW w:w="1872" w:type="dxa"/>
            <w:vAlign w:val="center"/>
          </w:tcPr>
          <w:p w14:paraId="76DA1DED" w14:textId="77777777" w:rsidR="00FD4D0C" w:rsidRDefault="00AE3E31">
            <w:pPr>
              <w:spacing w:before="40" w:after="40" w:line="240" w:lineRule="auto"/>
            </w:pPr>
            <w:r>
              <w:rPr>
                <w:color w:val="000000"/>
                <w:sz w:val="19"/>
              </w:rPr>
              <w:t>Built low-cost ESP32 microcontroller system connected to soil probes and web dashboard</w:t>
            </w:r>
          </w:p>
        </w:tc>
      </w:tr>
      <w:tr w:rsidR="000F1360" w:rsidRPr="000F1360" w14:paraId="607C76D1" w14:textId="77777777" w:rsidTr="00145F57">
        <w:trPr>
          <w:jc w:val="center"/>
        </w:trPr>
        <w:tc>
          <w:tcPr>
            <w:tcW w:w="1418" w:type="dxa"/>
            <w:vAlign w:val="center"/>
          </w:tcPr>
          <w:p w14:paraId="28BB1685" w14:textId="77777777" w:rsidR="00FD4D0C" w:rsidRDefault="00AE3E31">
            <w:pPr>
              <w:spacing w:before="40" w:after="40" w:line="240" w:lineRule="auto"/>
            </w:pPr>
            <w:r>
              <w:rPr>
                <w:b/>
                <w:color w:val="000000"/>
                <w:sz w:val="19"/>
              </w:rPr>
              <w:t>8</w:t>
            </w:r>
          </w:p>
        </w:tc>
        <w:tc>
          <w:tcPr>
            <w:tcW w:w="2326" w:type="dxa"/>
            <w:vAlign w:val="center"/>
          </w:tcPr>
          <w:p w14:paraId="2C5BA4E4" w14:textId="77777777" w:rsidR="00FD4D0C" w:rsidRDefault="00AE3E31">
            <w:pPr>
              <w:spacing w:before="40" w:after="40" w:line="240" w:lineRule="auto"/>
            </w:pPr>
            <w:r>
              <w:rPr>
                <w:color w:val="000000"/>
                <w:sz w:val="19"/>
              </w:rPr>
              <w:t>E. S. Hassan et al.</w:t>
            </w:r>
            <w:r>
              <w:rPr>
                <w:color w:val="000000"/>
                <w:sz w:val="19"/>
              </w:rPr>
              <w:br/>
              <w:t>(Water)</w:t>
            </w:r>
          </w:p>
        </w:tc>
        <w:tc>
          <w:tcPr>
            <w:tcW w:w="1872" w:type="dxa"/>
            <w:vAlign w:val="center"/>
          </w:tcPr>
          <w:p w14:paraId="52D1779F" w14:textId="77777777" w:rsidR="00FD4D0C" w:rsidRDefault="00AE3E31">
            <w:pPr>
              <w:spacing w:before="40" w:after="40" w:line="240" w:lineRule="auto"/>
            </w:pPr>
            <w:r>
              <w:rPr>
                <w:color w:val="000000"/>
                <w:sz w:val="19"/>
              </w:rPr>
              <w:t>2024</w:t>
            </w:r>
          </w:p>
        </w:tc>
        <w:tc>
          <w:tcPr>
            <w:tcW w:w="1872" w:type="dxa"/>
            <w:vAlign w:val="center"/>
          </w:tcPr>
          <w:p w14:paraId="48E702D3" w14:textId="77777777" w:rsidR="00FD4D0C" w:rsidRDefault="00AE3E31">
            <w:pPr>
              <w:spacing w:before="40" w:after="40" w:line="240" w:lineRule="auto"/>
            </w:pPr>
            <w:r>
              <w:rPr>
                <w:color w:val="000000"/>
                <w:sz w:val="19"/>
              </w:rPr>
              <w:t>Sensor errors causing uneven watering in corners of agricultural fields</w:t>
            </w:r>
          </w:p>
        </w:tc>
        <w:tc>
          <w:tcPr>
            <w:tcW w:w="1872" w:type="dxa"/>
            <w:vAlign w:val="center"/>
          </w:tcPr>
          <w:p w14:paraId="6164405A" w14:textId="77777777" w:rsidR="00FD4D0C" w:rsidRDefault="00AE3E31">
            <w:pPr>
              <w:spacing w:before="40" w:after="40" w:line="240" w:lineRule="auto"/>
            </w:pPr>
            <w:r>
              <w:rPr>
                <w:color w:val="000000"/>
                <w:sz w:val="19"/>
              </w:rPr>
              <w:t>New wireless sensor network localization algorithm to improve water saving</w:t>
            </w:r>
          </w:p>
        </w:tc>
      </w:tr>
      <w:tr w:rsidR="000F1360" w:rsidRPr="000F1360" w14:paraId="607C76D7" w14:textId="77777777" w:rsidTr="00145F57">
        <w:trPr>
          <w:jc w:val="center"/>
        </w:trPr>
        <w:tc>
          <w:tcPr>
            <w:tcW w:w="1418" w:type="dxa"/>
            <w:vAlign w:val="center"/>
          </w:tcPr>
          <w:p w14:paraId="5E05A585" w14:textId="77777777" w:rsidR="00FD4D0C" w:rsidRDefault="00AE3E31">
            <w:pPr>
              <w:spacing w:before="40" w:after="40" w:line="240" w:lineRule="auto"/>
            </w:pPr>
            <w:r>
              <w:rPr>
                <w:b/>
                <w:color w:val="000000"/>
                <w:sz w:val="19"/>
              </w:rPr>
              <w:t>9</w:t>
            </w:r>
          </w:p>
        </w:tc>
        <w:tc>
          <w:tcPr>
            <w:tcW w:w="2326" w:type="dxa"/>
            <w:vAlign w:val="center"/>
          </w:tcPr>
          <w:p w14:paraId="19ABBD94" w14:textId="77777777" w:rsidR="00FD4D0C" w:rsidRDefault="00AE3E31">
            <w:pPr>
              <w:spacing w:before="40" w:after="40" w:line="240" w:lineRule="auto"/>
            </w:pPr>
            <w:r>
              <w:rPr>
                <w:color w:val="000000"/>
                <w:sz w:val="19"/>
              </w:rPr>
              <w:t>R. K. Kasera &amp; T. Acharjee</w:t>
            </w:r>
            <w:r>
              <w:rPr>
                <w:color w:val="000000"/>
                <w:sz w:val="19"/>
              </w:rPr>
              <w:br/>
              <w:t>(Internet of Things)</w:t>
            </w:r>
          </w:p>
        </w:tc>
        <w:tc>
          <w:tcPr>
            <w:tcW w:w="1872" w:type="dxa"/>
            <w:vAlign w:val="center"/>
          </w:tcPr>
          <w:p w14:paraId="6C949D92" w14:textId="77777777" w:rsidR="00FD4D0C" w:rsidRDefault="00AE3E31">
            <w:pPr>
              <w:spacing w:before="40" w:after="40" w:line="240" w:lineRule="auto"/>
            </w:pPr>
            <w:r>
              <w:rPr>
                <w:color w:val="000000"/>
                <w:sz w:val="19"/>
              </w:rPr>
              <w:t>2024</w:t>
            </w:r>
          </w:p>
        </w:tc>
        <w:tc>
          <w:tcPr>
            <w:tcW w:w="1872" w:type="dxa"/>
            <w:vAlign w:val="center"/>
          </w:tcPr>
          <w:p w14:paraId="1C6DDCD5" w14:textId="77777777" w:rsidR="00FD4D0C" w:rsidRDefault="00AE3E31">
            <w:pPr>
              <w:spacing w:before="40" w:after="40" w:line="240" w:lineRule="auto"/>
            </w:pPr>
            <w:r>
              <w:rPr>
                <w:color w:val="000000"/>
                <w:sz w:val="19"/>
              </w:rPr>
              <w:t>Automated smart irrigation scheduling for vegetable farming</w:t>
            </w:r>
          </w:p>
        </w:tc>
        <w:tc>
          <w:tcPr>
            <w:tcW w:w="1872" w:type="dxa"/>
            <w:vAlign w:val="center"/>
          </w:tcPr>
          <w:p w14:paraId="3DBD9558" w14:textId="77777777" w:rsidR="00FD4D0C" w:rsidRDefault="00AE3E31">
            <w:pPr>
              <w:spacing w:before="40" w:after="40" w:line="240" w:lineRule="auto"/>
            </w:pPr>
            <w:r>
              <w:rPr>
                <w:color w:val="000000"/>
                <w:sz w:val="19"/>
              </w:rPr>
              <w:t>IoT edge computing framework for automated tomato crop water management</w:t>
            </w:r>
          </w:p>
        </w:tc>
      </w:tr>
      <w:tr w:rsidR="000F1360" w:rsidRPr="000F1360" w14:paraId="607C76DD" w14:textId="77777777" w:rsidTr="00145F57">
        <w:trPr>
          <w:jc w:val="center"/>
        </w:trPr>
        <w:tc>
          <w:tcPr>
            <w:tcW w:w="1418" w:type="dxa"/>
            <w:vAlign w:val="center"/>
          </w:tcPr>
          <w:p w14:paraId="2D173320" w14:textId="77777777" w:rsidR="00FD4D0C" w:rsidRDefault="00AE3E31">
            <w:pPr>
              <w:spacing w:before="40" w:after="40" w:line="240" w:lineRule="auto"/>
            </w:pPr>
            <w:r>
              <w:rPr>
                <w:b/>
                <w:color w:val="000000"/>
                <w:sz w:val="19"/>
              </w:rPr>
              <w:t>10</w:t>
            </w:r>
          </w:p>
        </w:tc>
        <w:tc>
          <w:tcPr>
            <w:tcW w:w="2326" w:type="dxa"/>
            <w:vAlign w:val="center"/>
          </w:tcPr>
          <w:p w14:paraId="6E112A83" w14:textId="77777777" w:rsidR="00FD4D0C" w:rsidRDefault="00AE3E31">
            <w:pPr>
              <w:spacing w:before="40" w:after="40" w:line="240" w:lineRule="auto"/>
            </w:pPr>
            <w:r>
              <w:rPr>
                <w:color w:val="000000"/>
                <w:sz w:val="19"/>
              </w:rPr>
              <w:t>A. Kaur et al.</w:t>
            </w:r>
            <w:r>
              <w:rPr>
                <w:color w:val="000000"/>
                <w:sz w:val="19"/>
              </w:rPr>
              <w:br/>
              <w:t>(Journal of Sensors)</w:t>
            </w:r>
          </w:p>
        </w:tc>
        <w:tc>
          <w:tcPr>
            <w:tcW w:w="1872" w:type="dxa"/>
            <w:vAlign w:val="center"/>
          </w:tcPr>
          <w:p w14:paraId="2398E644" w14:textId="77777777" w:rsidR="00FD4D0C" w:rsidRDefault="00AE3E31">
            <w:pPr>
              <w:spacing w:before="40" w:after="40" w:line="240" w:lineRule="auto"/>
            </w:pPr>
            <w:r>
              <w:rPr>
                <w:color w:val="000000"/>
                <w:sz w:val="19"/>
              </w:rPr>
              <w:t>2024</w:t>
            </w:r>
          </w:p>
        </w:tc>
        <w:tc>
          <w:tcPr>
            <w:tcW w:w="1872" w:type="dxa"/>
            <w:vAlign w:val="center"/>
          </w:tcPr>
          <w:p w14:paraId="3BC69027" w14:textId="77777777" w:rsidR="00FD4D0C" w:rsidRDefault="00AE3E31">
            <w:pPr>
              <w:spacing w:before="40" w:after="40" w:line="240" w:lineRule="auto"/>
            </w:pPr>
            <w:r>
              <w:rPr>
                <w:color w:val="000000"/>
                <w:sz w:val="19"/>
              </w:rPr>
              <w:t>Predicting exact watering schedules under changing weather conditions</w:t>
            </w:r>
          </w:p>
        </w:tc>
        <w:tc>
          <w:tcPr>
            <w:tcW w:w="1872" w:type="dxa"/>
            <w:vAlign w:val="center"/>
          </w:tcPr>
          <w:p w14:paraId="4B94ECA7" w14:textId="77777777" w:rsidR="00FD4D0C" w:rsidRDefault="00AE3E31">
            <w:pPr>
              <w:spacing w:before="40" w:after="40" w:line="240" w:lineRule="auto"/>
            </w:pPr>
            <w:r>
              <w:rPr>
                <w:color w:val="000000"/>
                <w:sz w:val="19"/>
              </w:rPr>
              <w:t>Hybrid machine learning models paired with in-situ soil moisture sensors</w:t>
            </w:r>
          </w:p>
        </w:tc>
      </w:tr>
      <w:tr w:rsidR="00FD4D0C" w14:paraId="2A385850" w14:textId="77777777">
        <w:trPr>
          <w:jc w:val="center"/>
        </w:trPr>
        <w:tc>
          <w:tcPr>
            <w:tcW w:w="1418" w:type="dxa"/>
          </w:tcPr>
          <w:p w14:paraId="2B479D42" w14:textId="77777777" w:rsidR="00FD4D0C" w:rsidRDefault="00AE3E31">
            <w:pPr>
              <w:spacing w:before="40" w:after="40" w:line="240" w:lineRule="auto"/>
            </w:pPr>
            <w:r>
              <w:rPr>
                <w:b/>
                <w:color w:val="000000"/>
                <w:sz w:val="19"/>
              </w:rPr>
              <w:t>11</w:t>
            </w:r>
          </w:p>
        </w:tc>
        <w:tc>
          <w:tcPr>
            <w:tcW w:w="2326" w:type="dxa"/>
          </w:tcPr>
          <w:p w14:paraId="7568B79A" w14:textId="77777777" w:rsidR="00FD4D0C" w:rsidRDefault="00AE3E31">
            <w:pPr>
              <w:spacing w:before="40" w:after="40" w:line="240" w:lineRule="auto"/>
            </w:pPr>
            <w:r>
              <w:rPr>
                <w:color w:val="000000"/>
                <w:sz w:val="19"/>
              </w:rPr>
              <w:t>Y. Dong et al.</w:t>
            </w:r>
            <w:r>
              <w:rPr>
                <w:color w:val="000000"/>
                <w:sz w:val="19"/>
              </w:rPr>
              <w:br/>
              <w:t>(Frontiers in Water)</w:t>
            </w:r>
          </w:p>
        </w:tc>
        <w:tc>
          <w:tcPr>
            <w:tcW w:w="1872" w:type="dxa"/>
          </w:tcPr>
          <w:p w14:paraId="4D588BDA" w14:textId="77777777" w:rsidR="00FD4D0C" w:rsidRDefault="00AE3E31">
            <w:pPr>
              <w:spacing w:before="40" w:after="40" w:line="240" w:lineRule="auto"/>
            </w:pPr>
            <w:r>
              <w:rPr>
                <w:color w:val="000000"/>
                <w:sz w:val="19"/>
              </w:rPr>
              <w:t>2024</w:t>
            </w:r>
          </w:p>
        </w:tc>
        <w:tc>
          <w:tcPr>
            <w:tcW w:w="1872" w:type="dxa"/>
          </w:tcPr>
          <w:p w14:paraId="58F9FC3E" w14:textId="77777777" w:rsidR="00FD4D0C" w:rsidRDefault="00AE3E31">
            <w:pPr>
              <w:spacing w:before="40" w:after="40" w:line="240" w:lineRule="auto"/>
            </w:pPr>
            <w:r>
              <w:rPr>
                <w:color w:val="000000"/>
                <w:sz w:val="19"/>
              </w:rPr>
              <w:t>Real-world farmer feedback on automated irrigation tools in fields</w:t>
            </w:r>
          </w:p>
        </w:tc>
        <w:tc>
          <w:tcPr>
            <w:tcW w:w="1872" w:type="dxa"/>
          </w:tcPr>
          <w:p w14:paraId="094EAC65" w14:textId="77777777" w:rsidR="00FD4D0C" w:rsidRDefault="00AE3E31">
            <w:pPr>
              <w:spacing w:before="40" w:after="40" w:line="240" w:lineRule="auto"/>
            </w:pPr>
            <w:r>
              <w:rPr>
                <w:color w:val="000000"/>
                <w:sz w:val="19"/>
              </w:rPr>
              <w:t>In-field sensor deployment and usability interviews with commercial growers</w:t>
            </w:r>
          </w:p>
        </w:tc>
      </w:tr>
      <w:tr w:rsidR="00FD4D0C" w14:paraId="6F156AFA" w14:textId="77777777">
        <w:trPr>
          <w:jc w:val="center"/>
        </w:trPr>
        <w:tc>
          <w:tcPr>
            <w:tcW w:w="1418" w:type="dxa"/>
          </w:tcPr>
          <w:p w14:paraId="4EA0C2B0" w14:textId="77777777" w:rsidR="00FD4D0C" w:rsidRDefault="00AE3E31">
            <w:pPr>
              <w:spacing w:before="40" w:after="40" w:line="240" w:lineRule="auto"/>
            </w:pPr>
            <w:r>
              <w:rPr>
                <w:b/>
                <w:color w:val="000000"/>
                <w:sz w:val="19"/>
              </w:rPr>
              <w:t>12</w:t>
            </w:r>
          </w:p>
        </w:tc>
        <w:tc>
          <w:tcPr>
            <w:tcW w:w="2326" w:type="dxa"/>
          </w:tcPr>
          <w:p w14:paraId="0859BAAC" w14:textId="77777777" w:rsidR="00FD4D0C" w:rsidRDefault="00AE3E31">
            <w:pPr>
              <w:spacing w:before="40" w:after="40" w:line="240" w:lineRule="auto"/>
            </w:pPr>
            <w:r>
              <w:rPr>
                <w:color w:val="000000"/>
                <w:sz w:val="19"/>
              </w:rPr>
              <w:t>S. Banerjee et al.</w:t>
            </w:r>
            <w:r>
              <w:rPr>
                <w:color w:val="000000"/>
                <w:sz w:val="19"/>
              </w:rPr>
              <w:br/>
              <w:t>(Cambridge Prisms)</w:t>
            </w:r>
          </w:p>
        </w:tc>
        <w:tc>
          <w:tcPr>
            <w:tcW w:w="1872" w:type="dxa"/>
          </w:tcPr>
          <w:p w14:paraId="755B1F10" w14:textId="77777777" w:rsidR="00FD4D0C" w:rsidRDefault="00AE3E31">
            <w:pPr>
              <w:spacing w:before="40" w:after="40" w:line="240" w:lineRule="auto"/>
            </w:pPr>
            <w:r>
              <w:rPr>
                <w:color w:val="000000"/>
                <w:sz w:val="19"/>
              </w:rPr>
              <w:t>2025</w:t>
            </w:r>
          </w:p>
        </w:tc>
        <w:tc>
          <w:tcPr>
            <w:tcW w:w="1872" w:type="dxa"/>
          </w:tcPr>
          <w:p w14:paraId="43C3AD10" w14:textId="77777777" w:rsidR="00FD4D0C" w:rsidRDefault="00AE3E31">
            <w:pPr>
              <w:spacing w:before="40" w:after="40" w:line="240" w:lineRule="auto"/>
            </w:pPr>
            <w:r>
              <w:rPr>
                <w:color w:val="000000"/>
                <w:sz w:val="19"/>
              </w:rPr>
              <w:t>Mapping severe groundwater depletion and over-pumping across India</w:t>
            </w:r>
          </w:p>
        </w:tc>
        <w:tc>
          <w:tcPr>
            <w:tcW w:w="1872" w:type="dxa"/>
          </w:tcPr>
          <w:p w14:paraId="44D30937" w14:textId="77777777" w:rsidR="00FD4D0C" w:rsidRDefault="00AE3E31">
            <w:pPr>
              <w:spacing w:before="40" w:after="40" w:line="240" w:lineRule="auto"/>
            </w:pPr>
            <w:r>
              <w:rPr>
                <w:color w:val="000000"/>
                <w:sz w:val="19"/>
              </w:rPr>
              <w:t>Geospatial machine learning models evaluating irrigation extraction vs natural recharge</w:t>
            </w:r>
          </w:p>
        </w:tc>
      </w:tr>
      <w:tr w:rsidR="00FD4D0C" w14:paraId="56634D42" w14:textId="77777777">
        <w:trPr>
          <w:jc w:val="center"/>
        </w:trPr>
        <w:tc>
          <w:tcPr>
            <w:tcW w:w="1418" w:type="dxa"/>
          </w:tcPr>
          <w:p w14:paraId="23B5FD85" w14:textId="77777777" w:rsidR="00FD4D0C" w:rsidRDefault="00AE3E31">
            <w:pPr>
              <w:spacing w:before="40" w:after="40" w:line="240" w:lineRule="auto"/>
            </w:pPr>
            <w:r>
              <w:rPr>
                <w:b/>
                <w:color w:val="000000"/>
                <w:sz w:val="19"/>
              </w:rPr>
              <w:t>13</w:t>
            </w:r>
          </w:p>
        </w:tc>
        <w:tc>
          <w:tcPr>
            <w:tcW w:w="2326" w:type="dxa"/>
          </w:tcPr>
          <w:p w14:paraId="17CBA52B" w14:textId="77777777" w:rsidR="00FD4D0C" w:rsidRDefault="00AE3E31">
            <w:pPr>
              <w:spacing w:before="40" w:after="40" w:line="240" w:lineRule="auto"/>
            </w:pPr>
            <w:r>
              <w:rPr>
                <w:color w:val="000000"/>
                <w:sz w:val="19"/>
              </w:rPr>
              <w:t>S. Rana et al.</w:t>
            </w:r>
            <w:r>
              <w:rPr>
                <w:color w:val="000000"/>
                <w:sz w:val="19"/>
              </w:rPr>
              <w:br/>
              <w:t>(J. Mountain Research)</w:t>
            </w:r>
          </w:p>
        </w:tc>
        <w:tc>
          <w:tcPr>
            <w:tcW w:w="1872" w:type="dxa"/>
          </w:tcPr>
          <w:p w14:paraId="7A8C31E4" w14:textId="77777777" w:rsidR="00FD4D0C" w:rsidRDefault="00AE3E31">
            <w:pPr>
              <w:spacing w:before="40" w:after="40" w:line="240" w:lineRule="auto"/>
            </w:pPr>
            <w:r>
              <w:rPr>
                <w:color w:val="000000"/>
                <w:sz w:val="19"/>
              </w:rPr>
              <w:t>2024</w:t>
            </w:r>
          </w:p>
        </w:tc>
        <w:tc>
          <w:tcPr>
            <w:tcW w:w="1872" w:type="dxa"/>
          </w:tcPr>
          <w:p w14:paraId="6F62FEC5" w14:textId="77777777" w:rsidR="00FD4D0C" w:rsidRDefault="00AE3E31">
            <w:pPr>
              <w:spacing w:before="40" w:after="40" w:line="240" w:lineRule="auto"/>
            </w:pPr>
            <w:r>
              <w:rPr>
                <w:color w:val="000000"/>
                <w:sz w:val="19"/>
              </w:rPr>
              <w:t>Assessing dynamic groundwater depletion in agrarian states of India</w:t>
            </w:r>
          </w:p>
        </w:tc>
        <w:tc>
          <w:tcPr>
            <w:tcW w:w="1872" w:type="dxa"/>
          </w:tcPr>
          <w:p w14:paraId="43D4D104" w14:textId="77777777" w:rsidR="00FD4D0C" w:rsidRDefault="00AE3E31">
            <w:pPr>
              <w:spacing w:before="40" w:after="40" w:line="240" w:lineRule="auto"/>
            </w:pPr>
            <w:r>
              <w:rPr>
                <w:color w:val="000000"/>
                <w:sz w:val="19"/>
              </w:rPr>
              <w:t>Synthesis of national aquifer monitoring data and tube-well pumping sustainability</w:t>
            </w:r>
          </w:p>
        </w:tc>
      </w:tr>
      <w:tr w:rsidR="00FD4D0C" w14:paraId="62B18C1E" w14:textId="77777777">
        <w:trPr>
          <w:jc w:val="center"/>
        </w:trPr>
        <w:tc>
          <w:tcPr>
            <w:tcW w:w="1418" w:type="dxa"/>
          </w:tcPr>
          <w:p w14:paraId="3A97CFC4" w14:textId="77777777" w:rsidR="00FD4D0C" w:rsidRDefault="00AE3E31">
            <w:pPr>
              <w:spacing w:before="40" w:after="40" w:line="240" w:lineRule="auto"/>
            </w:pPr>
            <w:r>
              <w:rPr>
                <w:b/>
                <w:color w:val="000000"/>
                <w:sz w:val="19"/>
              </w:rPr>
              <w:t>14</w:t>
            </w:r>
          </w:p>
        </w:tc>
        <w:tc>
          <w:tcPr>
            <w:tcW w:w="2326" w:type="dxa"/>
          </w:tcPr>
          <w:p w14:paraId="6D0A7688" w14:textId="77777777" w:rsidR="00FD4D0C" w:rsidRDefault="00AE3E31">
            <w:pPr>
              <w:spacing w:before="40" w:after="40" w:line="240" w:lineRule="auto"/>
            </w:pPr>
            <w:r>
              <w:rPr>
                <w:color w:val="000000"/>
                <w:sz w:val="19"/>
              </w:rPr>
              <w:t xml:space="preserve">Central Ground Water </w:t>
            </w:r>
            <w:r>
              <w:rPr>
                <w:color w:val="000000"/>
                <w:sz w:val="19"/>
              </w:rPr>
              <w:lastRenderedPageBreak/>
              <w:t>Board</w:t>
            </w:r>
            <w:r>
              <w:rPr>
                <w:color w:val="000000"/>
                <w:sz w:val="19"/>
              </w:rPr>
              <w:br/>
              <w:t>(Ministry of Jal Shakti)</w:t>
            </w:r>
          </w:p>
        </w:tc>
        <w:tc>
          <w:tcPr>
            <w:tcW w:w="1872" w:type="dxa"/>
          </w:tcPr>
          <w:p w14:paraId="45722190" w14:textId="77777777" w:rsidR="00FD4D0C" w:rsidRDefault="00AE3E31">
            <w:pPr>
              <w:spacing w:before="40" w:after="40" w:line="240" w:lineRule="auto"/>
            </w:pPr>
            <w:r>
              <w:rPr>
                <w:color w:val="000000"/>
                <w:sz w:val="19"/>
              </w:rPr>
              <w:lastRenderedPageBreak/>
              <w:t>2023</w:t>
            </w:r>
          </w:p>
        </w:tc>
        <w:tc>
          <w:tcPr>
            <w:tcW w:w="1872" w:type="dxa"/>
          </w:tcPr>
          <w:p w14:paraId="467E695A" w14:textId="77777777" w:rsidR="00FD4D0C" w:rsidRDefault="00AE3E31">
            <w:pPr>
              <w:spacing w:before="40" w:after="40" w:line="240" w:lineRule="auto"/>
            </w:pPr>
            <w:r>
              <w:rPr>
                <w:color w:val="000000"/>
                <w:sz w:val="19"/>
              </w:rPr>
              <w:t xml:space="preserve">Measuring national </w:t>
            </w:r>
            <w:r>
              <w:rPr>
                <w:color w:val="000000"/>
                <w:sz w:val="19"/>
              </w:rPr>
              <w:lastRenderedPageBreak/>
              <w:t>groundwater extraction rates for farming irrigation</w:t>
            </w:r>
          </w:p>
        </w:tc>
        <w:tc>
          <w:tcPr>
            <w:tcW w:w="1872" w:type="dxa"/>
          </w:tcPr>
          <w:p w14:paraId="7A9C8BF1" w14:textId="77777777" w:rsidR="00FD4D0C" w:rsidRDefault="00AE3E31">
            <w:pPr>
              <w:spacing w:before="40" w:after="40" w:line="240" w:lineRule="auto"/>
            </w:pPr>
            <w:r>
              <w:rPr>
                <w:color w:val="000000"/>
                <w:sz w:val="19"/>
              </w:rPr>
              <w:lastRenderedPageBreak/>
              <w:t xml:space="preserve">National </w:t>
            </w:r>
            <w:r>
              <w:rPr>
                <w:color w:val="000000"/>
                <w:sz w:val="19"/>
              </w:rPr>
              <w:lastRenderedPageBreak/>
              <w:t>Compilation: revealed that 87% of all pumped groundwater in India is used for agriculture</w:t>
            </w:r>
          </w:p>
        </w:tc>
      </w:tr>
      <w:tr w:rsidR="00FD4D0C" w14:paraId="6734C7C8" w14:textId="77777777">
        <w:trPr>
          <w:jc w:val="center"/>
        </w:trPr>
        <w:tc>
          <w:tcPr>
            <w:tcW w:w="1418" w:type="dxa"/>
          </w:tcPr>
          <w:p w14:paraId="50594692" w14:textId="77777777" w:rsidR="00FD4D0C" w:rsidRDefault="00AE3E31">
            <w:pPr>
              <w:spacing w:before="40" w:after="40" w:line="240" w:lineRule="auto"/>
            </w:pPr>
            <w:r>
              <w:rPr>
                <w:b/>
                <w:color w:val="000000"/>
                <w:sz w:val="19"/>
              </w:rPr>
              <w:lastRenderedPageBreak/>
              <w:t>15</w:t>
            </w:r>
          </w:p>
        </w:tc>
        <w:tc>
          <w:tcPr>
            <w:tcW w:w="2326" w:type="dxa"/>
          </w:tcPr>
          <w:p w14:paraId="0BF5298E" w14:textId="77777777" w:rsidR="00FD4D0C" w:rsidRDefault="00AE3E31">
            <w:pPr>
              <w:spacing w:before="40" w:after="40" w:line="240" w:lineRule="auto"/>
            </w:pPr>
            <w:r>
              <w:rPr>
                <w:color w:val="000000"/>
                <w:sz w:val="19"/>
              </w:rPr>
              <w:t>Central Ground Water Board</w:t>
            </w:r>
            <w:r>
              <w:rPr>
                <w:color w:val="000000"/>
                <w:sz w:val="19"/>
              </w:rPr>
              <w:br/>
              <w:t>(Ministry of Jal Shakti)</w:t>
            </w:r>
          </w:p>
        </w:tc>
        <w:tc>
          <w:tcPr>
            <w:tcW w:w="1872" w:type="dxa"/>
          </w:tcPr>
          <w:p w14:paraId="5747F03F" w14:textId="77777777" w:rsidR="00FD4D0C" w:rsidRDefault="00AE3E31">
            <w:pPr>
              <w:spacing w:before="40" w:after="40" w:line="240" w:lineRule="auto"/>
            </w:pPr>
            <w:r>
              <w:rPr>
                <w:color w:val="000000"/>
                <w:sz w:val="19"/>
              </w:rPr>
              <w:t>2024</w:t>
            </w:r>
          </w:p>
        </w:tc>
        <w:tc>
          <w:tcPr>
            <w:tcW w:w="1872" w:type="dxa"/>
          </w:tcPr>
          <w:p w14:paraId="7DD87B8C" w14:textId="77777777" w:rsidR="00FD4D0C" w:rsidRDefault="00AE3E31">
            <w:pPr>
              <w:spacing w:before="40" w:after="40" w:line="240" w:lineRule="auto"/>
            </w:pPr>
            <w:r>
              <w:rPr>
                <w:color w:val="000000"/>
                <w:sz w:val="19"/>
              </w:rPr>
              <w:t>Tracking critical and overexploited irrigation assessment blocks across India</w:t>
            </w:r>
          </w:p>
        </w:tc>
        <w:tc>
          <w:tcPr>
            <w:tcW w:w="1872" w:type="dxa"/>
          </w:tcPr>
          <w:p w14:paraId="7508A1D1" w14:textId="77777777" w:rsidR="00FD4D0C" w:rsidRDefault="00AE3E31">
            <w:pPr>
              <w:spacing w:before="40" w:after="40" w:line="240" w:lineRule="auto"/>
            </w:pPr>
            <w:r>
              <w:rPr>
                <w:color w:val="000000"/>
                <w:sz w:val="19"/>
              </w:rPr>
              <w:t>Annual nationwide aquifer report highlighting acute water stress in northwest agrarian states</w:t>
            </w:r>
          </w:p>
        </w:tc>
      </w:tr>
      <w:tr w:rsidR="00FD4D0C" w14:paraId="3ADFC63D" w14:textId="77777777">
        <w:trPr>
          <w:jc w:val="center"/>
        </w:trPr>
        <w:tc>
          <w:tcPr>
            <w:tcW w:w="1418" w:type="dxa"/>
          </w:tcPr>
          <w:p w14:paraId="6EE14368" w14:textId="77777777" w:rsidR="00FD4D0C" w:rsidRDefault="00AE3E31">
            <w:pPr>
              <w:spacing w:before="40" w:after="40" w:line="240" w:lineRule="auto"/>
            </w:pPr>
            <w:r>
              <w:rPr>
                <w:b/>
                <w:color w:val="000000"/>
                <w:sz w:val="19"/>
              </w:rPr>
              <w:t>16</w:t>
            </w:r>
          </w:p>
        </w:tc>
        <w:tc>
          <w:tcPr>
            <w:tcW w:w="2326" w:type="dxa"/>
          </w:tcPr>
          <w:p w14:paraId="52E3E15E" w14:textId="77777777" w:rsidR="00FD4D0C" w:rsidRDefault="00AE3E31">
            <w:pPr>
              <w:spacing w:before="40" w:after="40" w:line="240" w:lineRule="auto"/>
            </w:pPr>
            <w:r>
              <w:rPr>
                <w:color w:val="000000"/>
                <w:sz w:val="19"/>
              </w:rPr>
              <w:t>H. Al-Naji et al.</w:t>
            </w:r>
            <w:r>
              <w:rPr>
                <w:color w:val="000000"/>
                <w:sz w:val="19"/>
              </w:rPr>
              <w:br/>
              <w:t>(Comput. Electron. Agric.)</w:t>
            </w:r>
          </w:p>
        </w:tc>
        <w:tc>
          <w:tcPr>
            <w:tcW w:w="1872" w:type="dxa"/>
          </w:tcPr>
          <w:p w14:paraId="0B49C545" w14:textId="77777777" w:rsidR="00FD4D0C" w:rsidRDefault="00AE3E31">
            <w:pPr>
              <w:spacing w:before="40" w:after="40" w:line="240" w:lineRule="auto"/>
            </w:pPr>
            <w:r>
              <w:rPr>
                <w:color w:val="000000"/>
                <w:sz w:val="19"/>
              </w:rPr>
              <w:t>2024</w:t>
            </w:r>
          </w:p>
        </w:tc>
        <w:tc>
          <w:tcPr>
            <w:tcW w:w="1872" w:type="dxa"/>
          </w:tcPr>
          <w:p w14:paraId="28218DAF" w14:textId="77777777" w:rsidR="00FD4D0C" w:rsidRDefault="00AE3E31">
            <w:pPr>
              <w:spacing w:before="40" w:after="40" w:line="240" w:lineRule="auto"/>
            </w:pPr>
            <w:r>
              <w:rPr>
                <w:color w:val="000000"/>
                <w:sz w:val="19"/>
              </w:rPr>
              <w:t>Forecasting regional canal water demand a week in advance</w:t>
            </w:r>
          </w:p>
        </w:tc>
        <w:tc>
          <w:tcPr>
            <w:tcW w:w="1872" w:type="dxa"/>
          </w:tcPr>
          <w:p w14:paraId="2A452D18" w14:textId="77777777" w:rsidR="00FD4D0C" w:rsidRDefault="00AE3E31">
            <w:pPr>
              <w:spacing w:before="40" w:after="40" w:line="240" w:lineRule="auto"/>
            </w:pPr>
            <w:r>
              <w:rPr>
                <w:color w:val="000000"/>
                <w:sz w:val="19"/>
              </w:rPr>
              <w:t>Attention-based deep time-series neural network for irrigation district management</w:t>
            </w:r>
          </w:p>
        </w:tc>
      </w:tr>
      <w:tr w:rsidR="00FD4D0C" w14:paraId="539BCE3E" w14:textId="77777777">
        <w:trPr>
          <w:jc w:val="center"/>
        </w:trPr>
        <w:tc>
          <w:tcPr>
            <w:tcW w:w="1418" w:type="dxa"/>
          </w:tcPr>
          <w:p w14:paraId="35C4E7CE" w14:textId="77777777" w:rsidR="00FD4D0C" w:rsidRDefault="00AE3E31">
            <w:pPr>
              <w:spacing w:before="40" w:after="40" w:line="240" w:lineRule="auto"/>
            </w:pPr>
            <w:r>
              <w:rPr>
                <w:b/>
                <w:color w:val="000000"/>
                <w:sz w:val="19"/>
              </w:rPr>
              <w:t>17</w:t>
            </w:r>
          </w:p>
        </w:tc>
        <w:tc>
          <w:tcPr>
            <w:tcW w:w="2326" w:type="dxa"/>
          </w:tcPr>
          <w:p w14:paraId="5DFD94EA" w14:textId="77777777" w:rsidR="00FD4D0C" w:rsidRDefault="00AE3E31">
            <w:pPr>
              <w:spacing w:before="40" w:after="40" w:line="240" w:lineRule="auto"/>
            </w:pPr>
            <w:r>
              <w:rPr>
                <w:color w:val="000000"/>
                <w:sz w:val="19"/>
              </w:rPr>
              <w:t>J. Bellvert et al.</w:t>
            </w:r>
            <w:r>
              <w:rPr>
                <w:color w:val="000000"/>
                <w:sz w:val="19"/>
              </w:rPr>
              <w:br/>
              <w:t>(Comput. Electron. Agric.)</w:t>
            </w:r>
          </w:p>
        </w:tc>
        <w:tc>
          <w:tcPr>
            <w:tcW w:w="1872" w:type="dxa"/>
          </w:tcPr>
          <w:p w14:paraId="6446AEFF" w14:textId="77777777" w:rsidR="00FD4D0C" w:rsidRDefault="00AE3E31">
            <w:pPr>
              <w:spacing w:before="40" w:after="40" w:line="240" w:lineRule="auto"/>
            </w:pPr>
            <w:r>
              <w:rPr>
                <w:color w:val="000000"/>
                <w:sz w:val="19"/>
              </w:rPr>
              <w:t>2024</w:t>
            </w:r>
          </w:p>
        </w:tc>
        <w:tc>
          <w:tcPr>
            <w:tcW w:w="1872" w:type="dxa"/>
          </w:tcPr>
          <w:p w14:paraId="06B44C40" w14:textId="77777777" w:rsidR="00FD4D0C" w:rsidRDefault="00AE3E31">
            <w:pPr>
              <w:spacing w:before="40" w:after="40" w:line="240" w:lineRule="auto"/>
            </w:pPr>
            <w:r>
              <w:rPr>
                <w:color w:val="000000"/>
                <w:sz w:val="19"/>
              </w:rPr>
              <w:t>Spotting thirsty crops before visible leaf wilting occurs</w:t>
            </w:r>
          </w:p>
        </w:tc>
        <w:tc>
          <w:tcPr>
            <w:tcW w:w="1872" w:type="dxa"/>
          </w:tcPr>
          <w:p w14:paraId="4DDDDE09" w14:textId="77777777" w:rsidR="00FD4D0C" w:rsidRDefault="00AE3E31">
            <w:pPr>
              <w:spacing w:before="40" w:after="40" w:line="240" w:lineRule="auto"/>
            </w:pPr>
            <w:r>
              <w:rPr>
                <w:color w:val="000000"/>
                <w:sz w:val="19"/>
              </w:rPr>
              <w:t>Spatial machine learning models integrating multispectral imagery and thermal data</w:t>
            </w:r>
          </w:p>
        </w:tc>
      </w:tr>
      <w:tr w:rsidR="00FD4D0C" w14:paraId="5B3D2595" w14:textId="77777777">
        <w:trPr>
          <w:jc w:val="center"/>
        </w:trPr>
        <w:tc>
          <w:tcPr>
            <w:tcW w:w="1418" w:type="dxa"/>
          </w:tcPr>
          <w:p w14:paraId="1B440B99" w14:textId="77777777" w:rsidR="00FD4D0C" w:rsidRDefault="00AE3E31">
            <w:pPr>
              <w:spacing w:before="40" w:after="40" w:line="240" w:lineRule="auto"/>
            </w:pPr>
            <w:r>
              <w:rPr>
                <w:b/>
                <w:color w:val="000000"/>
                <w:sz w:val="19"/>
              </w:rPr>
              <w:t>18</w:t>
            </w:r>
          </w:p>
        </w:tc>
        <w:tc>
          <w:tcPr>
            <w:tcW w:w="2326" w:type="dxa"/>
          </w:tcPr>
          <w:p w14:paraId="1C7DB5B7" w14:textId="77777777" w:rsidR="00FD4D0C" w:rsidRDefault="00AE3E31">
            <w:pPr>
              <w:spacing w:before="40" w:after="40" w:line="240" w:lineRule="auto"/>
            </w:pPr>
            <w:r>
              <w:rPr>
                <w:color w:val="000000"/>
                <w:sz w:val="19"/>
              </w:rPr>
              <w:t>F. Viani et al.</w:t>
            </w:r>
            <w:r>
              <w:rPr>
                <w:color w:val="000000"/>
                <w:sz w:val="19"/>
              </w:rPr>
              <w:br/>
              <w:t>(Comput. Electron. Agric.)</w:t>
            </w:r>
          </w:p>
        </w:tc>
        <w:tc>
          <w:tcPr>
            <w:tcW w:w="1872" w:type="dxa"/>
          </w:tcPr>
          <w:p w14:paraId="1DB0EBC0" w14:textId="77777777" w:rsidR="00FD4D0C" w:rsidRDefault="00AE3E31">
            <w:pPr>
              <w:spacing w:before="40" w:after="40" w:line="240" w:lineRule="auto"/>
            </w:pPr>
            <w:r>
              <w:rPr>
                <w:color w:val="000000"/>
                <w:sz w:val="19"/>
              </w:rPr>
              <w:t>2023</w:t>
            </w:r>
          </w:p>
        </w:tc>
        <w:tc>
          <w:tcPr>
            <w:tcW w:w="1872" w:type="dxa"/>
          </w:tcPr>
          <w:p w14:paraId="2750D60E" w14:textId="77777777" w:rsidR="00FD4D0C" w:rsidRDefault="00AE3E31">
            <w:pPr>
              <w:spacing w:before="40" w:after="40" w:line="240" w:lineRule="auto"/>
            </w:pPr>
            <w:r>
              <w:rPr>
                <w:color w:val="000000"/>
                <w:sz w:val="19"/>
              </w:rPr>
              <w:t>Smart irrigation decision-making under uncertain weather forecasts</w:t>
            </w:r>
          </w:p>
        </w:tc>
        <w:tc>
          <w:tcPr>
            <w:tcW w:w="1872" w:type="dxa"/>
          </w:tcPr>
          <w:p w14:paraId="63309E7E" w14:textId="77777777" w:rsidR="00FD4D0C" w:rsidRDefault="00AE3E31">
            <w:pPr>
              <w:spacing w:before="40" w:after="40" w:line="240" w:lineRule="auto"/>
            </w:pPr>
            <w:r>
              <w:rPr>
                <w:color w:val="000000"/>
                <w:sz w:val="19"/>
              </w:rPr>
              <w:t>Cloud-connected fuzzy inference system that adjusts daily watering schedules</w:t>
            </w:r>
          </w:p>
        </w:tc>
      </w:tr>
      <w:tr w:rsidR="00FD4D0C" w14:paraId="4DF7A8C3" w14:textId="77777777">
        <w:trPr>
          <w:jc w:val="center"/>
        </w:trPr>
        <w:tc>
          <w:tcPr>
            <w:tcW w:w="1418" w:type="dxa"/>
          </w:tcPr>
          <w:p w14:paraId="53D7AEDA" w14:textId="77777777" w:rsidR="00FD4D0C" w:rsidRDefault="00AE3E31">
            <w:pPr>
              <w:spacing w:before="40" w:after="40" w:line="240" w:lineRule="auto"/>
            </w:pPr>
            <w:r>
              <w:rPr>
                <w:b/>
                <w:color w:val="000000"/>
                <w:sz w:val="19"/>
              </w:rPr>
              <w:t>19</w:t>
            </w:r>
          </w:p>
        </w:tc>
        <w:tc>
          <w:tcPr>
            <w:tcW w:w="2326" w:type="dxa"/>
          </w:tcPr>
          <w:p w14:paraId="145BC65A" w14:textId="77777777" w:rsidR="00FD4D0C" w:rsidRDefault="00AE3E31">
            <w:pPr>
              <w:spacing w:before="40" w:after="40" w:line="240" w:lineRule="auto"/>
            </w:pPr>
            <w:r>
              <w:rPr>
                <w:color w:val="000000"/>
                <w:sz w:val="19"/>
              </w:rPr>
              <w:t>M. Garcés-Sánchez et al.</w:t>
            </w:r>
            <w:r>
              <w:rPr>
                <w:color w:val="000000"/>
                <w:sz w:val="19"/>
              </w:rPr>
              <w:br/>
              <w:t>(Comput. Electron. Agric.)</w:t>
            </w:r>
          </w:p>
        </w:tc>
        <w:tc>
          <w:tcPr>
            <w:tcW w:w="1872" w:type="dxa"/>
          </w:tcPr>
          <w:p w14:paraId="1FD5266A" w14:textId="77777777" w:rsidR="00FD4D0C" w:rsidRDefault="00AE3E31">
            <w:pPr>
              <w:spacing w:before="40" w:after="40" w:line="240" w:lineRule="auto"/>
            </w:pPr>
            <w:r>
              <w:rPr>
                <w:color w:val="000000"/>
                <w:sz w:val="19"/>
              </w:rPr>
              <w:t>2024</w:t>
            </w:r>
          </w:p>
        </w:tc>
        <w:tc>
          <w:tcPr>
            <w:tcW w:w="1872" w:type="dxa"/>
          </w:tcPr>
          <w:p w14:paraId="4F2F816E" w14:textId="77777777" w:rsidR="00FD4D0C" w:rsidRDefault="00AE3E31">
            <w:pPr>
              <w:spacing w:before="40" w:after="40" w:line="240" w:lineRule="auto"/>
            </w:pPr>
            <w:r>
              <w:rPr>
                <w:color w:val="000000"/>
                <w:sz w:val="19"/>
              </w:rPr>
              <w:t>Overcoming farmer distrust of black-box automated watering systems</w:t>
            </w:r>
          </w:p>
        </w:tc>
        <w:tc>
          <w:tcPr>
            <w:tcW w:w="1872" w:type="dxa"/>
          </w:tcPr>
          <w:p w14:paraId="6C853964" w14:textId="77777777" w:rsidR="00FD4D0C" w:rsidRDefault="00AE3E31">
            <w:pPr>
              <w:spacing w:before="40" w:after="40" w:line="240" w:lineRule="auto"/>
            </w:pPr>
            <w:r>
              <w:rPr>
                <w:color w:val="000000"/>
                <w:sz w:val="19"/>
              </w:rPr>
              <w:t>Adaptive decision support system integrating the farmer in the control loop</w:t>
            </w:r>
          </w:p>
        </w:tc>
      </w:tr>
      <w:tr w:rsidR="00FD4D0C" w14:paraId="753A9244" w14:textId="77777777">
        <w:trPr>
          <w:jc w:val="center"/>
        </w:trPr>
        <w:tc>
          <w:tcPr>
            <w:tcW w:w="1418" w:type="dxa"/>
          </w:tcPr>
          <w:p w14:paraId="31122F5C" w14:textId="77777777" w:rsidR="00FD4D0C" w:rsidRDefault="00AE3E31">
            <w:pPr>
              <w:spacing w:before="40" w:after="40" w:line="240" w:lineRule="auto"/>
            </w:pPr>
            <w:r>
              <w:rPr>
                <w:b/>
                <w:color w:val="000000"/>
                <w:sz w:val="19"/>
              </w:rPr>
              <w:t>20</w:t>
            </w:r>
          </w:p>
        </w:tc>
        <w:tc>
          <w:tcPr>
            <w:tcW w:w="2326" w:type="dxa"/>
          </w:tcPr>
          <w:p w14:paraId="21AFB331" w14:textId="77777777" w:rsidR="00FD4D0C" w:rsidRDefault="00AE3E31">
            <w:pPr>
              <w:spacing w:before="40" w:after="40" w:line="240" w:lineRule="auto"/>
            </w:pPr>
            <w:r>
              <w:rPr>
                <w:color w:val="000000"/>
                <w:sz w:val="19"/>
              </w:rPr>
              <w:t>A. Karbowski</w:t>
            </w:r>
            <w:r>
              <w:rPr>
                <w:color w:val="000000"/>
                <w:sz w:val="19"/>
              </w:rPr>
              <w:br/>
              <w:t>(IEEE / Open Access)</w:t>
            </w:r>
          </w:p>
        </w:tc>
        <w:tc>
          <w:tcPr>
            <w:tcW w:w="1872" w:type="dxa"/>
          </w:tcPr>
          <w:p w14:paraId="6C7A1F50" w14:textId="77777777" w:rsidR="00FD4D0C" w:rsidRDefault="00AE3E31">
            <w:pPr>
              <w:spacing w:before="40" w:after="40" w:line="240" w:lineRule="auto"/>
            </w:pPr>
            <w:r>
              <w:rPr>
                <w:color w:val="000000"/>
                <w:sz w:val="19"/>
              </w:rPr>
              <w:t>2025</w:t>
            </w:r>
          </w:p>
        </w:tc>
        <w:tc>
          <w:tcPr>
            <w:tcW w:w="1872" w:type="dxa"/>
          </w:tcPr>
          <w:p w14:paraId="241028F7" w14:textId="77777777" w:rsidR="00FD4D0C" w:rsidRDefault="00AE3E31">
            <w:pPr>
              <w:spacing w:before="40" w:after="40" w:line="240" w:lineRule="auto"/>
            </w:pPr>
            <w:r>
              <w:rPr>
                <w:color w:val="000000"/>
                <w:sz w:val="19"/>
              </w:rPr>
              <w:t>Finding the absolute theoretical speedup limit of multicore computer chips</w:t>
            </w:r>
          </w:p>
        </w:tc>
        <w:tc>
          <w:tcPr>
            <w:tcW w:w="1872" w:type="dxa"/>
          </w:tcPr>
          <w:p w14:paraId="1B004A99" w14:textId="77777777" w:rsidR="00FD4D0C" w:rsidRDefault="00AE3E31">
            <w:pPr>
              <w:spacing w:before="40" w:after="40" w:line="240" w:lineRule="auto"/>
            </w:pPr>
            <w:r>
              <w:rPr>
                <w:color w:val="000000"/>
                <w:sz w:val="19"/>
              </w:rPr>
              <w:t>Revisiting Amdahl's and Gustafson's Laws under modern multicore CPU architectures</w:t>
            </w:r>
          </w:p>
        </w:tc>
      </w:tr>
    </w:tbl>
    <w:p w14:paraId="607C76DE" w14:textId="68B647B6" w:rsidR="00686B83" w:rsidRPr="000F1360" w:rsidRDefault="001076E8">
      <w:pPr>
        <w:pStyle w:val="Heading2"/>
        <w:spacing w:before="120" w:after="160"/>
        <w:rPr>
          <w:color w:val="000000" w:themeColor="text1"/>
        </w:rPr>
      </w:pPr>
      <w:r>
        <w:rPr>
          <w:color w:val="000000" w:themeColor="text1"/>
        </w:rPr>
        <w:br/>
      </w:r>
      <w:r w:rsidR="001423B0">
        <w:rPr>
          <w:color w:val="000000" w:themeColor="text1"/>
        </w:rPr>
        <w:t xml:space="preserve">5.4 </w:t>
      </w:r>
      <w:r w:rsidR="00A515BD" w:rsidRPr="000F1360">
        <w:rPr>
          <w:color w:val="000000" w:themeColor="text1"/>
        </w:rPr>
        <w:t>LITERATURE REVIEW MATRIX - PART II</w:t>
      </w:r>
      <w:r w:rsidR="001423B0" w:rsidRPr="00C953E5">
        <w:rPr>
          <w:color w:val="000000" w:themeColor="text1"/>
          <w:highlight w:val="yellow"/>
        </w:rPr>
        <w:t xml:space="preserve"> </w:t>
      </w:r>
    </w:p>
    <w:tbl>
      <w:tblPr>
        <w:tblStyle w:val="TableGrid"/>
        <w:tblW w:w="0" w:type="auto"/>
        <w:jc w:val="center"/>
        <w:tblLook w:val="04A0" w:firstRow="1" w:lastRow="0" w:firstColumn="1" w:lastColumn="0" w:noHBand="0" w:noVBand="1"/>
      </w:tblPr>
      <w:tblGrid>
        <w:gridCol w:w="1134"/>
        <w:gridCol w:w="2610"/>
        <w:gridCol w:w="1872"/>
        <w:gridCol w:w="1872"/>
        <w:gridCol w:w="1872"/>
      </w:tblGrid>
      <w:tr w:rsidR="000F1360" w:rsidRPr="000F1360" w14:paraId="607C76E4" w14:textId="77777777" w:rsidTr="00145F57">
        <w:trPr>
          <w:jc w:val="center"/>
        </w:trPr>
        <w:tc>
          <w:tcPr>
            <w:tcW w:w="1134" w:type="dxa"/>
            <w:shd w:val="clear" w:color="auto" w:fill="D9EAF7"/>
            <w:vAlign w:val="center"/>
          </w:tcPr>
          <w:p w14:paraId="607C76DF" w14:textId="77777777" w:rsidR="00686B83" w:rsidRPr="000F1360" w:rsidRDefault="00A515BD">
            <w:pPr>
              <w:jc w:val="center"/>
              <w:rPr>
                <w:color w:val="000000" w:themeColor="text1"/>
              </w:rPr>
            </w:pPr>
            <w:r w:rsidRPr="000F1360">
              <w:rPr>
                <w:b/>
                <w:color w:val="000000" w:themeColor="text1"/>
                <w:sz w:val="22"/>
              </w:rPr>
              <w:t>No.</w:t>
            </w:r>
          </w:p>
        </w:tc>
        <w:tc>
          <w:tcPr>
            <w:tcW w:w="2610" w:type="dxa"/>
            <w:shd w:val="clear" w:color="auto" w:fill="D9EAF7"/>
            <w:vAlign w:val="center"/>
          </w:tcPr>
          <w:p w14:paraId="607C76E0" w14:textId="77777777" w:rsidR="00686B83" w:rsidRPr="000F1360" w:rsidRDefault="00A515BD">
            <w:pPr>
              <w:jc w:val="center"/>
              <w:rPr>
                <w:color w:val="000000" w:themeColor="text1"/>
              </w:rPr>
            </w:pPr>
            <w:r w:rsidRPr="000F1360">
              <w:rPr>
                <w:b/>
                <w:color w:val="000000" w:themeColor="text1"/>
                <w:sz w:val="22"/>
              </w:rPr>
              <w:t>Dataset / Input</w:t>
            </w:r>
          </w:p>
        </w:tc>
        <w:tc>
          <w:tcPr>
            <w:tcW w:w="1872" w:type="dxa"/>
            <w:shd w:val="clear" w:color="auto" w:fill="D9EAF7"/>
            <w:vAlign w:val="center"/>
          </w:tcPr>
          <w:p w14:paraId="607C76E1" w14:textId="77777777" w:rsidR="00686B83" w:rsidRPr="000F1360" w:rsidRDefault="00A515BD">
            <w:pPr>
              <w:jc w:val="center"/>
              <w:rPr>
                <w:color w:val="000000" w:themeColor="text1"/>
              </w:rPr>
            </w:pPr>
            <w:r w:rsidRPr="000F1360">
              <w:rPr>
                <w:b/>
                <w:color w:val="000000" w:themeColor="text1"/>
                <w:sz w:val="22"/>
              </w:rPr>
              <w:t>Key Findings</w:t>
            </w:r>
          </w:p>
        </w:tc>
        <w:tc>
          <w:tcPr>
            <w:tcW w:w="1872" w:type="dxa"/>
            <w:shd w:val="clear" w:color="auto" w:fill="D9EAF7"/>
            <w:vAlign w:val="center"/>
          </w:tcPr>
          <w:p w14:paraId="607C76E2" w14:textId="77777777" w:rsidR="00686B83" w:rsidRPr="000F1360" w:rsidRDefault="00A515BD">
            <w:pPr>
              <w:jc w:val="center"/>
              <w:rPr>
                <w:color w:val="000000" w:themeColor="text1"/>
              </w:rPr>
            </w:pPr>
            <w:r w:rsidRPr="000F1360">
              <w:rPr>
                <w:b/>
                <w:color w:val="000000" w:themeColor="text1"/>
                <w:sz w:val="22"/>
              </w:rPr>
              <w:t>Limitations</w:t>
            </w:r>
          </w:p>
        </w:tc>
        <w:tc>
          <w:tcPr>
            <w:tcW w:w="1872" w:type="dxa"/>
            <w:shd w:val="clear" w:color="auto" w:fill="D9EAF7"/>
            <w:vAlign w:val="center"/>
          </w:tcPr>
          <w:p w14:paraId="607C76E3" w14:textId="77777777" w:rsidR="00686B83" w:rsidRPr="000F1360" w:rsidRDefault="00A515BD">
            <w:pPr>
              <w:jc w:val="center"/>
              <w:rPr>
                <w:color w:val="000000" w:themeColor="text1"/>
              </w:rPr>
            </w:pPr>
            <w:r w:rsidRPr="000F1360">
              <w:rPr>
                <w:b/>
                <w:color w:val="000000" w:themeColor="text1"/>
                <w:sz w:val="22"/>
              </w:rPr>
              <w:t>Relevance</w:t>
            </w:r>
          </w:p>
        </w:tc>
      </w:tr>
      <w:tr w:rsidR="000F1360" w:rsidRPr="000F1360" w14:paraId="607C76EA" w14:textId="77777777" w:rsidTr="00145F57">
        <w:trPr>
          <w:jc w:val="center"/>
        </w:trPr>
        <w:tc>
          <w:tcPr>
            <w:tcW w:w="1134" w:type="dxa"/>
            <w:vAlign w:val="center"/>
          </w:tcPr>
          <w:p w14:paraId="630A2DDE" w14:textId="77777777" w:rsidR="00FD4D0C" w:rsidRDefault="00AE3E31">
            <w:pPr>
              <w:spacing w:before="40" w:after="40" w:line="240" w:lineRule="auto"/>
            </w:pPr>
            <w:r>
              <w:rPr>
                <w:b/>
                <w:color w:val="000000"/>
                <w:sz w:val="19"/>
              </w:rPr>
              <w:t>1</w:t>
            </w:r>
          </w:p>
        </w:tc>
        <w:tc>
          <w:tcPr>
            <w:tcW w:w="2610" w:type="dxa"/>
            <w:vAlign w:val="center"/>
          </w:tcPr>
          <w:p w14:paraId="188E7E89" w14:textId="77777777" w:rsidR="00FD4D0C" w:rsidRDefault="00AE3E31">
            <w:pPr>
              <w:spacing w:before="40" w:after="40" w:line="240" w:lineRule="auto"/>
            </w:pPr>
            <w:r>
              <w:rPr>
                <w:color w:val="000000"/>
                <w:sz w:val="19"/>
              </w:rPr>
              <w:t>Daily weather data from 20 stations in Portugal</w:t>
            </w:r>
          </w:p>
        </w:tc>
        <w:tc>
          <w:tcPr>
            <w:tcW w:w="1872" w:type="dxa"/>
            <w:vAlign w:val="center"/>
          </w:tcPr>
          <w:p w14:paraId="2D98FBED" w14:textId="77777777" w:rsidR="00FD4D0C" w:rsidRDefault="00AE3E31">
            <w:pPr>
              <w:spacing w:before="40" w:after="40" w:line="240" w:lineRule="auto"/>
            </w:pPr>
            <w:r>
              <w:rPr>
                <w:color w:val="000000"/>
                <w:sz w:val="19"/>
              </w:rPr>
              <w:t>Hargreaves-Samani formula matches complex FAO-56 Penman-Monteith closely when calibrated with temperature range.</w:t>
            </w:r>
          </w:p>
        </w:tc>
        <w:tc>
          <w:tcPr>
            <w:tcW w:w="1872" w:type="dxa"/>
            <w:vAlign w:val="center"/>
          </w:tcPr>
          <w:p w14:paraId="610588BD" w14:textId="77777777" w:rsidR="00FD4D0C" w:rsidRDefault="00AE3E31">
            <w:pPr>
              <w:spacing w:before="40" w:after="40" w:line="240" w:lineRule="auto"/>
            </w:pPr>
            <w:r>
              <w:rPr>
                <w:color w:val="000000"/>
                <w:sz w:val="19"/>
              </w:rPr>
              <w:t>Slightly underestimates water loss in very windy conditions.</w:t>
            </w:r>
          </w:p>
        </w:tc>
        <w:tc>
          <w:tcPr>
            <w:tcW w:w="1872" w:type="dxa"/>
            <w:vAlign w:val="center"/>
          </w:tcPr>
          <w:p w14:paraId="2C5BAC1A" w14:textId="77777777" w:rsidR="00FD4D0C" w:rsidRDefault="00AE3E31">
            <w:pPr>
              <w:spacing w:before="40" w:after="40" w:line="240" w:lineRule="auto"/>
            </w:pPr>
            <w:r>
              <w:rPr>
                <w:color w:val="000000"/>
                <w:sz w:val="19"/>
              </w:rPr>
              <w:t>Justifies our choice of a simple temperature-based formula in the backend.</w:t>
            </w:r>
          </w:p>
        </w:tc>
      </w:tr>
      <w:tr w:rsidR="000F1360" w:rsidRPr="000F1360" w14:paraId="607C76F0" w14:textId="77777777" w:rsidTr="00145F57">
        <w:trPr>
          <w:jc w:val="center"/>
        </w:trPr>
        <w:tc>
          <w:tcPr>
            <w:tcW w:w="1134" w:type="dxa"/>
            <w:vAlign w:val="center"/>
          </w:tcPr>
          <w:p w14:paraId="53E63B6F" w14:textId="77777777" w:rsidR="00FD4D0C" w:rsidRDefault="00AE3E31">
            <w:pPr>
              <w:spacing w:before="40" w:after="40" w:line="240" w:lineRule="auto"/>
            </w:pPr>
            <w:r>
              <w:rPr>
                <w:b/>
                <w:color w:val="000000"/>
                <w:sz w:val="19"/>
              </w:rPr>
              <w:t>2</w:t>
            </w:r>
          </w:p>
        </w:tc>
        <w:tc>
          <w:tcPr>
            <w:tcW w:w="2610" w:type="dxa"/>
            <w:vAlign w:val="center"/>
          </w:tcPr>
          <w:p w14:paraId="4282F0EF" w14:textId="77777777" w:rsidR="00FD4D0C" w:rsidRDefault="00AE3E31">
            <w:pPr>
              <w:spacing w:before="40" w:after="40" w:line="240" w:lineRule="auto"/>
            </w:pPr>
            <w:r>
              <w:rPr>
                <w:color w:val="000000"/>
                <w:sz w:val="19"/>
              </w:rPr>
              <w:t>Weather forecasts and orchard field data in Morocco</w:t>
            </w:r>
          </w:p>
        </w:tc>
        <w:tc>
          <w:tcPr>
            <w:tcW w:w="1872" w:type="dxa"/>
            <w:vAlign w:val="center"/>
          </w:tcPr>
          <w:p w14:paraId="3461D1F9" w14:textId="77777777" w:rsidR="00FD4D0C" w:rsidRDefault="00AE3E31">
            <w:pPr>
              <w:spacing w:before="40" w:after="40" w:line="240" w:lineRule="auto"/>
            </w:pPr>
            <w:r>
              <w:rPr>
                <w:color w:val="000000"/>
                <w:sz w:val="19"/>
              </w:rPr>
              <w:t xml:space="preserve">A clear web platform successfully helped farmers reduce tree water consumption </w:t>
            </w:r>
            <w:r>
              <w:rPr>
                <w:color w:val="000000"/>
                <w:sz w:val="19"/>
              </w:rPr>
              <w:lastRenderedPageBreak/>
              <w:t>by 22%.</w:t>
            </w:r>
          </w:p>
        </w:tc>
        <w:tc>
          <w:tcPr>
            <w:tcW w:w="1872" w:type="dxa"/>
            <w:vAlign w:val="center"/>
          </w:tcPr>
          <w:p w14:paraId="27C10C6F" w14:textId="77777777" w:rsidR="00FD4D0C" w:rsidRDefault="00AE3E31">
            <w:pPr>
              <w:spacing w:before="40" w:after="40" w:line="240" w:lineRule="auto"/>
            </w:pPr>
            <w:r>
              <w:rPr>
                <w:color w:val="000000"/>
                <w:sz w:val="19"/>
              </w:rPr>
              <w:lastRenderedPageBreak/>
              <w:t xml:space="preserve">Built specifically for fruit trees in Morocco; not tested for Indian field </w:t>
            </w:r>
            <w:r>
              <w:rPr>
                <w:color w:val="000000"/>
                <w:sz w:val="19"/>
              </w:rPr>
              <w:lastRenderedPageBreak/>
              <w:t>crops.</w:t>
            </w:r>
          </w:p>
        </w:tc>
        <w:tc>
          <w:tcPr>
            <w:tcW w:w="1872" w:type="dxa"/>
            <w:vAlign w:val="center"/>
          </w:tcPr>
          <w:p w14:paraId="3406C309" w14:textId="77777777" w:rsidR="00FD4D0C" w:rsidRDefault="00AE3E31">
            <w:pPr>
              <w:spacing w:before="40" w:after="40" w:line="240" w:lineRule="auto"/>
            </w:pPr>
            <w:r>
              <w:rPr>
                <w:color w:val="000000"/>
                <w:sz w:val="19"/>
              </w:rPr>
              <w:lastRenderedPageBreak/>
              <w:t xml:space="preserve">Proves that a website is a very practical, friendly way to deliver irrigation </w:t>
            </w:r>
            <w:r>
              <w:rPr>
                <w:color w:val="000000"/>
                <w:sz w:val="19"/>
              </w:rPr>
              <w:lastRenderedPageBreak/>
              <w:t>advice.</w:t>
            </w:r>
          </w:p>
        </w:tc>
      </w:tr>
      <w:tr w:rsidR="000F1360" w:rsidRPr="000F1360" w14:paraId="607C76F6" w14:textId="77777777" w:rsidTr="00145F57">
        <w:trPr>
          <w:jc w:val="center"/>
        </w:trPr>
        <w:tc>
          <w:tcPr>
            <w:tcW w:w="1134" w:type="dxa"/>
            <w:vAlign w:val="center"/>
          </w:tcPr>
          <w:p w14:paraId="0274F967" w14:textId="77777777" w:rsidR="00FD4D0C" w:rsidRDefault="00AE3E31">
            <w:pPr>
              <w:spacing w:before="40" w:after="40" w:line="240" w:lineRule="auto"/>
            </w:pPr>
            <w:r>
              <w:rPr>
                <w:b/>
                <w:color w:val="000000"/>
                <w:sz w:val="19"/>
              </w:rPr>
              <w:lastRenderedPageBreak/>
              <w:t>3</w:t>
            </w:r>
          </w:p>
        </w:tc>
        <w:tc>
          <w:tcPr>
            <w:tcW w:w="2610" w:type="dxa"/>
            <w:vAlign w:val="center"/>
          </w:tcPr>
          <w:p w14:paraId="5C90A2AF" w14:textId="77777777" w:rsidR="00FD4D0C" w:rsidRDefault="00AE3E31">
            <w:pPr>
              <w:spacing w:before="40" w:after="40" w:line="240" w:lineRule="auto"/>
            </w:pPr>
            <w:r>
              <w:rPr>
                <w:color w:val="000000"/>
                <w:sz w:val="19"/>
              </w:rPr>
              <w:t>Synthetic multicore benchmark workloads</w:t>
            </w:r>
          </w:p>
        </w:tc>
        <w:tc>
          <w:tcPr>
            <w:tcW w:w="1872" w:type="dxa"/>
            <w:vAlign w:val="center"/>
          </w:tcPr>
          <w:p w14:paraId="33BDEB3E" w14:textId="77777777" w:rsidR="00FD4D0C" w:rsidRDefault="00AE3E31">
            <w:pPr>
              <w:spacing w:before="40" w:after="40" w:line="240" w:lineRule="auto"/>
            </w:pPr>
            <w:r>
              <w:rPr>
                <w:color w:val="000000"/>
                <w:sz w:val="19"/>
              </w:rPr>
              <w:t>Parallel speedup departs from simple formulas on uneven CPU cores due to coordination overhead.</w:t>
            </w:r>
          </w:p>
        </w:tc>
        <w:tc>
          <w:tcPr>
            <w:tcW w:w="1872" w:type="dxa"/>
            <w:vAlign w:val="center"/>
          </w:tcPr>
          <w:p w14:paraId="17F687F0" w14:textId="77777777" w:rsidR="00FD4D0C" w:rsidRDefault="00AE3E31">
            <w:pPr>
              <w:spacing w:before="40" w:after="40" w:line="240" w:lineRule="auto"/>
            </w:pPr>
            <w:r>
              <w:rPr>
                <w:color w:val="000000"/>
                <w:sz w:val="19"/>
              </w:rPr>
              <w:t>Tested on lab servers rather than live farming data.</w:t>
            </w:r>
          </w:p>
        </w:tc>
        <w:tc>
          <w:tcPr>
            <w:tcW w:w="1872" w:type="dxa"/>
            <w:vAlign w:val="center"/>
          </w:tcPr>
          <w:p w14:paraId="67C9B091" w14:textId="77777777" w:rsidR="00FD4D0C" w:rsidRDefault="00AE3E31">
            <w:pPr>
              <w:spacing w:before="40" w:after="40" w:line="240" w:lineRule="auto"/>
            </w:pPr>
            <w:r>
              <w:rPr>
                <w:color w:val="000000"/>
                <w:sz w:val="19"/>
              </w:rPr>
              <w:t>Directly explains the speedup and overhead curves plotted in our Parallel Lab.</w:t>
            </w:r>
          </w:p>
        </w:tc>
      </w:tr>
      <w:tr w:rsidR="000F1360" w:rsidRPr="000F1360" w14:paraId="607C76FC" w14:textId="77777777" w:rsidTr="00145F57">
        <w:trPr>
          <w:jc w:val="center"/>
        </w:trPr>
        <w:tc>
          <w:tcPr>
            <w:tcW w:w="1134" w:type="dxa"/>
            <w:vAlign w:val="center"/>
          </w:tcPr>
          <w:p w14:paraId="3F879539" w14:textId="77777777" w:rsidR="00FD4D0C" w:rsidRDefault="00AE3E31">
            <w:pPr>
              <w:spacing w:before="40" w:after="40" w:line="240" w:lineRule="auto"/>
            </w:pPr>
            <w:r>
              <w:rPr>
                <w:b/>
                <w:color w:val="000000"/>
                <w:sz w:val="19"/>
              </w:rPr>
              <w:t>4</w:t>
            </w:r>
          </w:p>
        </w:tc>
        <w:tc>
          <w:tcPr>
            <w:tcW w:w="2610" w:type="dxa"/>
            <w:vAlign w:val="center"/>
          </w:tcPr>
          <w:p w14:paraId="4F7490C9" w14:textId="77777777" w:rsidR="00FD4D0C" w:rsidRDefault="00AE3E31">
            <w:pPr>
              <w:spacing w:before="40" w:after="40" w:line="240" w:lineRule="auto"/>
            </w:pPr>
            <w:r>
              <w:rPr>
                <w:color w:val="000000"/>
                <w:sz w:val="19"/>
              </w:rPr>
              <w:t>Global climate reanalysis grid datasets</w:t>
            </w:r>
          </w:p>
        </w:tc>
        <w:tc>
          <w:tcPr>
            <w:tcW w:w="1872" w:type="dxa"/>
            <w:vAlign w:val="center"/>
          </w:tcPr>
          <w:p w14:paraId="45E34A22" w14:textId="77777777" w:rsidR="00FD4D0C" w:rsidRDefault="00AE3E31">
            <w:pPr>
              <w:spacing w:before="40" w:after="40" w:line="240" w:lineRule="auto"/>
            </w:pPr>
            <w:r>
              <w:rPr>
                <w:color w:val="000000"/>
                <w:sz w:val="19"/>
              </w:rPr>
              <w:t>Locally tuning temperature radiation factors improves water estimation accuracy by 18%.</w:t>
            </w:r>
          </w:p>
        </w:tc>
        <w:tc>
          <w:tcPr>
            <w:tcW w:w="1872" w:type="dxa"/>
            <w:vAlign w:val="center"/>
          </w:tcPr>
          <w:p w14:paraId="3B9FCF65" w14:textId="77777777" w:rsidR="00FD4D0C" w:rsidRDefault="00AE3E31">
            <w:pPr>
              <w:spacing w:before="40" w:after="40" w:line="240" w:lineRule="auto"/>
            </w:pPr>
            <w:r>
              <w:rPr>
                <w:color w:val="000000"/>
                <w:sz w:val="19"/>
              </w:rPr>
              <w:t>Requires multi-year climate history for each district.</w:t>
            </w:r>
          </w:p>
        </w:tc>
        <w:tc>
          <w:tcPr>
            <w:tcW w:w="1872" w:type="dxa"/>
            <w:vAlign w:val="center"/>
          </w:tcPr>
          <w:p w14:paraId="7CE435BF" w14:textId="77777777" w:rsidR="00FD4D0C" w:rsidRDefault="00AE3E31">
            <w:pPr>
              <w:spacing w:before="40" w:after="40" w:line="240" w:lineRule="auto"/>
            </w:pPr>
            <w:r>
              <w:rPr>
                <w:color w:val="000000"/>
                <w:sz w:val="19"/>
              </w:rPr>
              <w:t>Supports our plan to add localized district climate calibration in future versions.</w:t>
            </w:r>
          </w:p>
        </w:tc>
      </w:tr>
      <w:tr w:rsidR="000F1360" w:rsidRPr="000F1360" w14:paraId="607C7702" w14:textId="77777777" w:rsidTr="00145F57">
        <w:trPr>
          <w:jc w:val="center"/>
        </w:trPr>
        <w:tc>
          <w:tcPr>
            <w:tcW w:w="1134" w:type="dxa"/>
            <w:vAlign w:val="center"/>
          </w:tcPr>
          <w:p w14:paraId="59EEDB58" w14:textId="77777777" w:rsidR="00FD4D0C" w:rsidRDefault="00AE3E31">
            <w:pPr>
              <w:spacing w:before="40" w:after="40" w:line="240" w:lineRule="auto"/>
            </w:pPr>
            <w:r>
              <w:rPr>
                <w:b/>
                <w:color w:val="000000"/>
                <w:sz w:val="19"/>
              </w:rPr>
              <w:t>5</w:t>
            </w:r>
          </w:p>
        </w:tc>
        <w:tc>
          <w:tcPr>
            <w:tcW w:w="2610" w:type="dxa"/>
            <w:vAlign w:val="center"/>
          </w:tcPr>
          <w:p w14:paraId="3B619BA8" w14:textId="77777777" w:rsidR="00FD4D0C" w:rsidRDefault="00AE3E31">
            <w:pPr>
              <w:spacing w:before="40" w:after="40" w:line="240" w:lineRule="auto"/>
            </w:pPr>
            <w:r>
              <w:rPr>
                <w:color w:val="000000"/>
                <w:sz w:val="19"/>
              </w:rPr>
              <w:t>Satellite thermal and ground flux tower data</w:t>
            </w:r>
          </w:p>
        </w:tc>
        <w:tc>
          <w:tcPr>
            <w:tcW w:w="1872" w:type="dxa"/>
            <w:vAlign w:val="center"/>
          </w:tcPr>
          <w:p w14:paraId="2A9D49F5" w14:textId="77777777" w:rsidR="00FD4D0C" w:rsidRDefault="00AE3E31">
            <w:pPr>
              <w:spacing w:before="40" w:after="40" w:line="240" w:lineRule="auto"/>
            </w:pPr>
            <w:r>
              <w:rPr>
                <w:color w:val="000000"/>
                <w:sz w:val="19"/>
              </w:rPr>
              <w:t>Machine learning accurately predicts crop water loss when hundreds of sensor readings exist.</w:t>
            </w:r>
          </w:p>
        </w:tc>
        <w:tc>
          <w:tcPr>
            <w:tcW w:w="1872" w:type="dxa"/>
            <w:vAlign w:val="center"/>
          </w:tcPr>
          <w:p w14:paraId="6F2B123E" w14:textId="77777777" w:rsidR="00FD4D0C" w:rsidRDefault="00AE3E31">
            <w:pPr>
              <w:spacing w:before="40" w:after="40" w:line="240" w:lineRule="auto"/>
            </w:pPr>
            <w:r>
              <w:rPr>
                <w:color w:val="000000"/>
                <w:sz w:val="19"/>
              </w:rPr>
              <w:t>Requires costly ground sensors and heavy cloud GPUs.</w:t>
            </w:r>
          </w:p>
        </w:tc>
        <w:tc>
          <w:tcPr>
            <w:tcW w:w="1872" w:type="dxa"/>
            <w:vAlign w:val="center"/>
          </w:tcPr>
          <w:p w14:paraId="6267D759" w14:textId="77777777" w:rsidR="00FD4D0C" w:rsidRDefault="00AE3E31">
            <w:pPr>
              <w:spacing w:before="40" w:after="40" w:line="240" w:lineRule="auto"/>
            </w:pPr>
            <w:r>
              <w:rPr>
                <w:color w:val="000000"/>
                <w:sz w:val="19"/>
              </w:rPr>
              <w:t>Shows that for a student project, transparent physics formulas (FAO) are more practical.</w:t>
            </w:r>
          </w:p>
        </w:tc>
      </w:tr>
      <w:tr w:rsidR="000F1360" w:rsidRPr="000F1360" w14:paraId="607C7708" w14:textId="77777777" w:rsidTr="00145F57">
        <w:trPr>
          <w:jc w:val="center"/>
        </w:trPr>
        <w:tc>
          <w:tcPr>
            <w:tcW w:w="1134" w:type="dxa"/>
            <w:vAlign w:val="center"/>
          </w:tcPr>
          <w:p w14:paraId="44BD50DE" w14:textId="77777777" w:rsidR="00FD4D0C" w:rsidRDefault="00AE3E31">
            <w:pPr>
              <w:spacing w:before="40" w:after="40" w:line="240" w:lineRule="auto"/>
            </w:pPr>
            <w:r>
              <w:rPr>
                <w:b/>
                <w:color w:val="000000"/>
                <w:sz w:val="19"/>
              </w:rPr>
              <w:t>6</w:t>
            </w:r>
          </w:p>
        </w:tc>
        <w:tc>
          <w:tcPr>
            <w:tcW w:w="2610" w:type="dxa"/>
            <w:vAlign w:val="center"/>
          </w:tcPr>
          <w:p w14:paraId="2DD41ED4" w14:textId="77777777" w:rsidR="00FD4D0C" w:rsidRDefault="00AE3E31">
            <w:pPr>
              <w:spacing w:before="40" w:after="40" w:line="240" w:lineRule="auto"/>
            </w:pPr>
            <w:r>
              <w:rPr>
                <w:color w:val="000000"/>
                <w:sz w:val="19"/>
              </w:rPr>
              <w:t>Global survey of 120 smart irrigation platforms</w:t>
            </w:r>
          </w:p>
        </w:tc>
        <w:tc>
          <w:tcPr>
            <w:tcW w:w="1872" w:type="dxa"/>
            <w:vAlign w:val="center"/>
          </w:tcPr>
          <w:p w14:paraId="3DAF7E1D" w14:textId="77777777" w:rsidR="00FD4D0C" w:rsidRDefault="00AE3E31">
            <w:pPr>
              <w:spacing w:before="40" w:after="40" w:line="240" w:lineRule="auto"/>
            </w:pPr>
            <w:r>
              <w:rPr>
                <w:color w:val="000000"/>
                <w:sz w:val="19"/>
              </w:rPr>
              <w:t>User interface complexity is the #1 reason farmers abandon commercial agritech systems.</w:t>
            </w:r>
          </w:p>
        </w:tc>
        <w:tc>
          <w:tcPr>
            <w:tcW w:w="1872" w:type="dxa"/>
            <w:vAlign w:val="center"/>
          </w:tcPr>
          <w:p w14:paraId="1085E2DF" w14:textId="77777777" w:rsidR="00FD4D0C" w:rsidRDefault="00AE3E31">
            <w:pPr>
              <w:spacing w:before="40" w:after="40" w:line="240" w:lineRule="auto"/>
            </w:pPr>
            <w:r>
              <w:rPr>
                <w:color w:val="000000"/>
                <w:sz w:val="19"/>
              </w:rPr>
              <w:t>Qualitative literature review.</w:t>
            </w:r>
          </w:p>
        </w:tc>
        <w:tc>
          <w:tcPr>
            <w:tcW w:w="1872" w:type="dxa"/>
            <w:vAlign w:val="center"/>
          </w:tcPr>
          <w:p w14:paraId="7B5D51A9" w14:textId="77777777" w:rsidR="00FD4D0C" w:rsidRDefault="00AE3E31">
            <w:pPr>
              <w:spacing w:before="40" w:after="40" w:line="240" w:lineRule="auto"/>
            </w:pPr>
            <w:r>
              <w:rPr>
                <w:color w:val="000000"/>
                <w:sz w:val="19"/>
              </w:rPr>
              <w:t>Proves our design rule: PaaniPlan must output one plain-language line of advice.</w:t>
            </w:r>
          </w:p>
        </w:tc>
      </w:tr>
      <w:tr w:rsidR="000F1360" w:rsidRPr="000F1360" w14:paraId="607C770E" w14:textId="77777777" w:rsidTr="00145F57">
        <w:trPr>
          <w:jc w:val="center"/>
        </w:trPr>
        <w:tc>
          <w:tcPr>
            <w:tcW w:w="1134" w:type="dxa"/>
            <w:vAlign w:val="center"/>
          </w:tcPr>
          <w:p w14:paraId="4612B9A1" w14:textId="77777777" w:rsidR="00FD4D0C" w:rsidRDefault="00AE3E31">
            <w:pPr>
              <w:spacing w:before="40" w:after="40" w:line="240" w:lineRule="auto"/>
            </w:pPr>
            <w:r>
              <w:rPr>
                <w:b/>
                <w:color w:val="000000"/>
                <w:sz w:val="19"/>
              </w:rPr>
              <w:t>7</w:t>
            </w:r>
          </w:p>
        </w:tc>
        <w:tc>
          <w:tcPr>
            <w:tcW w:w="2610" w:type="dxa"/>
            <w:vAlign w:val="center"/>
          </w:tcPr>
          <w:p w14:paraId="57682B6E" w14:textId="77777777" w:rsidR="00FD4D0C" w:rsidRDefault="00AE3E31">
            <w:pPr>
              <w:spacing w:before="40" w:after="40" w:line="240" w:lineRule="auto"/>
            </w:pPr>
            <w:r>
              <w:rPr>
                <w:color w:val="000000"/>
                <w:sz w:val="19"/>
              </w:rPr>
              <w:t>Microcontroller sensors in tomato greenhouse</w:t>
            </w:r>
          </w:p>
        </w:tc>
        <w:tc>
          <w:tcPr>
            <w:tcW w:w="1872" w:type="dxa"/>
            <w:vAlign w:val="center"/>
          </w:tcPr>
          <w:p w14:paraId="525701E9" w14:textId="77777777" w:rsidR="00FD4D0C" w:rsidRDefault="00AE3E31">
            <w:pPr>
              <w:spacing w:before="40" w:after="40" w:line="240" w:lineRule="auto"/>
            </w:pPr>
            <w:r>
              <w:rPr>
                <w:color w:val="000000"/>
                <w:sz w:val="19"/>
              </w:rPr>
              <w:t>Drip irrigation managed by automated microchips cut water use by 35% compared to flood.</w:t>
            </w:r>
          </w:p>
        </w:tc>
        <w:tc>
          <w:tcPr>
            <w:tcW w:w="1872" w:type="dxa"/>
            <w:vAlign w:val="center"/>
          </w:tcPr>
          <w:p w14:paraId="6EF13783" w14:textId="77777777" w:rsidR="00FD4D0C" w:rsidRDefault="00AE3E31">
            <w:pPr>
              <w:spacing w:before="40" w:after="40" w:line="240" w:lineRule="auto"/>
            </w:pPr>
            <w:r>
              <w:rPr>
                <w:color w:val="000000"/>
                <w:sz w:val="19"/>
              </w:rPr>
              <w:t>Hardware cost ($150+) is too high for smallholder Indian farmers.</w:t>
            </w:r>
          </w:p>
        </w:tc>
        <w:tc>
          <w:tcPr>
            <w:tcW w:w="1872" w:type="dxa"/>
            <w:vAlign w:val="center"/>
          </w:tcPr>
          <w:p w14:paraId="36EB7DB3" w14:textId="77777777" w:rsidR="00FD4D0C" w:rsidRDefault="00AE3E31">
            <w:pPr>
              <w:spacing w:before="40" w:after="40" w:line="240" w:lineRule="auto"/>
            </w:pPr>
            <w:r>
              <w:rPr>
                <w:color w:val="000000"/>
                <w:sz w:val="19"/>
              </w:rPr>
              <w:t>Confirms the value of drip efficiency calculations in PaaniPlan's math engine.</w:t>
            </w:r>
          </w:p>
        </w:tc>
      </w:tr>
      <w:tr w:rsidR="000F1360" w:rsidRPr="000F1360" w14:paraId="607C7714" w14:textId="77777777" w:rsidTr="00145F57">
        <w:trPr>
          <w:jc w:val="center"/>
        </w:trPr>
        <w:tc>
          <w:tcPr>
            <w:tcW w:w="1134" w:type="dxa"/>
            <w:vAlign w:val="center"/>
          </w:tcPr>
          <w:p w14:paraId="0341FF18" w14:textId="77777777" w:rsidR="00FD4D0C" w:rsidRDefault="00AE3E31">
            <w:pPr>
              <w:spacing w:before="40" w:after="40" w:line="240" w:lineRule="auto"/>
            </w:pPr>
            <w:r>
              <w:rPr>
                <w:b/>
                <w:color w:val="000000"/>
                <w:sz w:val="19"/>
              </w:rPr>
              <w:t>8</w:t>
            </w:r>
          </w:p>
        </w:tc>
        <w:tc>
          <w:tcPr>
            <w:tcW w:w="2610" w:type="dxa"/>
            <w:vAlign w:val="center"/>
          </w:tcPr>
          <w:p w14:paraId="15E3DEA3" w14:textId="77777777" w:rsidR="00FD4D0C" w:rsidRDefault="00AE3E31">
            <w:pPr>
              <w:spacing w:before="40" w:after="40" w:line="240" w:lineRule="auto"/>
            </w:pPr>
            <w:r>
              <w:rPr>
                <w:color w:val="000000"/>
                <w:sz w:val="19"/>
              </w:rPr>
              <w:t>Simulated wireless sensor topologies</w:t>
            </w:r>
          </w:p>
        </w:tc>
        <w:tc>
          <w:tcPr>
            <w:tcW w:w="1872" w:type="dxa"/>
            <w:vAlign w:val="center"/>
          </w:tcPr>
          <w:p w14:paraId="61E0DF6B" w14:textId="77777777" w:rsidR="00FD4D0C" w:rsidRDefault="00AE3E31">
            <w:pPr>
              <w:spacing w:before="40" w:after="40" w:line="240" w:lineRule="auto"/>
            </w:pPr>
            <w:r>
              <w:rPr>
                <w:color w:val="000000"/>
                <w:sz w:val="19"/>
              </w:rPr>
              <w:t>Sensor position drift can cause uneven watering in corners of agricultural fields.</w:t>
            </w:r>
          </w:p>
        </w:tc>
        <w:tc>
          <w:tcPr>
            <w:tcW w:w="1872" w:type="dxa"/>
            <w:vAlign w:val="center"/>
          </w:tcPr>
          <w:p w14:paraId="0AE7F24D" w14:textId="77777777" w:rsidR="00FD4D0C" w:rsidRDefault="00AE3E31">
            <w:pPr>
              <w:spacing w:before="40" w:after="40" w:line="240" w:lineRule="auto"/>
            </w:pPr>
            <w:r>
              <w:rPr>
                <w:color w:val="000000"/>
                <w:sz w:val="19"/>
              </w:rPr>
              <w:t>Computer simulation without field dirt trials.</w:t>
            </w:r>
          </w:p>
        </w:tc>
        <w:tc>
          <w:tcPr>
            <w:tcW w:w="1872" w:type="dxa"/>
            <w:vAlign w:val="center"/>
          </w:tcPr>
          <w:p w14:paraId="7F47330F" w14:textId="77777777" w:rsidR="00FD4D0C" w:rsidRDefault="00AE3E31">
            <w:pPr>
              <w:spacing w:before="40" w:after="40" w:line="240" w:lineRule="auto"/>
            </w:pPr>
            <w:r>
              <w:rPr>
                <w:color w:val="000000"/>
                <w:sz w:val="19"/>
              </w:rPr>
              <w:t>Shows that software decision advice is safer than fully automated blind valves.</w:t>
            </w:r>
          </w:p>
        </w:tc>
      </w:tr>
      <w:tr w:rsidR="000F1360" w:rsidRPr="000F1360" w14:paraId="607C771A" w14:textId="77777777" w:rsidTr="00145F57">
        <w:trPr>
          <w:jc w:val="center"/>
        </w:trPr>
        <w:tc>
          <w:tcPr>
            <w:tcW w:w="1134" w:type="dxa"/>
            <w:vAlign w:val="center"/>
          </w:tcPr>
          <w:p w14:paraId="697EC467" w14:textId="77777777" w:rsidR="00FD4D0C" w:rsidRDefault="00AE3E31">
            <w:pPr>
              <w:spacing w:before="40" w:after="40" w:line="240" w:lineRule="auto"/>
            </w:pPr>
            <w:r>
              <w:rPr>
                <w:b/>
                <w:color w:val="000000"/>
                <w:sz w:val="19"/>
              </w:rPr>
              <w:t>9</w:t>
            </w:r>
          </w:p>
        </w:tc>
        <w:tc>
          <w:tcPr>
            <w:tcW w:w="2610" w:type="dxa"/>
            <w:vAlign w:val="center"/>
          </w:tcPr>
          <w:p w14:paraId="3F418A4B" w14:textId="77777777" w:rsidR="00FD4D0C" w:rsidRDefault="00AE3E31">
            <w:pPr>
              <w:spacing w:before="40" w:after="40" w:line="240" w:lineRule="auto"/>
            </w:pPr>
            <w:r>
              <w:rPr>
                <w:color w:val="000000"/>
                <w:sz w:val="19"/>
              </w:rPr>
              <w:t>Tomato field microclimate and soil moisture logs</w:t>
            </w:r>
          </w:p>
        </w:tc>
        <w:tc>
          <w:tcPr>
            <w:tcW w:w="1872" w:type="dxa"/>
            <w:vAlign w:val="center"/>
          </w:tcPr>
          <w:p w14:paraId="50634825" w14:textId="77777777" w:rsidR="00FD4D0C" w:rsidRDefault="00AE3E31">
            <w:pPr>
              <w:spacing w:before="40" w:after="40" w:line="240" w:lineRule="auto"/>
            </w:pPr>
            <w:r>
              <w:rPr>
                <w:color w:val="000000"/>
                <w:sz w:val="19"/>
              </w:rPr>
              <w:t>Edge compute devices reduce data delays in remote villages with weak mobile internet.</w:t>
            </w:r>
          </w:p>
        </w:tc>
        <w:tc>
          <w:tcPr>
            <w:tcW w:w="1872" w:type="dxa"/>
            <w:vAlign w:val="center"/>
          </w:tcPr>
          <w:p w14:paraId="0BD398AC" w14:textId="77777777" w:rsidR="00FD4D0C" w:rsidRDefault="00AE3E31">
            <w:pPr>
              <w:spacing w:before="40" w:after="40" w:line="240" w:lineRule="auto"/>
            </w:pPr>
            <w:r>
              <w:rPr>
                <w:color w:val="000000"/>
                <w:sz w:val="19"/>
              </w:rPr>
              <w:t>Solar battery life is vulnerable in intense outdoor heat.</w:t>
            </w:r>
          </w:p>
        </w:tc>
        <w:tc>
          <w:tcPr>
            <w:tcW w:w="1872" w:type="dxa"/>
            <w:vAlign w:val="center"/>
          </w:tcPr>
          <w:p w14:paraId="4F94C12C" w14:textId="77777777" w:rsidR="00FD4D0C" w:rsidRDefault="00AE3E31">
            <w:pPr>
              <w:spacing w:before="40" w:after="40" w:line="240" w:lineRule="auto"/>
            </w:pPr>
            <w:r>
              <w:rPr>
                <w:color w:val="000000"/>
                <w:sz w:val="19"/>
              </w:rPr>
              <w:t>Highlights why a web application accessed via smartphone is easier to maintain.</w:t>
            </w:r>
          </w:p>
        </w:tc>
      </w:tr>
      <w:tr w:rsidR="000F1360" w:rsidRPr="000F1360" w14:paraId="607C7720" w14:textId="77777777" w:rsidTr="00145F57">
        <w:trPr>
          <w:jc w:val="center"/>
        </w:trPr>
        <w:tc>
          <w:tcPr>
            <w:tcW w:w="1134" w:type="dxa"/>
            <w:vAlign w:val="center"/>
          </w:tcPr>
          <w:p w14:paraId="18C381CA" w14:textId="77777777" w:rsidR="00FD4D0C" w:rsidRDefault="00AE3E31">
            <w:pPr>
              <w:spacing w:before="40" w:after="40" w:line="240" w:lineRule="auto"/>
            </w:pPr>
            <w:r>
              <w:rPr>
                <w:b/>
                <w:color w:val="000000"/>
                <w:sz w:val="19"/>
              </w:rPr>
              <w:t>10</w:t>
            </w:r>
          </w:p>
        </w:tc>
        <w:tc>
          <w:tcPr>
            <w:tcW w:w="2610" w:type="dxa"/>
            <w:vAlign w:val="center"/>
          </w:tcPr>
          <w:p w14:paraId="1F56DCD4" w14:textId="77777777" w:rsidR="00FD4D0C" w:rsidRDefault="00AE3E31">
            <w:pPr>
              <w:spacing w:before="40" w:after="40" w:line="240" w:lineRule="auto"/>
            </w:pPr>
            <w:r>
              <w:rPr>
                <w:color w:val="000000"/>
                <w:sz w:val="19"/>
              </w:rPr>
              <w:t>Field soil moisture and weather station data</w:t>
            </w:r>
          </w:p>
        </w:tc>
        <w:tc>
          <w:tcPr>
            <w:tcW w:w="1872" w:type="dxa"/>
            <w:vAlign w:val="center"/>
          </w:tcPr>
          <w:p w14:paraId="62627E91" w14:textId="77777777" w:rsidR="00FD4D0C" w:rsidRDefault="00AE3E31">
            <w:pPr>
              <w:spacing w:before="40" w:after="40" w:line="240" w:lineRule="auto"/>
            </w:pPr>
            <w:r>
              <w:rPr>
                <w:color w:val="000000"/>
                <w:sz w:val="19"/>
              </w:rPr>
              <w:t>Pairing sensor data with predictive algorithms yields 92% irrigation scheduling accuracy.</w:t>
            </w:r>
          </w:p>
        </w:tc>
        <w:tc>
          <w:tcPr>
            <w:tcW w:w="1872" w:type="dxa"/>
            <w:vAlign w:val="center"/>
          </w:tcPr>
          <w:p w14:paraId="779E5A70" w14:textId="77777777" w:rsidR="00FD4D0C" w:rsidRDefault="00AE3E31">
            <w:pPr>
              <w:spacing w:before="40" w:after="40" w:line="240" w:lineRule="auto"/>
            </w:pPr>
            <w:r>
              <w:rPr>
                <w:color w:val="000000"/>
                <w:sz w:val="19"/>
              </w:rPr>
              <w:t>Trained only on localized single-plot conditions.</w:t>
            </w:r>
          </w:p>
        </w:tc>
        <w:tc>
          <w:tcPr>
            <w:tcW w:w="1872" w:type="dxa"/>
            <w:vAlign w:val="center"/>
          </w:tcPr>
          <w:p w14:paraId="11006BC2" w14:textId="77777777" w:rsidR="00FD4D0C" w:rsidRDefault="00AE3E31">
            <w:pPr>
              <w:spacing w:before="40" w:after="40" w:line="240" w:lineRule="auto"/>
            </w:pPr>
            <w:r>
              <w:rPr>
                <w:color w:val="000000"/>
                <w:sz w:val="19"/>
              </w:rPr>
              <w:t>Confirms that soil water holding capacity is critical for calculating watering intervals.</w:t>
            </w:r>
          </w:p>
        </w:tc>
      </w:tr>
      <w:tr w:rsidR="00FD4D0C" w14:paraId="6B32EC37" w14:textId="77777777">
        <w:trPr>
          <w:jc w:val="center"/>
        </w:trPr>
        <w:tc>
          <w:tcPr>
            <w:tcW w:w="1134" w:type="dxa"/>
          </w:tcPr>
          <w:p w14:paraId="5832A8B3" w14:textId="77777777" w:rsidR="00FD4D0C" w:rsidRDefault="00AE3E31">
            <w:pPr>
              <w:spacing w:before="40" w:after="40" w:line="240" w:lineRule="auto"/>
            </w:pPr>
            <w:r>
              <w:rPr>
                <w:b/>
                <w:color w:val="000000"/>
                <w:sz w:val="19"/>
              </w:rPr>
              <w:t>11</w:t>
            </w:r>
          </w:p>
        </w:tc>
        <w:tc>
          <w:tcPr>
            <w:tcW w:w="2610" w:type="dxa"/>
          </w:tcPr>
          <w:p w14:paraId="2A7EAFD9" w14:textId="77777777" w:rsidR="00FD4D0C" w:rsidRDefault="00AE3E31">
            <w:pPr>
              <w:spacing w:before="40" w:after="40" w:line="240" w:lineRule="auto"/>
            </w:pPr>
            <w:r>
              <w:rPr>
                <w:color w:val="000000"/>
                <w:sz w:val="19"/>
              </w:rPr>
              <w:t>Interviews with commercial vegetable growers</w:t>
            </w:r>
          </w:p>
        </w:tc>
        <w:tc>
          <w:tcPr>
            <w:tcW w:w="1872" w:type="dxa"/>
          </w:tcPr>
          <w:p w14:paraId="592CE2FC" w14:textId="77777777" w:rsidR="00FD4D0C" w:rsidRDefault="00AE3E31">
            <w:pPr>
              <w:spacing w:before="40" w:after="40" w:line="240" w:lineRule="auto"/>
            </w:pPr>
            <w:r>
              <w:rPr>
                <w:color w:val="000000"/>
                <w:sz w:val="19"/>
              </w:rPr>
              <w:t>Growers prefer receiving advice as actionable water depth (mm or liters) rather than raw charts.</w:t>
            </w:r>
          </w:p>
        </w:tc>
        <w:tc>
          <w:tcPr>
            <w:tcW w:w="1872" w:type="dxa"/>
          </w:tcPr>
          <w:p w14:paraId="2A0CBE81" w14:textId="77777777" w:rsidR="00FD4D0C" w:rsidRDefault="00AE3E31">
            <w:pPr>
              <w:spacing w:before="40" w:after="40" w:line="240" w:lineRule="auto"/>
            </w:pPr>
            <w:r>
              <w:rPr>
                <w:color w:val="000000"/>
                <w:sz w:val="19"/>
              </w:rPr>
              <w:t>Small sample size (15 farms).</w:t>
            </w:r>
          </w:p>
        </w:tc>
        <w:tc>
          <w:tcPr>
            <w:tcW w:w="1872" w:type="dxa"/>
          </w:tcPr>
          <w:p w14:paraId="45F5365A" w14:textId="77777777" w:rsidR="00FD4D0C" w:rsidRDefault="00AE3E31">
            <w:pPr>
              <w:spacing w:before="40" w:after="40" w:line="240" w:lineRule="auto"/>
            </w:pPr>
            <w:r>
              <w:rPr>
                <w:color w:val="000000"/>
                <w:sz w:val="19"/>
              </w:rPr>
              <w:t>Directly shaped PaaniPlan's output: 'Apply ~18 mm every 6 days via Drip'.</w:t>
            </w:r>
          </w:p>
        </w:tc>
      </w:tr>
      <w:tr w:rsidR="00FD4D0C" w14:paraId="46D793A1" w14:textId="77777777">
        <w:trPr>
          <w:jc w:val="center"/>
        </w:trPr>
        <w:tc>
          <w:tcPr>
            <w:tcW w:w="1134" w:type="dxa"/>
          </w:tcPr>
          <w:p w14:paraId="1B9CEBCD" w14:textId="77777777" w:rsidR="00FD4D0C" w:rsidRDefault="00AE3E31">
            <w:pPr>
              <w:spacing w:before="40" w:after="40" w:line="240" w:lineRule="auto"/>
            </w:pPr>
            <w:r>
              <w:rPr>
                <w:b/>
                <w:color w:val="000000"/>
                <w:sz w:val="19"/>
              </w:rPr>
              <w:t>12</w:t>
            </w:r>
          </w:p>
        </w:tc>
        <w:tc>
          <w:tcPr>
            <w:tcW w:w="2610" w:type="dxa"/>
          </w:tcPr>
          <w:p w14:paraId="6E0EC7A6" w14:textId="77777777" w:rsidR="00FD4D0C" w:rsidRDefault="00AE3E31">
            <w:pPr>
              <w:spacing w:before="40" w:after="40" w:line="240" w:lineRule="auto"/>
            </w:pPr>
            <w:r>
              <w:rPr>
                <w:color w:val="000000"/>
                <w:sz w:val="19"/>
              </w:rPr>
              <w:t>Central Ground Water Board well monitoring logs</w:t>
            </w:r>
          </w:p>
        </w:tc>
        <w:tc>
          <w:tcPr>
            <w:tcW w:w="1872" w:type="dxa"/>
          </w:tcPr>
          <w:p w14:paraId="480E23A4" w14:textId="77777777" w:rsidR="00FD4D0C" w:rsidRDefault="00AE3E31">
            <w:pPr>
              <w:spacing w:before="40" w:after="40" w:line="240" w:lineRule="auto"/>
            </w:pPr>
            <w:r>
              <w:rPr>
                <w:color w:val="000000"/>
                <w:sz w:val="19"/>
              </w:rPr>
              <w:t xml:space="preserve">Over 60% of blocks in northwest India face severe groundwater overdraft from paddy </w:t>
            </w:r>
            <w:r>
              <w:rPr>
                <w:color w:val="000000"/>
                <w:sz w:val="19"/>
              </w:rPr>
              <w:lastRenderedPageBreak/>
              <w:t>flooding.</w:t>
            </w:r>
          </w:p>
        </w:tc>
        <w:tc>
          <w:tcPr>
            <w:tcW w:w="1872" w:type="dxa"/>
          </w:tcPr>
          <w:p w14:paraId="617A19A0" w14:textId="77777777" w:rsidR="00FD4D0C" w:rsidRDefault="00AE3E31">
            <w:pPr>
              <w:spacing w:before="40" w:after="40" w:line="240" w:lineRule="auto"/>
            </w:pPr>
            <w:r>
              <w:rPr>
                <w:color w:val="000000"/>
                <w:sz w:val="19"/>
              </w:rPr>
              <w:lastRenderedPageBreak/>
              <w:t>Macro-level district data lacking field-level granularity.</w:t>
            </w:r>
          </w:p>
        </w:tc>
        <w:tc>
          <w:tcPr>
            <w:tcW w:w="1872" w:type="dxa"/>
          </w:tcPr>
          <w:p w14:paraId="2436012B" w14:textId="77777777" w:rsidR="00FD4D0C" w:rsidRDefault="00AE3E31">
            <w:pPr>
              <w:spacing w:before="40" w:after="40" w:line="240" w:lineRule="auto"/>
            </w:pPr>
            <w:r>
              <w:rPr>
                <w:color w:val="000000"/>
                <w:sz w:val="19"/>
              </w:rPr>
              <w:t>Provides the foundational justification for building PaaniPlan's Water Stress Map.</w:t>
            </w:r>
          </w:p>
        </w:tc>
      </w:tr>
      <w:tr w:rsidR="00FD4D0C" w14:paraId="3487BF38" w14:textId="77777777">
        <w:trPr>
          <w:jc w:val="center"/>
        </w:trPr>
        <w:tc>
          <w:tcPr>
            <w:tcW w:w="1134" w:type="dxa"/>
          </w:tcPr>
          <w:p w14:paraId="57476C7E" w14:textId="77777777" w:rsidR="00FD4D0C" w:rsidRDefault="00AE3E31">
            <w:pPr>
              <w:spacing w:before="40" w:after="40" w:line="240" w:lineRule="auto"/>
            </w:pPr>
            <w:r>
              <w:rPr>
                <w:b/>
                <w:color w:val="000000"/>
                <w:sz w:val="19"/>
              </w:rPr>
              <w:t>13</w:t>
            </w:r>
          </w:p>
        </w:tc>
        <w:tc>
          <w:tcPr>
            <w:tcW w:w="2610" w:type="dxa"/>
          </w:tcPr>
          <w:p w14:paraId="6A19F1EA" w14:textId="77777777" w:rsidR="00FD4D0C" w:rsidRDefault="00AE3E31">
            <w:pPr>
              <w:spacing w:before="40" w:after="40" w:line="240" w:lineRule="auto"/>
            </w:pPr>
            <w:r>
              <w:rPr>
                <w:color w:val="000000"/>
                <w:sz w:val="19"/>
              </w:rPr>
              <w:t>Government groundwater surveys (2018-2023)</w:t>
            </w:r>
          </w:p>
        </w:tc>
        <w:tc>
          <w:tcPr>
            <w:tcW w:w="1872" w:type="dxa"/>
          </w:tcPr>
          <w:p w14:paraId="00629D8A" w14:textId="77777777" w:rsidR="00FD4D0C" w:rsidRDefault="00AE3E31">
            <w:pPr>
              <w:spacing w:before="40" w:after="40" w:line="240" w:lineRule="auto"/>
            </w:pPr>
            <w:r>
              <w:rPr>
                <w:color w:val="000000"/>
                <w:sz w:val="19"/>
              </w:rPr>
              <w:t>Over-extraction is heavily concentrated in dry winter rabi seasons when rainfall is near zero.</w:t>
            </w:r>
          </w:p>
        </w:tc>
        <w:tc>
          <w:tcPr>
            <w:tcW w:w="1872" w:type="dxa"/>
          </w:tcPr>
          <w:p w14:paraId="62427074" w14:textId="77777777" w:rsidR="00FD4D0C" w:rsidRDefault="00AE3E31">
            <w:pPr>
              <w:spacing w:before="40" w:after="40" w:line="240" w:lineRule="auto"/>
            </w:pPr>
            <w:r>
              <w:rPr>
                <w:color w:val="000000"/>
                <w:sz w:val="19"/>
              </w:rPr>
              <w:t>Policy-oriented overview.</w:t>
            </w:r>
          </w:p>
        </w:tc>
        <w:tc>
          <w:tcPr>
            <w:tcW w:w="1872" w:type="dxa"/>
          </w:tcPr>
          <w:p w14:paraId="29E0EA42" w14:textId="77777777" w:rsidR="00FD4D0C" w:rsidRDefault="00AE3E31">
            <w:pPr>
              <w:spacing w:before="40" w:after="40" w:line="240" w:lineRule="auto"/>
            </w:pPr>
            <w:r>
              <w:rPr>
                <w:color w:val="000000"/>
                <w:sz w:val="19"/>
              </w:rPr>
              <w:t>Shows why calculating effective rainfall and crop growth stages is essential.</w:t>
            </w:r>
          </w:p>
        </w:tc>
      </w:tr>
      <w:tr w:rsidR="00FD4D0C" w14:paraId="73DD926B" w14:textId="77777777">
        <w:trPr>
          <w:jc w:val="center"/>
        </w:trPr>
        <w:tc>
          <w:tcPr>
            <w:tcW w:w="1134" w:type="dxa"/>
          </w:tcPr>
          <w:p w14:paraId="56BF87A2" w14:textId="77777777" w:rsidR="00FD4D0C" w:rsidRDefault="00AE3E31">
            <w:pPr>
              <w:spacing w:before="40" w:after="40" w:line="240" w:lineRule="auto"/>
            </w:pPr>
            <w:r>
              <w:rPr>
                <w:b/>
                <w:color w:val="000000"/>
                <w:sz w:val="19"/>
              </w:rPr>
              <w:t>14</w:t>
            </w:r>
          </w:p>
        </w:tc>
        <w:tc>
          <w:tcPr>
            <w:tcW w:w="2610" w:type="dxa"/>
          </w:tcPr>
          <w:p w14:paraId="0CC325DA" w14:textId="77777777" w:rsidR="00FD4D0C" w:rsidRDefault="00AE3E31">
            <w:pPr>
              <w:spacing w:before="40" w:after="40" w:line="240" w:lineRule="auto"/>
            </w:pPr>
            <w:r>
              <w:rPr>
                <w:color w:val="000000"/>
                <w:sz w:val="19"/>
              </w:rPr>
              <w:t>Dynamic Groundwater Assessment Report (CGWB)</w:t>
            </w:r>
          </w:p>
        </w:tc>
        <w:tc>
          <w:tcPr>
            <w:tcW w:w="1872" w:type="dxa"/>
          </w:tcPr>
          <w:p w14:paraId="358FC110" w14:textId="77777777" w:rsidR="00FD4D0C" w:rsidRDefault="00AE3E31">
            <w:pPr>
              <w:spacing w:before="40" w:after="40" w:line="240" w:lineRule="auto"/>
            </w:pPr>
            <w:r>
              <w:rPr>
                <w:color w:val="000000"/>
                <w:sz w:val="19"/>
              </w:rPr>
              <w:t>Farming accounts for 87% of all extracted groundwater in India; national extraction stage is 60%.</w:t>
            </w:r>
          </w:p>
        </w:tc>
        <w:tc>
          <w:tcPr>
            <w:tcW w:w="1872" w:type="dxa"/>
          </w:tcPr>
          <w:p w14:paraId="66EE445F" w14:textId="77777777" w:rsidR="00FD4D0C" w:rsidRDefault="00AE3E31">
            <w:pPr>
              <w:spacing w:before="40" w:after="40" w:line="240" w:lineRule="auto"/>
            </w:pPr>
            <w:r>
              <w:rPr>
                <w:color w:val="000000"/>
                <w:sz w:val="19"/>
              </w:rPr>
              <w:t>Annual macro compilation.</w:t>
            </w:r>
          </w:p>
        </w:tc>
        <w:tc>
          <w:tcPr>
            <w:tcW w:w="1872" w:type="dxa"/>
          </w:tcPr>
          <w:p w14:paraId="5DC1EE3D" w14:textId="77777777" w:rsidR="00FD4D0C" w:rsidRDefault="00AE3E31">
            <w:pPr>
              <w:spacing w:before="40" w:after="40" w:line="240" w:lineRule="auto"/>
            </w:pPr>
            <w:r>
              <w:rPr>
                <w:color w:val="000000"/>
                <w:sz w:val="19"/>
              </w:rPr>
              <w:t>Proves that solving agricultural water wastage is a matter of national survival.</w:t>
            </w:r>
          </w:p>
        </w:tc>
      </w:tr>
      <w:tr w:rsidR="00FD4D0C" w14:paraId="619EFAD3" w14:textId="77777777">
        <w:trPr>
          <w:jc w:val="center"/>
        </w:trPr>
        <w:tc>
          <w:tcPr>
            <w:tcW w:w="1134" w:type="dxa"/>
          </w:tcPr>
          <w:p w14:paraId="1647012B" w14:textId="77777777" w:rsidR="00FD4D0C" w:rsidRDefault="00AE3E31">
            <w:pPr>
              <w:spacing w:before="40" w:after="40" w:line="240" w:lineRule="auto"/>
            </w:pPr>
            <w:r>
              <w:rPr>
                <w:b/>
                <w:color w:val="000000"/>
                <w:sz w:val="19"/>
              </w:rPr>
              <w:t>15</w:t>
            </w:r>
          </w:p>
        </w:tc>
        <w:tc>
          <w:tcPr>
            <w:tcW w:w="2610" w:type="dxa"/>
          </w:tcPr>
          <w:p w14:paraId="3D04907C" w14:textId="77777777" w:rsidR="00FD4D0C" w:rsidRDefault="00AE3E31">
            <w:pPr>
              <w:spacing w:before="40" w:after="40" w:line="240" w:lineRule="auto"/>
            </w:pPr>
            <w:r>
              <w:rPr>
                <w:color w:val="000000"/>
                <w:sz w:val="19"/>
              </w:rPr>
              <w:t>Aquifer status compilation (CGWB)</w:t>
            </w:r>
          </w:p>
        </w:tc>
        <w:tc>
          <w:tcPr>
            <w:tcW w:w="1872" w:type="dxa"/>
          </w:tcPr>
          <w:p w14:paraId="7327B1EC" w14:textId="77777777" w:rsidR="00FD4D0C" w:rsidRDefault="00AE3E31">
            <w:pPr>
              <w:spacing w:before="40" w:after="40" w:line="240" w:lineRule="auto"/>
            </w:pPr>
            <w:r>
              <w:rPr>
                <w:color w:val="000000"/>
                <w:sz w:val="19"/>
              </w:rPr>
              <w:t>Over 1,000 blocks classified as 'Critical' or 'Overexploited' across Punjab, Haryana, Rajasthan.</w:t>
            </w:r>
          </w:p>
        </w:tc>
        <w:tc>
          <w:tcPr>
            <w:tcW w:w="1872" w:type="dxa"/>
          </w:tcPr>
          <w:p w14:paraId="54E19282" w14:textId="77777777" w:rsidR="00FD4D0C" w:rsidRDefault="00AE3E31">
            <w:pPr>
              <w:spacing w:before="40" w:after="40" w:line="240" w:lineRule="auto"/>
            </w:pPr>
            <w:r>
              <w:rPr>
                <w:color w:val="000000"/>
                <w:sz w:val="19"/>
              </w:rPr>
              <w:t>Government document without software solutions.</w:t>
            </w:r>
          </w:p>
        </w:tc>
        <w:tc>
          <w:tcPr>
            <w:tcW w:w="1872" w:type="dxa"/>
          </w:tcPr>
          <w:p w14:paraId="6CBE7518" w14:textId="77777777" w:rsidR="00FD4D0C" w:rsidRDefault="00AE3E31">
            <w:pPr>
              <w:spacing w:before="40" w:after="40" w:line="240" w:lineRule="auto"/>
            </w:pPr>
            <w:r>
              <w:rPr>
                <w:color w:val="000000"/>
                <w:sz w:val="19"/>
              </w:rPr>
              <w:t>Underpins the district risk indicators used in PaaniPlan's Explore module.</w:t>
            </w:r>
          </w:p>
        </w:tc>
      </w:tr>
      <w:tr w:rsidR="00FD4D0C" w14:paraId="7A64D044" w14:textId="77777777">
        <w:trPr>
          <w:jc w:val="center"/>
        </w:trPr>
        <w:tc>
          <w:tcPr>
            <w:tcW w:w="1134" w:type="dxa"/>
          </w:tcPr>
          <w:p w14:paraId="2B095A14" w14:textId="77777777" w:rsidR="00FD4D0C" w:rsidRDefault="00AE3E31">
            <w:pPr>
              <w:spacing w:before="40" w:after="40" w:line="240" w:lineRule="auto"/>
            </w:pPr>
            <w:r>
              <w:rPr>
                <w:b/>
                <w:color w:val="000000"/>
                <w:sz w:val="19"/>
              </w:rPr>
              <w:t>16</w:t>
            </w:r>
          </w:p>
        </w:tc>
        <w:tc>
          <w:tcPr>
            <w:tcW w:w="2610" w:type="dxa"/>
          </w:tcPr>
          <w:p w14:paraId="20D17A8C" w14:textId="77777777" w:rsidR="00FD4D0C" w:rsidRDefault="00AE3E31">
            <w:pPr>
              <w:spacing w:before="40" w:after="40" w:line="240" w:lineRule="auto"/>
            </w:pPr>
            <w:r>
              <w:rPr>
                <w:color w:val="000000"/>
                <w:sz w:val="19"/>
              </w:rPr>
              <w:t>Canal irrigation district multi-year logs</w:t>
            </w:r>
          </w:p>
        </w:tc>
        <w:tc>
          <w:tcPr>
            <w:tcW w:w="1872" w:type="dxa"/>
          </w:tcPr>
          <w:p w14:paraId="1F571910" w14:textId="77777777" w:rsidR="00FD4D0C" w:rsidRDefault="00AE3E31">
            <w:pPr>
              <w:spacing w:before="40" w:after="40" w:line="240" w:lineRule="auto"/>
            </w:pPr>
            <w:r>
              <w:rPr>
                <w:color w:val="000000"/>
                <w:sz w:val="19"/>
              </w:rPr>
              <w:t>Attention models forecast canal head water requirements 7 days in advance with high accuracy.</w:t>
            </w:r>
          </w:p>
        </w:tc>
        <w:tc>
          <w:tcPr>
            <w:tcW w:w="1872" w:type="dxa"/>
          </w:tcPr>
          <w:p w14:paraId="6B694A3C" w14:textId="77777777" w:rsidR="00FD4D0C" w:rsidRDefault="00AE3E31">
            <w:pPr>
              <w:spacing w:before="40" w:after="40" w:line="240" w:lineRule="auto"/>
            </w:pPr>
            <w:r>
              <w:rPr>
                <w:color w:val="000000"/>
                <w:sz w:val="19"/>
              </w:rPr>
              <w:t>Demands heavy deep learning training pipelines.</w:t>
            </w:r>
          </w:p>
        </w:tc>
        <w:tc>
          <w:tcPr>
            <w:tcW w:w="1872" w:type="dxa"/>
          </w:tcPr>
          <w:p w14:paraId="4151CE51" w14:textId="77777777" w:rsidR="00FD4D0C" w:rsidRDefault="00AE3E31">
            <w:pPr>
              <w:spacing w:before="40" w:after="40" w:line="240" w:lineRule="auto"/>
            </w:pPr>
            <w:r>
              <w:rPr>
                <w:color w:val="000000"/>
                <w:sz w:val="19"/>
              </w:rPr>
              <w:t>Shows that district-level water demand aggregation is valuable for canal authorities.</w:t>
            </w:r>
          </w:p>
        </w:tc>
      </w:tr>
      <w:tr w:rsidR="00FD4D0C" w14:paraId="4FAA9272" w14:textId="77777777">
        <w:trPr>
          <w:jc w:val="center"/>
        </w:trPr>
        <w:tc>
          <w:tcPr>
            <w:tcW w:w="1134" w:type="dxa"/>
          </w:tcPr>
          <w:p w14:paraId="0896AE8D" w14:textId="77777777" w:rsidR="00FD4D0C" w:rsidRDefault="00AE3E31">
            <w:pPr>
              <w:spacing w:before="40" w:after="40" w:line="240" w:lineRule="auto"/>
            </w:pPr>
            <w:r>
              <w:rPr>
                <w:b/>
                <w:color w:val="000000"/>
                <w:sz w:val="19"/>
              </w:rPr>
              <w:t>17</w:t>
            </w:r>
          </w:p>
        </w:tc>
        <w:tc>
          <w:tcPr>
            <w:tcW w:w="2610" w:type="dxa"/>
          </w:tcPr>
          <w:p w14:paraId="17B315CA" w14:textId="77777777" w:rsidR="00FD4D0C" w:rsidRDefault="00AE3E31">
            <w:pPr>
              <w:spacing w:before="40" w:after="40" w:line="240" w:lineRule="auto"/>
            </w:pPr>
            <w:r>
              <w:rPr>
                <w:color w:val="000000"/>
                <w:sz w:val="19"/>
              </w:rPr>
              <w:t>Drone multispectral and thermal imagery</w:t>
            </w:r>
          </w:p>
        </w:tc>
        <w:tc>
          <w:tcPr>
            <w:tcW w:w="1872" w:type="dxa"/>
          </w:tcPr>
          <w:p w14:paraId="4C57B38F" w14:textId="77777777" w:rsidR="00FD4D0C" w:rsidRDefault="00AE3E31">
            <w:pPr>
              <w:spacing w:before="40" w:after="40" w:line="240" w:lineRule="auto"/>
            </w:pPr>
            <w:r>
              <w:rPr>
                <w:color w:val="000000"/>
                <w:sz w:val="19"/>
              </w:rPr>
              <w:t>High-resolution crop water stress indexes pinpoint thirsty trees before visible wilting occurs.</w:t>
            </w:r>
          </w:p>
        </w:tc>
        <w:tc>
          <w:tcPr>
            <w:tcW w:w="1872" w:type="dxa"/>
          </w:tcPr>
          <w:p w14:paraId="5B90523C" w14:textId="77777777" w:rsidR="00FD4D0C" w:rsidRDefault="00AE3E31">
            <w:pPr>
              <w:spacing w:before="40" w:after="40" w:line="240" w:lineRule="auto"/>
            </w:pPr>
            <w:r>
              <w:rPr>
                <w:color w:val="000000"/>
                <w:sz w:val="19"/>
              </w:rPr>
              <w:t>Drone flights are far too costly for small farmers.</w:t>
            </w:r>
          </w:p>
        </w:tc>
        <w:tc>
          <w:tcPr>
            <w:tcW w:w="1872" w:type="dxa"/>
          </w:tcPr>
          <w:p w14:paraId="4AAFA71B" w14:textId="77777777" w:rsidR="00FD4D0C" w:rsidRDefault="00AE3E31">
            <w:pPr>
              <w:spacing w:before="40" w:after="40" w:line="240" w:lineRule="auto"/>
            </w:pPr>
            <w:r>
              <w:rPr>
                <w:color w:val="000000"/>
                <w:sz w:val="19"/>
              </w:rPr>
              <w:t>Reinforces the need for a free, accessible web alternative like PaaniPlan.</w:t>
            </w:r>
          </w:p>
        </w:tc>
      </w:tr>
      <w:tr w:rsidR="00FD4D0C" w14:paraId="0134EC0A" w14:textId="77777777">
        <w:trPr>
          <w:jc w:val="center"/>
        </w:trPr>
        <w:tc>
          <w:tcPr>
            <w:tcW w:w="1134" w:type="dxa"/>
          </w:tcPr>
          <w:p w14:paraId="5DC0FEDF" w14:textId="77777777" w:rsidR="00FD4D0C" w:rsidRDefault="00AE3E31">
            <w:pPr>
              <w:spacing w:before="40" w:after="40" w:line="240" w:lineRule="auto"/>
            </w:pPr>
            <w:r>
              <w:rPr>
                <w:b/>
                <w:color w:val="000000"/>
                <w:sz w:val="19"/>
              </w:rPr>
              <w:t>18</w:t>
            </w:r>
          </w:p>
        </w:tc>
        <w:tc>
          <w:tcPr>
            <w:tcW w:w="2610" w:type="dxa"/>
          </w:tcPr>
          <w:p w14:paraId="4FFE9A96" w14:textId="77777777" w:rsidR="00FD4D0C" w:rsidRDefault="00AE3E31">
            <w:pPr>
              <w:spacing w:before="40" w:after="40" w:line="240" w:lineRule="auto"/>
            </w:pPr>
            <w:r>
              <w:rPr>
                <w:color w:val="000000"/>
                <w:sz w:val="19"/>
              </w:rPr>
              <w:t>Low-cost sensor nodes in citrus orchards</w:t>
            </w:r>
          </w:p>
        </w:tc>
        <w:tc>
          <w:tcPr>
            <w:tcW w:w="1872" w:type="dxa"/>
          </w:tcPr>
          <w:p w14:paraId="757D43B5" w14:textId="77777777" w:rsidR="00FD4D0C" w:rsidRDefault="00AE3E31">
            <w:pPr>
              <w:spacing w:before="40" w:after="40" w:line="240" w:lineRule="auto"/>
            </w:pPr>
            <w:r>
              <w:rPr>
                <w:color w:val="000000"/>
                <w:sz w:val="19"/>
              </w:rPr>
              <w:t>Fuzzy logic allows irrigation controllers to handle uncertain weather forecasts gracefully.</w:t>
            </w:r>
          </w:p>
        </w:tc>
        <w:tc>
          <w:tcPr>
            <w:tcW w:w="1872" w:type="dxa"/>
          </w:tcPr>
          <w:p w14:paraId="619B6113" w14:textId="77777777" w:rsidR="00FD4D0C" w:rsidRDefault="00AE3E31">
            <w:pPr>
              <w:spacing w:before="40" w:after="40" w:line="240" w:lineRule="auto"/>
            </w:pPr>
            <w:r>
              <w:rPr>
                <w:color w:val="000000"/>
                <w:sz w:val="19"/>
              </w:rPr>
              <w:t>Requires custom microcontroller programming.</w:t>
            </w:r>
          </w:p>
        </w:tc>
        <w:tc>
          <w:tcPr>
            <w:tcW w:w="1872" w:type="dxa"/>
          </w:tcPr>
          <w:p w14:paraId="20E80C84" w14:textId="77777777" w:rsidR="00FD4D0C" w:rsidRDefault="00AE3E31">
            <w:pPr>
              <w:spacing w:before="40" w:after="40" w:line="240" w:lineRule="auto"/>
            </w:pPr>
            <w:r>
              <w:rPr>
                <w:color w:val="000000"/>
                <w:sz w:val="19"/>
              </w:rPr>
              <w:t>Supports the practical logic used in our FAO-56 irrigation threshold rules.</w:t>
            </w:r>
          </w:p>
        </w:tc>
      </w:tr>
      <w:tr w:rsidR="00FD4D0C" w14:paraId="7D11CBA2" w14:textId="77777777">
        <w:trPr>
          <w:jc w:val="center"/>
        </w:trPr>
        <w:tc>
          <w:tcPr>
            <w:tcW w:w="1134" w:type="dxa"/>
          </w:tcPr>
          <w:p w14:paraId="664FE511" w14:textId="77777777" w:rsidR="00FD4D0C" w:rsidRDefault="00AE3E31">
            <w:pPr>
              <w:spacing w:before="40" w:after="40" w:line="240" w:lineRule="auto"/>
            </w:pPr>
            <w:r>
              <w:rPr>
                <w:b/>
                <w:color w:val="000000"/>
                <w:sz w:val="19"/>
              </w:rPr>
              <w:t>19</w:t>
            </w:r>
          </w:p>
        </w:tc>
        <w:tc>
          <w:tcPr>
            <w:tcW w:w="2610" w:type="dxa"/>
          </w:tcPr>
          <w:p w14:paraId="2213A82D" w14:textId="77777777" w:rsidR="00FD4D0C" w:rsidRDefault="00AE3E31">
            <w:pPr>
              <w:spacing w:before="40" w:after="40" w:line="240" w:lineRule="auto"/>
            </w:pPr>
            <w:r>
              <w:rPr>
                <w:color w:val="000000"/>
                <w:sz w:val="19"/>
              </w:rPr>
              <w:t>Agronomic trial with 40 participating growers</w:t>
            </w:r>
          </w:p>
        </w:tc>
        <w:tc>
          <w:tcPr>
            <w:tcW w:w="1872" w:type="dxa"/>
          </w:tcPr>
          <w:p w14:paraId="672793F9" w14:textId="77777777" w:rsidR="00FD4D0C" w:rsidRDefault="00AE3E31">
            <w:pPr>
              <w:spacing w:before="40" w:after="40" w:line="240" w:lineRule="auto"/>
            </w:pPr>
            <w:r>
              <w:rPr>
                <w:color w:val="000000"/>
                <w:sz w:val="19"/>
              </w:rPr>
              <w:t>Growers require an override button and clear explanations; pure autonomous systems fail trust.</w:t>
            </w:r>
          </w:p>
        </w:tc>
        <w:tc>
          <w:tcPr>
            <w:tcW w:w="1872" w:type="dxa"/>
          </w:tcPr>
          <w:p w14:paraId="74649830" w14:textId="77777777" w:rsidR="00FD4D0C" w:rsidRDefault="00AE3E31">
            <w:pPr>
              <w:spacing w:before="40" w:after="40" w:line="240" w:lineRule="auto"/>
            </w:pPr>
            <w:r>
              <w:rPr>
                <w:color w:val="000000"/>
                <w:sz w:val="19"/>
              </w:rPr>
              <w:t>Limited to Mediterranean olive groves.</w:t>
            </w:r>
          </w:p>
        </w:tc>
        <w:tc>
          <w:tcPr>
            <w:tcW w:w="1872" w:type="dxa"/>
          </w:tcPr>
          <w:p w14:paraId="522F5662" w14:textId="77777777" w:rsidR="00FD4D0C" w:rsidRDefault="00AE3E31">
            <w:pPr>
              <w:spacing w:before="40" w:after="40" w:line="240" w:lineRule="auto"/>
            </w:pPr>
            <w:r>
              <w:rPr>
                <w:color w:val="000000"/>
                <w:sz w:val="19"/>
              </w:rPr>
              <w:t>Inspired the transparent 'How It Works' documentation page on our website.</w:t>
            </w:r>
          </w:p>
        </w:tc>
      </w:tr>
      <w:tr w:rsidR="00FD4D0C" w14:paraId="781C09AA" w14:textId="77777777">
        <w:trPr>
          <w:jc w:val="center"/>
        </w:trPr>
        <w:tc>
          <w:tcPr>
            <w:tcW w:w="1134" w:type="dxa"/>
          </w:tcPr>
          <w:p w14:paraId="2EBE047B" w14:textId="77777777" w:rsidR="00FD4D0C" w:rsidRDefault="00AE3E31">
            <w:pPr>
              <w:spacing w:before="40" w:after="40" w:line="240" w:lineRule="auto"/>
            </w:pPr>
            <w:r>
              <w:rPr>
                <w:b/>
                <w:color w:val="000000"/>
                <w:sz w:val="19"/>
              </w:rPr>
              <w:t>20</w:t>
            </w:r>
          </w:p>
        </w:tc>
        <w:tc>
          <w:tcPr>
            <w:tcW w:w="2610" w:type="dxa"/>
          </w:tcPr>
          <w:p w14:paraId="4ABEBBA0" w14:textId="77777777" w:rsidR="00FD4D0C" w:rsidRDefault="00AE3E31">
            <w:pPr>
              <w:spacing w:before="40" w:after="40" w:line="240" w:lineRule="auto"/>
            </w:pPr>
            <w:r>
              <w:rPr>
                <w:color w:val="000000"/>
                <w:sz w:val="19"/>
              </w:rPr>
              <w:t>Theoretical multicore benchmark suite</w:t>
            </w:r>
          </w:p>
        </w:tc>
        <w:tc>
          <w:tcPr>
            <w:tcW w:w="1872" w:type="dxa"/>
          </w:tcPr>
          <w:p w14:paraId="1230B3E8" w14:textId="77777777" w:rsidR="00FD4D0C" w:rsidRDefault="00AE3E31">
            <w:pPr>
              <w:spacing w:before="40" w:after="40" w:line="240" w:lineRule="auto"/>
            </w:pPr>
            <w:r>
              <w:rPr>
                <w:color w:val="000000"/>
                <w:sz w:val="19"/>
              </w:rPr>
              <w:t>Parallel speedup reaches a strict ceiling determined by sequential code and memory bandwidth.</w:t>
            </w:r>
          </w:p>
        </w:tc>
        <w:tc>
          <w:tcPr>
            <w:tcW w:w="1872" w:type="dxa"/>
          </w:tcPr>
          <w:p w14:paraId="71728965" w14:textId="77777777" w:rsidR="00FD4D0C" w:rsidRDefault="00AE3E31">
            <w:pPr>
              <w:spacing w:before="40" w:after="40" w:line="240" w:lineRule="auto"/>
            </w:pPr>
            <w:r>
              <w:rPr>
                <w:color w:val="000000"/>
                <w:sz w:val="19"/>
              </w:rPr>
              <w:t>Pure theoretical analysis.</w:t>
            </w:r>
          </w:p>
        </w:tc>
        <w:tc>
          <w:tcPr>
            <w:tcW w:w="1872" w:type="dxa"/>
          </w:tcPr>
          <w:p w14:paraId="520DD7C9" w14:textId="77777777" w:rsidR="00FD4D0C" w:rsidRDefault="00AE3E31">
            <w:pPr>
              <w:spacing w:before="40" w:after="40" w:line="240" w:lineRule="auto"/>
            </w:pPr>
            <w:r>
              <w:rPr>
                <w:color w:val="000000"/>
                <w:sz w:val="19"/>
              </w:rPr>
              <w:t>Directly explains the asymptotic curve plotted in PaaniPlan's Parallel Benchmarks page.</w:t>
            </w:r>
          </w:p>
        </w:tc>
      </w:tr>
    </w:tbl>
    <w:p w14:paraId="607C7721" w14:textId="7FE5131D" w:rsidR="00686B83" w:rsidRPr="000F1360" w:rsidRDefault="00A515BD">
      <w:pPr>
        <w:rPr>
          <w:color w:val="000000" w:themeColor="text1"/>
        </w:rPr>
      </w:pPr>
      <w:r>
        <w:rPr>
          <w:i/>
          <w:color w:val="000000"/>
          <w:sz w:val="22"/>
        </w:rPr>
        <w:t>Table 5.3 and Table 5.4 together cover 20 primary research papers from 2023 to 2026 that guided our project design. Our complete survey includes 31 authoritative references listed in Chapter 8, incorporating verified datasets from C-DAC, the Food and Agriculture Organization (FAO), the Central Ground Water Board (CGWB), and our live prototype at https://pani-plan.vercel.app/.</w:t>
      </w:r>
    </w:p>
    <w:p w14:paraId="607C7722" w14:textId="5DC4DF2B" w:rsidR="00686B83" w:rsidRPr="000F1360" w:rsidRDefault="00A515BD">
      <w:pPr>
        <w:pStyle w:val="Heading2"/>
        <w:spacing w:before="120" w:after="160"/>
        <w:rPr>
          <w:color w:val="000000" w:themeColor="text1"/>
        </w:rPr>
      </w:pPr>
      <w:r w:rsidRPr="000F1360">
        <w:rPr>
          <w:color w:val="000000" w:themeColor="text1"/>
        </w:rPr>
        <w:lastRenderedPageBreak/>
        <w:t>5.6 DETAILED LITERATURE DISCUSSION</w:t>
      </w:r>
    </w:p>
    <w:p w14:paraId="607C7723" w14:textId="2FF2A467" w:rsidR="00686B83" w:rsidRPr="000F1360" w:rsidRDefault="00A515BD">
      <w:pPr>
        <w:pStyle w:val="Heading3"/>
        <w:spacing w:before="120" w:after="160"/>
        <w:rPr>
          <w:color w:val="000000" w:themeColor="text1"/>
        </w:rPr>
      </w:pPr>
      <w:r w:rsidRPr="000F1360">
        <w:rPr>
          <w:color w:val="000000" w:themeColor="text1"/>
        </w:rPr>
        <w:t>Theme 1: How to calculate crop water needs</w:t>
      </w:r>
    </w:p>
    <w:p w14:paraId="607C7724" w14:textId="7812A165" w:rsidR="00686B83" w:rsidRPr="000F1360" w:rsidRDefault="00A515BD">
      <w:pPr>
        <w:rPr>
          <w:color w:val="000000" w:themeColor="text1"/>
        </w:rPr>
      </w:pPr>
      <w:r>
        <w:rPr>
          <w:color w:val="000000"/>
        </w:rPr>
        <w:t>The FAO-56 standard [28] is the worldwide 'rule book' for working out how much water a plant drinks. Think of it like this: first, we find out how 'thirsty' the sunny, dry air is on any day-this is called reference evapotranspiration (ETo). It is like measuring how quickly wet laundry dries on a sunny clothesline. Then, we multiply that number by a crop factor (Kc), because a big, leafy sugarcane plant drinks much more water than a tiny baby sprout! The full FAO-56 formula needs eight different weather readings, like wind speed and sunshine hours, which most Indian villages do not have. Andrade and Ventura [1], Kim et al. [4], and Zúñiga-Alarcón et al. [21] proved between 2023 and 2024 that a simpler formula (called Hargreaves-Samani), which only needs daily high and low temperatures and the farm's location, gives great results that are more than 90% accurate when compared to the full method. This confirms that using the Hargreaves-Samani formula in our PaaniPlan backend is scientifically sound and perfect for Indian farmers.</w:t>
      </w:r>
    </w:p>
    <w:p w14:paraId="607C7725" w14:textId="77777777" w:rsidR="00686B83" w:rsidRPr="000F1360" w:rsidRDefault="00A515BD">
      <w:pPr>
        <w:pStyle w:val="Heading3"/>
        <w:spacing w:before="120" w:after="160"/>
        <w:rPr>
          <w:color w:val="000000" w:themeColor="text1"/>
        </w:rPr>
      </w:pPr>
      <w:r w:rsidRPr="000F1360">
        <w:rPr>
          <w:color w:val="000000" w:themeColor="text1"/>
        </w:rPr>
        <w:t>Theme 2: Advice systems for farmers and why water matters</w:t>
      </w:r>
    </w:p>
    <w:p w14:paraId="607C7726" w14:textId="11572FB1" w:rsidR="00686B83" w:rsidRPr="000F1360" w:rsidRDefault="00A515BD">
      <w:pPr>
        <w:rPr>
          <w:color w:val="000000" w:themeColor="text1"/>
        </w:rPr>
      </w:pPr>
      <w:r>
        <w:rPr>
          <w:color w:val="000000"/>
        </w:rPr>
        <w:t>Having a good formula is not enough-the advice must reach the farmer in words they can actually understand. In 2023, Vallejo-Gómez et al. [6] surveyed 120 smart irrigation tools and discovered that the number one reason farmers stop using agritech apps is that the screens are too complicated and full of confusing science words! Dong et al. [11] and Garcés-Sánchez et al. [19] found in 2024 that farmers do not want confusing graphs of soil pressure; they just want to know: 'How much water should I give, and on what day?' In Morocco, Ezzahri et al. [2] built a website called Soqia-Advice that helped farmers save 22% of their water. In Portugal, Silva et al. [22] showed that farmers using web advice saved water year after year. Meanwhile, reports from the Central Ground Water Board [14, 15] and research by Banerjee et al. [12] and Rana et al. [13] show that 87% of all pumped water in India is used for farming, and over 60% of blocks in northwestern states are over-pumping their wells. These recent studies prove that building an easy, bilingual website like PaaniPlan [31] can make a real difference in saving India's precious groundwater.</w:t>
      </w:r>
    </w:p>
    <w:p w14:paraId="607C7727" w14:textId="78125BA3" w:rsidR="00686B83" w:rsidRPr="000F1360" w:rsidRDefault="00A515BD">
      <w:pPr>
        <w:pStyle w:val="Heading3"/>
        <w:spacing w:before="120" w:after="160"/>
        <w:rPr>
          <w:color w:val="000000" w:themeColor="text1"/>
        </w:rPr>
      </w:pPr>
      <w:r w:rsidRPr="000F1360">
        <w:rPr>
          <w:color w:val="000000" w:themeColor="text1"/>
        </w:rPr>
        <w:lastRenderedPageBreak/>
        <w:t>Theme 3: Making many calculations fast (parallel computing)</w:t>
      </w:r>
    </w:p>
    <w:p w14:paraId="607C7728" w14:textId="0EBBEC32" w:rsidR="00686B83" w:rsidRPr="000F1360" w:rsidRDefault="00A515BD">
      <w:pPr>
        <w:rPr>
          <w:color w:val="000000" w:themeColor="text1"/>
        </w:rPr>
      </w:pPr>
      <w:r>
        <w:rPr>
          <w:color w:val="000000"/>
        </w:rPr>
        <w:t>India has over 140 million farms. If we want to calculate custom watering schedules for thousands of villages every morning, doing them one by one in a standard computer loop takes too long! At C-DAC Pune [30], we saw how supercomputers solve giant problems by splitting the work across many processors. In computer science, this is called parallel computing. Imagine 10,000 exam sheets: if one teacher grades them alone, it takes days; if four teachers share the pile, they finish much faster! However, as Adnan [3], Karbowski [24], and Benilov and Benilova [26] showed in recent 2023-2025 papers, there is a famous rule called Amdahl's Law: because some parts of the work cannot be split, and because handing out the tasks takes extra time (overhead), you cannot speed up a program forever just by adding more processors! In fact, for tiny jobs of only 100 fields, splitting the work across many processors actually makes it slower because of setup lag. Harris et al. [29] and Rauber and Rünger [25] show that using NumPy array vectorization lets the computer calculate 15,000 fields in a single mathematical heartbeat. This is why PaaniPlan includes a live Parallel Benchmarking Lab, letting anyone see the real difference between serial loops, multi-core pools, and vector math.</w:t>
      </w:r>
    </w:p>
    <w:p w14:paraId="607C7729" w14:textId="77777777" w:rsidR="00686B83" w:rsidRPr="000F1360" w:rsidRDefault="00A515BD">
      <w:pPr>
        <w:pStyle w:val="Heading2"/>
        <w:spacing w:before="120" w:after="160"/>
        <w:rPr>
          <w:color w:val="000000" w:themeColor="text1"/>
        </w:rPr>
      </w:pPr>
      <w:r w:rsidRPr="000F1360">
        <w:rPr>
          <w:color w:val="000000" w:themeColor="text1"/>
        </w:rPr>
        <w:t>5.7 Overall Findings from Literature</w:t>
      </w:r>
    </w:p>
    <w:p w14:paraId="607C772A" w14:textId="3CD85C05" w:rsidR="00686B83" w:rsidRPr="000F1360" w:rsidRDefault="00A515BD">
      <w:pPr>
        <w:rPr>
          <w:color w:val="000000" w:themeColor="text1"/>
        </w:rPr>
      </w:pPr>
      <w:r>
        <w:rPr>
          <w:color w:val="000000"/>
        </w:rPr>
        <w:t>Across all 31 studies from 2023 to 2026, four clear conclusions stand out: (1) The science of crop water needs is well proven, and using temperature-based formulas (Hargreaves-Samani) is accurate enough when village weather data is limited. (2) Websites are an effective way to reach farmers, but the screen must be clean, simple, and available in local languages like Hindi. (3) India's groundwater crisis is severe, with 87% of extraction driven by farming, making digital water scheduling a national priority. (4) Parallel computing can process thousands of farms in milliseconds, but programmers must be mindful of Amdahl's Law and thread overhead. The biggest gap in existing work is that almost all previous tools were either made for experts, made for other countries, or too expensive for smallholder farmers.</w:t>
      </w:r>
    </w:p>
    <w:p w14:paraId="607C772B" w14:textId="17668FA1" w:rsidR="00686B83" w:rsidRPr="000F1360" w:rsidRDefault="00A515BD">
      <w:pPr>
        <w:pStyle w:val="Heading2"/>
        <w:spacing w:before="120" w:after="160"/>
        <w:rPr>
          <w:color w:val="000000" w:themeColor="text1"/>
        </w:rPr>
      </w:pPr>
      <w:r w:rsidRPr="000F1360">
        <w:rPr>
          <w:color w:val="000000" w:themeColor="text1"/>
        </w:rPr>
        <w:t>5.8 Existing Systems Identified</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0F1360" w:rsidRPr="000F1360" w14:paraId="607C7733" w14:textId="77777777">
        <w:trPr>
          <w:jc w:val="center"/>
        </w:trPr>
        <w:tc>
          <w:tcPr>
            <w:tcW w:w="1337" w:type="dxa"/>
            <w:shd w:val="clear" w:color="auto" w:fill="D9EAF7"/>
            <w:vAlign w:val="center"/>
          </w:tcPr>
          <w:p w14:paraId="607C772C" w14:textId="77777777" w:rsidR="00686B83" w:rsidRPr="000F1360" w:rsidRDefault="00A515BD">
            <w:pPr>
              <w:jc w:val="center"/>
              <w:rPr>
                <w:color w:val="000000" w:themeColor="text1"/>
              </w:rPr>
            </w:pPr>
            <w:r w:rsidRPr="000F1360">
              <w:rPr>
                <w:b/>
                <w:color w:val="000000" w:themeColor="text1"/>
                <w:sz w:val="22"/>
              </w:rPr>
              <w:t xml:space="preserve">Existing System / </w:t>
            </w:r>
            <w:r w:rsidRPr="000F1360">
              <w:rPr>
                <w:b/>
                <w:color w:val="000000" w:themeColor="text1"/>
                <w:sz w:val="22"/>
              </w:rPr>
              <w:lastRenderedPageBreak/>
              <w:t>Product</w:t>
            </w:r>
          </w:p>
        </w:tc>
        <w:tc>
          <w:tcPr>
            <w:tcW w:w="1337" w:type="dxa"/>
            <w:shd w:val="clear" w:color="auto" w:fill="D9EAF7"/>
            <w:vAlign w:val="center"/>
          </w:tcPr>
          <w:p w14:paraId="607C772D" w14:textId="77777777" w:rsidR="00686B83" w:rsidRPr="000F1360" w:rsidRDefault="00A515BD">
            <w:pPr>
              <w:jc w:val="center"/>
              <w:rPr>
                <w:color w:val="000000" w:themeColor="text1"/>
              </w:rPr>
            </w:pPr>
            <w:r w:rsidRPr="000F1360">
              <w:rPr>
                <w:b/>
                <w:color w:val="000000" w:themeColor="text1"/>
                <w:sz w:val="22"/>
              </w:rPr>
              <w:lastRenderedPageBreak/>
              <w:t>Purpose</w:t>
            </w:r>
          </w:p>
        </w:tc>
        <w:tc>
          <w:tcPr>
            <w:tcW w:w="1337" w:type="dxa"/>
            <w:shd w:val="clear" w:color="auto" w:fill="D9EAF7"/>
            <w:vAlign w:val="center"/>
          </w:tcPr>
          <w:p w14:paraId="607C772E" w14:textId="77777777" w:rsidR="00686B83" w:rsidRPr="000F1360" w:rsidRDefault="00A515BD">
            <w:pPr>
              <w:jc w:val="center"/>
              <w:rPr>
                <w:color w:val="000000" w:themeColor="text1"/>
              </w:rPr>
            </w:pPr>
            <w:r w:rsidRPr="000F1360">
              <w:rPr>
                <w:b/>
                <w:color w:val="000000" w:themeColor="text1"/>
                <w:sz w:val="22"/>
              </w:rPr>
              <w:t>Main Features</w:t>
            </w:r>
          </w:p>
        </w:tc>
        <w:tc>
          <w:tcPr>
            <w:tcW w:w="1337" w:type="dxa"/>
            <w:shd w:val="clear" w:color="auto" w:fill="D9EAF7"/>
            <w:vAlign w:val="center"/>
          </w:tcPr>
          <w:p w14:paraId="607C772F" w14:textId="77777777" w:rsidR="00686B83" w:rsidRPr="000F1360" w:rsidRDefault="00A515BD">
            <w:pPr>
              <w:jc w:val="center"/>
              <w:rPr>
                <w:color w:val="000000" w:themeColor="text1"/>
              </w:rPr>
            </w:pPr>
            <w:r w:rsidRPr="000F1360">
              <w:rPr>
                <w:b/>
                <w:color w:val="000000" w:themeColor="text1"/>
                <w:sz w:val="22"/>
              </w:rPr>
              <w:t>Technology / Approach</w:t>
            </w:r>
          </w:p>
        </w:tc>
        <w:tc>
          <w:tcPr>
            <w:tcW w:w="1337" w:type="dxa"/>
            <w:shd w:val="clear" w:color="auto" w:fill="D9EAF7"/>
            <w:vAlign w:val="center"/>
          </w:tcPr>
          <w:p w14:paraId="607C7730" w14:textId="5094309E" w:rsidR="00686B83" w:rsidRPr="000F1360" w:rsidRDefault="00A515BD">
            <w:pPr>
              <w:jc w:val="center"/>
              <w:rPr>
                <w:color w:val="000000" w:themeColor="text1"/>
              </w:rPr>
            </w:pPr>
            <w:r w:rsidRPr="000F1360">
              <w:rPr>
                <w:b/>
                <w:color w:val="000000" w:themeColor="text1"/>
                <w:sz w:val="22"/>
              </w:rPr>
              <w:t>Advantages</w:t>
            </w:r>
          </w:p>
        </w:tc>
        <w:tc>
          <w:tcPr>
            <w:tcW w:w="1337" w:type="dxa"/>
            <w:shd w:val="clear" w:color="auto" w:fill="D9EAF7"/>
            <w:vAlign w:val="center"/>
          </w:tcPr>
          <w:p w14:paraId="607C7731" w14:textId="77777777" w:rsidR="00686B83" w:rsidRPr="000F1360" w:rsidRDefault="00A515BD">
            <w:pPr>
              <w:jc w:val="center"/>
              <w:rPr>
                <w:color w:val="000000" w:themeColor="text1"/>
              </w:rPr>
            </w:pPr>
            <w:r w:rsidRPr="000F1360">
              <w:rPr>
                <w:b/>
                <w:color w:val="000000" w:themeColor="text1"/>
                <w:sz w:val="22"/>
              </w:rPr>
              <w:t>Limitations</w:t>
            </w:r>
          </w:p>
        </w:tc>
        <w:tc>
          <w:tcPr>
            <w:tcW w:w="1337" w:type="dxa"/>
            <w:shd w:val="clear" w:color="auto" w:fill="D9EAF7"/>
            <w:vAlign w:val="center"/>
          </w:tcPr>
          <w:p w14:paraId="607C7732" w14:textId="77777777" w:rsidR="00686B83" w:rsidRPr="000F1360" w:rsidRDefault="00A515BD">
            <w:pPr>
              <w:jc w:val="center"/>
              <w:rPr>
                <w:color w:val="000000" w:themeColor="text1"/>
              </w:rPr>
            </w:pPr>
            <w:r w:rsidRPr="000F1360">
              <w:rPr>
                <w:b/>
                <w:color w:val="000000" w:themeColor="text1"/>
                <w:sz w:val="22"/>
              </w:rPr>
              <w:t>Relevance</w:t>
            </w:r>
          </w:p>
        </w:tc>
      </w:tr>
      <w:tr w:rsidR="000F1360" w:rsidRPr="000F1360" w14:paraId="607C773B" w14:textId="77777777">
        <w:trPr>
          <w:jc w:val="center"/>
        </w:trPr>
        <w:tc>
          <w:tcPr>
            <w:tcW w:w="1337" w:type="dxa"/>
            <w:vAlign w:val="center"/>
          </w:tcPr>
          <w:p w14:paraId="607C7734" w14:textId="77777777" w:rsidR="00686B83" w:rsidRPr="000F1360" w:rsidRDefault="00A515BD">
            <w:pPr>
              <w:jc w:val="left"/>
              <w:rPr>
                <w:color w:val="000000" w:themeColor="text1"/>
              </w:rPr>
            </w:pPr>
            <w:r w:rsidRPr="000F1360">
              <w:rPr>
                <w:color w:val="000000" w:themeColor="text1"/>
                <w:sz w:val="20"/>
              </w:rPr>
              <w:t>FAO CROPWAT</w:t>
            </w:r>
          </w:p>
        </w:tc>
        <w:tc>
          <w:tcPr>
            <w:tcW w:w="1337" w:type="dxa"/>
            <w:vAlign w:val="center"/>
          </w:tcPr>
          <w:p w14:paraId="607C7735" w14:textId="77777777" w:rsidR="00686B83" w:rsidRPr="000F1360" w:rsidRDefault="00A515BD">
            <w:pPr>
              <w:jc w:val="left"/>
              <w:rPr>
                <w:color w:val="000000" w:themeColor="text1"/>
              </w:rPr>
            </w:pPr>
            <w:r w:rsidRPr="000F1360">
              <w:rPr>
                <w:color w:val="000000" w:themeColor="text1"/>
                <w:sz w:val="20"/>
              </w:rPr>
              <w:t>Calculate crop water needs and watering schedules</w:t>
            </w:r>
          </w:p>
        </w:tc>
        <w:tc>
          <w:tcPr>
            <w:tcW w:w="1337" w:type="dxa"/>
            <w:vAlign w:val="center"/>
          </w:tcPr>
          <w:p w14:paraId="607C7736" w14:textId="77777777" w:rsidR="00686B83" w:rsidRPr="000F1360" w:rsidRDefault="00A515BD">
            <w:pPr>
              <w:jc w:val="left"/>
              <w:rPr>
                <w:color w:val="000000" w:themeColor="text1"/>
              </w:rPr>
            </w:pPr>
            <w:r w:rsidRPr="000F1360">
              <w:rPr>
                <w:color w:val="000000" w:themeColor="text1"/>
                <w:sz w:val="20"/>
              </w:rPr>
              <w:t>Water need per crop, irrigation schedule, uses FAO-56</w:t>
            </w:r>
          </w:p>
        </w:tc>
        <w:tc>
          <w:tcPr>
            <w:tcW w:w="1337" w:type="dxa"/>
            <w:vAlign w:val="center"/>
          </w:tcPr>
          <w:p w14:paraId="607C7737" w14:textId="77777777" w:rsidR="00686B83" w:rsidRPr="000F1360" w:rsidRDefault="00A515BD">
            <w:pPr>
              <w:jc w:val="left"/>
              <w:rPr>
                <w:color w:val="000000" w:themeColor="text1"/>
              </w:rPr>
            </w:pPr>
            <w:r w:rsidRPr="000F1360">
              <w:rPr>
                <w:color w:val="000000" w:themeColor="text1"/>
                <w:sz w:val="20"/>
              </w:rPr>
              <w:t>Desktop software (FAO)</w:t>
            </w:r>
          </w:p>
        </w:tc>
        <w:tc>
          <w:tcPr>
            <w:tcW w:w="1337" w:type="dxa"/>
            <w:vAlign w:val="center"/>
          </w:tcPr>
          <w:p w14:paraId="607C7738" w14:textId="15935C6A" w:rsidR="00686B83" w:rsidRPr="000F1360" w:rsidRDefault="00A515BD">
            <w:pPr>
              <w:jc w:val="left"/>
              <w:rPr>
                <w:color w:val="000000" w:themeColor="text1"/>
              </w:rPr>
            </w:pPr>
            <w:r w:rsidRPr="000F1360">
              <w:rPr>
                <w:color w:val="000000" w:themeColor="text1"/>
                <w:sz w:val="20"/>
              </w:rPr>
              <w:t>Trusted, free, scientific</w:t>
            </w:r>
          </w:p>
        </w:tc>
        <w:tc>
          <w:tcPr>
            <w:tcW w:w="1337" w:type="dxa"/>
            <w:vAlign w:val="center"/>
          </w:tcPr>
          <w:p w14:paraId="607C7739" w14:textId="77777777" w:rsidR="00686B83" w:rsidRPr="000F1360" w:rsidRDefault="00A515BD">
            <w:pPr>
              <w:jc w:val="left"/>
              <w:rPr>
                <w:color w:val="000000" w:themeColor="text1"/>
              </w:rPr>
            </w:pPr>
            <w:r w:rsidRPr="000F1360">
              <w:rPr>
                <w:color w:val="000000" w:themeColor="text1"/>
                <w:sz w:val="20"/>
              </w:rPr>
              <w:t>Made for experts; needs many inputs; not simple for farmers; no Indian language</w:t>
            </w:r>
          </w:p>
        </w:tc>
        <w:tc>
          <w:tcPr>
            <w:tcW w:w="1337" w:type="dxa"/>
            <w:vAlign w:val="center"/>
          </w:tcPr>
          <w:p w14:paraId="607C773A" w14:textId="77777777" w:rsidR="00686B83" w:rsidRPr="000F1360" w:rsidRDefault="00A515BD">
            <w:pPr>
              <w:jc w:val="left"/>
              <w:rPr>
                <w:color w:val="000000" w:themeColor="text1"/>
              </w:rPr>
            </w:pPr>
            <w:r w:rsidRPr="000F1360">
              <w:rPr>
                <w:color w:val="000000" w:themeColor="text1"/>
                <w:sz w:val="20"/>
              </w:rPr>
              <w:t>Uses the same science as PaaniPlan</w:t>
            </w:r>
          </w:p>
        </w:tc>
      </w:tr>
      <w:tr w:rsidR="000F1360" w:rsidRPr="000F1360" w14:paraId="607C7743" w14:textId="77777777">
        <w:trPr>
          <w:jc w:val="center"/>
        </w:trPr>
        <w:tc>
          <w:tcPr>
            <w:tcW w:w="1337" w:type="dxa"/>
            <w:vAlign w:val="center"/>
          </w:tcPr>
          <w:p w14:paraId="607C773C" w14:textId="77777777" w:rsidR="00686B83" w:rsidRPr="000F1360" w:rsidRDefault="00A515BD">
            <w:pPr>
              <w:jc w:val="left"/>
              <w:rPr>
                <w:color w:val="000000" w:themeColor="text1"/>
              </w:rPr>
            </w:pPr>
            <w:r w:rsidRPr="000F1360">
              <w:rPr>
                <w:color w:val="000000" w:themeColor="text1"/>
                <w:sz w:val="20"/>
              </w:rPr>
              <w:t>Meghdoot app</w:t>
            </w:r>
          </w:p>
        </w:tc>
        <w:tc>
          <w:tcPr>
            <w:tcW w:w="1337" w:type="dxa"/>
            <w:vAlign w:val="center"/>
          </w:tcPr>
          <w:p w14:paraId="607C773D" w14:textId="77777777" w:rsidR="00686B83" w:rsidRPr="000F1360" w:rsidRDefault="00A515BD">
            <w:pPr>
              <w:jc w:val="left"/>
              <w:rPr>
                <w:color w:val="000000" w:themeColor="text1"/>
              </w:rPr>
            </w:pPr>
            <w:r w:rsidRPr="000F1360">
              <w:rPr>
                <w:color w:val="000000" w:themeColor="text1"/>
                <w:sz w:val="20"/>
              </w:rPr>
              <w:t>Weather-based farming advice in India</w:t>
            </w:r>
          </w:p>
        </w:tc>
        <w:tc>
          <w:tcPr>
            <w:tcW w:w="1337" w:type="dxa"/>
            <w:vAlign w:val="center"/>
          </w:tcPr>
          <w:p w14:paraId="607C773E" w14:textId="77777777" w:rsidR="00686B83" w:rsidRPr="000F1360" w:rsidRDefault="00A515BD">
            <w:pPr>
              <w:jc w:val="left"/>
              <w:rPr>
                <w:color w:val="000000" w:themeColor="text1"/>
              </w:rPr>
            </w:pPr>
            <w:r w:rsidRPr="000F1360">
              <w:rPr>
                <w:color w:val="000000" w:themeColor="text1"/>
                <w:sz w:val="20"/>
              </w:rPr>
              <w:t>District weather forecast and crop advice</w:t>
            </w:r>
          </w:p>
        </w:tc>
        <w:tc>
          <w:tcPr>
            <w:tcW w:w="1337" w:type="dxa"/>
            <w:vAlign w:val="center"/>
          </w:tcPr>
          <w:p w14:paraId="607C773F" w14:textId="77777777" w:rsidR="00686B83" w:rsidRPr="000F1360" w:rsidRDefault="00A515BD">
            <w:pPr>
              <w:jc w:val="left"/>
              <w:rPr>
                <w:color w:val="000000" w:themeColor="text1"/>
              </w:rPr>
            </w:pPr>
            <w:r w:rsidRPr="000F1360">
              <w:rPr>
                <w:color w:val="000000" w:themeColor="text1"/>
                <w:sz w:val="20"/>
              </w:rPr>
              <w:t>Mobile app by IMD, IITM and ICAR</w:t>
            </w:r>
          </w:p>
        </w:tc>
        <w:tc>
          <w:tcPr>
            <w:tcW w:w="1337" w:type="dxa"/>
            <w:vAlign w:val="center"/>
          </w:tcPr>
          <w:p w14:paraId="607C7740" w14:textId="331DDC9C" w:rsidR="00686B83" w:rsidRPr="000F1360" w:rsidRDefault="00A515BD">
            <w:pPr>
              <w:jc w:val="left"/>
              <w:rPr>
                <w:color w:val="000000" w:themeColor="text1"/>
              </w:rPr>
            </w:pPr>
            <w:r w:rsidRPr="000F1360">
              <w:rPr>
                <w:color w:val="000000" w:themeColor="text1"/>
                <w:sz w:val="20"/>
              </w:rPr>
              <w:t>Made for India; local languages</w:t>
            </w:r>
          </w:p>
        </w:tc>
        <w:tc>
          <w:tcPr>
            <w:tcW w:w="1337" w:type="dxa"/>
            <w:vAlign w:val="center"/>
          </w:tcPr>
          <w:p w14:paraId="607C7741" w14:textId="77777777" w:rsidR="00686B83" w:rsidRPr="000F1360" w:rsidRDefault="00A515BD">
            <w:pPr>
              <w:jc w:val="left"/>
              <w:rPr>
                <w:color w:val="000000" w:themeColor="text1"/>
              </w:rPr>
            </w:pPr>
            <w:r w:rsidRPr="000F1360">
              <w:rPr>
                <w:color w:val="000000" w:themeColor="text1"/>
                <w:sz w:val="20"/>
              </w:rPr>
              <w:t>Gives general advice, not an exact water amount for a field</w:t>
            </w:r>
          </w:p>
        </w:tc>
        <w:tc>
          <w:tcPr>
            <w:tcW w:w="1337" w:type="dxa"/>
            <w:vAlign w:val="center"/>
          </w:tcPr>
          <w:p w14:paraId="607C7742" w14:textId="77777777" w:rsidR="00686B83" w:rsidRPr="000F1360" w:rsidRDefault="00A515BD">
            <w:pPr>
              <w:jc w:val="left"/>
              <w:rPr>
                <w:color w:val="000000" w:themeColor="text1"/>
              </w:rPr>
            </w:pPr>
            <w:r w:rsidRPr="000F1360">
              <w:rPr>
                <w:color w:val="000000" w:themeColor="text1"/>
                <w:sz w:val="20"/>
              </w:rPr>
              <w:t>Shows farmers can use apps for advice</w:t>
            </w:r>
          </w:p>
        </w:tc>
      </w:tr>
      <w:tr w:rsidR="000F1360" w:rsidRPr="000F1360" w14:paraId="607C774B" w14:textId="77777777">
        <w:trPr>
          <w:jc w:val="center"/>
        </w:trPr>
        <w:tc>
          <w:tcPr>
            <w:tcW w:w="1337" w:type="dxa"/>
            <w:vAlign w:val="center"/>
          </w:tcPr>
          <w:p w14:paraId="607C7744" w14:textId="77777777" w:rsidR="00686B83" w:rsidRPr="000F1360" w:rsidRDefault="00A515BD">
            <w:pPr>
              <w:jc w:val="left"/>
              <w:rPr>
                <w:color w:val="000000" w:themeColor="text1"/>
              </w:rPr>
            </w:pPr>
            <w:r w:rsidRPr="000F1360">
              <w:rPr>
                <w:color w:val="000000" w:themeColor="text1"/>
                <w:sz w:val="20"/>
              </w:rPr>
              <w:t>Soqia-Advice [5]</w:t>
            </w:r>
          </w:p>
        </w:tc>
        <w:tc>
          <w:tcPr>
            <w:tcW w:w="1337" w:type="dxa"/>
            <w:vAlign w:val="center"/>
          </w:tcPr>
          <w:p w14:paraId="607C7745" w14:textId="77777777" w:rsidR="00686B83" w:rsidRPr="000F1360" w:rsidRDefault="00A515BD">
            <w:pPr>
              <w:jc w:val="left"/>
              <w:rPr>
                <w:color w:val="000000" w:themeColor="text1"/>
              </w:rPr>
            </w:pPr>
            <w:r w:rsidRPr="000F1360">
              <w:rPr>
                <w:color w:val="000000" w:themeColor="text1"/>
                <w:sz w:val="20"/>
              </w:rPr>
              <w:t>Watering advice for fruit-tree farms</w:t>
            </w:r>
          </w:p>
        </w:tc>
        <w:tc>
          <w:tcPr>
            <w:tcW w:w="1337" w:type="dxa"/>
            <w:vAlign w:val="center"/>
          </w:tcPr>
          <w:p w14:paraId="607C7746" w14:textId="77777777" w:rsidR="00686B83" w:rsidRPr="000F1360" w:rsidRDefault="00A515BD">
            <w:pPr>
              <w:jc w:val="left"/>
              <w:rPr>
                <w:color w:val="000000" w:themeColor="text1"/>
              </w:rPr>
            </w:pPr>
            <w:r w:rsidRPr="000F1360">
              <w:rPr>
                <w:color w:val="000000" w:themeColor="text1"/>
                <w:sz w:val="20"/>
              </w:rPr>
              <w:t>Web map, weather forecast, farmer module</w:t>
            </w:r>
          </w:p>
        </w:tc>
        <w:tc>
          <w:tcPr>
            <w:tcW w:w="1337" w:type="dxa"/>
            <w:vAlign w:val="center"/>
          </w:tcPr>
          <w:p w14:paraId="607C7747" w14:textId="77777777" w:rsidR="00686B83" w:rsidRPr="000F1360" w:rsidRDefault="00A515BD">
            <w:pPr>
              <w:jc w:val="left"/>
              <w:rPr>
                <w:color w:val="000000" w:themeColor="text1"/>
              </w:rPr>
            </w:pPr>
            <w:r w:rsidRPr="000F1360">
              <w:rPr>
                <w:color w:val="000000" w:themeColor="text1"/>
                <w:sz w:val="20"/>
              </w:rPr>
              <w:t>Web-GIS platform</w:t>
            </w:r>
          </w:p>
        </w:tc>
        <w:tc>
          <w:tcPr>
            <w:tcW w:w="1337" w:type="dxa"/>
            <w:vAlign w:val="center"/>
          </w:tcPr>
          <w:p w14:paraId="607C7748" w14:textId="2B47C4E1" w:rsidR="00686B83" w:rsidRPr="000F1360" w:rsidRDefault="00A515BD">
            <w:pPr>
              <w:jc w:val="left"/>
              <w:rPr>
                <w:color w:val="000000" w:themeColor="text1"/>
              </w:rPr>
            </w:pPr>
            <w:r w:rsidRPr="000F1360">
              <w:rPr>
                <w:color w:val="000000" w:themeColor="text1"/>
                <w:sz w:val="20"/>
              </w:rPr>
              <w:t>Tested on a real farm; uses forecasts</w:t>
            </w:r>
          </w:p>
        </w:tc>
        <w:tc>
          <w:tcPr>
            <w:tcW w:w="1337" w:type="dxa"/>
            <w:vAlign w:val="center"/>
          </w:tcPr>
          <w:p w14:paraId="607C7749" w14:textId="77777777" w:rsidR="00686B83" w:rsidRPr="000F1360" w:rsidRDefault="00A515BD">
            <w:pPr>
              <w:jc w:val="left"/>
              <w:rPr>
                <w:color w:val="000000" w:themeColor="text1"/>
              </w:rPr>
            </w:pPr>
            <w:r w:rsidRPr="000F1360">
              <w:rPr>
                <w:color w:val="000000" w:themeColor="text1"/>
                <w:sz w:val="20"/>
              </w:rPr>
              <w:t>Made for Morocco and trees only; not for Indian crops</w:t>
            </w:r>
          </w:p>
        </w:tc>
        <w:tc>
          <w:tcPr>
            <w:tcW w:w="1337" w:type="dxa"/>
            <w:vAlign w:val="center"/>
          </w:tcPr>
          <w:p w14:paraId="607C774A" w14:textId="77777777" w:rsidR="00686B83" w:rsidRPr="000F1360" w:rsidRDefault="00A515BD">
            <w:pPr>
              <w:jc w:val="left"/>
              <w:rPr>
                <w:color w:val="000000" w:themeColor="text1"/>
              </w:rPr>
            </w:pPr>
            <w:r w:rsidRPr="000F1360">
              <w:rPr>
                <w:color w:val="000000" w:themeColor="text1"/>
                <w:sz w:val="20"/>
              </w:rPr>
              <w:t>Shows a website can deliver irrigation advice</w:t>
            </w:r>
          </w:p>
        </w:tc>
      </w:tr>
    </w:tbl>
    <w:p w14:paraId="607C774C" w14:textId="37EB4574" w:rsidR="00686B83" w:rsidRPr="000F1360" w:rsidRDefault="00686B83">
      <w:pPr>
        <w:rPr>
          <w:color w:val="000000" w:themeColor="text1"/>
        </w:rPr>
      </w:pPr>
    </w:p>
    <w:p w14:paraId="607C774D" w14:textId="3A78BA1F" w:rsidR="00686B83" w:rsidRPr="000F1360" w:rsidRDefault="001423B0" w:rsidP="001423B0">
      <w:pPr>
        <w:pStyle w:val="Heading2"/>
        <w:spacing w:before="120" w:after="160"/>
        <w:rPr>
          <w:color w:val="000000" w:themeColor="text1"/>
        </w:rPr>
      </w:pPr>
      <w:r w:rsidRPr="000F1360">
        <w:rPr>
          <w:color w:val="000000" w:themeColor="text1"/>
        </w:rPr>
        <w:t xml:space="preserve"> </w:t>
      </w:r>
      <w:r>
        <w:rPr>
          <w:color w:val="000000" w:themeColor="text1"/>
        </w:rPr>
        <w:t>5.9</w:t>
      </w:r>
      <w:r w:rsidR="00A515BD" w:rsidRPr="000F1360">
        <w:rPr>
          <w:color w:val="000000" w:themeColor="text1"/>
        </w:rPr>
        <w:t xml:space="preserve"> Limitations Identified from Existing Work</w:t>
      </w:r>
    </w:p>
    <w:tbl>
      <w:tblPr>
        <w:tblStyle w:val="TableGrid"/>
        <w:tblW w:w="0" w:type="auto"/>
        <w:jc w:val="center"/>
        <w:tblLook w:val="04A0" w:firstRow="1" w:lastRow="0" w:firstColumn="1" w:lastColumn="0" w:noHBand="0" w:noVBand="1"/>
      </w:tblPr>
      <w:tblGrid>
        <w:gridCol w:w="1701"/>
        <w:gridCol w:w="2979"/>
        <w:gridCol w:w="2340"/>
        <w:gridCol w:w="2340"/>
      </w:tblGrid>
      <w:tr w:rsidR="000F1360" w:rsidRPr="000F1360" w14:paraId="607C7752" w14:textId="77777777" w:rsidTr="00E10E1F">
        <w:trPr>
          <w:jc w:val="center"/>
        </w:trPr>
        <w:tc>
          <w:tcPr>
            <w:tcW w:w="1701" w:type="dxa"/>
            <w:shd w:val="clear" w:color="auto" w:fill="D9EAF7"/>
            <w:vAlign w:val="center"/>
          </w:tcPr>
          <w:p w14:paraId="607C774E" w14:textId="77777777" w:rsidR="00686B83" w:rsidRPr="000F1360" w:rsidRDefault="00A515BD">
            <w:pPr>
              <w:jc w:val="center"/>
              <w:rPr>
                <w:color w:val="000000" w:themeColor="text1"/>
              </w:rPr>
            </w:pPr>
            <w:r w:rsidRPr="000F1360">
              <w:rPr>
                <w:b/>
                <w:color w:val="000000" w:themeColor="text1"/>
                <w:sz w:val="22"/>
              </w:rPr>
              <w:t>No.</w:t>
            </w:r>
          </w:p>
        </w:tc>
        <w:tc>
          <w:tcPr>
            <w:tcW w:w="2979" w:type="dxa"/>
            <w:shd w:val="clear" w:color="auto" w:fill="D9EAF7"/>
            <w:vAlign w:val="center"/>
          </w:tcPr>
          <w:p w14:paraId="607C774F" w14:textId="77777777" w:rsidR="00686B83" w:rsidRPr="000F1360" w:rsidRDefault="00A515BD">
            <w:pPr>
              <w:jc w:val="center"/>
              <w:rPr>
                <w:color w:val="000000" w:themeColor="text1"/>
              </w:rPr>
            </w:pPr>
            <w:r w:rsidRPr="000F1360">
              <w:rPr>
                <w:b/>
                <w:color w:val="000000" w:themeColor="text1"/>
                <w:sz w:val="22"/>
              </w:rPr>
              <w:t>Existing Approach / System</w:t>
            </w:r>
          </w:p>
        </w:tc>
        <w:tc>
          <w:tcPr>
            <w:tcW w:w="2340" w:type="dxa"/>
            <w:shd w:val="clear" w:color="auto" w:fill="D9EAF7"/>
            <w:vAlign w:val="center"/>
          </w:tcPr>
          <w:p w14:paraId="607C7750" w14:textId="77777777" w:rsidR="00686B83" w:rsidRPr="000F1360" w:rsidRDefault="00A515BD">
            <w:pPr>
              <w:jc w:val="center"/>
              <w:rPr>
                <w:color w:val="000000" w:themeColor="text1"/>
              </w:rPr>
            </w:pPr>
            <w:r w:rsidRPr="000F1360">
              <w:rPr>
                <w:b/>
                <w:color w:val="000000" w:themeColor="text1"/>
                <w:sz w:val="22"/>
              </w:rPr>
              <w:t>Identified Limitation</w:t>
            </w:r>
          </w:p>
        </w:tc>
        <w:tc>
          <w:tcPr>
            <w:tcW w:w="2340" w:type="dxa"/>
            <w:shd w:val="clear" w:color="auto" w:fill="D9EAF7"/>
            <w:vAlign w:val="center"/>
          </w:tcPr>
          <w:p w14:paraId="607C7751" w14:textId="77777777" w:rsidR="00686B83" w:rsidRPr="000F1360" w:rsidRDefault="00A515BD">
            <w:pPr>
              <w:jc w:val="center"/>
              <w:rPr>
                <w:color w:val="000000" w:themeColor="text1"/>
              </w:rPr>
            </w:pPr>
            <w:r w:rsidRPr="000F1360">
              <w:rPr>
                <w:b/>
                <w:color w:val="000000" w:themeColor="text1"/>
                <w:sz w:val="22"/>
              </w:rPr>
              <w:t>Evidence / Reference</w:t>
            </w:r>
          </w:p>
        </w:tc>
      </w:tr>
      <w:tr w:rsidR="000F1360" w:rsidRPr="000F1360" w14:paraId="607C7757" w14:textId="77777777" w:rsidTr="00E10E1F">
        <w:trPr>
          <w:jc w:val="center"/>
        </w:trPr>
        <w:tc>
          <w:tcPr>
            <w:tcW w:w="1701" w:type="dxa"/>
            <w:vAlign w:val="center"/>
          </w:tcPr>
          <w:p w14:paraId="607C7753" w14:textId="77777777" w:rsidR="00686B83" w:rsidRPr="000F1360" w:rsidRDefault="00A515BD" w:rsidP="00E10E1F">
            <w:pPr>
              <w:jc w:val="center"/>
              <w:rPr>
                <w:color w:val="000000" w:themeColor="text1"/>
              </w:rPr>
            </w:pPr>
            <w:r w:rsidRPr="000F1360">
              <w:rPr>
                <w:color w:val="000000" w:themeColor="text1"/>
                <w:sz w:val="20"/>
              </w:rPr>
              <w:t>1</w:t>
            </w:r>
          </w:p>
        </w:tc>
        <w:tc>
          <w:tcPr>
            <w:tcW w:w="2979" w:type="dxa"/>
            <w:vAlign w:val="center"/>
          </w:tcPr>
          <w:p w14:paraId="607C7754" w14:textId="77777777" w:rsidR="00686B83" w:rsidRPr="000F1360" w:rsidRDefault="00A515BD">
            <w:pPr>
              <w:jc w:val="left"/>
              <w:rPr>
                <w:color w:val="000000" w:themeColor="text1"/>
              </w:rPr>
            </w:pPr>
            <w:r w:rsidRPr="000F1360">
              <w:rPr>
                <w:color w:val="000000" w:themeColor="text1"/>
                <w:sz w:val="20"/>
              </w:rPr>
              <w:t>FAO-56 full Penman-Monteith method</w:t>
            </w:r>
          </w:p>
        </w:tc>
        <w:tc>
          <w:tcPr>
            <w:tcW w:w="2340" w:type="dxa"/>
            <w:vAlign w:val="center"/>
          </w:tcPr>
          <w:p w14:paraId="607C7755" w14:textId="77777777" w:rsidR="00686B83" w:rsidRPr="000F1360" w:rsidRDefault="00A515BD">
            <w:pPr>
              <w:jc w:val="left"/>
              <w:rPr>
                <w:color w:val="000000" w:themeColor="text1"/>
              </w:rPr>
            </w:pPr>
            <w:r w:rsidRPr="000F1360">
              <w:rPr>
                <w:color w:val="000000" w:themeColor="text1"/>
                <w:sz w:val="20"/>
              </w:rPr>
              <w:t>Needs many weather readings that most villages do not have</w:t>
            </w:r>
          </w:p>
        </w:tc>
        <w:tc>
          <w:tcPr>
            <w:tcW w:w="2340" w:type="dxa"/>
            <w:vAlign w:val="center"/>
          </w:tcPr>
          <w:p w14:paraId="607C7756" w14:textId="77777777" w:rsidR="00686B83" w:rsidRPr="000F1360" w:rsidRDefault="00A515BD">
            <w:pPr>
              <w:jc w:val="left"/>
              <w:rPr>
                <w:color w:val="000000" w:themeColor="text1"/>
              </w:rPr>
            </w:pPr>
            <w:r w:rsidRPr="000F1360">
              <w:rPr>
                <w:color w:val="000000" w:themeColor="text1"/>
                <w:sz w:val="20"/>
              </w:rPr>
              <w:t>[1], [2]</w:t>
            </w:r>
          </w:p>
        </w:tc>
      </w:tr>
      <w:tr w:rsidR="000F1360" w:rsidRPr="000F1360" w14:paraId="607C775C" w14:textId="77777777" w:rsidTr="00E10E1F">
        <w:trPr>
          <w:jc w:val="center"/>
        </w:trPr>
        <w:tc>
          <w:tcPr>
            <w:tcW w:w="1701" w:type="dxa"/>
            <w:vAlign w:val="center"/>
          </w:tcPr>
          <w:p w14:paraId="607C7758" w14:textId="77777777" w:rsidR="00686B83" w:rsidRPr="000F1360" w:rsidRDefault="00A515BD" w:rsidP="00E10E1F">
            <w:pPr>
              <w:jc w:val="center"/>
              <w:rPr>
                <w:color w:val="000000" w:themeColor="text1"/>
              </w:rPr>
            </w:pPr>
            <w:r w:rsidRPr="000F1360">
              <w:rPr>
                <w:color w:val="000000" w:themeColor="text1"/>
                <w:sz w:val="20"/>
              </w:rPr>
              <w:t>2</w:t>
            </w:r>
          </w:p>
        </w:tc>
        <w:tc>
          <w:tcPr>
            <w:tcW w:w="2979" w:type="dxa"/>
            <w:vAlign w:val="center"/>
          </w:tcPr>
          <w:p w14:paraId="607C7759" w14:textId="77777777" w:rsidR="00686B83" w:rsidRPr="000F1360" w:rsidRDefault="00A515BD">
            <w:pPr>
              <w:jc w:val="left"/>
              <w:rPr>
                <w:color w:val="000000" w:themeColor="text1"/>
              </w:rPr>
            </w:pPr>
            <w:r w:rsidRPr="000F1360">
              <w:rPr>
                <w:color w:val="000000" w:themeColor="text1"/>
                <w:sz w:val="20"/>
              </w:rPr>
              <w:t>CROPWAT and AquaCrop</w:t>
            </w:r>
          </w:p>
        </w:tc>
        <w:tc>
          <w:tcPr>
            <w:tcW w:w="2340" w:type="dxa"/>
            <w:vAlign w:val="center"/>
          </w:tcPr>
          <w:p w14:paraId="607C775A" w14:textId="77777777" w:rsidR="00686B83" w:rsidRPr="000F1360" w:rsidRDefault="00A515BD">
            <w:pPr>
              <w:jc w:val="left"/>
              <w:rPr>
                <w:color w:val="000000" w:themeColor="text1"/>
              </w:rPr>
            </w:pPr>
            <w:r w:rsidRPr="000F1360">
              <w:rPr>
                <w:color w:val="000000" w:themeColor="text1"/>
                <w:sz w:val="20"/>
              </w:rPr>
              <w:t>Built for experts; hard for farmers to use</w:t>
            </w:r>
          </w:p>
        </w:tc>
        <w:tc>
          <w:tcPr>
            <w:tcW w:w="2340" w:type="dxa"/>
            <w:vAlign w:val="center"/>
          </w:tcPr>
          <w:p w14:paraId="607C775B" w14:textId="77777777" w:rsidR="00686B83" w:rsidRPr="000F1360" w:rsidRDefault="00A515BD">
            <w:pPr>
              <w:jc w:val="left"/>
              <w:rPr>
                <w:color w:val="000000" w:themeColor="text1"/>
              </w:rPr>
            </w:pPr>
            <w:r w:rsidRPr="000F1360">
              <w:rPr>
                <w:color w:val="000000" w:themeColor="text1"/>
                <w:sz w:val="20"/>
              </w:rPr>
              <w:t>[1], [6]</w:t>
            </w:r>
          </w:p>
        </w:tc>
      </w:tr>
      <w:tr w:rsidR="000F1360" w:rsidRPr="000F1360" w14:paraId="607C7761" w14:textId="77777777" w:rsidTr="00E10E1F">
        <w:trPr>
          <w:jc w:val="center"/>
        </w:trPr>
        <w:tc>
          <w:tcPr>
            <w:tcW w:w="1701" w:type="dxa"/>
            <w:vAlign w:val="center"/>
          </w:tcPr>
          <w:p w14:paraId="607C775D" w14:textId="77777777" w:rsidR="00686B83" w:rsidRPr="000F1360" w:rsidRDefault="00A515BD" w:rsidP="00E10E1F">
            <w:pPr>
              <w:jc w:val="center"/>
              <w:rPr>
                <w:color w:val="000000" w:themeColor="text1"/>
              </w:rPr>
            </w:pPr>
            <w:r w:rsidRPr="000F1360">
              <w:rPr>
                <w:color w:val="000000" w:themeColor="text1"/>
                <w:sz w:val="20"/>
              </w:rPr>
              <w:t>3</w:t>
            </w:r>
          </w:p>
        </w:tc>
        <w:tc>
          <w:tcPr>
            <w:tcW w:w="2979" w:type="dxa"/>
            <w:vAlign w:val="center"/>
          </w:tcPr>
          <w:p w14:paraId="607C775E" w14:textId="77777777" w:rsidR="00686B83" w:rsidRPr="000F1360" w:rsidRDefault="00A515BD">
            <w:pPr>
              <w:jc w:val="left"/>
              <w:rPr>
                <w:color w:val="000000" w:themeColor="text1"/>
              </w:rPr>
            </w:pPr>
            <w:r w:rsidRPr="000F1360">
              <w:rPr>
                <w:color w:val="000000" w:themeColor="text1"/>
                <w:sz w:val="20"/>
              </w:rPr>
              <w:t>Web advisory platforms</w:t>
            </w:r>
          </w:p>
        </w:tc>
        <w:tc>
          <w:tcPr>
            <w:tcW w:w="2340" w:type="dxa"/>
            <w:vAlign w:val="center"/>
          </w:tcPr>
          <w:p w14:paraId="607C775F" w14:textId="77777777" w:rsidR="00686B83" w:rsidRPr="000F1360" w:rsidRDefault="00A515BD">
            <w:pPr>
              <w:jc w:val="left"/>
              <w:rPr>
                <w:color w:val="000000" w:themeColor="text1"/>
              </w:rPr>
            </w:pPr>
            <w:r w:rsidRPr="000F1360">
              <w:rPr>
                <w:color w:val="000000" w:themeColor="text1"/>
                <w:sz w:val="20"/>
              </w:rPr>
              <w:t>Made for other countries and crops; not tested in India</w:t>
            </w:r>
          </w:p>
        </w:tc>
        <w:tc>
          <w:tcPr>
            <w:tcW w:w="2340" w:type="dxa"/>
            <w:vAlign w:val="center"/>
          </w:tcPr>
          <w:p w14:paraId="607C7760" w14:textId="77777777" w:rsidR="00686B83" w:rsidRPr="000F1360" w:rsidRDefault="00A515BD">
            <w:pPr>
              <w:jc w:val="left"/>
              <w:rPr>
                <w:color w:val="000000" w:themeColor="text1"/>
              </w:rPr>
            </w:pPr>
            <w:r w:rsidRPr="000F1360">
              <w:rPr>
                <w:color w:val="000000" w:themeColor="text1"/>
                <w:sz w:val="20"/>
              </w:rPr>
              <w:t>[5]</w:t>
            </w:r>
          </w:p>
        </w:tc>
      </w:tr>
      <w:tr w:rsidR="000F1360" w:rsidRPr="000F1360" w14:paraId="607C7766" w14:textId="77777777" w:rsidTr="00E10E1F">
        <w:trPr>
          <w:jc w:val="center"/>
        </w:trPr>
        <w:tc>
          <w:tcPr>
            <w:tcW w:w="1701" w:type="dxa"/>
            <w:vAlign w:val="center"/>
          </w:tcPr>
          <w:p w14:paraId="607C7762" w14:textId="77777777" w:rsidR="00686B83" w:rsidRPr="000F1360" w:rsidRDefault="00A515BD" w:rsidP="00E10E1F">
            <w:pPr>
              <w:jc w:val="center"/>
              <w:rPr>
                <w:color w:val="000000" w:themeColor="text1"/>
              </w:rPr>
            </w:pPr>
            <w:r w:rsidRPr="000F1360">
              <w:rPr>
                <w:color w:val="000000" w:themeColor="text1"/>
                <w:sz w:val="20"/>
              </w:rPr>
              <w:t>4</w:t>
            </w:r>
          </w:p>
        </w:tc>
        <w:tc>
          <w:tcPr>
            <w:tcW w:w="2979" w:type="dxa"/>
            <w:vAlign w:val="center"/>
          </w:tcPr>
          <w:p w14:paraId="607C7763" w14:textId="77777777" w:rsidR="00686B83" w:rsidRPr="000F1360" w:rsidRDefault="00A515BD">
            <w:pPr>
              <w:jc w:val="left"/>
              <w:rPr>
                <w:color w:val="000000" w:themeColor="text1"/>
              </w:rPr>
            </w:pPr>
            <w:r w:rsidRPr="000F1360">
              <w:rPr>
                <w:color w:val="000000" w:themeColor="text1"/>
                <w:sz w:val="20"/>
              </w:rPr>
              <w:t>Simple temperature-based formula</w:t>
            </w:r>
          </w:p>
        </w:tc>
        <w:tc>
          <w:tcPr>
            <w:tcW w:w="2340" w:type="dxa"/>
            <w:vAlign w:val="center"/>
          </w:tcPr>
          <w:p w14:paraId="607C7764" w14:textId="43A9449F" w:rsidR="00686B83" w:rsidRPr="000F1360" w:rsidRDefault="00A515BD">
            <w:pPr>
              <w:jc w:val="left"/>
              <w:rPr>
                <w:color w:val="000000" w:themeColor="text1"/>
              </w:rPr>
            </w:pPr>
            <w:r w:rsidRPr="000F1360">
              <w:rPr>
                <w:color w:val="000000" w:themeColor="text1"/>
                <w:sz w:val="20"/>
              </w:rPr>
              <w:t>Needs local adjustment to be more accurate</w:t>
            </w:r>
          </w:p>
        </w:tc>
        <w:tc>
          <w:tcPr>
            <w:tcW w:w="2340" w:type="dxa"/>
            <w:vAlign w:val="center"/>
          </w:tcPr>
          <w:p w14:paraId="607C7765" w14:textId="77777777" w:rsidR="00686B83" w:rsidRPr="000F1360" w:rsidRDefault="00A515BD">
            <w:pPr>
              <w:jc w:val="left"/>
              <w:rPr>
                <w:color w:val="000000" w:themeColor="text1"/>
              </w:rPr>
            </w:pPr>
            <w:r w:rsidRPr="000F1360">
              <w:rPr>
                <w:color w:val="000000" w:themeColor="text1"/>
                <w:sz w:val="20"/>
              </w:rPr>
              <w:t>[3], [4]</w:t>
            </w:r>
          </w:p>
        </w:tc>
      </w:tr>
      <w:tr w:rsidR="000F1360" w:rsidRPr="000F1360" w14:paraId="607C776B" w14:textId="77777777" w:rsidTr="00E10E1F">
        <w:trPr>
          <w:jc w:val="center"/>
        </w:trPr>
        <w:tc>
          <w:tcPr>
            <w:tcW w:w="1701" w:type="dxa"/>
            <w:vAlign w:val="center"/>
          </w:tcPr>
          <w:p w14:paraId="607C7767" w14:textId="77777777" w:rsidR="00686B83" w:rsidRPr="000F1360" w:rsidRDefault="00A515BD" w:rsidP="00E10E1F">
            <w:pPr>
              <w:jc w:val="center"/>
              <w:rPr>
                <w:color w:val="000000" w:themeColor="text1"/>
              </w:rPr>
            </w:pPr>
            <w:r w:rsidRPr="000F1360">
              <w:rPr>
                <w:color w:val="000000" w:themeColor="text1"/>
                <w:sz w:val="20"/>
              </w:rPr>
              <w:t>5</w:t>
            </w:r>
          </w:p>
        </w:tc>
        <w:tc>
          <w:tcPr>
            <w:tcW w:w="2979" w:type="dxa"/>
            <w:vAlign w:val="center"/>
          </w:tcPr>
          <w:p w14:paraId="607C7768" w14:textId="77777777" w:rsidR="00686B83" w:rsidRPr="000F1360" w:rsidRDefault="00A515BD">
            <w:pPr>
              <w:jc w:val="left"/>
              <w:rPr>
                <w:color w:val="000000" w:themeColor="text1"/>
              </w:rPr>
            </w:pPr>
            <w:r w:rsidRPr="000F1360">
              <w:rPr>
                <w:color w:val="000000" w:themeColor="text1"/>
                <w:sz w:val="20"/>
              </w:rPr>
              <w:t>Parallel computing</w:t>
            </w:r>
          </w:p>
        </w:tc>
        <w:tc>
          <w:tcPr>
            <w:tcW w:w="2340" w:type="dxa"/>
            <w:vAlign w:val="center"/>
          </w:tcPr>
          <w:p w14:paraId="607C7769" w14:textId="77777777" w:rsidR="00686B83" w:rsidRPr="000F1360" w:rsidRDefault="00A515BD">
            <w:pPr>
              <w:jc w:val="left"/>
              <w:rPr>
                <w:color w:val="000000" w:themeColor="text1"/>
              </w:rPr>
            </w:pPr>
            <w:r w:rsidRPr="000F1360">
              <w:rPr>
                <w:color w:val="000000" w:themeColor="text1"/>
                <w:sz w:val="20"/>
              </w:rPr>
              <w:t>Speed-up is limited; small jobs can even get slower</w:t>
            </w:r>
          </w:p>
        </w:tc>
        <w:tc>
          <w:tcPr>
            <w:tcW w:w="2340" w:type="dxa"/>
            <w:vAlign w:val="center"/>
          </w:tcPr>
          <w:p w14:paraId="607C776A" w14:textId="77777777" w:rsidR="00686B83" w:rsidRPr="000F1360" w:rsidRDefault="00A515BD">
            <w:pPr>
              <w:jc w:val="left"/>
              <w:rPr>
                <w:color w:val="000000" w:themeColor="text1"/>
              </w:rPr>
            </w:pPr>
            <w:r w:rsidRPr="000F1360">
              <w:rPr>
                <w:color w:val="000000" w:themeColor="text1"/>
                <w:sz w:val="20"/>
              </w:rPr>
              <w:t>[8], [10]</w:t>
            </w:r>
          </w:p>
        </w:tc>
      </w:tr>
    </w:tbl>
    <w:p w14:paraId="607C776D" w14:textId="6DD68076" w:rsidR="00686B83" w:rsidRPr="000F1360" w:rsidRDefault="00A515BD">
      <w:pPr>
        <w:pStyle w:val="Heading2"/>
        <w:spacing w:before="120" w:after="160"/>
        <w:rPr>
          <w:color w:val="000000" w:themeColor="text1"/>
        </w:rPr>
      </w:pPr>
      <w:r w:rsidRPr="000F1360">
        <w:rPr>
          <w:color w:val="000000" w:themeColor="text1"/>
        </w:rPr>
        <w:lastRenderedPageBreak/>
        <w:t>5.11 IDENTIFIED GAP</w:t>
      </w:r>
    </w:p>
    <w:p w14:paraId="607C776E" w14:textId="77777777" w:rsidR="00686B83" w:rsidRPr="000F1360" w:rsidRDefault="00A515BD">
      <w:pPr>
        <w:rPr>
          <w:color w:val="000000" w:themeColor="text1"/>
        </w:rPr>
      </w:pPr>
      <w:r w:rsidRPr="000F1360">
        <w:rPr>
          <w:color w:val="000000" w:themeColor="text1"/>
        </w:rPr>
        <w:t>After reading the papers and checking existing tools, we found these gaps:</w:t>
      </w:r>
    </w:p>
    <w:p w14:paraId="607C776F" w14:textId="108BEAE2" w:rsidR="00686B83" w:rsidRPr="000F1360" w:rsidRDefault="00A515BD">
      <w:pPr>
        <w:pStyle w:val="ListBullet"/>
        <w:rPr>
          <w:color w:val="000000" w:themeColor="text1"/>
        </w:rPr>
      </w:pPr>
      <w:r w:rsidRPr="000F1360">
        <w:rPr>
          <w:color w:val="000000" w:themeColor="text1"/>
        </w:rPr>
        <w:t>No simple answer: Existing tools give charts and numbers for experts, but not one clear line like "give 18 mm every 6 days".</w:t>
      </w:r>
    </w:p>
    <w:p w14:paraId="607C7770" w14:textId="77777777" w:rsidR="00686B83" w:rsidRPr="000F1360" w:rsidRDefault="00A515BD">
      <w:pPr>
        <w:pStyle w:val="ListBullet"/>
        <w:rPr>
          <w:color w:val="000000" w:themeColor="text1"/>
        </w:rPr>
      </w:pPr>
      <w:r w:rsidRPr="000F1360">
        <w:rPr>
          <w:color w:val="000000" w:themeColor="text1"/>
        </w:rPr>
        <w:t>Data is scattered: Soil data (ICAR), crop data (FAO) and weather data (IMD/government) are kept in different places.</w:t>
      </w:r>
    </w:p>
    <w:p w14:paraId="607C7771" w14:textId="77777777" w:rsidR="00686B83" w:rsidRPr="000F1360" w:rsidRDefault="00A515BD">
      <w:pPr>
        <w:pStyle w:val="ListBullet"/>
        <w:rPr>
          <w:color w:val="000000" w:themeColor="text1"/>
        </w:rPr>
      </w:pPr>
      <w:r w:rsidRPr="000F1360">
        <w:rPr>
          <w:color w:val="000000" w:themeColor="text1"/>
        </w:rPr>
        <w:t>Not made for India: Good advice websites exist, but for other countries and crops.</w:t>
      </w:r>
    </w:p>
    <w:p w14:paraId="607C7772" w14:textId="77777777" w:rsidR="00686B83" w:rsidRPr="000F1360" w:rsidRDefault="00A515BD">
      <w:pPr>
        <w:pStyle w:val="ListBullet"/>
        <w:rPr>
          <w:color w:val="000000" w:themeColor="text1"/>
        </w:rPr>
      </w:pPr>
      <w:r w:rsidRPr="000F1360">
        <w:rPr>
          <w:color w:val="000000" w:themeColor="text1"/>
        </w:rPr>
        <w:t>Language: Most tools are only in English; farmers need Hindi and other Indian languages.</w:t>
      </w:r>
    </w:p>
    <w:p w14:paraId="607C7773" w14:textId="68598AC6" w:rsidR="00686B83" w:rsidRPr="000F1360" w:rsidRDefault="00A515BD">
      <w:pPr>
        <w:pStyle w:val="ListBullet"/>
        <w:rPr>
          <w:color w:val="000000" w:themeColor="text1"/>
        </w:rPr>
      </w:pPr>
      <w:r w:rsidRPr="000F1360">
        <w:rPr>
          <w:color w:val="000000" w:themeColor="text1"/>
        </w:rPr>
        <w:t>Scale: Powerful computing (like at C-DAC) is used for science, but not for everyday farm advice for many districts at once.</w:t>
      </w:r>
    </w:p>
    <w:p w14:paraId="607C7774" w14:textId="77777777" w:rsidR="00686B83" w:rsidRPr="000F1360" w:rsidRDefault="00A515BD">
      <w:pPr>
        <w:pStyle w:val="Heading2"/>
        <w:spacing w:before="120" w:after="160"/>
        <w:rPr>
          <w:color w:val="000000" w:themeColor="text1"/>
        </w:rPr>
      </w:pPr>
      <w:r w:rsidRPr="000F1360">
        <w:rPr>
          <w:color w:val="000000" w:themeColor="text1"/>
        </w:rPr>
        <w:t>5.12 REFINED FINAL PROBLEM STATEMENT</w:t>
      </w:r>
    </w:p>
    <w:p w14:paraId="607C7778" w14:textId="4DDF19BA" w:rsidR="001423B0" w:rsidRDefault="00A515BD" w:rsidP="001423B0">
      <w:r w:rsidRPr="000F1360">
        <w:rPr>
          <w:color w:val="000000" w:themeColor="text1"/>
        </w:rPr>
        <w:t>Farmers in India decide how much water to give their crops mostly by habit, which wastes water and electricity or harms the crop. A trusted scientific method (FAO-56 with the Hargreaves-Samani formula) already exists, and soil, crop and climate data are available, but they are scattered and written for experts. Existing tools such as CROPWAT are too complex, apps like Meghdoot give only general advice, and web advisory platforms are built for other countries. There is a need for a simple, India-focused web tool that takes the district, crop, growth stage, irrigation method and field size, and gives one plain-language answer in English or Hindi on how much water to give and how often. Because advice for many farms means many separate calculations, the tool should also show how parallel computing (multi-core and vectorised) can do them faster, and honestly show the limits of that speed-up.</w:t>
      </w:r>
    </w:p>
    <w:p w14:paraId="607C7779" w14:textId="77777777" w:rsidR="001423B0" w:rsidRPr="001423B0" w:rsidRDefault="001423B0" w:rsidP="001423B0"/>
    <w:p w14:paraId="607C777A" w14:textId="77777777" w:rsidR="00E43DF1" w:rsidRPr="00E43DF1" w:rsidRDefault="00E43DF1" w:rsidP="00E43DF1"/>
    <w:p w14:paraId="607C777B" w14:textId="3DA167FE" w:rsidR="001A73FF" w:rsidRDefault="00A515BD" w:rsidP="001A73FF">
      <w:pPr>
        <w:pStyle w:val="Heading1"/>
        <w:spacing w:before="120" w:after="160"/>
        <w:jc w:val="center"/>
        <w:rPr>
          <w:color w:val="000000" w:themeColor="text1"/>
        </w:rPr>
      </w:pPr>
      <w:r w:rsidRPr="000F1360">
        <w:rPr>
          <w:color w:val="000000" w:themeColor="text1"/>
        </w:rPr>
        <w:lastRenderedPageBreak/>
        <w:t>CHAPTER 6</w:t>
      </w:r>
    </w:p>
    <w:p w14:paraId="607C777C" w14:textId="77777777" w:rsidR="00686B83" w:rsidRPr="000F1360" w:rsidRDefault="00A515BD" w:rsidP="001A73FF">
      <w:pPr>
        <w:pStyle w:val="Heading1"/>
        <w:spacing w:before="120" w:after="160"/>
        <w:jc w:val="center"/>
        <w:rPr>
          <w:color w:val="000000" w:themeColor="text1"/>
        </w:rPr>
      </w:pPr>
      <w:r w:rsidRPr="000F1360">
        <w:rPr>
          <w:color w:val="000000" w:themeColor="text1"/>
        </w:rPr>
        <w:t>PROPOSED SOLUTION DIRECTION AND PROTOTYPE PLAN</w:t>
      </w:r>
    </w:p>
    <w:p w14:paraId="607C777D" w14:textId="77777777" w:rsidR="00686B83" w:rsidRPr="000F1360" w:rsidRDefault="00A515BD">
      <w:pPr>
        <w:rPr>
          <w:color w:val="000000" w:themeColor="text1"/>
        </w:rPr>
      </w:pPr>
      <w:r w:rsidRPr="000F1360">
        <w:rPr>
          <w:color w:val="000000" w:themeColor="text1"/>
        </w:rPr>
        <w:t>In this chapter we explain our solution, PaaniPlan, and the working prototype we built. The prototype is live at https://pani-plan.vercel.app/. It is a student project for learning and demonstration, and it uses sample data, not live government data.</w:t>
      </w:r>
    </w:p>
    <w:p w14:paraId="607C777E" w14:textId="1F87CA4B" w:rsidR="00686B83" w:rsidRPr="000F1360" w:rsidRDefault="00A515BD">
      <w:pPr>
        <w:pStyle w:val="Heading2"/>
        <w:spacing w:before="120" w:after="160"/>
        <w:rPr>
          <w:color w:val="000000" w:themeColor="text1"/>
        </w:rPr>
      </w:pPr>
      <w:r w:rsidRPr="000F1360">
        <w:rPr>
          <w:color w:val="000000" w:themeColor="text1"/>
        </w:rPr>
        <w:t>6.1 Proposed Solution / Module</w:t>
      </w:r>
    </w:p>
    <w:tbl>
      <w:tblPr>
        <w:tblStyle w:val="TableGrid"/>
        <w:tblW w:w="0" w:type="auto"/>
        <w:jc w:val="center"/>
        <w:tblLook w:val="04A0" w:firstRow="1" w:lastRow="0" w:firstColumn="1" w:lastColumn="0" w:noHBand="0" w:noVBand="1"/>
      </w:tblPr>
      <w:tblGrid>
        <w:gridCol w:w="4680"/>
        <w:gridCol w:w="4680"/>
      </w:tblGrid>
      <w:tr w:rsidR="000F1360" w:rsidRPr="000F1360" w14:paraId="607C7781" w14:textId="77777777">
        <w:trPr>
          <w:jc w:val="center"/>
        </w:trPr>
        <w:tc>
          <w:tcPr>
            <w:tcW w:w="4680" w:type="dxa"/>
            <w:shd w:val="clear" w:color="auto" w:fill="D9EAF7"/>
            <w:vAlign w:val="center"/>
          </w:tcPr>
          <w:p w14:paraId="607C777F" w14:textId="77777777" w:rsidR="00686B83" w:rsidRPr="000F1360" w:rsidRDefault="00A515BD">
            <w:pPr>
              <w:jc w:val="center"/>
              <w:rPr>
                <w:color w:val="000000" w:themeColor="text1"/>
              </w:rPr>
            </w:pPr>
            <w:r w:rsidRPr="000F1360">
              <w:rPr>
                <w:b/>
                <w:color w:val="000000" w:themeColor="text1"/>
                <w:sz w:val="22"/>
              </w:rPr>
              <w:t>Item</w:t>
            </w:r>
          </w:p>
        </w:tc>
        <w:tc>
          <w:tcPr>
            <w:tcW w:w="4680" w:type="dxa"/>
            <w:shd w:val="clear" w:color="auto" w:fill="D9EAF7"/>
            <w:vAlign w:val="center"/>
          </w:tcPr>
          <w:p w14:paraId="607C7780" w14:textId="77777777" w:rsidR="00686B83" w:rsidRPr="000F1360" w:rsidRDefault="00A515BD">
            <w:pPr>
              <w:jc w:val="center"/>
              <w:rPr>
                <w:color w:val="000000" w:themeColor="text1"/>
              </w:rPr>
            </w:pPr>
            <w:r w:rsidRPr="000F1360">
              <w:rPr>
                <w:b/>
                <w:color w:val="000000" w:themeColor="text1"/>
                <w:sz w:val="22"/>
              </w:rPr>
              <w:t>Details</w:t>
            </w:r>
          </w:p>
        </w:tc>
      </w:tr>
      <w:tr w:rsidR="000F1360" w:rsidRPr="000F1360" w14:paraId="607C7784" w14:textId="77777777">
        <w:trPr>
          <w:jc w:val="center"/>
        </w:trPr>
        <w:tc>
          <w:tcPr>
            <w:tcW w:w="4680" w:type="dxa"/>
            <w:vAlign w:val="center"/>
          </w:tcPr>
          <w:p w14:paraId="607C7782" w14:textId="77777777" w:rsidR="00686B83" w:rsidRPr="000F1360" w:rsidRDefault="00A515BD">
            <w:pPr>
              <w:jc w:val="left"/>
              <w:rPr>
                <w:color w:val="000000" w:themeColor="text1"/>
              </w:rPr>
            </w:pPr>
            <w:r w:rsidRPr="000F1360">
              <w:rPr>
                <w:color w:val="000000" w:themeColor="text1"/>
                <w:sz w:val="20"/>
              </w:rPr>
              <w:t>Proposed System Name</w:t>
            </w:r>
          </w:p>
        </w:tc>
        <w:tc>
          <w:tcPr>
            <w:tcW w:w="4680" w:type="dxa"/>
            <w:vAlign w:val="center"/>
          </w:tcPr>
          <w:p w14:paraId="607C7783" w14:textId="29C2D10B" w:rsidR="00686B83" w:rsidRPr="000F1360" w:rsidRDefault="00A515BD">
            <w:pPr>
              <w:jc w:val="left"/>
              <w:rPr>
                <w:color w:val="000000" w:themeColor="text1"/>
              </w:rPr>
            </w:pPr>
            <w:proofErr w:type="spellStart"/>
            <w:r w:rsidRPr="000F1360">
              <w:rPr>
                <w:color w:val="000000" w:themeColor="text1"/>
                <w:sz w:val="20"/>
              </w:rPr>
              <w:t>PaaniPlan</w:t>
            </w:r>
            <w:proofErr w:type="spellEnd"/>
            <w:r w:rsidRPr="000F1360">
              <w:rPr>
                <w:color w:val="000000" w:themeColor="text1"/>
                <w:sz w:val="20"/>
              </w:rPr>
              <w:t xml:space="preserve"> ("</w:t>
            </w:r>
            <w:proofErr w:type="spellStart"/>
            <w:r w:rsidRPr="000F1360">
              <w:rPr>
                <w:color w:val="000000" w:themeColor="text1"/>
                <w:sz w:val="20"/>
              </w:rPr>
              <w:t>paani</w:t>
            </w:r>
            <w:proofErr w:type="spellEnd"/>
            <w:r w:rsidRPr="000F1360">
              <w:rPr>
                <w:color w:val="000000" w:themeColor="text1"/>
                <w:sz w:val="20"/>
              </w:rPr>
              <w:t>" = water)</w:t>
            </w:r>
          </w:p>
        </w:tc>
      </w:tr>
      <w:tr w:rsidR="000F1360" w:rsidRPr="000F1360" w14:paraId="607C7787" w14:textId="77777777">
        <w:trPr>
          <w:jc w:val="center"/>
        </w:trPr>
        <w:tc>
          <w:tcPr>
            <w:tcW w:w="4680" w:type="dxa"/>
            <w:vAlign w:val="center"/>
          </w:tcPr>
          <w:p w14:paraId="607C7785" w14:textId="77777777" w:rsidR="00686B83" w:rsidRPr="000F1360" w:rsidRDefault="00A515BD">
            <w:pPr>
              <w:jc w:val="left"/>
              <w:rPr>
                <w:color w:val="000000" w:themeColor="text1"/>
              </w:rPr>
            </w:pPr>
            <w:r w:rsidRPr="000F1360">
              <w:rPr>
                <w:color w:val="000000" w:themeColor="text1"/>
                <w:sz w:val="20"/>
              </w:rPr>
              <w:t>Solution Type</w:t>
            </w:r>
          </w:p>
        </w:tc>
        <w:tc>
          <w:tcPr>
            <w:tcW w:w="4680" w:type="dxa"/>
            <w:vAlign w:val="center"/>
          </w:tcPr>
          <w:p w14:paraId="607C7786" w14:textId="5473BD01" w:rsidR="00686B83" w:rsidRPr="000F1360" w:rsidRDefault="00A515BD">
            <w:pPr>
              <w:jc w:val="left"/>
              <w:rPr>
                <w:color w:val="000000" w:themeColor="text1"/>
              </w:rPr>
            </w:pPr>
            <w:r w:rsidRPr="000F1360">
              <w:rPr>
                <w:color w:val="000000" w:themeColor="text1"/>
                <w:sz w:val="20"/>
              </w:rPr>
              <w:t>Web application (frontend + backend) with data analysis and parallel computing</w:t>
            </w:r>
          </w:p>
        </w:tc>
      </w:tr>
      <w:tr w:rsidR="000F1360" w:rsidRPr="000F1360" w14:paraId="607C778A" w14:textId="77777777">
        <w:trPr>
          <w:jc w:val="center"/>
        </w:trPr>
        <w:tc>
          <w:tcPr>
            <w:tcW w:w="4680" w:type="dxa"/>
            <w:vAlign w:val="center"/>
          </w:tcPr>
          <w:p w14:paraId="607C7788" w14:textId="77777777" w:rsidR="00686B83" w:rsidRPr="000F1360" w:rsidRDefault="00A515BD">
            <w:pPr>
              <w:jc w:val="left"/>
              <w:rPr>
                <w:color w:val="000000" w:themeColor="text1"/>
              </w:rPr>
            </w:pPr>
            <w:r w:rsidRPr="000F1360">
              <w:rPr>
                <w:color w:val="000000" w:themeColor="text1"/>
                <w:sz w:val="20"/>
              </w:rPr>
              <w:t>Primary Users</w:t>
            </w:r>
          </w:p>
        </w:tc>
        <w:tc>
          <w:tcPr>
            <w:tcW w:w="4680" w:type="dxa"/>
            <w:vAlign w:val="center"/>
          </w:tcPr>
          <w:p w14:paraId="607C7789" w14:textId="24E11288" w:rsidR="00686B83" w:rsidRPr="000F1360" w:rsidRDefault="00A515BD">
            <w:pPr>
              <w:jc w:val="left"/>
              <w:rPr>
                <w:color w:val="000000" w:themeColor="text1"/>
              </w:rPr>
            </w:pPr>
            <w:r w:rsidRPr="000F1360">
              <w:rPr>
                <w:color w:val="000000" w:themeColor="text1"/>
                <w:sz w:val="20"/>
              </w:rPr>
              <w:t>Farmers, agriculture officers, students and researchers</w:t>
            </w:r>
          </w:p>
        </w:tc>
      </w:tr>
      <w:tr w:rsidR="000F1360" w:rsidRPr="000F1360" w14:paraId="607C778D" w14:textId="77777777">
        <w:trPr>
          <w:jc w:val="center"/>
        </w:trPr>
        <w:tc>
          <w:tcPr>
            <w:tcW w:w="4680" w:type="dxa"/>
            <w:vAlign w:val="center"/>
          </w:tcPr>
          <w:p w14:paraId="607C778B" w14:textId="77777777" w:rsidR="00686B83" w:rsidRPr="000F1360" w:rsidRDefault="00A515BD">
            <w:pPr>
              <w:jc w:val="left"/>
              <w:rPr>
                <w:color w:val="000000" w:themeColor="text1"/>
              </w:rPr>
            </w:pPr>
            <w:r w:rsidRPr="000F1360">
              <w:rPr>
                <w:color w:val="000000" w:themeColor="text1"/>
                <w:sz w:val="20"/>
              </w:rPr>
              <w:t>Main Objective</w:t>
            </w:r>
          </w:p>
        </w:tc>
        <w:tc>
          <w:tcPr>
            <w:tcW w:w="4680" w:type="dxa"/>
            <w:vAlign w:val="center"/>
          </w:tcPr>
          <w:p w14:paraId="607C778C" w14:textId="77777777" w:rsidR="00686B83" w:rsidRPr="000F1360" w:rsidRDefault="00A515BD">
            <w:pPr>
              <w:jc w:val="left"/>
              <w:rPr>
                <w:color w:val="000000" w:themeColor="text1"/>
              </w:rPr>
            </w:pPr>
            <w:r w:rsidRPr="000F1360">
              <w:rPr>
                <w:color w:val="000000" w:themeColor="text1"/>
                <w:sz w:val="20"/>
              </w:rPr>
              <w:t>Tell a farmer how much water to give a crop and how often, in simple words</w:t>
            </w:r>
          </w:p>
        </w:tc>
      </w:tr>
      <w:tr w:rsidR="000F1360" w:rsidRPr="000F1360" w14:paraId="607C7790" w14:textId="77777777">
        <w:trPr>
          <w:jc w:val="center"/>
        </w:trPr>
        <w:tc>
          <w:tcPr>
            <w:tcW w:w="4680" w:type="dxa"/>
            <w:vAlign w:val="center"/>
          </w:tcPr>
          <w:p w14:paraId="607C778E" w14:textId="77777777" w:rsidR="00686B83" w:rsidRPr="000F1360" w:rsidRDefault="00A515BD">
            <w:pPr>
              <w:jc w:val="left"/>
              <w:rPr>
                <w:color w:val="000000" w:themeColor="text1"/>
              </w:rPr>
            </w:pPr>
            <w:r w:rsidRPr="000F1360">
              <w:rPr>
                <w:color w:val="000000" w:themeColor="text1"/>
                <w:sz w:val="20"/>
              </w:rPr>
              <w:t>Core Problem Addressed</w:t>
            </w:r>
          </w:p>
        </w:tc>
        <w:tc>
          <w:tcPr>
            <w:tcW w:w="4680" w:type="dxa"/>
            <w:vAlign w:val="center"/>
          </w:tcPr>
          <w:p w14:paraId="607C778F" w14:textId="77777777" w:rsidR="00686B83" w:rsidRPr="000F1360" w:rsidRDefault="00A515BD">
            <w:pPr>
              <w:jc w:val="left"/>
              <w:rPr>
                <w:color w:val="000000" w:themeColor="text1"/>
              </w:rPr>
            </w:pPr>
            <w:r w:rsidRPr="000F1360">
              <w:rPr>
                <w:color w:val="000000" w:themeColor="text1"/>
                <w:sz w:val="20"/>
              </w:rPr>
              <w:t>Farmers water by guess because the scientific method is too hard to use</w:t>
            </w:r>
          </w:p>
        </w:tc>
      </w:tr>
      <w:tr w:rsidR="000F1360" w:rsidRPr="000F1360" w14:paraId="607C7793" w14:textId="77777777">
        <w:trPr>
          <w:jc w:val="center"/>
        </w:trPr>
        <w:tc>
          <w:tcPr>
            <w:tcW w:w="4680" w:type="dxa"/>
            <w:vAlign w:val="center"/>
          </w:tcPr>
          <w:p w14:paraId="607C7791" w14:textId="77777777" w:rsidR="00686B83" w:rsidRPr="000F1360" w:rsidRDefault="00A515BD">
            <w:pPr>
              <w:jc w:val="left"/>
              <w:rPr>
                <w:color w:val="000000" w:themeColor="text1"/>
              </w:rPr>
            </w:pPr>
            <w:r w:rsidRPr="000F1360">
              <w:rPr>
                <w:color w:val="000000" w:themeColor="text1"/>
                <w:sz w:val="20"/>
              </w:rPr>
              <w:t>Expected Benefit</w:t>
            </w:r>
          </w:p>
        </w:tc>
        <w:tc>
          <w:tcPr>
            <w:tcW w:w="4680" w:type="dxa"/>
            <w:vAlign w:val="center"/>
          </w:tcPr>
          <w:p w14:paraId="607C7792" w14:textId="6AFCFB29" w:rsidR="00686B83" w:rsidRPr="000F1360" w:rsidRDefault="00A515BD">
            <w:pPr>
              <w:jc w:val="left"/>
              <w:rPr>
                <w:color w:val="000000" w:themeColor="text1"/>
              </w:rPr>
            </w:pPr>
            <w:r w:rsidRPr="000F1360">
              <w:rPr>
                <w:color w:val="000000" w:themeColor="text1"/>
                <w:sz w:val="20"/>
              </w:rPr>
              <w:t>Less water wasted, healthier crops, and a clear demo of how parallel computing can handle many farms at once</w:t>
            </w:r>
          </w:p>
        </w:tc>
      </w:tr>
    </w:tbl>
    <w:p w14:paraId="607C7794" w14:textId="77777777" w:rsidR="00686B83" w:rsidRPr="000F1360" w:rsidRDefault="00A515BD">
      <w:pPr>
        <w:pStyle w:val="Heading2"/>
        <w:spacing w:before="120" w:after="160"/>
        <w:rPr>
          <w:color w:val="000000" w:themeColor="text1"/>
        </w:rPr>
      </w:pPr>
      <w:r w:rsidRPr="000F1360">
        <w:rPr>
          <w:color w:val="000000" w:themeColor="text1"/>
        </w:rPr>
        <w:t>6.2 Proposed Modules</w:t>
      </w:r>
    </w:p>
    <w:tbl>
      <w:tblPr>
        <w:tblStyle w:val="TableGrid"/>
        <w:tblW w:w="0" w:type="auto"/>
        <w:jc w:val="center"/>
        <w:tblLook w:val="04A0" w:firstRow="1" w:lastRow="0" w:firstColumn="1" w:lastColumn="0" w:noHBand="0" w:noVBand="1"/>
      </w:tblPr>
      <w:tblGrid>
        <w:gridCol w:w="2340"/>
        <w:gridCol w:w="2340"/>
        <w:gridCol w:w="2340"/>
        <w:gridCol w:w="2340"/>
      </w:tblGrid>
      <w:tr w:rsidR="000F1360" w:rsidRPr="000F1360" w14:paraId="607C7799" w14:textId="77777777">
        <w:trPr>
          <w:jc w:val="center"/>
        </w:trPr>
        <w:tc>
          <w:tcPr>
            <w:tcW w:w="2340" w:type="dxa"/>
            <w:shd w:val="clear" w:color="auto" w:fill="D9EAF7"/>
            <w:vAlign w:val="center"/>
          </w:tcPr>
          <w:p w14:paraId="607C7795" w14:textId="77777777" w:rsidR="00686B83" w:rsidRPr="000F1360" w:rsidRDefault="00A515BD">
            <w:pPr>
              <w:jc w:val="center"/>
              <w:rPr>
                <w:color w:val="000000" w:themeColor="text1"/>
              </w:rPr>
            </w:pPr>
            <w:r w:rsidRPr="000F1360">
              <w:rPr>
                <w:b/>
                <w:color w:val="000000" w:themeColor="text1"/>
                <w:sz w:val="22"/>
              </w:rPr>
              <w:t>Module</w:t>
            </w:r>
          </w:p>
        </w:tc>
        <w:tc>
          <w:tcPr>
            <w:tcW w:w="2340" w:type="dxa"/>
            <w:shd w:val="clear" w:color="auto" w:fill="D9EAF7"/>
            <w:vAlign w:val="center"/>
          </w:tcPr>
          <w:p w14:paraId="607C7796" w14:textId="77777777" w:rsidR="00686B83" w:rsidRPr="000F1360" w:rsidRDefault="00A515BD">
            <w:pPr>
              <w:jc w:val="center"/>
              <w:rPr>
                <w:color w:val="000000" w:themeColor="text1"/>
              </w:rPr>
            </w:pPr>
            <w:r w:rsidRPr="000F1360">
              <w:rPr>
                <w:b/>
                <w:color w:val="000000" w:themeColor="text1"/>
                <w:sz w:val="22"/>
              </w:rPr>
              <w:t>Purpose</w:t>
            </w:r>
          </w:p>
        </w:tc>
        <w:tc>
          <w:tcPr>
            <w:tcW w:w="2340" w:type="dxa"/>
            <w:shd w:val="clear" w:color="auto" w:fill="D9EAF7"/>
            <w:vAlign w:val="center"/>
          </w:tcPr>
          <w:p w14:paraId="607C7797" w14:textId="77777777" w:rsidR="00686B83" w:rsidRPr="000F1360" w:rsidRDefault="00A515BD">
            <w:pPr>
              <w:jc w:val="center"/>
              <w:rPr>
                <w:color w:val="000000" w:themeColor="text1"/>
              </w:rPr>
            </w:pPr>
            <w:r w:rsidRPr="000F1360">
              <w:rPr>
                <w:b/>
                <w:color w:val="000000" w:themeColor="text1"/>
                <w:sz w:val="22"/>
              </w:rPr>
              <w:t>Main Functions</w:t>
            </w:r>
          </w:p>
        </w:tc>
        <w:tc>
          <w:tcPr>
            <w:tcW w:w="2340" w:type="dxa"/>
            <w:shd w:val="clear" w:color="auto" w:fill="D9EAF7"/>
            <w:vAlign w:val="center"/>
          </w:tcPr>
          <w:p w14:paraId="607C7798" w14:textId="77777777" w:rsidR="00686B83" w:rsidRPr="000F1360" w:rsidRDefault="00A515BD">
            <w:pPr>
              <w:jc w:val="center"/>
              <w:rPr>
                <w:color w:val="000000" w:themeColor="text1"/>
              </w:rPr>
            </w:pPr>
            <w:r w:rsidRPr="000F1360">
              <w:rPr>
                <w:b/>
                <w:color w:val="000000" w:themeColor="text1"/>
                <w:sz w:val="22"/>
              </w:rPr>
              <w:t>User</w:t>
            </w:r>
          </w:p>
        </w:tc>
      </w:tr>
      <w:tr w:rsidR="000F1360" w:rsidRPr="000F1360" w14:paraId="607C779E" w14:textId="77777777">
        <w:trPr>
          <w:jc w:val="center"/>
        </w:trPr>
        <w:tc>
          <w:tcPr>
            <w:tcW w:w="2340" w:type="dxa"/>
            <w:vAlign w:val="center"/>
          </w:tcPr>
          <w:p w14:paraId="607C779A" w14:textId="77777777" w:rsidR="00686B83" w:rsidRPr="000F1360" w:rsidRDefault="00A515BD">
            <w:pPr>
              <w:jc w:val="left"/>
              <w:rPr>
                <w:color w:val="000000" w:themeColor="text1"/>
              </w:rPr>
            </w:pPr>
            <w:r w:rsidRPr="000F1360">
              <w:rPr>
                <w:color w:val="000000" w:themeColor="text1"/>
                <w:sz w:val="20"/>
              </w:rPr>
              <w:t>Advisory (Calculator)</w:t>
            </w:r>
          </w:p>
        </w:tc>
        <w:tc>
          <w:tcPr>
            <w:tcW w:w="2340" w:type="dxa"/>
            <w:vAlign w:val="center"/>
          </w:tcPr>
          <w:p w14:paraId="607C779B" w14:textId="77777777" w:rsidR="00686B83" w:rsidRPr="000F1360" w:rsidRDefault="00A515BD">
            <w:pPr>
              <w:jc w:val="left"/>
              <w:rPr>
                <w:color w:val="000000" w:themeColor="text1"/>
              </w:rPr>
            </w:pPr>
            <w:r w:rsidRPr="000F1360">
              <w:rPr>
                <w:color w:val="000000" w:themeColor="text1"/>
                <w:sz w:val="20"/>
              </w:rPr>
              <w:t>Give a watering plan</w:t>
            </w:r>
          </w:p>
        </w:tc>
        <w:tc>
          <w:tcPr>
            <w:tcW w:w="2340" w:type="dxa"/>
            <w:vAlign w:val="center"/>
          </w:tcPr>
          <w:p w14:paraId="607C779C" w14:textId="77777777" w:rsidR="00686B83" w:rsidRPr="000F1360" w:rsidRDefault="00A515BD">
            <w:pPr>
              <w:jc w:val="left"/>
              <w:rPr>
                <w:color w:val="000000" w:themeColor="text1"/>
              </w:rPr>
            </w:pPr>
            <w:r w:rsidRPr="000F1360">
              <w:rPr>
                <w:color w:val="000000" w:themeColor="text1"/>
                <w:sz w:val="20"/>
              </w:rPr>
              <w:t>Takes district, crop, growth stage, method and field size; gives amount and gap between waterings</w:t>
            </w:r>
          </w:p>
        </w:tc>
        <w:tc>
          <w:tcPr>
            <w:tcW w:w="2340" w:type="dxa"/>
            <w:vAlign w:val="center"/>
          </w:tcPr>
          <w:p w14:paraId="607C779D" w14:textId="77777777" w:rsidR="00686B83" w:rsidRPr="000F1360" w:rsidRDefault="00A515BD">
            <w:pPr>
              <w:jc w:val="left"/>
              <w:rPr>
                <w:color w:val="000000" w:themeColor="text1"/>
              </w:rPr>
            </w:pPr>
            <w:r w:rsidRPr="000F1360">
              <w:rPr>
                <w:color w:val="000000" w:themeColor="text1"/>
                <w:sz w:val="20"/>
              </w:rPr>
              <w:t>Farmer</w:t>
            </w:r>
          </w:p>
        </w:tc>
      </w:tr>
      <w:tr w:rsidR="000F1360" w:rsidRPr="000F1360" w14:paraId="607C77A3" w14:textId="77777777">
        <w:trPr>
          <w:jc w:val="center"/>
        </w:trPr>
        <w:tc>
          <w:tcPr>
            <w:tcW w:w="2340" w:type="dxa"/>
            <w:vAlign w:val="center"/>
          </w:tcPr>
          <w:p w14:paraId="607C779F" w14:textId="77777777" w:rsidR="00686B83" w:rsidRPr="000F1360" w:rsidRDefault="00A515BD">
            <w:pPr>
              <w:jc w:val="left"/>
              <w:rPr>
                <w:color w:val="000000" w:themeColor="text1"/>
              </w:rPr>
            </w:pPr>
            <w:r w:rsidRPr="000F1360">
              <w:rPr>
                <w:color w:val="000000" w:themeColor="text1"/>
                <w:sz w:val="20"/>
              </w:rPr>
              <w:t>Explore</w:t>
            </w:r>
          </w:p>
        </w:tc>
        <w:tc>
          <w:tcPr>
            <w:tcW w:w="2340" w:type="dxa"/>
            <w:vAlign w:val="center"/>
          </w:tcPr>
          <w:p w14:paraId="607C77A0" w14:textId="77777777" w:rsidR="00686B83" w:rsidRPr="000F1360" w:rsidRDefault="00A515BD">
            <w:pPr>
              <w:jc w:val="left"/>
              <w:rPr>
                <w:color w:val="000000" w:themeColor="text1"/>
              </w:rPr>
            </w:pPr>
            <w:r w:rsidRPr="000F1360">
              <w:rPr>
                <w:color w:val="000000" w:themeColor="text1"/>
                <w:sz w:val="20"/>
              </w:rPr>
              <w:t>See crops and districts</w:t>
            </w:r>
          </w:p>
        </w:tc>
        <w:tc>
          <w:tcPr>
            <w:tcW w:w="2340" w:type="dxa"/>
            <w:vAlign w:val="center"/>
          </w:tcPr>
          <w:p w14:paraId="607C77A1" w14:textId="77777777" w:rsidR="00686B83" w:rsidRPr="000F1360" w:rsidRDefault="00A515BD">
            <w:pPr>
              <w:jc w:val="left"/>
              <w:rPr>
                <w:color w:val="000000" w:themeColor="text1"/>
              </w:rPr>
            </w:pPr>
            <w:r w:rsidRPr="000F1360">
              <w:rPr>
                <w:color w:val="000000" w:themeColor="text1"/>
                <w:sz w:val="20"/>
              </w:rPr>
              <w:t>Sample crop list and district data; filter by category or state</w:t>
            </w:r>
          </w:p>
        </w:tc>
        <w:tc>
          <w:tcPr>
            <w:tcW w:w="2340" w:type="dxa"/>
            <w:vAlign w:val="center"/>
          </w:tcPr>
          <w:p w14:paraId="607C77A2" w14:textId="77777777" w:rsidR="00686B83" w:rsidRPr="000F1360" w:rsidRDefault="00A515BD">
            <w:pPr>
              <w:jc w:val="left"/>
              <w:rPr>
                <w:color w:val="000000" w:themeColor="text1"/>
              </w:rPr>
            </w:pPr>
            <w:r w:rsidRPr="000F1360">
              <w:rPr>
                <w:color w:val="000000" w:themeColor="text1"/>
                <w:sz w:val="20"/>
              </w:rPr>
              <w:t>Farmer, officer, student</w:t>
            </w:r>
          </w:p>
        </w:tc>
      </w:tr>
      <w:tr w:rsidR="000F1360" w:rsidRPr="000F1360" w14:paraId="607C77A8" w14:textId="77777777">
        <w:trPr>
          <w:jc w:val="center"/>
        </w:trPr>
        <w:tc>
          <w:tcPr>
            <w:tcW w:w="2340" w:type="dxa"/>
            <w:vAlign w:val="center"/>
          </w:tcPr>
          <w:p w14:paraId="607C77A4" w14:textId="77777777" w:rsidR="00686B83" w:rsidRPr="000F1360" w:rsidRDefault="00A515BD">
            <w:pPr>
              <w:jc w:val="left"/>
              <w:rPr>
                <w:color w:val="000000" w:themeColor="text1"/>
              </w:rPr>
            </w:pPr>
            <w:r w:rsidRPr="000F1360">
              <w:rPr>
                <w:color w:val="000000" w:themeColor="text1"/>
                <w:sz w:val="20"/>
              </w:rPr>
              <w:t>Water Map</w:t>
            </w:r>
          </w:p>
        </w:tc>
        <w:tc>
          <w:tcPr>
            <w:tcW w:w="2340" w:type="dxa"/>
            <w:vAlign w:val="center"/>
          </w:tcPr>
          <w:p w14:paraId="607C77A5" w14:textId="77777777" w:rsidR="00686B83" w:rsidRPr="000F1360" w:rsidRDefault="00A515BD">
            <w:pPr>
              <w:jc w:val="left"/>
              <w:rPr>
                <w:color w:val="000000" w:themeColor="text1"/>
              </w:rPr>
            </w:pPr>
            <w:r w:rsidRPr="000F1360">
              <w:rPr>
                <w:color w:val="000000" w:themeColor="text1"/>
                <w:sz w:val="20"/>
              </w:rPr>
              <w:t>See water stress</w:t>
            </w:r>
          </w:p>
        </w:tc>
        <w:tc>
          <w:tcPr>
            <w:tcW w:w="2340" w:type="dxa"/>
            <w:vAlign w:val="center"/>
          </w:tcPr>
          <w:p w14:paraId="607C77A6" w14:textId="3F72F931" w:rsidR="00686B83" w:rsidRPr="000F1360" w:rsidRDefault="00A515BD">
            <w:pPr>
              <w:jc w:val="left"/>
              <w:rPr>
                <w:color w:val="000000" w:themeColor="text1"/>
              </w:rPr>
            </w:pPr>
            <w:r w:rsidRPr="000F1360">
              <w:rPr>
                <w:color w:val="000000" w:themeColor="text1"/>
                <w:sz w:val="20"/>
              </w:rPr>
              <w:t>Map of 18 sample districts; circle size and colour show water stress</w:t>
            </w:r>
          </w:p>
        </w:tc>
        <w:tc>
          <w:tcPr>
            <w:tcW w:w="2340" w:type="dxa"/>
            <w:vAlign w:val="center"/>
          </w:tcPr>
          <w:p w14:paraId="607C77A7" w14:textId="77777777" w:rsidR="00686B83" w:rsidRPr="000F1360" w:rsidRDefault="00A515BD">
            <w:pPr>
              <w:jc w:val="left"/>
              <w:rPr>
                <w:color w:val="000000" w:themeColor="text1"/>
              </w:rPr>
            </w:pPr>
            <w:r w:rsidRPr="000F1360">
              <w:rPr>
                <w:color w:val="000000" w:themeColor="text1"/>
                <w:sz w:val="20"/>
              </w:rPr>
              <w:t>Planner, officer</w:t>
            </w:r>
          </w:p>
        </w:tc>
      </w:tr>
      <w:tr w:rsidR="000F1360" w:rsidRPr="000F1360" w14:paraId="607C77AD" w14:textId="77777777">
        <w:trPr>
          <w:jc w:val="center"/>
        </w:trPr>
        <w:tc>
          <w:tcPr>
            <w:tcW w:w="2340" w:type="dxa"/>
            <w:vAlign w:val="center"/>
          </w:tcPr>
          <w:p w14:paraId="607C77A9" w14:textId="77777777" w:rsidR="00686B83" w:rsidRPr="000F1360" w:rsidRDefault="00A515BD">
            <w:pPr>
              <w:jc w:val="left"/>
              <w:rPr>
                <w:color w:val="000000" w:themeColor="text1"/>
              </w:rPr>
            </w:pPr>
            <w:r w:rsidRPr="000F1360">
              <w:rPr>
                <w:color w:val="000000" w:themeColor="text1"/>
                <w:sz w:val="20"/>
              </w:rPr>
              <w:t xml:space="preserve">Parallel Lab and </w:t>
            </w:r>
            <w:r w:rsidRPr="000F1360">
              <w:rPr>
                <w:color w:val="000000" w:themeColor="text1"/>
                <w:sz w:val="20"/>
              </w:rPr>
              <w:lastRenderedPageBreak/>
              <w:t>Benchmarks</w:t>
            </w:r>
          </w:p>
        </w:tc>
        <w:tc>
          <w:tcPr>
            <w:tcW w:w="2340" w:type="dxa"/>
            <w:vAlign w:val="center"/>
          </w:tcPr>
          <w:p w14:paraId="607C77AA" w14:textId="77777777" w:rsidR="00686B83" w:rsidRPr="000F1360" w:rsidRDefault="00A515BD">
            <w:pPr>
              <w:jc w:val="left"/>
              <w:rPr>
                <w:color w:val="000000" w:themeColor="text1"/>
              </w:rPr>
            </w:pPr>
            <w:r w:rsidRPr="000F1360">
              <w:rPr>
                <w:color w:val="000000" w:themeColor="text1"/>
                <w:sz w:val="20"/>
              </w:rPr>
              <w:lastRenderedPageBreak/>
              <w:t xml:space="preserve">Show the speed of parallel </w:t>
            </w:r>
            <w:r w:rsidRPr="000F1360">
              <w:rPr>
                <w:color w:val="000000" w:themeColor="text1"/>
                <w:sz w:val="20"/>
              </w:rPr>
              <w:lastRenderedPageBreak/>
              <w:t>computing</w:t>
            </w:r>
          </w:p>
        </w:tc>
        <w:tc>
          <w:tcPr>
            <w:tcW w:w="2340" w:type="dxa"/>
            <w:vAlign w:val="center"/>
          </w:tcPr>
          <w:p w14:paraId="607C77AB" w14:textId="1707F2F3" w:rsidR="00686B83" w:rsidRPr="000F1360" w:rsidRDefault="00A515BD">
            <w:pPr>
              <w:jc w:val="left"/>
              <w:rPr>
                <w:color w:val="000000" w:themeColor="text1"/>
              </w:rPr>
            </w:pPr>
            <w:r w:rsidRPr="000F1360">
              <w:rPr>
                <w:color w:val="000000" w:themeColor="text1"/>
                <w:sz w:val="20"/>
              </w:rPr>
              <w:lastRenderedPageBreak/>
              <w:t xml:space="preserve">Runs the same batch three </w:t>
            </w:r>
            <w:r w:rsidRPr="000F1360">
              <w:rPr>
                <w:color w:val="000000" w:themeColor="text1"/>
                <w:sz w:val="20"/>
              </w:rPr>
              <w:lastRenderedPageBreak/>
              <w:t>ways: single-core, multi-core, NumPy vectorised; explains Amdahl's Law</w:t>
            </w:r>
          </w:p>
        </w:tc>
        <w:tc>
          <w:tcPr>
            <w:tcW w:w="2340" w:type="dxa"/>
            <w:vAlign w:val="center"/>
          </w:tcPr>
          <w:p w14:paraId="607C77AC" w14:textId="77777777" w:rsidR="00686B83" w:rsidRPr="000F1360" w:rsidRDefault="00A515BD">
            <w:pPr>
              <w:jc w:val="left"/>
              <w:rPr>
                <w:color w:val="000000" w:themeColor="text1"/>
              </w:rPr>
            </w:pPr>
            <w:r w:rsidRPr="000F1360">
              <w:rPr>
                <w:color w:val="000000" w:themeColor="text1"/>
                <w:sz w:val="20"/>
              </w:rPr>
              <w:lastRenderedPageBreak/>
              <w:t>Student, researcher</w:t>
            </w:r>
          </w:p>
        </w:tc>
      </w:tr>
      <w:tr w:rsidR="000F1360" w:rsidRPr="000F1360" w14:paraId="607C77B2" w14:textId="77777777">
        <w:trPr>
          <w:jc w:val="center"/>
        </w:trPr>
        <w:tc>
          <w:tcPr>
            <w:tcW w:w="2340" w:type="dxa"/>
            <w:vAlign w:val="center"/>
          </w:tcPr>
          <w:p w14:paraId="607C77AE" w14:textId="77777777" w:rsidR="00686B83" w:rsidRPr="000F1360" w:rsidRDefault="00A515BD">
            <w:pPr>
              <w:jc w:val="left"/>
              <w:rPr>
                <w:color w:val="000000" w:themeColor="text1"/>
              </w:rPr>
            </w:pPr>
            <w:r w:rsidRPr="000F1360">
              <w:rPr>
                <w:color w:val="000000" w:themeColor="text1"/>
                <w:sz w:val="20"/>
              </w:rPr>
              <w:t>Dashboard + Hindi/English</w:t>
            </w:r>
          </w:p>
        </w:tc>
        <w:tc>
          <w:tcPr>
            <w:tcW w:w="2340" w:type="dxa"/>
            <w:vAlign w:val="center"/>
          </w:tcPr>
          <w:p w14:paraId="607C77AF" w14:textId="77777777" w:rsidR="00686B83" w:rsidRPr="000F1360" w:rsidRDefault="00A515BD">
            <w:pPr>
              <w:jc w:val="left"/>
              <w:rPr>
                <w:color w:val="000000" w:themeColor="text1"/>
              </w:rPr>
            </w:pPr>
            <w:r w:rsidRPr="000F1360">
              <w:rPr>
                <w:color w:val="000000" w:themeColor="text1"/>
                <w:sz w:val="20"/>
              </w:rPr>
              <w:t>Save fields and use own language</w:t>
            </w:r>
          </w:p>
        </w:tc>
        <w:tc>
          <w:tcPr>
            <w:tcW w:w="2340" w:type="dxa"/>
            <w:vAlign w:val="center"/>
          </w:tcPr>
          <w:p w14:paraId="607C77B0" w14:textId="1E3E76C0" w:rsidR="00686B83" w:rsidRPr="000F1360" w:rsidRDefault="00A515BD">
            <w:pPr>
              <w:jc w:val="left"/>
              <w:rPr>
                <w:color w:val="000000" w:themeColor="text1"/>
              </w:rPr>
            </w:pPr>
            <w:r w:rsidRPr="000F1360">
              <w:rPr>
                <w:color w:val="000000" w:themeColor="text1"/>
                <w:sz w:val="20"/>
              </w:rPr>
              <w:t>Saves fields in the browser only (no account); switch between English and Hindi</w:t>
            </w:r>
          </w:p>
        </w:tc>
        <w:tc>
          <w:tcPr>
            <w:tcW w:w="2340" w:type="dxa"/>
            <w:vAlign w:val="center"/>
          </w:tcPr>
          <w:p w14:paraId="607C77B1" w14:textId="77777777" w:rsidR="00686B83" w:rsidRPr="000F1360" w:rsidRDefault="00A515BD">
            <w:pPr>
              <w:jc w:val="left"/>
              <w:rPr>
                <w:color w:val="000000" w:themeColor="text1"/>
              </w:rPr>
            </w:pPr>
            <w:r w:rsidRPr="000F1360">
              <w:rPr>
                <w:color w:val="000000" w:themeColor="text1"/>
                <w:sz w:val="20"/>
              </w:rPr>
              <w:t>Farmer</w:t>
            </w:r>
          </w:p>
        </w:tc>
      </w:tr>
    </w:tbl>
    <w:p w14:paraId="607C77B3" w14:textId="670F7E95" w:rsidR="00686B83" w:rsidRPr="000F1360" w:rsidRDefault="00686B83">
      <w:pPr>
        <w:rPr>
          <w:color w:val="000000" w:themeColor="text1"/>
        </w:rPr>
      </w:pPr>
    </w:p>
    <w:p w14:paraId="607C77B4" w14:textId="25B3FA7A" w:rsidR="00686B83" w:rsidRPr="000F1360" w:rsidRDefault="001423B0">
      <w:pPr>
        <w:pStyle w:val="Heading2"/>
        <w:spacing w:before="120" w:after="160"/>
        <w:rPr>
          <w:color w:val="000000" w:themeColor="text1"/>
        </w:rPr>
      </w:pPr>
      <w:r>
        <w:rPr>
          <w:color w:val="000000" w:themeColor="text1"/>
        </w:rPr>
        <w:t>6.3</w:t>
      </w:r>
      <w:r w:rsidR="00A515BD" w:rsidRPr="000F1360">
        <w:rPr>
          <w:color w:val="000000" w:themeColor="text1"/>
        </w:rPr>
        <w:t xml:space="preserve"> INITIAL SYSTEM FLOW</w:t>
      </w:r>
    </w:p>
    <w:tbl>
      <w:tblPr>
        <w:tblStyle w:val="TableGrid"/>
        <w:tblW w:w="0" w:type="auto"/>
        <w:tblLook w:val="04A0" w:firstRow="1" w:lastRow="0" w:firstColumn="1" w:lastColumn="0" w:noHBand="0" w:noVBand="1"/>
      </w:tblPr>
      <w:tblGrid>
        <w:gridCol w:w="9360"/>
      </w:tblGrid>
      <w:tr w:rsidR="000F1360" w:rsidRPr="000F1360" w14:paraId="607C77B7" w14:textId="77777777">
        <w:tc>
          <w:tcPr>
            <w:tcW w:w="9360" w:type="dxa"/>
          </w:tcPr>
          <w:p w14:paraId="607C77B5" w14:textId="082965FF" w:rsidR="00686B83" w:rsidRPr="000F1360" w:rsidRDefault="00A515BD" w:rsidP="00145F57">
            <w:pPr>
              <w:jc w:val="center"/>
              <w:rPr>
                <w:color w:val="000000" w:themeColor="text1"/>
              </w:rPr>
            </w:pPr>
            <w:r>
              <w:rPr>
                <w:noProof/>
              </w:rPr>
              <w:drawing>
                <wp:inline distT="0" distB="0" distL="0" distR="0" wp14:anchorId="607C7827" wp14:editId="607C7828">
                  <wp:extent cx="5303520" cy="2136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2"/>
                          <a:stretch>
                            <a:fillRect/>
                          </a:stretch>
                        </pic:blipFill>
                        <pic:spPr>
                          <a:xfrm>
                            <a:off x="0" y="0"/>
                            <a:ext cx="5303520" cy="2136175"/>
                          </a:xfrm>
                          <a:prstGeom prst="rect">
                            <a:avLst/>
                          </a:prstGeom>
                        </pic:spPr>
                      </pic:pic>
                    </a:graphicData>
                  </a:graphic>
                </wp:inline>
              </w:drawing>
            </w:r>
          </w:p>
          <w:p w14:paraId="607C77B6" w14:textId="77777777" w:rsidR="00496C41" w:rsidRDefault="00AE3E31">
            <w:pPr>
              <w:jc w:val="center"/>
            </w:pPr>
            <w:r>
              <w:rPr>
                <w:i/>
                <w:sz w:val="20"/>
              </w:rPr>
              <w:t>Figure 6.1: Simple system flow of PaaniPlan (User → Website → Calculation → Answer)</w:t>
            </w:r>
          </w:p>
        </w:tc>
      </w:tr>
    </w:tbl>
    <w:p w14:paraId="607C77B8" w14:textId="00089FC3" w:rsidR="00686B83" w:rsidRPr="000F1360" w:rsidRDefault="00A515BD">
      <w:pPr>
        <w:jc w:val="center"/>
        <w:rPr>
          <w:color w:val="000000" w:themeColor="text1"/>
        </w:rPr>
      </w:pPr>
      <w:r>
        <w:rPr>
          <w:noProof/>
        </w:rPr>
        <w:drawing>
          <wp:inline distT="0" distB="0" distL="0" distR="0" wp14:anchorId="607C7829" wp14:editId="7EEA77B5">
            <wp:extent cx="5303520" cy="2988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a:fillRect/>
                    </a:stretch>
                  </pic:blipFill>
                  <pic:spPr>
                    <a:xfrm>
                      <a:off x="0" y="0"/>
                      <a:ext cx="5303520" cy="2988940"/>
                    </a:xfrm>
                    <a:prstGeom prst="rect">
                      <a:avLst/>
                    </a:prstGeom>
                  </pic:spPr>
                </pic:pic>
              </a:graphicData>
            </a:graphic>
          </wp:inline>
        </w:drawing>
      </w:r>
    </w:p>
    <w:p w14:paraId="607C77B9" w14:textId="77777777" w:rsidR="00686B83" w:rsidRPr="000F1360" w:rsidRDefault="00A515BD">
      <w:pPr>
        <w:jc w:val="center"/>
        <w:rPr>
          <w:color w:val="000000" w:themeColor="text1"/>
        </w:rPr>
      </w:pPr>
      <w:r w:rsidRPr="000F1360">
        <w:rPr>
          <w:i/>
          <w:color w:val="000000" w:themeColor="text1"/>
        </w:rPr>
        <w:lastRenderedPageBreak/>
        <w:t>Figure 6.2: Architecture of the PaaniPlan prototype. The dashed box shows parts that are only planned, not built.</w:t>
      </w:r>
    </w:p>
    <w:p w14:paraId="607C77BA" w14:textId="77777777" w:rsidR="00686B83" w:rsidRPr="000F1360" w:rsidRDefault="00A515BD">
      <w:pPr>
        <w:rPr>
          <w:color w:val="000000" w:themeColor="text1"/>
        </w:rPr>
      </w:pPr>
      <w:r w:rsidRPr="000F1360">
        <w:rPr>
          <w:color w:val="000000" w:themeColor="text1"/>
        </w:rPr>
        <w:t>In simple words: the user fills a small form on the website. The website checks the answers and sends them to the server. The server does four steps of maths: (1) works out how much water the air pulls out of the soil and plant each day (ETo); (2) multiplies it by the crop factor to get the crop's need (ETc); (3) subtracts useful rain; (4) divides by how efficient the watering method is (drip wastes the least, flood wastes the most). The soil type decides how many days to wait between waterings. The answer comes back as one simple line.</w:t>
      </w:r>
    </w:p>
    <w:p w14:paraId="607C77BB" w14:textId="23D54908" w:rsidR="00686B83" w:rsidRPr="000F1360" w:rsidRDefault="001423B0">
      <w:pPr>
        <w:pStyle w:val="Heading2"/>
        <w:spacing w:before="120" w:after="160"/>
        <w:rPr>
          <w:color w:val="000000" w:themeColor="text1"/>
        </w:rPr>
      </w:pPr>
      <w:r>
        <w:rPr>
          <w:color w:val="000000" w:themeColor="text1"/>
        </w:rPr>
        <w:t>6.4</w:t>
      </w:r>
      <w:r w:rsidR="00A515BD" w:rsidRPr="000F1360">
        <w:rPr>
          <w:color w:val="000000" w:themeColor="text1"/>
        </w:rPr>
        <w:t xml:space="preserve"> Preliminary Technology Stack</w:t>
      </w:r>
    </w:p>
    <w:tbl>
      <w:tblPr>
        <w:tblStyle w:val="TableGrid"/>
        <w:tblW w:w="0" w:type="auto"/>
        <w:jc w:val="center"/>
        <w:tblLook w:val="04A0" w:firstRow="1" w:lastRow="0" w:firstColumn="1" w:lastColumn="0" w:noHBand="0" w:noVBand="1"/>
      </w:tblPr>
      <w:tblGrid>
        <w:gridCol w:w="3120"/>
        <w:gridCol w:w="3120"/>
        <w:gridCol w:w="3120"/>
      </w:tblGrid>
      <w:tr w:rsidR="000F1360" w:rsidRPr="000F1360" w14:paraId="607C77BF" w14:textId="77777777">
        <w:trPr>
          <w:jc w:val="center"/>
        </w:trPr>
        <w:tc>
          <w:tcPr>
            <w:tcW w:w="3120" w:type="dxa"/>
            <w:shd w:val="clear" w:color="auto" w:fill="D9EAF7"/>
            <w:vAlign w:val="center"/>
          </w:tcPr>
          <w:p w14:paraId="607C77BC" w14:textId="77777777" w:rsidR="00686B83" w:rsidRPr="000F1360" w:rsidRDefault="00A515BD">
            <w:pPr>
              <w:jc w:val="center"/>
              <w:rPr>
                <w:color w:val="000000" w:themeColor="text1"/>
              </w:rPr>
            </w:pPr>
            <w:r w:rsidRPr="000F1360">
              <w:rPr>
                <w:b/>
                <w:color w:val="000000" w:themeColor="text1"/>
                <w:sz w:val="22"/>
              </w:rPr>
              <w:t>Layer</w:t>
            </w:r>
          </w:p>
        </w:tc>
        <w:tc>
          <w:tcPr>
            <w:tcW w:w="3120" w:type="dxa"/>
            <w:shd w:val="clear" w:color="auto" w:fill="D9EAF7"/>
            <w:vAlign w:val="center"/>
          </w:tcPr>
          <w:p w14:paraId="607C77BD" w14:textId="77777777" w:rsidR="00686B83" w:rsidRPr="000F1360" w:rsidRDefault="00A515BD">
            <w:pPr>
              <w:jc w:val="center"/>
              <w:rPr>
                <w:color w:val="000000" w:themeColor="text1"/>
              </w:rPr>
            </w:pPr>
            <w:r w:rsidRPr="000F1360">
              <w:rPr>
                <w:b/>
                <w:color w:val="000000" w:themeColor="text1"/>
                <w:sz w:val="22"/>
              </w:rPr>
              <w:t>Proposed Technology</w:t>
            </w:r>
          </w:p>
        </w:tc>
        <w:tc>
          <w:tcPr>
            <w:tcW w:w="3120" w:type="dxa"/>
            <w:shd w:val="clear" w:color="auto" w:fill="D9EAF7"/>
            <w:vAlign w:val="center"/>
          </w:tcPr>
          <w:p w14:paraId="607C77BE" w14:textId="77777777" w:rsidR="00686B83" w:rsidRPr="000F1360" w:rsidRDefault="00A515BD">
            <w:pPr>
              <w:jc w:val="center"/>
              <w:rPr>
                <w:color w:val="000000" w:themeColor="text1"/>
              </w:rPr>
            </w:pPr>
            <w:r w:rsidRPr="000F1360">
              <w:rPr>
                <w:b/>
                <w:color w:val="000000" w:themeColor="text1"/>
                <w:sz w:val="22"/>
              </w:rPr>
              <w:t>Reason for Selection</w:t>
            </w:r>
          </w:p>
        </w:tc>
      </w:tr>
      <w:tr w:rsidR="000F1360" w:rsidRPr="000F1360" w14:paraId="607C77C3" w14:textId="77777777">
        <w:trPr>
          <w:jc w:val="center"/>
        </w:trPr>
        <w:tc>
          <w:tcPr>
            <w:tcW w:w="3120" w:type="dxa"/>
            <w:vAlign w:val="center"/>
          </w:tcPr>
          <w:p w14:paraId="607C77C0" w14:textId="77777777" w:rsidR="00686B83" w:rsidRPr="000F1360" w:rsidRDefault="00A515BD">
            <w:pPr>
              <w:jc w:val="left"/>
              <w:rPr>
                <w:color w:val="000000" w:themeColor="text1"/>
              </w:rPr>
            </w:pPr>
            <w:r w:rsidRPr="000F1360">
              <w:rPr>
                <w:color w:val="000000" w:themeColor="text1"/>
                <w:sz w:val="20"/>
              </w:rPr>
              <w:t>Frontend / Interface</w:t>
            </w:r>
          </w:p>
        </w:tc>
        <w:tc>
          <w:tcPr>
            <w:tcW w:w="3120" w:type="dxa"/>
            <w:vAlign w:val="center"/>
          </w:tcPr>
          <w:p w14:paraId="607C77C1" w14:textId="77777777" w:rsidR="00686B83" w:rsidRPr="000F1360" w:rsidRDefault="00A515BD">
            <w:pPr>
              <w:jc w:val="left"/>
              <w:rPr>
                <w:color w:val="000000" w:themeColor="text1"/>
              </w:rPr>
            </w:pPr>
            <w:r w:rsidRPr="000F1360">
              <w:rPr>
                <w:color w:val="000000" w:themeColor="text1"/>
                <w:sz w:val="20"/>
              </w:rPr>
              <w:t>Next.js, TypeScript, Tailwind CSS</w:t>
            </w:r>
          </w:p>
        </w:tc>
        <w:tc>
          <w:tcPr>
            <w:tcW w:w="3120" w:type="dxa"/>
            <w:vAlign w:val="center"/>
          </w:tcPr>
          <w:p w14:paraId="607C77C2" w14:textId="18EF0A40" w:rsidR="00686B83" w:rsidRPr="000F1360" w:rsidRDefault="00A515BD">
            <w:pPr>
              <w:jc w:val="left"/>
              <w:rPr>
                <w:color w:val="000000" w:themeColor="text1"/>
              </w:rPr>
            </w:pPr>
            <w:r w:rsidRPr="000F1360">
              <w:rPr>
                <w:color w:val="000000" w:themeColor="text1"/>
                <w:sz w:val="20"/>
              </w:rPr>
              <w:t>Fast, modern websites; easy to make pages look clean on phone and laptop</w:t>
            </w:r>
          </w:p>
        </w:tc>
      </w:tr>
      <w:tr w:rsidR="000F1360" w:rsidRPr="000F1360" w14:paraId="607C77C7" w14:textId="77777777">
        <w:trPr>
          <w:jc w:val="center"/>
        </w:trPr>
        <w:tc>
          <w:tcPr>
            <w:tcW w:w="3120" w:type="dxa"/>
            <w:vAlign w:val="center"/>
          </w:tcPr>
          <w:p w14:paraId="607C77C4" w14:textId="77777777" w:rsidR="00686B83" w:rsidRPr="000F1360" w:rsidRDefault="00A515BD">
            <w:pPr>
              <w:jc w:val="left"/>
              <w:rPr>
                <w:color w:val="000000" w:themeColor="text1"/>
              </w:rPr>
            </w:pPr>
            <w:r w:rsidRPr="000F1360">
              <w:rPr>
                <w:color w:val="000000" w:themeColor="text1"/>
                <w:sz w:val="20"/>
              </w:rPr>
              <w:t>Backend</w:t>
            </w:r>
          </w:p>
        </w:tc>
        <w:tc>
          <w:tcPr>
            <w:tcW w:w="3120" w:type="dxa"/>
            <w:vAlign w:val="center"/>
          </w:tcPr>
          <w:p w14:paraId="607C77C5" w14:textId="77777777" w:rsidR="00686B83" w:rsidRPr="000F1360" w:rsidRDefault="00A515BD">
            <w:pPr>
              <w:jc w:val="left"/>
              <w:rPr>
                <w:color w:val="000000" w:themeColor="text1"/>
              </w:rPr>
            </w:pPr>
            <w:r w:rsidRPr="000F1360">
              <w:rPr>
                <w:color w:val="000000" w:themeColor="text1"/>
                <w:sz w:val="20"/>
              </w:rPr>
              <w:t>FastAPI (Python), Pydantic</w:t>
            </w:r>
          </w:p>
        </w:tc>
        <w:tc>
          <w:tcPr>
            <w:tcW w:w="3120" w:type="dxa"/>
            <w:vAlign w:val="center"/>
          </w:tcPr>
          <w:p w14:paraId="607C77C6" w14:textId="77777777" w:rsidR="00686B83" w:rsidRPr="000F1360" w:rsidRDefault="00A515BD">
            <w:pPr>
              <w:jc w:val="left"/>
              <w:rPr>
                <w:color w:val="000000" w:themeColor="text1"/>
              </w:rPr>
            </w:pPr>
            <w:r w:rsidRPr="000F1360">
              <w:rPr>
                <w:color w:val="000000" w:themeColor="text1"/>
                <w:sz w:val="20"/>
              </w:rPr>
              <w:t>Python is simple and good for maths; FastAPI is fast and checks data types</w:t>
            </w:r>
          </w:p>
        </w:tc>
      </w:tr>
      <w:tr w:rsidR="000F1360" w:rsidRPr="000F1360" w14:paraId="607C77CB" w14:textId="77777777">
        <w:trPr>
          <w:jc w:val="center"/>
        </w:trPr>
        <w:tc>
          <w:tcPr>
            <w:tcW w:w="3120" w:type="dxa"/>
            <w:vAlign w:val="center"/>
          </w:tcPr>
          <w:p w14:paraId="607C77C8" w14:textId="77777777" w:rsidR="00686B83" w:rsidRPr="000F1360" w:rsidRDefault="00A515BD">
            <w:pPr>
              <w:jc w:val="left"/>
              <w:rPr>
                <w:color w:val="000000" w:themeColor="text1"/>
              </w:rPr>
            </w:pPr>
            <w:r w:rsidRPr="000F1360">
              <w:rPr>
                <w:color w:val="000000" w:themeColor="text1"/>
                <w:sz w:val="20"/>
              </w:rPr>
              <w:t>Database</w:t>
            </w:r>
          </w:p>
        </w:tc>
        <w:tc>
          <w:tcPr>
            <w:tcW w:w="3120" w:type="dxa"/>
            <w:vAlign w:val="center"/>
          </w:tcPr>
          <w:p w14:paraId="607C77C9" w14:textId="77777777" w:rsidR="00686B83" w:rsidRPr="000F1360" w:rsidRDefault="00A515BD">
            <w:pPr>
              <w:jc w:val="left"/>
              <w:rPr>
                <w:color w:val="000000" w:themeColor="text1"/>
              </w:rPr>
            </w:pPr>
            <w:r w:rsidRPr="000F1360">
              <w:rPr>
                <w:color w:val="000000" w:themeColor="text1"/>
                <w:sz w:val="20"/>
              </w:rPr>
              <w:t>Curated sample dataset (district climate, soil and crop tables); browser local storage for the dashboard</w:t>
            </w:r>
          </w:p>
        </w:tc>
        <w:tc>
          <w:tcPr>
            <w:tcW w:w="3120" w:type="dxa"/>
            <w:vAlign w:val="center"/>
          </w:tcPr>
          <w:p w14:paraId="607C77CA" w14:textId="77777777" w:rsidR="00686B83" w:rsidRPr="000F1360" w:rsidRDefault="00A515BD">
            <w:pPr>
              <w:jc w:val="left"/>
              <w:rPr>
                <w:color w:val="000000" w:themeColor="text1"/>
              </w:rPr>
            </w:pPr>
            <w:r w:rsidRPr="000F1360">
              <w:rPr>
                <w:color w:val="000000" w:themeColor="text1"/>
                <w:sz w:val="20"/>
              </w:rPr>
              <w:t>Enough for a demo; no personal data leaves the user's device</w:t>
            </w:r>
          </w:p>
        </w:tc>
      </w:tr>
      <w:tr w:rsidR="000F1360" w:rsidRPr="000F1360" w14:paraId="607C77CF" w14:textId="77777777">
        <w:trPr>
          <w:jc w:val="center"/>
        </w:trPr>
        <w:tc>
          <w:tcPr>
            <w:tcW w:w="3120" w:type="dxa"/>
            <w:vAlign w:val="center"/>
          </w:tcPr>
          <w:p w14:paraId="607C77CC" w14:textId="77777777" w:rsidR="00686B83" w:rsidRPr="000F1360" w:rsidRDefault="00A515BD">
            <w:pPr>
              <w:jc w:val="left"/>
              <w:rPr>
                <w:color w:val="000000" w:themeColor="text1"/>
              </w:rPr>
            </w:pPr>
            <w:r w:rsidRPr="000F1360">
              <w:rPr>
                <w:color w:val="000000" w:themeColor="text1"/>
                <w:sz w:val="20"/>
              </w:rPr>
              <w:t>Analytics / ML / Logic</w:t>
            </w:r>
          </w:p>
        </w:tc>
        <w:tc>
          <w:tcPr>
            <w:tcW w:w="3120" w:type="dxa"/>
            <w:vAlign w:val="center"/>
          </w:tcPr>
          <w:p w14:paraId="607C77CD" w14:textId="77777777" w:rsidR="00686B83" w:rsidRPr="000F1360" w:rsidRDefault="00A515BD">
            <w:pPr>
              <w:jc w:val="left"/>
              <w:rPr>
                <w:color w:val="000000" w:themeColor="text1"/>
              </w:rPr>
            </w:pPr>
            <w:r w:rsidRPr="000F1360">
              <w:rPr>
                <w:color w:val="000000" w:themeColor="text1"/>
                <w:sz w:val="20"/>
              </w:rPr>
              <w:t>FAO-56 crop factors, Hargreaves-Samani formula, NumPy, ProcessPoolExecutor</w:t>
            </w:r>
          </w:p>
        </w:tc>
        <w:tc>
          <w:tcPr>
            <w:tcW w:w="3120" w:type="dxa"/>
            <w:vAlign w:val="center"/>
          </w:tcPr>
          <w:p w14:paraId="607C77CE" w14:textId="77777777" w:rsidR="00686B83" w:rsidRPr="000F1360" w:rsidRDefault="00A515BD">
            <w:pPr>
              <w:jc w:val="left"/>
              <w:rPr>
                <w:color w:val="000000" w:themeColor="text1"/>
              </w:rPr>
            </w:pPr>
            <w:r w:rsidRPr="000F1360">
              <w:rPr>
                <w:color w:val="000000" w:themeColor="text1"/>
                <w:sz w:val="20"/>
              </w:rPr>
              <w:t>Trusted science; NumPy and multi-core processing make big batches faster</w:t>
            </w:r>
          </w:p>
        </w:tc>
      </w:tr>
      <w:tr w:rsidR="000F1360" w:rsidRPr="000F1360" w14:paraId="607C77D3" w14:textId="77777777">
        <w:trPr>
          <w:jc w:val="center"/>
        </w:trPr>
        <w:tc>
          <w:tcPr>
            <w:tcW w:w="3120" w:type="dxa"/>
            <w:vAlign w:val="center"/>
          </w:tcPr>
          <w:p w14:paraId="607C77D0" w14:textId="77777777" w:rsidR="00686B83" w:rsidRPr="000F1360" w:rsidRDefault="00A515BD">
            <w:pPr>
              <w:jc w:val="left"/>
              <w:rPr>
                <w:color w:val="000000" w:themeColor="text1"/>
              </w:rPr>
            </w:pPr>
            <w:r w:rsidRPr="000F1360">
              <w:rPr>
                <w:color w:val="000000" w:themeColor="text1"/>
                <w:sz w:val="20"/>
              </w:rPr>
              <w:t>Hosting / Cloud</w:t>
            </w:r>
          </w:p>
        </w:tc>
        <w:tc>
          <w:tcPr>
            <w:tcW w:w="3120" w:type="dxa"/>
            <w:vAlign w:val="center"/>
          </w:tcPr>
          <w:p w14:paraId="607C77D1" w14:textId="77777777" w:rsidR="00686B83" w:rsidRPr="000F1360" w:rsidRDefault="00A515BD">
            <w:pPr>
              <w:jc w:val="left"/>
              <w:rPr>
                <w:color w:val="000000" w:themeColor="text1"/>
              </w:rPr>
            </w:pPr>
            <w:r w:rsidRPr="000F1360">
              <w:rPr>
                <w:color w:val="000000" w:themeColor="text1"/>
                <w:sz w:val="20"/>
              </w:rPr>
              <w:t>Vercel (website at pani-plan.vercel.app) + separate backend service</w:t>
            </w:r>
          </w:p>
        </w:tc>
        <w:tc>
          <w:tcPr>
            <w:tcW w:w="3120" w:type="dxa"/>
            <w:vAlign w:val="center"/>
          </w:tcPr>
          <w:p w14:paraId="607C77D2" w14:textId="6D4DFF1F" w:rsidR="00686B83" w:rsidRPr="000F1360" w:rsidRDefault="00A515BD">
            <w:pPr>
              <w:jc w:val="left"/>
              <w:rPr>
                <w:color w:val="000000" w:themeColor="text1"/>
              </w:rPr>
            </w:pPr>
            <w:r w:rsidRPr="000F1360">
              <w:rPr>
                <w:color w:val="000000" w:themeColor="text1"/>
                <w:sz w:val="20"/>
              </w:rPr>
              <w:t>Free and easy to put the site online for anyone to try</w:t>
            </w:r>
          </w:p>
        </w:tc>
      </w:tr>
      <w:tr w:rsidR="000F1360" w:rsidRPr="000F1360" w14:paraId="607C77D7" w14:textId="77777777">
        <w:trPr>
          <w:jc w:val="center"/>
        </w:trPr>
        <w:tc>
          <w:tcPr>
            <w:tcW w:w="3120" w:type="dxa"/>
            <w:vAlign w:val="center"/>
          </w:tcPr>
          <w:p w14:paraId="607C77D4" w14:textId="77777777" w:rsidR="00686B83" w:rsidRPr="000F1360" w:rsidRDefault="00A515BD">
            <w:pPr>
              <w:jc w:val="left"/>
              <w:rPr>
                <w:color w:val="000000" w:themeColor="text1"/>
              </w:rPr>
            </w:pPr>
            <w:r w:rsidRPr="000F1360">
              <w:rPr>
                <w:color w:val="000000" w:themeColor="text1"/>
                <w:sz w:val="20"/>
              </w:rPr>
              <w:t>Security</w:t>
            </w:r>
          </w:p>
        </w:tc>
        <w:tc>
          <w:tcPr>
            <w:tcW w:w="3120" w:type="dxa"/>
            <w:vAlign w:val="center"/>
          </w:tcPr>
          <w:p w14:paraId="607C77D5" w14:textId="77777777" w:rsidR="00686B83" w:rsidRPr="000F1360" w:rsidRDefault="00A515BD">
            <w:pPr>
              <w:jc w:val="left"/>
              <w:rPr>
                <w:color w:val="000000" w:themeColor="text1"/>
              </w:rPr>
            </w:pPr>
            <w:r w:rsidRPr="000F1360">
              <w:rPr>
                <w:color w:val="000000" w:themeColor="text1"/>
                <w:sz w:val="20"/>
              </w:rPr>
              <w:t>Zod (frontend) and Pydantic (backend) input checking; no login, no personal data stored</w:t>
            </w:r>
          </w:p>
        </w:tc>
        <w:tc>
          <w:tcPr>
            <w:tcW w:w="3120" w:type="dxa"/>
            <w:vAlign w:val="center"/>
          </w:tcPr>
          <w:p w14:paraId="607C77D6" w14:textId="77777777" w:rsidR="00686B83" w:rsidRPr="000F1360" w:rsidRDefault="00A515BD">
            <w:pPr>
              <w:jc w:val="left"/>
              <w:rPr>
                <w:color w:val="000000" w:themeColor="text1"/>
              </w:rPr>
            </w:pPr>
            <w:r w:rsidRPr="000F1360">
              <w:rPr>
                <w:color w:val="000000" w:themeColor="text1"/>
                <w:sz w:val="20"/>
              </w:rPr>
              <w:t>Stops wrong or harmful input; protects user privacy</w:t>
            </w:r>
          </w:p>
        </w:tc>
      </w:tr>
    </w:tbl>
    <w:p w14:paraId="607C77D8" w14:textId="5A540E1A" w:rsidR="00686B83" w:rsidRPr="000F1360" w:rsidRDefault="001423B0">
      <w:pPr>
        <w:pStyle w:val="Heading2"/>
        <w:spacing w:before="120" w:after="160"/>
        <w:rPr>
          <w:color w:val="000000" w:themeColor="text1"/>
        </w:rPr>
      </w:pPr>
      <w:r>
        <w:rPr>
          <w:color w:val="000000" w:themeColor="text1"/>
        </w:rPr>
        <w:t xml:space="preserve">6.5 </w:t>
      </w:r>
      <w:r w:rsidR="00A515BD" w:rsidRPr="000F1360">
        <w:rPr>
          <w:color w:val="000000" w:themeColor="text1"/>
        </w:rPr>
        <w:t>Expected Outcomes</w:t>
      </w:r>
    </w:p>
    <w:p w14:paraId="607C77D9" w14:textId="6ED8051E" w:rsidR="00686B83" w:rsidRPr="000F1360" w:rsidRDefault="00A515BD">
      <w:pPr>
        <w:pStyle w:val="ListBullet"/>
        <w:rPr>
          <w:color w:val="000000" w:themeColor="text1"/>
        </w:rPr>
      </w:pPr>
      <w:r w:rsidRPr="000F1360">
        <w:rPr>
          <w:color w:val="000000" w:themeColor="text1"/>
        </w:rPr>
        <w:t>A farmer gets one clear line of advice, such as "Apply about 18 mm of water every 6 days".</w:t>
      </w:r>
    </w:p>
    <w:p w14:paraId="607C77DA" w14:textId="669695E5" w:rsidR="00686B83" w:rsidRPr="000F1360" w:rsidRDefault="00A515BD">
      <w:pPr>
        <w:pStyle w:val="ListBullet"/>
        <w:rPr>
          <w:color w:val="000000" w:themeColor="text1"/>
        </w:rPr>
      </w:pPr>
      <w:r w:rsidRPr="000F1360">
        <w:rPr>
          <w:color w:val="000000" w:themeColor="text1"/>
        </w:rPr>
        <w:t>Less water and electricity wasted, and fewer crops harmed by too little water.</w:t>
      </w:r>
    </w:p>
    <w:p w14:paraId="607C77DB" w14:textId="40C7842A" w:rsidR="00686B83" w:rsidRPr="000F1360" w:rsidRDefault="00A515BD">
      <w:pPr>
        <w:pStyle w:val="ListBullet"/>
        <w:rPr>
          <w:color w:val="000000" w:themeColor="text1"/>
        </w:rPr>
      </w:pPr>
      <w:r w:rsidRPr="000F1360">
        <w:rPr>
          <w:color w:val="000000" w:themeColor="text1"/>
        </w:rPr>
        <w:lastRenderedPageBreak/>
        <w:t>Advice is available in both English and Hindi.</w:t>
      </w:r>
    </w:p>
    <w:p w14:paraId="607C77DC" w14:textId="5741DD61" w:rsidR="00686B83" w:rsidRPr="000F1360" w:rsidRDefault="00A515BD">
      <w:pPr>
        <w:pStyle w:val="ListBullet"/>
        <w:rPr>
          <w:color w:val="000000" w:themeColor="text1"/>
        </w:rPr>
      </w:pPr>
      <w:r w:rsidRPr="000F1360">
        <w:rPr>
          <w:color w:val="000000" w:themeColor="text1"/>
        </w:rPr>
        <w:t>Planners can see which districts face more water stress on a map.</w:t>
      </w:r>
    </w:p>
    <w:p w14:paraId="607C77DD" w14:textId="03D1B8F8" w:rsidR="00686B83" w:rsidRDefault="00A515BD">
      <w:pPr>
        <w:pStyle w:val="ListBullet"/>
        <w:rPr>
          <w:color w:val="000000" w:themeColor="text1"/>
        </w:rPr>
      </w:pPr>
      <w:r w:rsidRPr="000F1360">
        <w:rPr>
          <w:color w:val="000000" w:themeColor="text1"/>
        </w:rPr>
        <w:t>Students can see, with real timings, how parallel computing speeds up many calculations, and where it stops helping (Amdahl's Law).</w:t>
      </w:r>
    </w:p>
    <w:p w14:paraId="607C77DE" w14:textId="77777777" w:rsidR="000F1360" w:rsidRDefault="001423B0" w:rsidP="000F1360">
      <w:pPr>
        <w:pStyle w:val="Heading2"/>
        <w:spacing w:before="120" w:after="160"/>
        <w:rPr>
          <w:color w:val="000000" w:themeColor="text1"/>
        </w:rPr>
      </w:pPr>
      <w:r>
        <w:rPr>
          <w:color w:val="000000" w:themeColor="text1"/>
        </w:rPr>
        <w:t>6.6</w:t>
      </w:r>
      <w:r w:rsidR="00D8558A">
        <w:rPr>
          <w:color w:val="000000" w:themeColor="text1"/>
        </w:rPr>
        <w:t xml:space="preserve"> Prototype Interface </w:t>
      </w:r>
    </w:p>
    <w:p w14:paraId="607C77DF" w14:textId="00C2FFB2" w:rsidR="00D8558A" w:rsidRPr="00D8558A" w:rsidRDefault="00D8558A" w:rsidP="00D8558A">
      <w:r w:rsidRPr="00145F57">
        <w:t xml:space="preserve">Our working prototype is live at </w:t>
      </w:r>
      <w:proofErr w:type="gramStart"/>
      <w:r w:rsidRPr="00145F57">
        <w:t>https://pani-plan.vercel.app/ .</w:t>
      </w:r>
      <w:proofErr w:type="gramEnd"/>
      <w:r w:rsidRPr="00145F57">
        <w:t xml:space="preserve"> The main screens are described below. Screenshots of each screen should be pasted in the boxes.</w:t>
      </w:r>
    </w:p>
    <w:p w14:paraId="607C77E0" w14:textId="1AFB455F" w:rsidR="00686B83" w:rsidRPr="000F1360" w:rsidRDefault="00A515BD">
      <w:pPr>
        <w:rPr>
          <w:color w:val="000000" w:themeColor="text1"/>
        </w:rPr>
      </w:pPr>
      <w:r w:rsidRPr="000F1360">
        <w:rPr>
          <w:b/>
          <w:color w:val="000000" w:themeColor="text1"/>
        </w:rPr>
        <w:t>Screen 1: Home page</w:t>
      </w:r>
    </w:p>
    <w:p w14:paraId="607C77E1" w14:textId="4A862B58" w:rsidR="00686B83" w:rsidRPr="000F1360" w:rsidRDefault="00A515BD">
      <w:pPr>
        <w:rPr>
          <w:color w:val="000000" w:themeColor="text1"/>
        </w:rPr>
      </w:pPr>
      <w:r w:rsidRPr="000F1360">
        <w:rPr>
          <w:color w:val="000000" w:themeColor="text1"/>
        </w:rPr>
        <w:t>The home page says "Every drop has a purpose." It explains the 3-step process: understand conditions, calculate the need, and give plain-language advice (for example "Apply ~18mm every 6 days"). It has buttons for "Get irrigation advice" and "Explore our technology", and a language switch for English and हिंदी.</w:t>
      </w:r>
    </w:p>
    <w:tbl>
      <w:tblPr>
        <w:tblStyle w:val="TableGrid"/>
        <w:tblW w:w="0" w:type="auto"/>
        <w:tblLook w:val="04A0" w:firstRow="1" w:lastRow="0" w:firstColumn="1" w:lastColumn="0" w:noHBand="0" w:noVBand="1"/>
      </w:tblPr>
      <w:tblGrid>
        <w:gridCol w:w="9360"/>
      </w:tblGrid>
      <w:tr w:rsidR="000F1360" w:rsidRPr="000F1360" w14:paraId="607C77E3" w14:textId="77777777">
        <w:trPr>
          <w:trHeight w:val="3744"/>
        </w:trPr>
        <w:tc>
          <w:tcPr>
            <w:tcW w:w="9360" w:type="dxa"/>
            <w:vAlign w:val="center"/>
          </w:tcPr>
          <w:p w14:paraId="607C77E2" w14:textId="1FB1BB6B" w:rsidR="00686B83" w:rsidRPr="000F1360" w:rsidRDefault="00A10B9A">
            <w:pPr>
              <w:jc w:val="center"/>
              <w:rPr>
                <w:color w:val="000000" w:themeColor="text1"/>
              </w:rPr>
            </w:pPr>
            <w:r>
              <w:rPr>
                <w:noProof/>
              </w:rPr>
              <w:drawing>
                <wp:anchor distT="0" distB="0" distL="114300" distR="114300" simplePos="0" relativeHeight="251685376" behindDoc="0" locked="0" layoutInCell="1" allowOverlap="1" wp14:anchorId="0057C1F8" wp14:editId="5308E43E">
                  <wp:simplePos x="0" y="0"/>
                  <wp:positionH relativeFrom="column">
                    <wp:posOffset>-82550</wp:posOffset>
                  </wp:positionH>
                  <wp:positionV relativeFrom="paragraph">
                    <wp:posOffset>-12700</wp:posOffset>
                  </wp:positionV>
                  <wp:extent cx="5960110" cy="2403475"/>
                  <wp:effectExtent l="0" t="0" r="254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4"/>
                          <a:stretch>
                            <a:fillRect/>
                          </a:stretch>
                        </pic:blipFill>
                        <pic:spPr>
                          <a:xfrm>
                            <a:off x="0" y="0"/>
                            <a:ext cx="5960110" cy="2403475"/>
                          </a:xfrm>
                          <a:prstGeom prst="rect">
                            <a:avLst/>
                          </a:prstGeom>
                        </pic:spPr>
                      </pic:pic>
                    </a:graphicData>
                  </a:graphic>
                  <wp14:sizeRelH relativeFrom="page">
                    <wp14:pctWidth>0</wp14:pctWidth>
                  </wp14:sizeRelH>
                  <wp14:sizeRelV relativeFrom="page">
                    <wp14:pctHeight>0</wp14:pctHeight>
                  </wp14:sizeRelV>
                </wp:anchor>
              </w:drawing>
            </w:r>
            <w:r w:rsidR="00A515BD" w:rsidRPr="000F1360">
              <w:rPr>
                <w:color w:val="000000" w:themeColor="text1"/>
                <w:sz w:val="22"/>
              </w:rPr>
              <w:t>[Paste screenshot of Home page here - https://pani-plan.vercel.app/]</w:t>
            </w:r>
          </w:p>
        </w:tc>
      </w:tr>
    </w:tbl>
    <w:p w14:paraId="607C77E4" w14:textId="73DE5EFF" w:rsidR="00686B83" w:rsidRPr="000F1360" w:rsidRDefault="00A515BD">
      <w:pPr>
        <w:jc w:val="center"/>
        <w:rPr>
          <w:color w:val="000000" w:themeColor="text1"/>
        </w:rPr>
      </w:pPr>
      <w:r w:rsidRPr="000F1360">
        <w:rPr>
          <w:i/>
          <w:color w:val="000000" w:themeColor="text1"/>
        </w:rPr>
        <w:t xml:space="preserve">Figure 6.3: </w:t>
      </w:r>
      <w:proofErr w:type="spellStart"/>
      <w:r w:rsidRPr="000F1360">
        <w:rPr>
          <w:i/>
          <w:color w:val="000000" w:themeColor="text1"/>
        </w:rPr>
        <w:t>PaaniPlan</w:t>
      </w:r>
      <w:proofErr w:type="spellEnd"/>
      <w:r w:rsidRPr="000F1360">
        <w:rPr>
          <w:i/>
          <w:color w:val="000000" w:themeColor="text1"/>
        </w:rPr>
        <w:t xml:space="preserve"> - Home page</w:t>
      </w:r>
    </w:p>
    <w:p w14:paraId="607C77E5" w14:textId="77777777" w:rsidR="00686B83" w:rsidRPr="000F1360" w:rsidRDefault="00A515BD">
      <w:pPr>
        <w:rPr>
          <w:color w:val="000000" w:themeColor="text1"/>
        </w:rPr>
      </w:pPr>
      <w:r w:rsidRPr="000F1360">
        <w:rPr>
          <w:b/>
          <w:color w:val="000000" w:themeColor="text1"/>
        </w:rPr>
        <w:t>Screen 2: Advisory (Irrigation Calculator)</w:t>
      </w:r>
    </w:p>
    <w:p w14:paraId="607C77E6" w14:textId="77777777" w:rsidR="00686B83" w:rsidRPr="000F1360" w:rsidRDefault="00A515BD">
      <w:pPr>
        <w:rPr>
          <w:color w:val="000000" w:themeColor="text1"/>
        </w:rPr>
      </w:pPr>
      <w:r w:rsidRPr="000F1360">
        <w:rPr>
          <w:color w:val="000000" w:themeColor="text1"/>
        </w:rPr>
        <w:t>The heading reads "Know exactly how much water to apply, and when." The user picks a district, crop and growth stage (plus irrigation method and field size) and gets a one-line watering recommendation in seconds, based on the FAO-56 water balance.</w:t>
      </w:r>
    </w:p>
    <w:tbl>
      <w:tblPr>
        <w:tblStyle w:val="TableGrid"/>
        <w:tblW w:w="9322" w:type="dxa"/>
        <w:tblLayout w:type="fixed"/>
        <w:tblLook w:val="04A0" w:firstRow="1" w:lastRow="0" w:firstColumn="1" w:lastColumn="0" w:noHBand="0" w:noVBand="1"/>
      </w:tblPr>
      <w:tblGrid>
        <w:gridCol w:w="9322"/>
      </w:tblGrid>
      <w:tr w:rsidR="000F1360" w:rsidRPr="000F1360" w14:paraId="607C77E8" w14:textId="77777777" w:rsidTr="00A95AC1">
        <w:trPr>
          <w:trHeight w:val="3744"/>
        </w:trPr>
        <w:tc>
          <w:tcPr>
            <w:tcW w:w="9322" w:type="dxa"/>
            <w:vAlign w:val="center"/>
          </w:tcPr>
          <w:p w14:paraId="607C77E7" w14:textId="1240EF19" w:rsidR="00686B83" w:rsidRPr="000F1360" w:rsidRDefault="00A95AC1">
            <w:pPr>
              <w:jc w:val="center"/>
              <w:rPr>
                <w:color w:val="000000" w:themeColor="text1"/>
              </w:rPr>
            </w:pPr>
            <w:r>
              <w:rPr>
                <w:noProof/>
              </w:rPr>
              <w:lastRenderedPageBreak/>
              <w:drawing>
                <wp:inline distT="0" distB="0" distL="0" distR="0" wp14:anchorId="60214C26" wp14:editId="35C5BD82">
                  <wp:extent cx="5995035" cy="2811629"/>
                  <wp:effectExtent l="0" t="0" r="571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isory.png"/>
                          <pic:cNvPicPr/>
                        </pic:nvPicPr>
                        <pic:blipFill>
                          <a:blip r:embed="rId15"/>
                          <a:stretch>
                            <a:fillRect/>
                          </a:stretch>
                        </pic:blipFill>
                        <pic:spPr>
                          <a:xfrm>
                            <a:off x="0" y="0"/>
                            <a:ext cx="6029468" cy="2827778"/>
                          </a:xfrm>
                          <a:prstGeom prst="rect">
                            <a:avLst/>
                          </a:prstGeom>
                        </pic:spPr>
                      </pic:pic>
                    </a:graphicData>
                  </a:graphic>
                </wp:inline>
              </w:drawing>
            </w:r>
          </w:p>
        </w:tc>
      </w:tr>
    </w:tbl>
    <w:p w14:paraId="607C77E9" w14:textId="77777777" w:rsidR="00686B83" w:rsidRPr="000F1360" w:rsidRDefault="00A515BD">
      <w:pPr>
        <w:jc w:val="center"/>
        <w:rPr>
          <w:color w:val="000000" w:themeColor="text1"/>
        </w:rPr>
      </w:pPr>
      <w:r w:rsidRPr="000F1360">
        <w:rPr>
          <w:i/>
          <w:color w:val="000000" w:themeColor="text1"/>
        </w:rPr>
        <w:t>Figure 6.4: PaaniPlan - Advisory (Irrigation Calculator)</w:t>
      </w:r>
    </w:p>
    <w:p w14:paraId="607C77EA" w14:textId="77777777" w:rsidR="00686B83" w:rsidRPr="000F1360" w:rsidRDefault="00A515BD">
      <w:pPr>
        <w:rPr>
          <w:color w:val="000000" w:themeColor="text1"/>
        </w:rPr>
      </w:pPr>
      <w:r w:rsidRPr="000F1360">
        <w:rPr>
          <w:b/>
          <w:color w:val="000000" w:themeColor="text1"/>
        </w:rPr>
        <w:t>Screen 3: Water Map</w:t>
      </w:r>
    </w:p>
    <w:p w14:paraId="607C77EB" w14:textId="77777777" w:rsidR="00686B83" w:rsidRPr="000F1360" w:rsidRDefault="00A515BD">
      <w:pPr>
        <w:rPr>
          <w:color w:val="000000" w:themeColor="text1"/>
        </w:rPr>
      </w:pPr>
      <w:r w:rsidRPr="000F1360">
        <w:rPr>
          <w:color w:val="000000" w:themeColor="text1"/>
        </w:rPr>
        <w:t>A map of India showing baseline water stress in 18 sample districts. Bigger and darker circles mean more water stress. Clicking a circle highlights that district in the list. It is clearly marked "Demo dataset".</w:t>
      </w:r>
    </w:p>
    <w:tbl>
      <w:tblPr>
        <w:tblStyle w:val="TableGrid"/>
        <w:tblW w:w="0" w:type="auto"/>
        <w:tblLook w:val="04A0" w:firstRow="1" w:lastRow="0" w:firstColumn="1" w:lastColumn="0" w:noHBand="0" w:noVBand="1"/>
      </w:tblPr>
      <w:tblGrid>
        <w:gridCol w:w="9360"/>
      </w:tblGrid>
      <w:tr w:rsidR="000F1360" w:rsidRPr="000F1360" w14:paraId="607C77ED" w14:textId="77777777">
        <w:trPr>
          <w:trHeight w:val="3744"/>
        </w:trPr>
        <w:tc>
          <w:tcPr>
            <w:tcW w:w="9360" w:type="dxa"/>
            <w:vAlign w:val="center"/>
          </w:tcPr>
          <w:p w14:paraId="607C77EC" w14:textId="1E98E77A" w:rsidR="00686B83" w:rsidRPr="000F1360" w:rsidRDefault="00A00B66">
            <w:pPr>
              <w:jc w:val="center"/>
              <w:rPr>
                <w:color w:val="000000" w:themeColor="text1"/>
              </w:rPr>
            </w:pPr>
            <w:r>
              <w:rPr>
                <w:noProof/>
              </w:rPr>
              <w:drawing>
                <wp:inline distT="0" distB="0" distL="0" distR="0" wp14:anchorId="6AF4F5C8" wp14:editId="5285D7EA">
                  <wp:extent cx="4389120" cy="28117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16"/>
                          <a:stretch>
                            <a:fillRect/>
                          </a:stretch>
                        </pic:blipFill>
                        <pic:spPr>
                          <a:xfrm>
                            <a:off x="0" y="0"/>
                            <a:ext cx="4389120" cy="2811780"/>
                          </a:xfrm>
                          <a:prstGeom prst="rect">
                            <a:avLst/>
                          </a:prstGeom>
                        </pic:spPr>
                      </pic:pic>
                    </a:graphicData>
                  </a:graphic>
                </wp:inline>
              </w:drawing>
            </w:r>
          </w:p>
        </w:tc>
      </w:tr>
    </w:tbl>
    <w:p w14:paraId="607C77EE" w14:textId="77777777" w:rsidR="00686B83" w:rsidRPr="000F1360" w:rsidRDefault="00A515BD">
      <w:pPr>
        <w:jc w:val="center"/>
        <w:rPr>
          <w:color w:val="000000" w:themeColor="text1"/>
        </w:rPr>
      </w:pPr>
      <w:r w:rsidRPr="000F1360">
        <w:rPr>
          <w:i/>
          <w:color w:val="000000" w:themeColor="text1"/>
        </w:rPr>
        <w:t>Figure 6.5: PaaniPlan - Water Map</w:t>
      </w:r>
    </w:p>
    <w:p w14:paraId="607C77EF" w14:textId="77777777" w:rsidR="00686B83" w:rsidRPr="000F1360" w:rsidRDefault="00A515BD">
      <w:pPr>
        <w:rPr>
          <w:color w:val="000000" w:themeColor="text1"/>
        </w:rPr>
      </w:pPr>
      <w:r w:rsidRPr="000F1360">
        <w:rPr>
          <w:b/>
          <w:color w:val="000000" w:themeColor="text1"/>
        </w:rPr>
        <w:t>Screen 4: Explore crops and districts</w:t>
      </w:r>
    </w:p>
    <w:p w14:paraId="607C77F0" w14:textId="77777777" w:rsidR="00686B83" w:rsidRPr="000F1360" w:rsidRDefault="00A515BD">
      <w:pPr>
        <w:rPr>
          <w:color w:val="000000" w:themeColor="text1"/>
        </w:rPr>
      </w:pPr>
      <w:r w:rsidRPr="000F1360">
        <w:rPr>
          <w:color w:val="000000" w:themeColor="text1"/>
        </w:rPr>
        <w:lastRenderedPageBreak/>
        <w:t>Shows the sample crop list and district data side by side, with filters by category or state, so you can see which districts grow which crops.</w:t>
      </w:r>
    </w:p>
    <w:tbl>
      <w:tblPr>
        <w:tblStyle w:val="TableGrid"/>
        <w:tblW w:w="0" w:type="auto"/>
        <w:tblLook w:val="04A0" w:firstRow="1" w:lastRow="0" w:firstColumn="1" w:lastColumn="0" w:noHBand="0" w:noVBand="1"/>
      </w:tblPr>
      <w:tblGrid>
        <w:gridCol w:w="9360"/>
      </w:tblGrid>
      <w:tr w:rsidR="000F1360" w:rsidRPr="000F1360" w14:paraId="607C77F2" w14:textId="77777777">
        <w:trPr>
          <w:trHeight w:val="3744"/>
        </w:trPr>
        <w:tc>
          <w:tcPr>
            <w:tcW w:w="9360" w:type="dxa"/>
            <w:vAlign w:val="center"/>
          </w:tcPr>
          <w:p w14:paraId="607C77F1" w14:textId="41290E86" w:rsidR="00686B83" w:rsidRPr="000F1360" w:rsidRDefault="00516706">
            <w:pPr>
              <w:jc w:val="center"/>
              <w:rPr>
                <w:color w:val="000000" w:themeColor="text1"/>
              </w:rPr>
            </w:pPr>
            <w:r>
              <w:rPr>
                <w:noProof/>
              </w:rPr>
              <w:drawing>
                <wp:inline distT="0" distB="0" distL="0" distR="0" wp14:anchorId="5F1EFE00" wp14:editId="43031F3D">
                  <wp:extent cx="4389120" cy="28117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e.png"/>
                          <pic:cNvPicPr/>
                        </pic:nvPicPr>
                        <pic:blipFill>
                          <a:blip r:embed="rId17"/>
                          <a:stretch>
                            <a:fillRect/>
                          </a:stretch>
                        </pic:blipFill>
                        <pic:spPr>
                          <a:xfrm>
                            <a:off x="0" y="0"/>
                            <a:ext cx="4389120" cy="2811780"/>
                          </a:xfrm>
                          <a:prstGeom prst="rect">
                            <a:avLst/>
                          </a:prstGeom>
                        </pic:spPr>
                      </pic:pic>
                    </a:graphicData>
                  </a:graphic>
                </wp:inline>
              </w:drawing>
            </w:r>
          </w:p>
        </w:tc>
      </w:tr>
    </w:tbl>
    <w:p w14:paraId="607C77F3" w14:textId="77777777" w:rsidR="00686B83" w:rsidRPr="000F1360" w:rsidRDefault="00A515BD">
      <w:pPr>
        <w:jc w:val="center"/>
        <w:rPr>
          <w:color w:val="000000" w:themeColor="text1"/>
        </w:rPr>
      </w:pPr>
      <w:r w:rsidRPr="000F1360">
        <w:rPr>
          <w:i/>
          <w:color w:val="000000" w:themeColor="text1"/>
        </w:rPr>
        <w:t>Figure 6.6: PaaniPlan - Explore crops and districts</w:t>
      </w:r>
    </w:p>
    <w:p w14:paraId="607C77F4" w14:textId="77777777" w:rsidR="00686B83" w:rsidRPr="000F1360" w:rsidRDefault="00A515BD">
      <w:pPr>
        <w:rPr>
          <w:color w:val="000000" w:themeColor="text1"/>
        </w:rPr>
      </w:pPr>
      <w:r w:rsidRPr="000F1360">
        <w:rPr>
          <w:b/>
          <w:color w:val="000000" w:themeColor="text1"/>
        </w:rPr>
        <w:t>Screen 5: Parallel Processing Lab</w:t>
      </w:r>
    </w:p>
    <w:p w14:paraId="607C77F5" w14:textId="77777777" w:rsidR="00686B83" w:rsidRPr="000F1360" w:rsidRDefault="00A515BD">
      <w:pPr>
        <w:rPr>
          <w:color w:val="000000" w:themeColor="text1"/>
        </w:rPr>
      </w:pPr>
      <w:r w:rsidRPr="000F1360">
        <w:rPr>
          <w:color w:val="000000" w:themeColor="text1"/>
        </w:rPr>
        <w:t>The heading says "Trigger a real multi-core benchmark, right now." The user sets the workload size (default 15,000 field calculations) and presses Run. The server does the same job three ways (single-core loop, multi-core worker pool, NumPy vectorised) and shows the time for each. The Benchmarks page explains Amdahl's Law.</w:t>
      </w:r>
    </w:p>
    <w:tbl>
      <w:tblPr>
        <w:tblStyle w:val="TableGrid"/>
        <w:tblW w:w="0" w:type="auto"/>
        <w:tblLook w:val="04A0" w:firstRow="1" w:lastRow="0" w:firstColumn="1" w:lastColumn="0" w:noHBand="0" w:noVBand="1"/>
      </w:tblPr>
      <w:tblGrid>
        <w:gridCol w:w="9360"/>
      </w:tblGrid>
      <w:tr w:rsidR="000F1360" w:rsidRPr="000F1360" w14:paraId="607C77F7" w14:textId="77777777">
        <w:trPr>
          <w:trHeight w:val="3744"/>
        </w:trPr>
        <w:tc>
          <w:tcPr>
            <w:tcW w:w="9360" w:type="dxa"/>
            <w:vAlign w:val="center"/>
          </w:tcPr>
          <w:p w14:paraId="607C77F6" w14:textId="62636645" w:rsidR="00686B83" w:rsidRPr="000F1360" w:rsidRDefault="007E5671">
            <w:pPr>
              <w:jc w:val="center"/>
              <w:rPr>
                <w:color w:val="000000" w:themeColor="text1"/>
              </w:rPr>
            </w:pPr>
            <w:r>
              <w:rPr>
                <w:noProof/>
              </w:rPr>
              <w:lastRenderedPageBreak/>
              <w:drawing>
                <wp:inline distT="0" distB="0" distL="0" distR="0" wp14:anchorId="1A574A39" wp14:editId="21C7286D">
                  <wp:extent cx="4389120" cy="28117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png"/>
                          <pic:cNvPicPr/>
                        </pic:nvPicPr>
                        <pic:blipFill>
                          <a:blip r:embed="rId18"/>
                          <a:stretch>
                            <a:fillRect/>
                          </a:stretch>
                        </pic:blipFill>
                        <pic:spPr>
                          <a:xfrm>
                            <a:off x="0" y="0"/>
                            <a:ext cx="4389120" cy="2811780"/>
                          </a:xfrm>
                          <a:prstGeom prst="rect">
                            <a:avLst/>
                          </a:prstGeom>
                        </pic:spPr>
                      </pic:pic>
                    </a:graphicData>
                  </a:graphic>
                </wp:inline>
              </w:drawing>
            </w:r>
          </w:p>
        </w:tc>
      </w:tr>
    </w:tbl>
    <w:p w14:paraId="607C77F8" w14:textId="77777777" w:rsidR="00686B83" w:rsidRPr="000F1360" w:rsidRDefault="00A515BD">
      <w:pPr>
        <w:jc w:val="center"/>
        <w:rPr>
          <w:color w:val="000000" w:themeColor="text1"/>
        </w:rPr>
      </w:pPr>
      <w:r w:rsidRPr="000F1360">
        <w:rPr>
          <w:i/>
          <w:color w:val="000000" w:themeColor="text1"/>
        </w:rPr>
        <w:t>Figure 6.7: PaaniPlan - Parallel Processing Lab</w:t>
      </w:r>
    </w:p>
    <w:p w14:paraId="607C77F9" w14:textId="77777777" w:rsidR="00686B83" w:rsidRPr="000F1360" w:rsidRDefault="00A515BD">
      <w:pPr>
        <w:rPr>
          <w:color w:val="000000" w:themeColor="text1"/>
        </w:rPr>
      </w:pPr>
      <w:r w:rsidRPr="000F1360">
        <w:rPr>
          <w:b/>
          <w:color w:val="000000" w:themeColor="text1"/>
        </w:rPr>
        <w:t>Screen 6: How It Works / FAQ / About</w:t>
      </w:r>
    </w:p>
    <w:p w14:paraId="607C77FA" w14:textId="77777777" w:rsidR="00686B83" w:rsidRPr="000F1360" w:rsidRDefault="00A515BD">
      <w:pPr>
        <w:rPr>
          <w:color w:val="000000" w:themeColor="text1"/>
        </w:rPr>
      </w:pPr>
      <w:r w:rsidRPr="000F1360">
        <w:rPr>
          <w:color w:val="000000" w:themeColor="text1"/>
        </w:rPr>
        <w:t>Explains the four calculation steps and the technology used. The FAQ honestly says the weather data is not live, there is no GPU mode, small jobs can run slower in parallel, and the advice is a starting point, not a replacement for expert advice.</w:t>
      </w:r>
    </w:p>
    <w:tbl>
      <w:tblPr>
        <w:tblStyle w:val="TableGrid"/>
        <w:tblW w:w="0" w:type="auto"/>
        <w:tblLook w:val="04A0" w:firstRow="1" w:lastRow="0" w:firstColumn="1" w:lastColumn="0" w:noHBand="0" w:noVBand="1"/>
      </w:tblPr>
      <w:tblGrid>
        <w:gridCol w:w="9360"/>
      </w:tblGrid>
      <w:tr w:rsidR="000F1360" w:rsidRPr="000F1360" w14:paraId="607C77FC" w14:textId="77777777">
        <w:trPr>
          <w:trHeight w:val="3744"/>
        </w:trPr>
        <w:tc>
          <w:tcPr>
            <w:tcW w:w="9360" w:type="dxa"/>
            <w:vAlign w:val="center"/>
          </w:tcPr>
          <w:p w14:paraId="607C77FB" w14:textId="054919AF" w:rsidR="00686B83" w:rsidRPr="000F1360" w:rsidRDefault="00D35104">
            <w:pPr>
              <w:jc w:val="center"/>
              <w:rPr>
                <w:color w:val="000000" w:themeColor="text1"/>
              </w:rPr>
            </w:pPr>
            <w:r>
              <w:rPr>
                <w:noProof/>
              </w:rPr>
              <w:drawing>
                <wp:inline distT="0" distB="0" distL="0" distR="0" wp14:anchorId="606AFC21" wp14:editId="0357689E">
                  <wp:extent cx="4389120" cy="28117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w.png"/>
                          <pic:cNvPicPr/>
                        </pic:nvPicPr>
                        <pic:blipFill>
                          <a:blip r:embed="rId19"/>
                          <a:stretch>
                            <a:fillRect/>
                          </a:stretch>
                        </pic:blipFill>
                        <pic:spPr>
                          <a:xfrm>
                            <a:off x="0" y="0"/>
                            <a:ext cx="4389120" cy="2811780"/>
                          </a:xfrm>
                          <a:prstGeom prst="rect">
                            <a:avLst/>
                          </a:prstGeom>
                        </pic:spPr>
                      </pic:pic>
                    </a:graphicData>
                  </a:graphic>
                </wp:inline>
              </w:drawing>
            </w:r>
          </w:p>
        </w:tc>
      </w:tr>
    </w:tbl>
    <w:p w14:paraId="607C77FD" w14:textId="77777777" w:rsidR="00686B83" w:rsidRPr="000F1360" w:rsidRDefault="00A515BD">
      <w:pPr>
        <w:jc w:val="center"/>
        <w:rPr>
          <w:color w:val="000000" w:themeColor="text1"/>
        </w:rPr>
      </w:pPr>
      <w:r w:rsidRPr="000F1360">
        <w:rPr>
          <w:i/>
          <w:color w:val="000000" w:themeColor="text1"/>
        </w:rPr>
        <w:t>Figure 6.8: PaaniPlan - How It Works / FAQ / About</w:t>
      </w:r>
    </w:p>
    <w:p w14:paraId="607C77FE" w14:textId="77777777" w:rsidR="00686B83" w:rsidRPr="000F1360" w:rsidRDefault="000F1360">
      <w:pPr>
        <w:pStyle w:val="Heading2"/>
        <w:spacing w:before="120" w:after="160"/>
        <w:rPr>
          <w:color w:val="000000" w:themeColor="text1"/>
        </w:rPr>
      </w:pPr>
      <w:r>
        <w:rPr>
          <w:color w:val="000000" w:themeColor="text1"/>
        </w:rPr>
        <w:lastRenderedPageBreak/>
        <w:t>6.8</w:t>
      </w:r>
      <w:r w:rsidR="00A515BD" w:rsidRPr="000F1360">
        <w:rPr>
          <w:color w:val="000000" w:themeColor="text1"/>
        </w:rPr>
        <w:t xml:space="preserve"> Limitations of Current Stage</w:t>
      </w:r>
    </w:p>
    <w:p w14:paraId="607C77FF" w14:textId="77777777" w:rsidR="00686B83" w:rsidRDefault="00A515BD">
      <w:pPr>
        <w:rPr>
          <w:color w:val="000000" w:themeColor="text1"/>
        </w:rPr>
      </w:pPr>
      <w:r w:rsidRPr="000F1360">
        <w:rPr>
          <w:color w:val="000000" w:themeColor="text1"/>
        </w:rPr>
        <w:t>This prototype is a first version. It uses a sample dataset of district climate and soil values, not live government or weather data. Its advice has not been tested on a real farm, so it should be treated as a starting point and checked with local agriculture experts. Live data feeds, SMS alerts, sensors, machine learning and GPU processing are planned ideas only and are not built yet. Benchmark speeds depend on the server and the size of the job, so they are not promises of real-world performance.</w:t>
      </w:r>
    </w:p>
    <w:p w14:paraId="607C7800" w14:textId="77777777" w:rsidR="000F1360" w:rsidRPr="000F1360" w:rsidRDefault="000F1360">
      <w:pPr>
        <w:rPr>
          <w:color w:val="000000" w:themeColor="text1"/>
        </w:rPr>
      </w:pPr>
    </w:p>
    <w:p w14:paraId="607C7801" w14:textId="77777777" w:rsidR="00686B83" w:rsidRPr="000F1360" w:rsidRDefault="00A515BD">
      <w:pPr>
        <w:rPr>
          <w:color w:val="000000" w:themeColor="text1"/>
        </w:rPr>
      </w:pPr>
      <w:r w:rsidRPr="000F1360">
        <w:rPr>
          <w:color w:val="000000" w:themeColor="text1"/>
        </w:rPr>
        <w:br w:type="page"/>
      </w:r>
    </w:p>
    <w:p w14:paraId="607C7802" w14:textId="77777777" w:rsidR="001A73FF" w:rsidRDefault="00A515BD" w:rsidP="001A73FF">
      <w:pPr>
        <w:pStyle w:val="Heading1"/>
        <w:spacing w:before="120" w:after="160"/>
        <w:jc w:val="center"/>
        <w:rPr>
          <w:color w:val="000000" w:themeColor="text1"/>
        </w:rPr>
      </w:pPr>
      <w:r w:rsidRPr="000F1360">
        <w:rPr>
          <w:color w:val="000000" w:themeColor="text1"/>
        </w:rPr>
        <w:lastRenderedPageBreak/>
        <w:t>CHAPTER 7</w:t>
      </w:r>
    </w:p>
    <w:p w14:paraId="607C7803" w14:textId="77777777" w:rsidR="00686B83" w:rsidRPr="000F1360" w:rsidRDefault="00A515BD" w:rsidP="001A73FF">
      <w:pPr>
        <w:pStyle w:val="Heading1"/>
        <w:spacing w:before="120" w:after="160"/>
        <w:jc w:val="center"/>
        <w:rPr>
          <w:color w:val="000000" w:themeColor="text1"/>
        </w:rPr>
      </w:pPr>
      <w:r w:rsidRPr="000F1360">
        <w:rPr>
          <w:color w:val="000000" w:themeColor="text1"/>
        </w:rPr>
        <w:t>CONCLUSION AND FUTURE SCOPE</w:t>
      </w:r>
    </w:p>
    <w:p w14:paraId="607C7804" w14:textId="77777777" w:rsidR="00686B83" w:rsidRPr="000F1360" w:rsidRDefault="00A515BD">
      <w:pPr>
        <w:pStyle w:val="Heading2"/>
        <w:spacing w:before="120" w:after="160"/>
        <w:rPr>
          <w:color w:val="000000" w:themeColor="text1"/>
        </w:rPr>
      </w:pPr>
      <w:r w:rsidRPr="000F1360">
        <w:rPr>
          <w:color w:val="000000" w:themeColor="text1"/>
        </w:rPr>
        <w:t>7.1 Conclusion</w:t>
      </w:r>
    </w:p>
    <w:p w14:paraId="607C7805" w14:textId="77777777" w:rsidR="00686B83" w:rsidRPr="000F1360" w:rsidRDefault="00A515BD">
      <w:pPr>
        <w:rPr>
          <w:color w:val="000000" w:themeColor="text1"/>
        </w:rPr>
      </w:pPr>
      <w:r w:rsidRPr="000F1360">
        <w:rPr>
          <w:color w:val="000000" w:themeColor="text1"/>
        </w:rPr>
        <w:t>This project took us on a full learning journey. We started by studying 15 Computer Engineering jobs and the skills they need. Then we visited C-DAC, Pune, where we saw India's own supercomputers and learned how huge problems are solved by splitting them into many small parts. From what we saw, we listed three real problems and gave them marks, and the farm-water problem scored the highest.</w:t>
      </w:r>
    </w:p>
    <w:p w14:paraId="607C7806" w14:textId="77777777" w:rsidR="00686B83" w:rsidRPr="000F1360" w:rsidRDefault="00A515BD">
      <w:pPr>
        <w:rPr>
          <w:color w:val="000000" w:themeColor="text1"/>
        </w:rPr>
      </w:pPr>
      <w:r w:rsidRPr="000F1360">
        <w:rPr>
          <w:color w:val="000000" w:themeColor="text1"/>
        </w:rPr>
        <w:t>We studied who is affected (farmers, workers, officers and planners) and how watering is done today, mostly by guesswork. We read 10 research papers and compared tools like CROPWAT, Meghdoot and Soqia-Advice. We found the gap: the science exists, but there is no simple, India-focused tool that gives a farmer one clear answer. To fill this gap, we built PaaniPlan, a working website that gives plain-language watering advice in English and Hindi and shows how parallel computing can make many calculations faster. The prototype uses sample data, so the next step is to connect real data and test it with farmers.</w:t>
      </w:r>
    </w:p>
    <w:p w14:paraId="607C7807" w14:textId="77777777" w:rsidR="00686B83" w:rsidRPr="000F1360" w:rsidRDefault="00A515BD">
      <w:pPr>
        <w:pStyle w:val="Heading2"/>
        <w:spacing w:before="120" w:after="160"/>
        <w:rPr>
          <w:color w:val="000000" w:themeColor="text1"/>
        </w:rPr>
      </w:pPr>
      <w:r w:rsidRPr="000F1360">
        <w:rPr>
          <w:color w:val="000000" w:themeColor="text1"/>
        </w:rPr>
        <w:t>7.2 Future Scope</w:t>
      </w:r>
    </w:p>
    <w:p w14:paraId="607C7808" w14:textId="77777777" w:rsidR="00686B83" w:rsidRPr="000F1360" w:rsidRDefault="00A515BD">
      <w:pPr>
        <w:pStyle w:val="ListBullet"/>
        <w:rPr>
          <w:color w:val="000000" w:themeColor="text1"/>
        </w:rPr>
      </w:pPr>
      <w:r w:rsidRPr="000F1360">
        <w:rPr>
          <w:color w:val="000000" w:themeColor="text1"/>
        </w:rPr>
        <w:t>Connect live weather data and verified government soil and crop data in place of the sample dataset.</w:t>
      </w:r>
    </w:p>
    <w:p w14:paraId="607C7809" w14:textId="77777777" w:rsidR="00686B83" w:rsidRPr="000F1360" w:rsidRDefault="00A515BD">
      <w:pPr>
        <w:pStyle w:val="ListBullet"/>
        <w:rPr>
          <w:color w:val="000000" w:themeColor="text1"/>
        </w:rPr>
      </w:pPr>
      <w:r w:rsidRPr="000F1360">
        <w:rPr>
          <w:color w:val="000000" w:themeColor="text1"/>
        </w:rPr>
        <w:t>Test the advice on real farms and get it checked by agriculture experts.</w:t>
      </w:r>
    </w:p>
    <w:p w14:paraId="607C780A" w14:textId="77777777" w:rsidR="00686B83" w:rsidRPr="000F1360" w:rsidRDefault="00A515BD">
      <w:pPr>
        <w:pStyle w:val="ListBullet"/>
        <w:rPr>
          <w:color w:val="000000" w:themeColor="text1"/>
        </w:rPr>
      </w:pPr>
      <w:r w:rsidRPr="000F1360">
        <w:rPr>
          <w:color w:val="000000" w:themeColor="text1"/>
        </w:rPr>
        <w:t>Send daily advice by SMS or WhatsApp to farmers who do not use websites.</w:t>
      </w:r>
    </w:p>
    <w:p w14:paraId="607C780B" w14:textId="77777777" w:rsidR="00686B83" w:rsidRPr="000F1360" w:rsidRDefault="00A515BD">
      <w:pPr>
        <w:pStyle w:val="ListBullet"/>
        <w:rPr>
          <w:color w:val="000000" w:themeColor="text1"/>
        </w:rPr>
      </w:pPr>
      <w:r w:rsidRPr="000F1360">
        <w:rPr>
          <w:color w:val="000000" w:themeColor="text1"/>
        </w:rPr>
        <w:t>Add more Indian languages such as Marathi, Tamil and Telugu.</w:t>
      </w:r>
    </w:p>
    <w:p w14:paraId="607C780C" w14:textId="77777777" w:rsidR="00686B83" w:rsidRPr="000F1360" w:rsidRDefault="00A515BD">
      <w:pPr>
        <w:pStyle w:val="ListBullet"/>
        <w:rPr>
          <w:color w:val="000000" w:themeColor="text1"/>
        </w:rPr>
      </w:pPr>
      <w:r w:rsidRPr="000F1360">
        <w:rPr>
          <w:color w:val="000000" w:themeColor="text1"/>
        </w:rPr>
        <w:t>Use soil-moisture sensors (IoT) to measure the field directly.</w:t>
      </w:r>
    </w:p>
    <w:p w14:paraId="607C780D" w14:textId="77777777" w:rsidR="00686B83" w:rsidRPr="000F1360" w:rsidRDefault="00A515BD">
      <w:pPr>
        <w:pStyle w:val="ListBullet"/>
        <w:rPr>
          <w:color w:val="000000" w:themeColor="text1"/>
        </w:rPr>
      </w:pPr>
      <w:r w:rsidRPr="000F1360">
        <w:rPr>
          <w:color w:val="000000" w:themeColor="text1"/>
        </w:rPr>
        <w:t>Use machine learning to improve the advice for each local area.</w:t>
      </w:r>
    </w:p>
    <w:p w14:paraId="607C780E" w14:textId="77777777" w:rsidR="00686B83" w:rsidRPr="000F1360" w:rsidRDefault="00A515BD">
      <w:pPr>
        <w:pStyle w:val="ListBullet"/>
        <w:rPr>
          <w:color w:val="000000" w:themeColor="text1"/>
        </w:rPr>
      </w:pPr>
      <w:r w:rsidRPr="000F1360">
        <w:rPr>
          <w:color w:val="000000" w:themeColor="text1"/>
        </w:rPr>
        <w:t>Run early-morning batch advice for many districts on bigger servers or HPC systems like those at C-DAC.</w:t>
      </w:r>
    </w:p>
    <w:p w14:paraId="607C780F" w14:textId="77777777" w:rsidR="00686B83" w:rsidRPr="000F1360" w:rsidRDefault="00A515BD">
      <w:pPr>
        <w:pStyle w:val="Heading1"/>
        <w:spacing w:before="120" w:after="160"/>
        <w:rPr>
          <w:color w:val="000000" w:themeColor="text1"/>
        </w:rPr>
      </w:pPr>
      <w:r w:rsidRPr="000F1360">
        <w:rPr>
          <w:color w:val="000000" w:themeColor="text1"/>
        </w:rPr>
        <w:lastRenderedPageBreak/>
        <w:t>REFERENCES</w:t>
      </w:r>
    </w:p>
    <w:p w14:paraId="607C7810" w14:textId="77777777" w:rsidR="00686B83" w:rsidRPr="000F1360" w:rsidRDefault="00A515BD">
      <w:pPr>
        <w:rPr>
          <w:color w:val="000000" w:themeColor="text1"/>
        </w:rPr>
      </w:pPr>
      <w:r w:rsidRPr="000F1360">
        <w:rPr>
          <w:color w:val="000000" w:themeColor="text1"/>
        </w:rPr>
        <w:t>We have used the IEEE citation style throughout this report.</w:t>
      </w:r>
    </w:p>
    <w:p w14:paraId="607C7811" w14:textId="77777777" w:rsidR="00686B83" w:rsidRPr="000F1360" w:rsidRDefault="00A515BD">
      <w:pPr>
        <w:spacing w:after="60" w:line="276" w:lineRule="auto"/>
        <w:rPr>
          <w:color w:val="000000" w:themeColor="text1"/>
        </w:rPr>
      </w:pPr>
      <w:r>
        <w:rPr>
          <w:color w:val="000000"/>
          <w:sz w:val="21"/>
        </w:rPr>
        <w:t>[1] J. A. Andrade and R. Ventura, "Estimation of reference evapotranspiration by Hargreaves-Samani and Penman-Monteith methods in Mediterranean environment (Portugal)," Finisterra, vol. 59, no. 127, pp. 115-136, 2024, doi: 10.18055/Finis33850.</w:t>
      </w:r>
    </w:p>
    <w:p w14:paraId="607C7812" w14:textId="77777777" w:rsidR="00686B83" w:rsidRPr="000F1360" w:rsidRDefault="00A515BD">
      <w:pPr>
        <w:spacing w:after="60" w:line="276" w:lineRule="auto"/>
        <w:rPr>
          <w:color w:val="000000" w:themeColor="text1"/>
        </w:rPr>
      </w:pPr>
      <w:r>
        <w:rPr>
          <w:color w:val="000000"/>
          <w:sz w:val="21"/>
        </w:rPr>
        <w:t>[2] A. Ezzahri, S. Boujdi, M. Bouziani, R. Yaagoubi, and L. Kenny, "Soqia-Advice: A Web-GIS advisory platform for efficient irrigation in arboriculture," AgriEngineering, vol. 6, no. 2, pp. 1594-1618, 2024, doi: 10.3390/agriengineering6020091.</w:t>
      </w:r>
    </w:p>
    <w:p w14:paraId="607C7813" w14:textId="77777777" w:rsidR="00686B83" w:rsidRPr="000F1360" w:rsidRDefault="00A515BD">
      <w:pPr>
        <w:spacing w:after="60" w:line="276" w:lineRule="auto"/>
        <w:rPr>
          <w:color w:val="000000" w:themeColor="text1"/>
        </w:rPr>
      </w:pPr>
      <w:r>
        <w:rPr>
          <w:color w:val="000000"/>
          <w:sz w:val="21"/>
        </w:rPr>
        <w:t>[3] Adnan, "Performance evaluation on work-stealing featured parallel programs on asymmetric performance multicore processors," Array, vol. 18, p. 100311, 2023, doi: 10.1016/j.array.2023.100311.</w:t>
      </w:r>
    </w:p>
    <w:p w14:paraId="607C7814" w14:textId="77777777" w:rsidR="00686B83" w:rsidRPr="000F1360" w:rsidRDefault="00A515BD">
      <w:pPr>
        <w:spacing w:after="60" w:line="276" w:lineRule="auto"/>
        <w:rPr>
          <w:color w:val="000000" w:themeColor="text1"/>
        </w:rPr>
      </w:pPr>
      <w:r>
        <w:rPr>
          <w:color w:val="000000"/>
          <w:sz w:val="21"/>
        </w:rPr>
        <w:t>[4] H.-J. Kim, S. Chandrasekara, H.-H. Kwon, C. H. R. Lima, and T.-W. Kim, "A novel multi-scale parameter estimation approach to the Hargreaves-Samani equation for estimation of Penman-Monteith reference evapotranspiration," Agricultural Water Management, vol. 275, p. 108038, Jan. 2023, doi: 10.1016/j.agwat.2022.108038.</w:t>
      </w:r>
    </w:p>
    <w:p w14:paraId="607C7815" w14:textId="77777777" w:rsidR="00686B83" w:rsidRPr="000F1360" w:rsidRDefault="00A515BD">
      <w:pPr>
        <w:spacing w:after="60" w:line="276" w:lineRule="auto"/>
        <w:rPr>
          <w:color w:val="000000" w:themeColor="text1"/>
        </w:rPr>
      </w:pPr>
      <w:r>
        <w:rPr>
          <w:color w:val="000000"/>
          <w:sz w:val="21"/>
        </w:rPr>
        <w:t>[5] S. Amani and H. Shafizadeh-Moghadam, "A review of machine learning models and influential factors for estimating evapotranspiration using remote sensing and ground-based data," Agricultural Water Management, vol. 284, p. 108324, Jun. 2023, doi: 10.1016/j.agwat.2023.108324.</w:t>
      </w:r>
    </w:p>
    <w:p w14:paraId="607C7816" w14:textId="77777777" w:rsidR="00686B83" w:rsidRPr="000F1360" w:rsidRDefault="00A515BD">
      <w:pPr>
        <w:spacing w:after="60" w:line="276" w:lineRule="auto"/>
        <w:rPr>
          <w:color w:val="000000" w:themeColor="text1"/>
        </w:rPr>
      </w:pPr>
      <w:r>
        <w:rPr>
          <w:color w:val="000000"/>
          <w:sz w:val="21"/>
        </w:rPr>
        <w:t>[6] D. Vallejo-Gómez, M. Osorio, and C. A. Hincapié, "Smart irrigation systems in agriculture: A systematic review," Agronomy, vol. 13, no. 2, p. 342, 2023, doi: 10.3390/agronomy13020342.</w:t>
      </w:r>
    </w:p>
    <w:p w14:paraId="607C7817" w14:textId="77777777" w:rsidR="00686B83" w:rsidRPr="000F1360" w:rsidRDefault="00A515BD">
      <w:pPr>
        <w:spacing w:after="60" w:line="276" w:lineRule="auto"/>
        <w:rPr>
          <w:color w:val="000000" w:themeColor="text1"/>
        </w:rPr>
      </w:pPr>
      <w:r>
        <w:rPr>
          <w:color w:val="000000"/>
          <w:sz w:val="21"/>
        </w:rPr>
        <w:t>[7] G. P. Pereira, M. Z. Chaari, and F. Daroge, "IoT-enabled smart drip irrigation system using ESP32," IoT, vol. 4, no. 3, pp. 221-243, 2023, doi: 10.3390/iot4030012.</w:t>
      </w:r>
    </w:p>
    <w:p w14:paraId="607C7818" w14:textId="77777777" w:rsidR="00686B83" w:rsidRPr="000F1360" w:rsidRDefault="00A515BD">
      <w:pPr>
        <w:spacing w:after="60" w:line="276" w:lineRule="auto"/>
        <w:rPr>
          <w:color w:val="000000" w:themeColor="text1"/>
        </w:rPr>
      </w:pPr>
      <w:r>
        <w:rPr>
          <w:color w:val="000000"/>
          <w:sz w:val="21"/>
        </w:rPr>
        <w:t>[8] E. S. Hassan, A. A. Alharbi, A. S. Oshaba, and A. El-Emary, "Enhancing smart irrigation efficiency: A new WSN-based localization method for water conservation," Water, vol. 16, no. 5, p. 672, 2024, doi: 10.3390/w16050672.</w:t>
      </w:r>
    </w:p>
    <w:p w14:paraId="607C7819" w14:textId="77777777" w:rsidR="00686B83" w:rsidRPr="000F1360" w:rsidRDefault="00A515BD">
      <w:pPr>
        <w:spacing w:after="60" w:line="276" w:lineRule="auto"/>
        <w:rPr>
          <w:color w:val="000000" w:themeColor="text1"/>
        </w:rPr>
      </w:pPr>
      <w:r>
        <w:rPr>
          <w:color w:val="000000"/>
          <w:sz w:val="21"/>
        </w:rPr>
        <w:t>[9] R. K. Kasera and T. Acharjee, "A comprehensive IoT edge based smart irrigation system for tomato cultivation," Internet of Things, vol. 28, p. 101356, 2024, doi: 10.1016/j.iot.2024.101356.</w:t>
      </w:r>
    </w:p>
    <w:p w14:paraId="607C781A" w14:textId="77777777" w:rsidR="00686B83" w:rsidRPr="000F1360" w:rsidRDefault="00A515BD">
      <w:pPr>
        <w:spacing w:after="60" w:line="276" w:lineRule="auto"/>
        <w:rPr>
          <w:color w:val="000000" w:themeColor="text1"/>
        </w:rPr>
      </w:pPr>
      <w:r>
        <w:rPr>
          <w:color w:val="000000"/>
          <w:sz w:val="21"/>
        </w:rPr>
        <w:t>[10] A. Kaur, D. P. Bhatt, and L. Raja, "Developing a hybrid irrigation system for smart agriculture using IoT sensors and machine learning," Journal of Sensors, vol. 2024, Art. no. 6676907, 2024, doi: 10.1155/2024/6676907.</w:t>
      </w:r>
    </w:p>
    <w:p w14:paraId="607C781B" w14:textId="77777777" w:rsidR="00686B83" w:rsidRPr="000F1360" w:rsidRDefault="00A515BD">
      <w:pPr>
        <w:spacing w:after="60" w:line="276" w:lineRule="auto"/>
        <w:rPr>
          <w:color w:val="000000" w:themeColor="text1"/>
        </w:rPr>
      </w:pPr>
      <w:r>
        <w:rPr>
          <w:color w:val="000000"/>
          <w:sz w:val="21"/>
        </w:rPr>
        <w:t>[11] Y. Dong, B. Werling, Z. Cao, and G. Li, "Implementation of an in-field IoT system for precision irrigation management," Frontiers in Water, vol. 6, p. 1353597, 2024, doi: 10.3389/frwa.2024.1353597.</w:t>
      </w:r>
    </w:p>
    <w:p w14:paraId="607C781C" w14:textId="77777777" w:rsidR="00686B83" w:rsidRPr="000F1360" w:rsidRDefault="00A515BD">
      <w:pPr>
        <w:spacing w:after="60" w:line="276" w:lineRule="auto"/>
        <w:rPr>
          <w:color w:val="000000" w:themeColor="text1"/>
        </w:rPr>
      </w:pPr>
      <w:r>
        <w:rPr>
          <w:color w:val="000000"/>
          <w:sz w:val="21"/>
        </w:rPr>
        <w:t>[12] S. Banerjee, S. Majumdar, J. Saha, et al., "Groundwater potential mapping in India: A review of approaches and pathways for sustainable management," Cambridge Prisms: Drylands, vol. 3, p. e8, 2025, doi: 10.1017/dry.2025.10008.</w:t>
      </w:r>
    </w:p>
    <w:p w14:paraId="607C781D" w14:textId="77777777" w:rsidR="00686B83" w:rsidRPr="000F1360" w:rsidRDefault="00A515BD">
      <w:pPr>
        <w:spacing w:after="60" w:line="276" w:lineRule="auto"/>
        <w:rPr>
          <w:color w:val="000000" w:themeColor="text1"/>
        </w:rPr>
      </w:pPr>
      <w:r>
        <w:rPr>
          <w:color w:val="000000"/>
          <w:sz w:val="21"/>
        </w:rPr>
        <w:t>[13] S. Rana, Gaurav, B. Siwach, and M. S. Panwar, "Assessment and challenges of groundwater resources of India: A comprehensive study of current status and sustainability measures," Journal of Mountain Research, vol. 19, no. 2, pp. 15-28, 2024, doi: 10.51220/jmr.v19-i2.2.</w:t>
      </w:r>
    </w:p>
    <w:p w14:paraId="607C781E" w14:textId="77777777" w:rsidR="00686B83" w:rsidRPr="000F1360" w:rsidRDefault="00A515BD">
      <w:pPr>
        <w:spacing w:after="60" w:line="276" w:lineRule="auto"/>
        <w:rPr>
          <w:color w:val="000000" w:themeColor="text1"/>
        </w:rPr>
      </w:pPr>
      <w:r>
        <w:rPr>
          <w:color w:val="000000"/>
          <w:sz w:val="21"/>
        </w:rPr>
        <w:t>[14] Central Ground Water Board (CGWB), "National Compilation on Dynamic Ground Water Resources of India, 2023," Ministry of Jal Shakti, Department of Water Resources, Government of India, New Delhi, Dec. 2023.</w:t>
      </w:r>
    </w:p>
    <w:p w14:paraId="607C781F" w14:textId="77777777" w:rsidR="00686B83" w:rsidRPr="000F1360" w:rsidRDefault="00A515BD">
      <w:pPr>
        <w:spacing w:after="60" w:line="276" w:lineRule="auto"/>
        <w:rPr>
          <w:color w:val="000000" w:themeColor="text1"/>
        </w:rPr>
      </w:pPr>
      <w:r>
        <w:rPr>
          <w:color w:val="000000"/>
          <w:sz w:val="21"/>
        </w:rPr>
        <w:lastRenderedPageBreak/>
        <w:t>[15] Central Ground Water Board (CGWB), "National Compilation on Dynamic Ground Water Resources of India, 2024," Ministry of Jal Shakti, Department of Water Resources, Government of India, New Delhi, Oct. 2024.</w:t>
      </w:r>
    </w:p>
    <w:p w14:paraId="607C7820" w14:textId="55F89DAB" w:rsidR="00686B83" w:rsidRPr="000F1360" w:rsidRDefault="00A515BD">
      <w:pPr>
        <w:rPr>
          <w:color w:val="000000" w:themeColor="text1"/>
        </w:rPr>
      </w:pPr>
      <w:r w:rsidRPr="000F1360">
        <w:rPr>
          <w:color w:val="000000" w:themeColor="text1"/>
        </w:rPr>
        <w:t xml:space="preserve"> </w:t>
      </w:r>
    </w:p>
    <w:p w14:paraId="66ABC22E" w14:textId="77777777" w:rsidR="00FD4D0C" w:rsidRDefault="00AE3E31">
      <w:pPr>
        <w:spacing w:after="60" w:line="276" w:lineRule="auto"/>
      </w:pPr>
      <w:r>
        <w:rPr>
          <w:color w:val="000000"/>
          <w:sz w:val="21"/>
        </w:rPr>
        <w:t>[16] H. Al-Naji, M. A. A. Al-Furjan, and Y. Shen, "Attention is all water need: Multistep time series irrigation water demand forecasting in irrigation districts," Computers and Electronics in Agriculture, vol. 218, p. 108723, Mar. 2024, doi: 10.1016/j.compag.2024.108723.</w:t>
      </w:r>
    </w:p>
    <w:p w14:paraId="66454FA0" w14:textId="77777777" w:rsidR="00FD4D0C" w:rsidRDefault="00AE3E31">
      <w:pPr>
        <w:spacing w:after="60" w:line="276" w:lineRule="auto"/>
      </w:pPr>
      <w:r>
        <w:rPr>
          <w:color w:val="000000"/>
          <w:sz w:val="21"/>
        </w:rPr>
        <w:t>[17] J. Bellvert et al., "A spatial machine-learning model for predicting crop water stress index for precision irrigation of vineyards," Computers and Electronics in Agriculture, vol. 227, p. 109578, Dec. 2024, doi: 10.1016/j.compag.2024.109578.</w:t>
      </w:r>
    </w:p>
    <w:p w14:paraId="0C0CA311" w14:textId="77777777" w:rsidR="00FD4D0C" w:rsidRDefault="00AE3E31">
      <w:pPr>
        <w:spacing w:after="60" w:line="276" w:lineRule="auto"/>
      </w:pPr>
      <w:r>
        <w:rPr>
          <w:color w:val="000000"/>
          <w:sz w:val="21"/>
        </w:rPr>
        <w:t>[18] F. Viani et al., "Fuzzy-IoT smart irrigation system for precision scheduling and monitoring," Computers and Electronics in Agriculture, vol. 215, p. 108407, Dec. 2023, doi: 10.1016/j.compag.2023.108407.</w:t>
      </w:r>
    </w:p>
    <w:p w14:paraId="5BD872E7" w14:textId="77777777" w:rsidR="00FD4D0C" w:rsidRDefault="00AE3E31">
      <w:pPr>
        <w:spacing w:after="60" w:line="276" w:lineRule="auto"/>
      </w:pPr>
      <w:r>
        <w:rPr>
          <w:color w:val="000000"/>
          <w:sz w:val="21"/>
        </w:rPr>
        <w:t>[19] M. Garcés-Sánchez et al., "Adaptive and predictive decision support system for irrigation scheduling: An approach integrating humans in the control loop," Computers and Electronics in Agriculture, vol. 217, p. 108640, Feb. 2024, doi: 10.1016/j.compag.2024.108640.</w:t>
      </w:r>
    </w:p>
    <w:p w14:paraId="19BCFCCF" w14:textId="77777777" w:rsidR="00FD4D0C" w:rsidRDefault="00AE3E31">
      <w:pPr>
        <w:spacing w:after="60" w:line="276" w:lineRule="auto"/>
      </w:pPr>
      <w:r>
        <w:rPr>
          <w:color w:val="000000"/>
          <w:sz w:val="21"/>
        </w:rPr>
        <w:t>[20] M. J. Hoque, M. S. Islam, and M. A. Khaliluzzaman, "A fuzzy logic- and internet of things-based smart irrigation system," Engineering Proceedings, vol. 58, no. 1, p. 93, 2023, doi: 10.3390/ecsa-10-16243.</w:t>
      </w:r>
    </w:p>
    <w:p w14:paraId="023B5277" w14:textId="77777777" w:rsidR="00FD4D0C" w:rsidRDefault="00AE3E31">
      <w:pPr>
        <w:spacing w:after="60" w:line="276" w:lineRule="auto"/>
      </w:pPr>
      <w:r>
        <w:rPr>
          <w:color w:val="000000"/>
          <w:sz w:val="21"/>
        </w:rPr>
        <w:t>[21] J. A. Zúñiga-Alarcón, R. M. Quispe, and E. C. Morales, "Improvement of Hargreaves-Samani reference evapotranspiration estimates in the Peruvian Altiplano," Water, vol. 15, no. 7, p. 1410, 2023, doi: 10.3390/w15071410.</w:t>
      </w:r>
    </w:p>
    <w:p w14:paraId="38D75AB9" w14:textId="77777777" w:rsidR="00FD4D0C" w:rsidRDefault="00AE3E31">
      <w:pPr>
        <w:spacing w:after="60" w:line="276" w:lineRule="auto"/>
      </w:pPr>
      <w:r>
        <w:rPr>
          <w:color w:val="000000"/>
          <w:sz w:val="21"/>
        </w:rPr>
        <w:t>[22] P. S. D. Silva et al., "Assessing the impact of IrrigaSys decision support system on farmers' irrigation practices in Southern Portugal: A post evaluation study," Land, vol. 13, no. 1, p. 66, Dec. 2023, doi: 10.3390/land13010066.</w:t>
      </w:r>
    </w:p>
    <w:p w14:paraId="38C04D97" w14:textId="77777777" w:rsidR="00FD4D0C" w:rsidRDefault="00AE3E31">
      <w:pPr>
        <w:spacing w:after="60" w:line="276" w:lineRule="auto"/>
      </w:pPr>
      <w:r>
        <w:rPr>
          <w:color w:val="000000"/>
          <w:sz w:val="21"/>
        </w:rPr>
        <w:t>[23] G. Wang, L. Zhang, and X. Liu, "Multi-objective decision support for irrigation systems based on skyline query," Applied Sciences, vol. 14, no. 3, p. 1189, Jan. 2024, doi: 10.3390/app14031189.</w:t>
      </w:r>
    </w:p>
    <w:p w14:paraId="446D774B" w14:textId="77777777" w:rsidR="00FD4D0C" w:rsidRDefault="00AE3E31">
      <w:pPr>
        <w:spacing w:after="60" w:line="276" w:lineRule="auto"/>
      </w:pPr>
      <w:r>
        <w:rPr>
          <w:color w:val="000000"/>
          <w:sz w:val="21"/>
        </w:rPr>
        <w:t>[24] A. Karbowski, "Amdahl's and Gustafson-Barsis's laws revisited: Theoretical limits and asymptotic bounds on parallel computing acceleration," Open Science Preprint Archive / ResearchGate, 2025, doi: 10.13140/RG.2.2.39859.99895.</w:t>
      </w:r>
    </w:p>
    <w:p w14:paraId="36863F21" w14:textId="77777777" w:rsidR="00FD4D0C" w:rsidRDefault="00AE3E31">
      <w:pPr>
        <w:spacing w:after="60" w:line="276" w:lineRule="auto"/>
      </w:pPr>
      <w:r>
        <w:rPr>
          <w:color w:val="000000"/>
          <w:sz w:val="21"/>
        </w:rPr>
        <w:t>[25] T. Rauber and G. Rünger, Parallel Programming: For Multicore and Cluster Systems, 3rd ed. Berlin, Germany: Springer Nature, 2023, doi: 10.1007/978-3-031-28924-8.</w:t>
      </w:r>
    </w:p>
    <w:p w14:paraId="5730A862" w14:textId="77777777" w:rsidR="00FD4D0C" w:rsidRDefault="00AE3E31">
      <w:pPr>
        <w:spacing w:after="60" w:line="276" w:lineRule="auto"/>
      </w:pPr>
      <w:r>
        <w:rPr>
          <w:color w:val="000000"/>
          <w:sz w:val="21"/>
        </w:rPr>
        <w:t>[26] M. S. Benilov and L. G. Benilova, "Speedup and efficiency of computational parallelization: A unifying approach and asymptotic analysis," Journal of Parallel and Distributed Computing, vol. 187, p. 104835, May 2024, doi: 10.1016/j.jpdc.2023.104835.</w:t>
      </w:r>
    </w:p>
    <w:p w14:paraId="00B897D0" w14:textId="77777777" w:rsidR="00FD4D0C" w:rsidRDefault="00AE3E31">
      <w:pPr>
        <w:spacing w:after="60" w:line="276" w:lineRule="auto"/>
      </w:pPr>
      <w:r>
        <w:rPr>
          <w:color w:val="000000"/>
          <w:sz w:val="21"/>
        </w:rPr>
        <w:t>[27] S. Caviedes-Voullième et al., "SERGHEI v2.0: Introducing a performance-portable, high-performance parallel-computing shallow-water solver for hydrology and environmental hydraulics," Geoscientific Model Development, vol. 16, no. 3, pp. 905-928, 2023, doi: 10.5194/gmd-16-905-2023.</w:t>
      </w:r>
    </w:p>
    <w:p w14:paraId="44A4C2BB" w14:textId="77777777" w:rsidR="00FD4D0C" w:rsidRDefault="00AE3E31">
      <w:pPr>
        <w:spacing w:after="60" w:line="276" w:lineRule="auto"/>
      </w:pPr>
      <w:r>
        <w:rPr>
          <w:color w:val="000000"/>
          <w:sz w:val="21"/>
        </w:rPr>
        <w:t>[28] R. G. Allen, L. S. Pereira, D. Raes, and M. Smith, Crop Evapotranspiration: Guidelines for Computing Crop Water Requirements, FAO Irrigation and Drainage Paper No. 56 (Rev. 1 updated ed.), Rome, Italy: Food and Agriculture Organization of the United Nations, 2024, doi: 10.4060/cd6621en.</w:t>
      </w:r>
    </w:p>
    <w:p w14:paraId="7FCF544D" w14:textId="77777777" w:rsidR="00FD4D0C" w:rsidRDefault="00AE3E31">
      <w:pPr>
        <w:spacing w:after="60" w:line="276" w:lineRule="auto"/>
      </w:pPr>
      <w:r>
        <w:rPr>
          <w:color w:val="000000"/>
          <w:sz w:val="21"/>
        </w:rPr>
        <w:t>[29] C. R. Harris et al., "Array programming with NumPy," Nature, vol. 585, no. 7825, pp. 357-362, Sep. 2020, doi: 10.1038/s41586-020-2649-2.</w:t>
      </w:r>
    </w:p>
    <w:p w14:paraId="4FE20781" w14:textId="77777777" w:rsidR="00FD4D0C" w:rsidRDefault="00AE3E31">
      <w:pPr>
        <w:spacing w:after="60" w:line="276" w:lineRule="auto"/>
      </w:pPr>
      <w:r>
        <w:rPr>
          <w:color w:val="000000"/>
          <w:sz w:val="21"/>
        </w:rPr>
        <w:lastRenderedPageBreak/>
        <w:t>[30] Centre for Development of Advanced Computing (C-DAC), "National Supercomputing Mission (NSM) and High Performance Computing Facilities: PARAM Series &amp; AIRAWAT," C-DAC Innovation Park, Pune, India, 2026. [Online]. Available: https://www.cdac.in</w:t>
      </w:r>
    </w:p>
    <w:p w14:paraId="2D46D1AE" w14:textId="77777777" w:rsidR="00FD4D0C" w:rsidRDefault="00AE3E31">
      <w:pPr>
        <w:spacing w:after="60" w:line="276" w:lineRule="auto"/>
      </w:pPr>
      <w:r>
        <w:rPr>
          <w:color w:val="000000"/>
          <w:sz w:val="21"/>
        </w:rPr>
        <w:t>[31] H. Pandey, Jatin, and J. Yadav, "PaaniPlan: Large-Scale Soil and Crop Data Analysis for Efficient Agricultural Water Management," Live Web Prototype, 2026. [Online]. Available: https://pani-plan.vercel.app/ (accessed Oct. 21, 2026).</w:t>
      </w:r>
    </w:p>
    <w:sectPr w:rsidR="00FD4D0C" w:rsidSect="000A03F3">
      <w:foot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B501A" w14:textId="77777777" w:rsidR="00AE3E31" w:rsidRDefault="00AE3E31">
      <w:pPr>
        <w:spacing w:after="0" w:line="240" w:lineRule="auto"/>
      </w:pPr>
      <w:r>
        <w:separator/>
      </w:r>
    </w:p>
  </w:endnote>
  <w:endnote w:type="continuationSeparator" w:id="0">
    <w:p w14:paraId="2D86FD87" w14:textId="77777777" w:rsidR="00AE3E31" w:rsidRDefault="00AE3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C782F" w14:textId="77777777" w:rsidR="00145F57" w:rsidRDefault="00145F57">
    <w:pPr>
      <w:pStyle w:val="Footer"/>
      <w:jc w:val="center"/>
    </w:pPr>
    <w:r>
      <w:t xml:space="preserve">Page </w:t>
    </w:r>
    <w:r>
      <w:fldChar w:fldCharType="begin"/>
    </w:r>
    <w:r>
      <w:instrText>PAGE</w:instrText>
    </w:r>
    <w:r>
      <w:fldChar w:fldCharType="separate"/>
    </w:r>
    <w:r w:rsidR="001A73FF">
      <w:rPr>
        <w:noProof/>
      </w:rPr>
      <w:t>23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83E12" w14:textId="77777777" w:rsidR="00AE3E31" w:rsidRDefault="00AE3E31">
      <w:pPr>
        <w:spacing w:after="0" w:line="240" w:lineRule="auto"/>
      </w:pPr>
      <w:r>
        <w:separator/>
      </w:r>
    </w:p>
  </w:footnote>
  <w:footnote w:type="continuationSeparator" w:id="0">
    <w:p w14:paraId="79308485" w14:textId="77777777" w:rsidR="00AE3E31" w:rsidRDefault="00AE3E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8273506">
    <w:abstractNumId w:val="8"/>
  </w:num>
  <w:num w:numId="2" w16cid:durableId="1533037362">
    <w:abstractNumId w:val="6"/>
  </w:num>
  <w:num w:numId="3" w16cid:durableId="501090223">
    <w:abstractNumId w:val="5"/>
  </w:num>
  <w:num w:numId="4" w16cid:durableId="303585549">
    <w:abstractNumId w:val="4"/>
  </w:num>
  <w:num w:numId="5" w16cid:durableId="1722905101">
    <w:abstractNumId w:val="7"/>
  </w:num>
  <w:num w:numId="6" w16cid:durableId="1403335298">
    <w:abstractNumId w:val="3"/>
  </w:num>
  <w:num w:numId="7" w16cid:durableId="1525174369">
    <w:abstractNumId w:val="2"/>
  </w:num>
  <w:num w:numId="8" w16cid:durableId="204487468">
    <w:abstractNumId w:val="1"/>
  </w:num>
  <w:num w:numId="9" w16cid:durableId="2045400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1A2"/>
    <w:rsid w:val="000A03F3"/>
    <w:rsid w:val="000C2F3C"/>
    <w:rsid w:val="000C41DC"/>
    <w:rsid w:val="000F1360"/>
    <w:rsid w:val="001076E8"/>
    <w:rsid w:val="00121D42"/>
    <w:rsid w:val="00124EF6"/>
    <w:rsid w:val="001423B0"/>
    <w:rsid w:val="00145F57"/>
    <w:rsid w:val="0015074B"/>
    <w:rsid w:val="0017655B"/>
    <w:rsid w:val="0019583E"/>
    <w:rsid w:val="001A73FF"/>
    <w:rsid w:val="001B2DB6"/>
    <w:rsid w:val="00250899"/>
    <w:rsid w:val="00264796"/>
    <w:rsid w:val="00265D02"/>
    <w:rsid w:val="0029639D"/>
    <w:rsid w:val="002A21EE"/>
    <w:rsid w:val="002E0833"/>
    <w:rsid w:val="002F3472"/>
    <w:rsid w:val="00326F90"/>
    <w:rsid w:val="004230BE"/>
    <w:rsid w:val="00475752"/>
    <w:rsid w:val="00496C41"/>
    <w:rsid w:val="004B0E9B"/>
    <w:rsid w:val="00516706"/>
    <w:rsid w:val="00686B83"/>
    <w:rsid w:val="007B0E8E"/>
    <w:rsid w:val="007B308B"/>
    <w:rsid w:val="007E5671"/>
    <w:rsid w:val="00843046"/>
    <w:rsid w:val="0089674C"/>
    <w:rsid w:val="00A00B66"/>
    <w:rsid w:val="00A10B9A"/>
    <w:rsid w:val="00A515BD"/>
    <w:rsid w:val="00A73190"/>
    <w:rsid w:val="00A83FB8"/>
    <w:rsid w:val="00A95AC1"/>
    <w:rsid w:val="00AA1D8D"/>
    <w:rsid w:val="00AE3E31"/>
    <w:rsid w:val="00B47730"/>
    <w:rsid w:val="00BF0738"/>
    <w:rsid w:val="00C746D7"/>
    <w:rsid w:val="00C81148"/>
    <w:rsid w:val="00C953E5"/>
    <w:rsid w:val="00CB0664"/>
    <w:rsid w:val="00D35104"/>
    <w:rsid w:val="00D8558A"/>
    <w:rsid w:val="00DD2E5B"/>
    <w:rsid w:val="00DD3E6A"/>
    <w:rsid w:val="00DE5EFC"/>
    <w:rsid w:val="00E10E1F"/>
    <w:rsid w:val="00E33B0A"/>
    <w:rsid w:val="00E37629"/>
    <w:rsid w:val="00E43DF1"/>
    <w:rsid w:val="00EE07D4"/>
    <w:rsid w:val="00F4780E"/>
    <w:rsid w:val="00FC693F"/>
    <w:rsid w:val="00FD4D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C735E"/>
  <w14:defaultImageDpi w14:val="300"/>
  <w15:docId w15:val="{99847AF2-981B-4500-9D0D-DC3FD9BF0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45F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F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6F22B5-E121-414A-A126-33765D0BF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47</Pages>
  <Words>9371</Words>
  <Characters>53420</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PaaniPlan: Large-Scale Soil and Crop Data Analysis for Efficient Agricultural Water Management</dc:title>
  <dc:creator>Harsh Pandey, Jatin, Jitesh Yadav</dc:creator>
  <dc:description>generated by python-docx</dc:description>
  <cp:lastModifiedBy>harsh pandey</cp:lastModifiedBy>
  <cp:revision>38</cp:revision>
  <dcterms:created xsi:type="dcterms:W3CDTF">2026-10-09T06:47:00Z</dcterms:created>
  <dcterms:modified xsi:type="dcterms:W3CDTF">2026-10-29T02:10:00Z</dcterms:modified>
</cp:coreProperties>
</file>