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0207" w14:textId="77777777" w:rsidR="00B922BF" w:rsidRDefault="00B922BF">
      <w:pPr>
        <w:pStyle w:val="BodyText"/>
        <w:spacing w:before="0"/>
        <w:ind w:left="0"/>
        <w:jc w:val="left"/>
        <w:rPr>
          <w:sz w:val="52"/>
        </w:rPr>
      </w:pPr>
    </w:p>
    <w:p w14:paraId="09F7BFB5" w14:textId="77777777" w:rsidR="00B922BF" w:rsidRDefault="00B922BF">
      <w:pPr>
        <w:pStyle w:val="BodyText"/>
        <w:spacing w:before="195"/>
        <w:ind w:left="0"/>
        <w:jc w:val="left"/>
        <w:rPr>
          <w:sz w:val="52"/>
        </w:rPr>
      </w:pPr>
    </w:p>
    <w:p w14:paraId="00822B38" w14:textId="77777777" w:rsidR="00B922BF" w:rsidRDefault="007F7A3A">
      <w:pPr>
        <w:pStyle w:val="Title"/>
      </w:pPr>
      <w:r>
        <w:t xml:space="preserve">PRIVACY </w:t>
      </w:r>
      <w:r>
        <w:rPr>
          <w:spacing w:val="-2"/>
        </w:rPr>
        <w:t>POLICY</w:t>
      </w:r>
    </w:p>
    <w:p w14:paraId="1CC0BA1E" w14:textId="77777777" w:rsidR="00B922BF" w:rsidRDefault="007F7A3A">
      <w:pPr>
        <w:pStyle w:val="BodyText"/>
        <w:spacing w:before="5"/>
        <w:ind w:left="0"/>
        <w:jc w:val="left"/>
        <w:rPr>
          <w:b/>
          <w:sz w:val="19"/>
        </w:rPr>
      </w:pPr>
      <w:r>
        <w:rPr>
          <w:b/>
          <w:noProof/>
          <w:sz w:val="19"/>
        </w:rPr>
        <mc:AlternateContent>
          <mc:Choice Requires="wps">
            <w:drawing>
              <wp:anchor distT="0" distB="0" distL="0" distR="0" simplePos="0" relativeHeight="487587840" behindDoc="1" locked="0" layoutInCell="1" allowOverlap="1" wp14:anchorId="30D6D04F" wp14:editId="3C0223EB">
                <wp:simplePos x="0" y="0"/>
                <wp:positionH relativeFrom="page">
                  <wp:posOffset>2097720</wp:posOffset>
                </wp:positionH>
                <wp:positionV relativeFrom="paragraph">
                  <wp:posOffset>157581</wp:posOffset>
                </wp:positionV>
                <wp:extent cx="33648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4865" cy="1270"/>
                        </a:xfrm>
                        <a:custGeom>
                          <a:avLst/>
                          <a:gdLst/>
                          <a:ahLst/>
                          <a:cxnLst/>
                          <a:rect l="l" t="t" r="r" b="b"/>
                          <a:pathLst>
                            <a:path w="3364865">
                              <a:moveTo>
                                <a:pt x="0" y="0"/>
                              </a:moveTo>
                              <a:lnTo>
                                <a:pt x="336456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9F0A9F" id="Graphic 1" o:spid="_x0000_s1026" style="position:absolute;margin-left:165.15pt;margin-top:12.4pt;width:26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648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" path="m,l3364560,e" filled="f" strokeweight="1pt">
                <v:path arrowok="t"/>
                <w10:wrap type="topAndBottom" anchorx="page"/>
              </v:shape>
            </w:pict>
          </mc:Fallback>
        </mc:AlternateContent>
      </w:r>
    </w:p>
    <w:p w14:paraId="28B0E246" w14:textId="77777777" w:rsidR="00B922BF" w:rsidRDefault="007F7A3A">
      <w:pPr>
        <w:spacing w:before="167"/>
        <w:jc w:val="center"/>
        <w:rPr>
          <w:sz w:val="26"/>
        </w:rPr>
      </w:pPr>
      <w:r>
        <w:rPr>
          <w:sz w:val="26"/>
        </w:rPr>
        <w:t xml:space="preserve">Alumnest </w:t>
      </w:r>
      <w:r>
        <w:rPr>
          <w:spacing w:val="-5"/>
          <w:sz w:val="26"/>
        </w:rPr>
        <w:t>LLP</w:t>
      </w:r>
    </w:p>
    <w:p w14:paraId="24E56073" w14:textId="77777777" w:rsidR="00B922BF" w:rsidRDefault="007F7A3A">
      <w:pPr>
        <w:spacing w:before="257"/>
        <w:jc w:val="center"/>
        <w:rPr>
          <w:i/>
          <w:sz w:val="20"/>
        </w:rPr>
      </w:pPr>
      <w:r>
        <w:rPr>
          <w:i/>
          <w:sz w:val="20"/>
        </w:rPr>
        <w:t xml:space="preserve">Effective Date: 08 June </w:t>
      </w:r>
      <w:r>
        <w:rPr>
          <w:i/>
          <w:spacing w:val="-4"/>
          <w:sz w:val="20"/>
        </w:rPr>
        <w:t>2026</w:t>
      </w:r>
    </w:p>
    <w:p w14:paraId="0EB1E2C6" w14:textId="77777777" w:rsidR="00B922BF" w:rsidRDefault="007F7A3A">
      <w:pPr>
        <w:spacing w:before="90"/>
        <w:jc w:val="center"/>
        <w:rPr>
          <w:i/>
          <w:sz w:val="20"/>
        </w:rPr>
      </w:pPr>
      <w:r>
        <w:rPr>
          <w:i/>
          <w:sz w:val="20"/>
        </w:rPr>
        <w:t xml:space="preserve">Version </w:t>
      </w:r>
      <w:r>
        <w:rPr>
          <w:i/>
          <w:spacing w:val="-5"/>
          <w:sz w:val="20"/>
        </w:rPr>
        <w:t>1.0</w:t>
      </w:r>
    </w:p>
    <w:p w14:paraId="59559098" w14:textId="77777777" w:rsidR="00B922BF" w:rsidRDefault="007F7A3A">
      <w:pPr>
        <w:spacing w:before="90" w:line="458" w:lineRule="auto"/>
        <w:ind w:left="447" w:right="445"/>
        <w:jc w:val="center"/>
        <w:rPr>
          <w:i/>
          <w:sz w:val="20"/>
        </w:rPr>
      </w:pPr>
      <w:r>
        <w:rPr>
          <w:i/>
          <w:sz w:val="20"/>
        </w:rPr>
        <w:t>Governed</w:t>
      </w:r>
      <w:r>
        <w:rPr>
          <w:i/>
          <w:spacing w:val="-3"/>
          <w:sz w:val="20"/>
        </w:rPr>
        <w:t xml:space="preserve"> </w:t>
      </w:r>
      <w:r>
        <w:rPr>
          <w:i/>
          <w:sz w:val="20"/>
        </w:rPr>
        <w:t>by</w:t>
      </w:r>
      <w:r>
        <w:rPr>
          <w:i/>
          <w:spacing w:val="-3"/>
          <w:sz w:val="20"/>
        </w:rPr>
        <w:t xml:space="preserve"> </w:t>
      </w:r>
      <w:r>
        <w:rPr>
          <w:i/>
          <w:sz w:val="20"/>
        </w:rPr>
        <w:t>the</w:t>
      </w:r>
      <w:r>
        <w:rPr>
          <w:i/>
          <w:spacing w:val="-3"/>
          <w:sz w:val="20"/>
        </w:rPr>
        <w:t xml:space="preserve"> </w:t>
      </w:r>
      <w:r>
        <w:rPr>
          <w:i/>
          <w:sz w:val="20"/>
        </w:rPr>
        <w:t>Digital</w:t>
      </w:r>
      <w:r>
        <w:rPr>
          <w:i/>
          <w:spacing w:val="-3"/>
          <w:sz w:val="20"/>
        </w:rPr>
        <w:t xml:space="preserve"> </w:t>
      </w:r>
      <w:r>
        <w:rPr>
          <w:i/>
          <w:sz w:val="20"/>
        </w:rPr>
        <w:t>Personal</w:t>
      </w:r>
      <w:r>
        <w:rPr>
          <w:i/>
          <w:spacing w:val="-3"/>
          <w:sz w:val="20"/>
        </w:rPr>
        <w:t xml:space="preserve"> </w:t>
      </w:r>
      <w:r>
        <w:rPr>
          <w:i/>
          <w:sz w:val="20"/>
        </w:rPr>
        <w:t>Data</w:t>
      </w:r>
      <w:r>
        <w:rPr>
          <w:i/>
          <w:spacing w:val="-3"/>
          <w:sz w:val="20"/>
        </w:rPr>
        <w:t xml:space="preserve"> </w:t>
      </w:r>
      <w:r>
        <w:rPr>
          <w:i/>
          <w:sz w:val="20"/>
        </w:rPr>
        <w:t>Protection</w:t>
      </w:r>
      <w:r>
        <w:rPr>
          <w:i/>
          <w:spacing w:val="-3"/>
          <w:sz w:val="20"/>
        </w:rPr>
        <w:t xml:space="preserve"> </w:t>
      </w:r>
      <w:r>
        <w:rPr>
          <w:i/>
          <w:sz w:val="20"/>
        </w:rPr>
        <w:t>Act,</w:t>
      </w:r>
      <w:r>
        <w:rPr>
          <w:i/>
          <w:spacing w:val="-3"/>
          <w:sz w:val="20"/>
        </w:rPr>
        <w:t xml:space="preserve"> </w:t>
      </w:r>
      <w:r>
        <w:rPr>
          <w:i/>
          <w:sz w:val="20"/>
        </w:rPr>
        <w:t>2023</w:t>
      </w:r>
      <w:r>
        <w:rPr>
          <w:i/>
          <w:spacing w:val="-3"/>
          <w:sz w:val="20"/>
        </w:rPr>
        <w:t xml:space="preserve"> </w:t>
      </w:r>
      <w:r>
        <w:rPr>
          <w:i/>
          <w:sz w:val="20"/>
        </w:rPr>
        <w:t>&amp;</w:t>
      </w:r>
      <w:r>
        <w:rPr>
          <w:i/>
          <w:spacing w:val="-3"/>
          <w:sz w:val="20"/>
        </w:rPr>
        <w:t xml:space="preserve"> </w:t>
      </w:r>
      <w:r>
        <w:rPr>
          <w:i/>
          <w:sz w:val="20"/>
        </w:rPr>
        <w:t>the</w:t>
      </w:r>
      <w:r>
        <w:rPr>
          <w:i/>
          <w:spacing w:val="-3"/>
          <w:sz w:val="20"/>
        </w:rPr>
        <w:t xml:space="preserve"> </w:t>
      </w:r>
      <w:r>
        <w:rPr>
          <w:i/>
          <w:sz w:val="20"/>
        </w:rPr>
        <w:t>Information</w:t>
      </w:r>
      <w:r>
        <w:rPr>
          <w:i/>
          <w:spacing w:val="-3"/>
          <w:sz w:val="20"/>
        </w:rPr>
        <w:t xml:space="preserve"> </w:t>
      </w:r>
      <w:r>
        <w:rPr>
          <w:i/>
          <w:sz w:val="20"/>
        </w:rPr>
        <w:t>Technology</w:t>
      </w:r>
      <w:r>
        <w:rPr>
          <w:i/>
          <w:spacing w:val="-3"/>
          <w:sz w:val="20"/>
        </w:rPr>
        <w:t xml:space="preserve"> </w:t>
      </w:r>
      <w:r>
        <w:rPr>
          <w:i/>
          <w:sz w:val="20"/>
        </w:rPr>
        <w:t>Act,</w:t>
      </w:r>
      <w:r>
        <w:rPr>
          <w:i/>
          <w:spacing w:val="-3"/>
          <w:sz w:val="20"/>
        </w:rPr>
        <w:t xml:space="preserve"> </w:t>
      </w:r>
      <w:r>
        <w:rPr>
          <w:i/>
          <w:sz w:val="20"/>
        </w:rPr>
        <w:t xml:space="preserve">2000 alumnest.co · </w:t>
      </w:r>
      <w:hyperlink r:id="rId7">
        <w:r w:rsidR="00B922BF">
          <w:rPr>
            <w:i/>
            <w:sz w:val="20"/>
          </w:rPr>
          <w:t>alumnest.pvt@gmail.com</w:t>
        </w:r>
      </w:hyperlink>
    </w:p>
    <w:p w14:paraId="4299046D" w14:textId="77777777" w:rsidR="00B922BF" w:rsidRDefault="00B922BF">
      <w:pPr>
        <w:pStyle w:val="BodyText"/>
        <w:spacing w:before="0"/>
        <w:ind w:left="0"/>
        <w:jc w:val="left"/>
        <w:rPr>
          <w:i/>
          <w:sz w:val="20"/>
        </w:rPr>
      </w:pPr>
    </w:p>
    <w:p w14:paraId="034BACBB" w14:textId="77777777" w:rsidR="00B922BF" w:rsidRDefault="00B922BF">
      <w:pPr>
        <w:pStyle w:val="BodyText"/>
        <w:spacing w:before="0"/>
        <w:ind w:left="0"/>
        <w:jc w:val="left"/>
        <w:rPr>
          <w:i/>
          <w:sz w:val="20"/>
        </w:rPr>
      </w:pPr>
    </w:p>
    <w:p w14:paraId="092E4154" w14:textId="77777777" w:rsidR="00B922BF" w:rsidRDefault="00B922BF">
      <w:pPr>
        <w:pStyle w:val="BodyText"/>
        <w:spacing w:before="0"/>
        <w:ind w:left="0"/>
        <w:jc w:val="left"/>
        <w:rPr>
          <w:i/>
          <w:sz w:val="20"/>
        </w:rPr>
      </w:pPr>
    </w:p>
    <w:p w14:paraId="4E8CDA41" w14:textId="77777777" w:rsidR="00B922BF" w:rsidRDefault="007F7A3A">
      <w:pPr>
        <w:pStyle w:val="BodyText"/>
        <w:spacing w:before="31"/>
        <w:ind w:left="0"/>
        <w:jc w:val="left"/>
        <w:rPr>
          <w:i/>
          <w:sz w:val="20"/>
        </w:rPr>
      </w:pPr>
      <w:r>
        <w:rPr>
          <w:i/>
          <w:noProof/>
          <w:sz w:val="20"/>
        </w:rPr>
        <mc:AlternateContent>
          <mc:Choice Requires="wps">
            <w:drawing>
              <wp:anchor distT="0" distB="0" distL="0" distR="0" simplePos="0" relativeHeight="487588352" behindDoc="1" locked="0" layoutInCell="1" allowOverlap="1" wp14:anchorId="3928B135" wp14:editId="692318FD">
                <wp:simplePos x="0" y="0"/>
                <wp:positionH relativeFrom="page">
                  <wp:posOffset>976200</wp:posOffset>
                </wp:positionH>
                <wp:positionV relativeFrom="paragraph">
                  <wp:posOffset>181019</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E0761" id="Graphic 2" o:spid="_x0000_s1026" style="position:absolute;margin-left:76.85pt;margin-top:14.25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" path="m,l5607599,e" filled="f" strokeweight=".3pt">
                <v:path arrowok="t"/>
                <w10:wrap type="topAndBottom" anchorx="page"/>
              </v:shape>
            </w:pict>
          </mc:Fallback>
        </mc:AlternateContent>
      </w:r>
    </w:p>
    <w:p w14:paraId="0C9DDCEE" w14:textId="77777777" w:rsidR="00B922BF" w:rsidRDefault="007F7A3A">
      <w:pPr>
        <w:spacing w:before="71" w:line="319" w:lineRule="auto"/>
        <w:ind w:left="480" w:right="478"/>
        <w:jc w:val="both"/>
        <w:rPr>
          <w:i/>
          <w:sz w:val="21"/>
        </w:rPr>
      </w:pPr>
      <w:r>
        <w:rPr>
          <w:i/>
          <w:sz w:val="21"/>
        </w:rPr>
        <w:t>IMPORTANT NOTICE: This Privacy Policy (“Policy”) governs the collection, use, storage, disclosure, and protection of your Personal Data by Alumnest LLP (“Alumnest”, “we”, “us”, or “our”) when you access or use the Alumnest platform, including the mobile application and website at alumnest.co. By registering an account or using the Service, you acknowledge that you have read, understood, and agreed to this Policy. If you do not agree, please do not access or use the platform.</w:t>
      </w:r>
    </w:p>
    <w:p w14:paraId="1F313B2E" w14:textId="77777777" w:rsidR="00B922BF" w:rsidRDefault="007F7A3A">
      <w:pPr>
        <w:pStyle w:val="BodyText"/>
        <w:spacing w:before="0"/>
        <w:ind w:left="0"/>
        <w:jc w:val="left"/>
        <w:rPr>
          <w:i/>
          <w:sz w:val="7"/>
        </w:rPr>
      </w:pPr>
      <w:r>
        <w:rPr>
          <w:i/>
          <w:noProof/>
          <w:sz w:val="7"/>
        </w:rPr>
        <mc:AlternateContent>
          <mc:Choice Requires="wps">
            <w:drawing>
              <wp:anchor distT="0" distB="0" distL="0" distR="0" simplePos="0" relativeHeight="487588864" behindDoc="1" locked="0" layoutInCell="1" allowOverlap="1" wp14:anchorId="0282A0D8" wp14:editId="68612667">
                <wp:simplePos x="0" y="0"/>
                <wp:positionH relativeFrom="page">
                  <wp:posOffset>976200</wp:posOffset>
                </wp:positionH>
                <wp:positionV relativeFrom="paragraph">
                  <wp:posOffset>66670</wp:posOffset>
                </wp:positionV>
                <wp:extent cx="56076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0B56A4" id="Graphic 3" o:spid="_x0000_s1026" style="position:absolute;margin-left:76.85pt;margin-top:5.25pt;width:44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" path="m,l5607599,e" filled="f" strokeweight=".3pt">
                <v:path arrowok="t"/>
                <w10:wrap type="topAndBottom" anchorx="page"/>
              </v:shape>
            </w:pict>
          </mc:Fallback>
        </mc:AlternateContent>
      </w:r>
    </w:p>
    <w:p w14:paraId="3EB80756" w14:textId="77777777" w:rsidR="00B922BF" w:rsidRDefault="00B922BF">
      <w:pPr>
        <w:pStyle w:val="BodyText"/>
        <w:spacing w:before="0"/>
        <w:ind w:left="0"/>
        <w:jc w:val="left"/>
        <w:rPr>
          <w:i/>
        </w:rPr>
      </w:pPr>
    </w:p>
    <w:p w14:paraId="34FE4DDA" w14:textId="77777777" w:rsidR="00B922BF" w:rsidRDefault="00B922BF">
      <w:pPr>
        <w:pStyle w:val="BodyText"/>
        <w:spacing w:before="0"/>
        <w:ind w:left="0"/>
        <w:jc w:val="left"/>
        <w:rPr>
          <w:i/>
        </w:rPr>
      </w:pPr>
    </w:p>
    <w:p w14:paraId="1AFD7558" w14:textId="77777777" w:rsidR="00B922BF" w:rsidRDefault="00B922BF">
      <w:pPr>
        <w:pStyle w:val="BodyText"/>
        <w:spacing w:before="200"/>
        <w:ind w:left="0"/>
        <w:jc w:val="left"/>
        <w:rPr>
          <w:i/>
        </w:rPr>
      </w:pPr>
    </w:p>
    <w:p w14:paraId="088B7FF2" w14:textId="77777777" w:rsidR="00B922BF" w:rsidRDefault="007F7A3A">
      <w:pPr>
        <w:pStyle w:val="BodyText"/>
        <w:spacing w:before="0"/>
        <w:jc w:val="left"/>
      </w:pPr>
      <w:r>
        <w:t xml:space="preserve">This Policy is prepared in accordance </w:t>
      </w:r>
      <w:r>
        <w:rPr>
          <w:spacing w:val="-2"/>
        </w:rPr>
        <w:t>with:</w:t>
      </w:r>
    </w:p>
    <w:p w14:paraId="6AB82B9F" w14:textId="77777777" w:rsidR="00B922BF" w:rsidRDefault="007F7A3A">
      <w:pPr>
        <w:pStyle w:val="ListParagraph"/>
        <w:numPr>
          <w:ilvl w:val="0"/>
          <w:numId w:val="20"/>
        </w:numPr>
        <w:tabs>
          <w:tab w:val="left" w:pos="760"/>
          <w:tab w:val="left" w:pos="829"/>
        </w:tabs>
        <w:spacing w:before="178" w:line="319" w:lineRule="auto"/>
        <w:ind w:right="119" w:hanging="320"/>
        <w:jc w:val="both"/>
        <w:rPr>
          <w:sz w:val="21"/>
        </w:rPr>
      </w:pPr>
      <w:r>
        <w:rPr>
          <w:sz w:val="21"/>
        </w:rPr>
        <w:tab/>
        <w:t>The Digital Personal Data Protection Act, 2023 (“DPDP Act”) and the Digital Personal Data Protection Rules, 2025, notified on 14 November 2025 by the Ministry of Electronics and Information Technology, Government of India;</w:t>
      </w:r>
    </w:p>
    <w:p w14:paraId="366E6242" w14:textId="77777777" w:rsidR="00B922BF" w:rsidRDefault="007F7A3A">
      <w:pPr>
        <w:pStyle w:val="ListParagraph"/>
        <w:numPr>
          <w:ilvl w:val="0"/>
          <w:numId w:val="20"/>
        </w:numPr>
        <w:tabs>
          <w:tab w:val="left" w:pos="760"/>
          <w:tab w:val="left" w:pos="945"/>
        </w:tabs>
        <w:spacing w:before="57" w:line="319" w:lineRule="auto"/>
        <w:ind w:right="119" w:hanging="320"/>
        <w:jc w:val="both"/>
        <w:rPr>
          <w:sz w:val="21"/>
        </w:rPr>
      </w:pPr>
      <w:r>
        <w:rPr>
          <w:sz w:val="21"/>
        </w:rPr>
        <w:tab/>
        <w:t>The Information Technology Act, 2000 and the Information Technology (Intermediary Guidelines and Digital Media Ethics Code) Rules, 2011 (“IT Rules”); and</w:t>
      </w:r>
    </w:p>
    <w:p w14:paraId="43BC3C3E" w14:textId="77777777" w:rsidR="00B922BF" w:rsidRDefault="007F7A3A">
      <w:pPr>
        <w:pStyle w:val="ListParagraph"/>
        <w:numPr>
          <w:ilvl w:val="0"/>
          <w:numId w:val="20"/>
        </w:numPr>
        <w:tabs>
          <w:tab w:val="left" w:pos="778"/>
        </w:tabs>
        <w:spacing w:before="58"/>
        <w:ind w:left="778" w:hanging="338"/>
        <w:jc w:val="both"/>
        <w:rPr>
          <w:sz w:val="21"/>
        </w:rPr>
      </w:pPr>
      <w:r>
        <w:rPr>
          <w:sz w:val="21"/>
        </w:rPr>
        <w:t xml:space="preserve">All other applicable laws and regulations of </w:t>
      </w:r>
      <w:r>
        <w:rPr>
          <w:spacing w:val="-2"/>
          <w:sz w:val="21"/>
        </w:rPr>
        <w:t>India.</w:t>
      </w:r>
    </w:p>
    <w:p w14:paraId="275FEE31" w14:textId="77777777" w:rsidR="00B922BF" w:rsidRDefault="00B922BF">
      <w:pPr>
        <w:pStyle w:val="ListParagraph"/>
        <w:jc w:val="both"/>
        <w:rPr>
          <w:sz w:val="21"/>
        </w:rPr>
        <w:sectPr w:rsidR="00B922BF">
          <w:type w:val="continuous"/>
          <w:pgSz w:w="11910" w:h="16840"/>
          <w:pgMar w:top="1920" w:right="1417" w:bottom="280" w:left="1417" w:header="720" w:footer="720" w:gutter="0"/>
          <w:cols w:space="720"/>
        </w:sectPr>
      </w:pPr>
    </w:p>
    <w:p w14:paraId="26419536" w14:textId="77777777" w:rsidR="00B922BF" w:rsidRDefault="007F7A3A">
      <w:pPr>
        <w:pStyle w:val="Heading1"/>
        <w:ind w:left="120" w:firstLine="0"/>
      </w:pPr>
      <w:r>
        <w:lastRenderedPageBreak/>
        <w:t xml:space="preserve">TABLE OF </w:t>
      </w:r>
      <w:r>
        <w:rPr>
          <w:spacing w:val="-2"/>
        </w:rPr>
        <w:t>CONTENTS</w:t>
      </w:r>
    </w:p>
    <w:p w14:paraId="3D05F011"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89376" behindDoc="1" locked="0" layoutInCell="1" allowOverlap="1" wp14:anchorId="720B3680" wp14:editId="3336D1B9">
                <wp:simplePos x="0" y="0"/>
                <wp:positionH relativeFrom="page">
                  <wp:posOffset>976200</wp:posOffset>
                </wp:positionH>
                <wp:positionV relativeFrom="paragraph">
                  <wp:posOffset>85191</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C4822" id="Graphic 9" o:spid="_x0000_s1026" style="position:absolute;margin-left:76.85pt;margin-top:6.7pt;width:441.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7D77F8A" w14:textId="77777777" w:rsidR="00B922BF" w:rsidRDefault="007F7A3A">
      <w:pPr>
        <w:pStyle w:val="ListParagraph"/>
        <w:numPr>
          <w:ilvl w:val="0"/>
          <w:numId w:val="19"/>
        </w:numPr>
        <w:tabs>
          <w:tab w:val="left" w:pos="435"/>
        </w:tabs>
        <w:spacing w:before="169"/>
        <w:rPr>
          <w:sz w:val="21"/>
        </w:rPr>
      </w:pPr>
      <w:r>
        <w:rPr>
          <w:sz w:val="21"/>
        </w:rPr>
        <w:t xml:space="preserve">Interpretation and </w:t>
      </w:r>
      <w:r>
        <w:rPr>
          <w:spacing w:val="-2"/>
          <w:sz w:val="21"/>
        </w:rPr>
        <w:t>Definitions</w:t>
      </w:r>
    </w:p>
    <w:p w14:paraId="11448FED" w14:textId="77777777" w:rsidR="00B922BF" w:rsidRDefault="007F7A3A">
      <w:pPr>
        <w:pStyle w:val="ListParagraph"/>
        <w:numPr>
          <w:ilvl w:val="0"/>
          <w:numId w:val="19"/>
        </w:numPr>
        <w:tabs>
          <w:tab w:val="left" w:pos="435"/>
        </w:tabs>
        <w:spacing w:before="178"/>
        <w:rPr>
          <w:sz w:val="21"/>
        </w:rPr>
      </w:pPr>
      <w:r>
        <w:rPr>
          <w:sz w:val="21"/>
        </w:rPr>
        <w:t xml:space="preserve">The Alumnest Mobile </w:t>
      </w:r>
      <w:r>
        <w:rPr>
          <w:spacing w:val="-2"/>
          <w:sz w:val="21"/>
        </w:rPr>
        <w:t>Application</w:t>
      </w:r>
    </w:p>
    <w:p w14:paraId="0E5232D2" w14:textId="77777777" w:rsidR="00B922BF" w:rsidRDefault="007F7A3A">
      <w:pPr>
        <w:pStyle w:val="ListParagraph"/>
        <w:numPr>
          <w:ilvl w:val="0"/>
          <w:numId w:val="19"/>
        </w:numPr>
        <w:tabs>
          <w:tab w:val="left" w:pos="435"/>
        </w:tabs>
        <w:spacing w:before="179"/>
        <w:rPr>
          <w:sz w:val="21"/>
        </w:rPr>
      </w:pPr>
      <w:r>
        <w:rPr>
          <w:sz w:val="21"/>
        </w:rPr>
        <w:t xml:space="preserve">Personal Data We </w:t>
      </w:r>
      <w:r>
        <w:rPr>
          <w:spacing w:val="-2"/>
          <w:sz w:val="21"/>
        </w:rPr>
        <w:t>Collect</w:t>
      </w:r>
    </w:p>
    <w:p w14:paraId="02744CDA" w14:textId="77777777" w:rsidR="00B922BF" w:rsidRDefault="007F7A3A">
      <w:pPr>
        <w:pStyle w:val="ListParagraph"/>
        <w:numPr>
          <w:ilvl w:val="0"/>
          <w:numId w:val="19"/>
        </w:numPr>
        <w:tabs>
          <w:tab w:val="left" w:pos="435"/>
        </w:tabs>
        <w:spacing w:before="178"/>
        <w:rPr>
          <w:sz w:val="21"/>
        </w:rPr>
      </w:pPr>
      <w:r>
        <w:rPr>
          <w:sz w:val="21"/>
        </w:rPr>
        <w:t xml:space="preserve">Lawful Basis for </w:t>
      </w:r>
      <w:r>
        <w:rPr>
          <w:spacing w:val="-2"/>
          <w:sz w:val="21"/>
        </w:rPr>
        <w:t>Processing</w:t>
      </w:r>
    </w:p>
    <w:p w14:paraId="42B50144" w14:textId="77777777" w:rsidR="00B922BF" w:rsidRDefault="007F7A3A">
      <w:pPr>
        <w:pStyle w:val="ListParagraph"/>
        <w:numPr>
          <w:ilvl w:val="0"/>
          <w:numId w:val="19"/>
        </w:numPr>
        <w:tabs>
          <w:tab w:val="left" w:pos="435"/>
        </w:tabs>
        <w:spacing w:before="179"/>
        <w:rPr>
          <w:sz w:val="21"/>
        </w:rPr>
      </w:pPr>
      <w:r>
        <w:rPr>
          <w:sz w:val="21"/>
        </w:rPr>
        <w:t xml:space="preserve">Purpose of </w:t>
      </w:r>
      <w:r>
        <w:rPr>
          <w:spacing w:val="-2"/>
          <w:sz w:val="21"/>
        </w:rPr>
        <w:t>Processing</w:t>
      </w:r>
    </w:p>
    <w:p w14:paraId="34FE5EC7" w14:textId="77777777" w:rsidR="00B922BF" w:rsidRDefault="007F7A3A">
      <w:pPr>
        <w:pStyle w:val="ListParagraph"/>
        <w:numPr>
          <w:ilvl w:val="0"/>
          <w:numId w:val="19"/>
        </w:numPr>
        <w:tabs>
          <w:tab w:val="left" w:pos="435"/>
        </w:tabs>
        <w:spacing w:before="178"/>
        <w:rPr>
          <w:sz w:val="21"/>
        </w:rPr>
      </w:pPr>
      <w:r>
        <w:rPr>
          <w:sz w:val="21"/>
        </w:rPr>
        <w:t xml:space="preserve">Institutional Data </w:t>
      </w:r>
      <w:r>
        <w:rPr>
          <w:spacing w:val="-2"/>
          <w:sz w:val="21"/>
        </w:rPr>
        <w:t>Access</w:t>
      </w:r>
    </w:p>
    <w:p w14:paraId="1D86D74E" w14:textId="77777777" w:rsidR="00B922BF" w:rsidRDefault="007F7A3A">
      <w:pPr>
        <w:pStyle w:val="ListParagraph"/>
        <w:numPr>
          <w:ilvl w:val="0"/>
          <w:numId w:val="19"/>
        </w:numPr>
        <w:tabs>
          <w:tab w:val="left" w:pos="435"/>
        </w:tabs>
        <w:spacing w:before="179"/>
        <w:rPr>
          <w:sz w:val="21"/>
        </w:rPr>
      </w:pPr>
      <w:r>
        <w:rPr>
          <w:sz w:val="21"/>
        </w:rPr>
        <w:t xml:space="preserve">Corporate Partner </w:t>
      </w:r>
      <w:r>
        <w:rPr>
          <w:spacing w:val="-2"/>
          <w:sz w:val="21"/>
        </w:rPr>
        <w:t>Engagement</w:t>
      </w:r>
    </w:p>
    <w:p w14:paraId="58FE8B19" w14:textId="77777777" w:rsidR="00B922BF" w:rsidRDefault="007F7A3A">
      <w:pPr>
        <w:pStyle w:val="ListParagraph"/>
        <w:numPr>
          <w:ilvl w:val="0"/>
          <w:numId w:val="19"/>
        </w:numPr>
        <w:tabs>
          <w:tab w:val="left" w:pos="435"/>
        </w:tabs>
        <w:spacing w:before="178"/>
        <w:rPr>
          <w:sz w:val="21"/>
        </w:rPr>
      </w:pPr>
      <w:r>
        <w:rPr>
          <w:sz w:val="21"/>
        </w:rPr>
        <w:t xml:space="preserve">Data Sharing and Third-Party </w:t>
      </w:r>
      <w:r>
        <w:rPr>
          <w:spacing w:val="-2"/>
          <w:sz w:val="21"/>
        </w:rPr>
        <w:t>Disclosure</w:t>
      </w:r>
    </w:p>
    <w:p w14:paraId="382B2E07" w14:textId="77777777" w:rsidR="00B922BF" w:rsidRDefault="007F7A3A">
      <w:pPr>
        <w:pStyle w:val="ListParagraph"/>
        <w:numPr>
          <w:ilvl w:val="0"/>
          <w:numId w:val="19"/>
        </w:numPr>
        <w:tabs>
          <w:tab w:val="left" w:pos="435"/>
        </w:tabs>
        <w:spacing w:before="179"/>
        <w:rPr>
          <w:sz w:val="21"/>
        </w:rPr>
      </w:pPr>
      <w:r>
        <w:rPr>
          <w:sz w:val="21"/>
        </w:rPr>
        <w:t xml:space="preserve">Third-Party Service </w:t>
      </w:r>
      <w:r>
        <w:rPr>
          <w:spacing w:val="-2"/>
          <w:sz w:val="21"/>
        </w:rPr>
        <w:t>Providers</w:t>
      </w:r>
    </w:p>
    <w:p w14:paraId="6B918441" w14:textId="77777777" w:rsidR="00B922BF" w:rsidRDefault="007F7A3A">
      <w:pPr>
        <w:pStyle w:val="ListParagraph"/>
        <w:numPr>
          <w:ilvl w:val="0"/>
          <w:numId w:val="19"/>
        </w:numPr>
        <w:tabs>
          <w:tab w:val="left" w:pos="540"/>
        </w:tabs>
        <w:spacing w:before="178"/>
        <w:ind w:left="540" w:hanging="420"/>
        <w:rPr>
          <w:sz w:val="21"/>
        </w:rPr>
      </w:pPr>
      <w:r>
        <w:rPr>
          <w:sz w:val="21"/>
        </w:rPr>
        <w:t xml:space="preserve">Data and Analytics </w:t>
      </w:r>
      <w:r>
        <w:rPr>
          <w:spacing w:val="-2"/>
          <w:sz w:val="21"/>
        </w:rPr>
        <w:t>Products</w:t>
      </w:r>
    </w:p>
    <w:p w14:paraId="488B96EB" w14:textId="77777777" w:rsidR="00B922BF" w:rsidRDefault="007F7A3A">
      <w:pPr>
        <w:pStyle w:val="ListParagraph"/>
        <w:numPr>
          <w:ilvl w:val="0"/>
          <w:numId w:val="19"/>
        </w:numPr>
        <w:tabs>
          <w:tab w:val="left" w:pos="540"/>
        </w:tabs>
        <w:spacing w:before="179"/>
        <w:ind w:left="540" w:hanging="420"/>
        <w:rPr>
          <w:sz w:val="21"/>
        </w:rPr>
      </w:pPr>
      <w:r>
        <w:rPr>
          <w:sz w:val="21"/>
        </w:rPr>
        <w:t xml:space="preserve">Cross-Border Transfer of Personal </w:t>
      </w:r>
      <w:r>
        <w:rPr>
          <w:spacing w:val="-4"/>
          <w:sz w:val="21"/>
        </w:rPr>
        <w:t>Data</w:t>
      </w:r>
    </w:p>
    <w:p w14:paraId="2E297F07" w14:textId="77777777" w:rsidR="00B922BF" w:rsidRDefault="007F7A3A">
      <w:pPr>
        <w:pStyle w:val="ListParagraph"/>
        <w:numPr>
          <w:ilvl w:val="0"/>
          <w:numId w:val="19"/>
        </w:numPr>
        <w:tabs>
          <w:tab w:val="left" w:pos="540"/>
        </w:tabs>
        <w:spacing w:before="178"/>
        <w:ind w:left="540" w:hanging="420"/>
        <w:rPr>
          <w:sz w:val="21"/>
        </w:rPr>
      </w:pPr>
      <w:r>
        <w:rPr>
          <w:sz w:val="21"/>
        </w:rPr>
        <w:t xml:space="preserve">Retention of Personal </w:t>
      </w:r>
      <w:r>
        <w:rPr>
          <w:spacing w:val="-4"/>
          <w:sz w:val="21"/>
        </w:rPr>
        <w:t>Data</w:t>
      </w:r>
    </w:p>
    <w:p w14:paraId="08FAF83A" w14:textId="77777777" w:rsidR="00B922BF" w:rsidRDefault="007F7A3A">
      <w:pPr>
        <w:pStyle w:val="ListParagraph"/>
        <w:numPr>
          <w:ilvl w:val="0"/>
          <w:numId w:val="19"/>
        </w:numPr>
        <w:tabs>
          <w:tab w:val="left" w:pos="540"/>
        </w:tabs>
        <w:spacing w:before="179"/>
        <w:ind w:left="540" w:hanging="420"/>
        <w:rPr>
          <w:sz w:val="21"/>
        </w:rPr>
      </w:pPr>
      <w:r>
        <w:rPr>
          <w:sz w:val="21"/>
        </w:rPr>
        <w:t xml:space="preserve">Your Rights as a Data </w:t>
      </w:r>
      <w:r>
        <w:rPr>
          <w:spacing w:val="-2"/>
          <w:sz w:val="21"/>
        </w:rPr>
        <w:t>Principal</w:t>
      </w:r>
    </w:p>
    <w:p w14:paraId="1F1183E4" w14:textId="77777777" w:rsidR="00B922BF" w:rsidRDefault="007F7A3A">
      <w:pPr>
        <w:pStyle w:val="ListParagraph"/>
        <w:numPr>
          <w:ilvl w:val="0"/>
          <w:numId w:val="19"/>
        </w:numPr>
        <w:tabs>
          <w:tab w:val="left" w:pos="540"/>
        </w:tabs>
        <w:spacing w:before="178"/>
        <w:ind w:left="540" w:hanging="420"/>
        <w:rPr>
          <w:sz w:val="21"/>
        </w:rPr>
      </w:pPr>
      <w:r>
        <w:rPr>
          <w:sz w:val="21"/>
        </w:rPr>
        <w:t xml:space="preserve">Children's </w:t>
      </w:r>
      <w:r>
        <w:rPr>
          <w:spacing w:val="-2"/>
          <w:sz w:val="21"/>
        </w:rPr>
        <w:t>Privacy</w:t>
      </w:r>
    </w:p>
    <w:p w14:paraId="7DFD8BDB" w14:textId="77777777" w:rsidR="00B922BF" w:rsidRDefault="007F7A3A">
      <w:pPr>
        <w:pStyle w:val="ListParagraph"/>
        <w:numPr>
          <w:ilvl w:val="0"/>
          <w:numId w:val="19"/>
        </w:numPr>
        <w:tabs>
          <w:tab w:val="left" w:pos="540"/>
        </w:tabs>
        <w:spacing w:before="179"/>
        <w:ind w:left="540" w:hanging="420"/>
        <w:rPr>
          <w:sz w:val="21"/>
        </w:rPr>
      </w:pPr>
      <w:r>
        <w:rPr>
          <w:sz w:val="21"/>
        </w:rPr>
        <w:t xml:space="preserve">Cookies and Local </w:t>
      </w:r>
      <w:r>
        <w:rPr>
          <w:spacing w:val="-2"/>
          <w:sz w:val="21"/>
        </w:rPr>
        <w:t>Storage</w:t>
      </w:r>
    </w:p>
    <w:p w14:paraId="02EB3C16" w14:textId="77777777" w:rsidR="00B922BF" w:rsidRDefault="007F7A3A">
      <w:pPr>
        <w:pStyle w:val="ListParagraph"/>
        <w:numPr>
          <w:ilvl w:val="0"/>
          <w:numId w:val="19"/>
        </w:numPr>
        <w:tabs>
          <w:tab w:val="left" w:pos="540"/>
        </w:tabs>
        <w:spacing w:before="178"/>
        <w:ind w:left="540" w:hanging="420"/>
        <w:rPr>
          <w:sz w:val="21"/>
        </w:rPr>
      </w:pPr>
      <w:r>
        <w:rPr>
          <w:sz w:val="21"/>
        </w:rPr>
        <w:t xml:space="preserve">Security of Personal </w:t>
      </w:r>
      <w:r>
        <w:rPr>
          <w:spacing w:val="-4"/>
          <w:sz w:val="21"/>
        </w:rPr>
        <w:t>Data</w:t>
      </w:r>
    </w:p>
    <w:p w14:paraId="156CBE49" w14:textId="77777777" w:rsidR="00B922BF" w:rsidRDefault="007F7A3A">
      <w:pPr>
        <w:pStyle w:val="ListParagraph"/>
        <w:numPr>
          <w:ilvl w:val="0"/>
          <w:numId w:val="19"/>
        </w:numPr>
        <w:tabs>
          <w:tab w:val="left" w:pos="540"/>
        </w:tabs>
        <w:spacing w:before="179"/>
        <w:ind w:left="540" w:hanging="420"/>
        <w:rPr>
          <w:sz w:val="21"/>
        </w:rPr>
      </w:pPr>
      <w:r>
        <w:rPr>
          <w:sz w:val="21"/>
        </w:rPr>
        <w:t xml:space="preserve">Grievance </w:t>
      </w:r>
      <w:r>
        <w:rPr>
          <w:spacing w:val="-2"/>
          <w:sz w:val="21"/>
        </w:rPr>
        <w:t>Redressal</w:t>
      </w:r>
    </w:p>
    <w:p w14:paraId="07CCA308" w14:textId="77777777" w:rsidR="00B922BF" w:rsidRDefault="007F7A3A">
      <w:pPr>
        <w:pStyle w:val="ListParagraph"/>
        <w:numPr>
          <w:ilvl w:val="0"/>
          <w:numId w:val="19"/>
        </w:numPr>
        <w:tabs>
          <w:tab w:val="left" w:pos="540"/>
        </w:tabs>
        <w:spacing w:before="178"/>
        <w:ind w:left="540" w:hanging="420"/>
        <w:rPr>
          <w:sz w:val="21"/>
        </w:rPr>
      </w:pPr>
      <w:r>
        <w:rPr>
          <w:sz w:val="21"/>
        </w:rPr>
        <w:t xml:space="preserve">Amendments to this </w:t>
      </w:r>
      <w:r>
        <w:rPr>
          <w:spacing w:val="-2"/>
          <w:sz w:val="21"/>
        </w:rPr>
        <w:t>Policy</w:t>
      </w:r>
    </w:p>
    <w:p w14:paraId="50973057" w14:textId="77777777" w:rsidR="00B922BF" w:rsidRDefault="007F7A3A">
      <w:pPr>
        <w:pStyle w:val="ListParagraph"/>
        <w:numPr>
          <w:ilvl w:val="0"/>
          <w:numId w:val="19"/>
        </w:numPr>
        <w:tabs>
          <w:tab w:val="left" w:pos="540"/>
        </w:tabs>
        <w:spacing w:before="179"/>
        <w:ind w:left="540" w:hanging="420"/>
        <w:rPr>
          <w:sz w:val="21"/>
        </w:rPr>
      </w:pPr>
      <w:r>
        <w:rPr>
          <w:sz w:val="21"/>
        </w:rPr>
        <w:t xml:space="preserve">Governing Law and </w:t>
      </w:r>
      <w:r>
        <w:rPr>
          <w:spacing w:val="-2"/>
          <w:sz w:val="21"/>
        </w:rPr>
        <w:t>Jurisdiction</w:t>
      </w:r>
    </w:p>
    <w:p w14:paraId="5326498E" w14:textId="77777777" w:rsidR="00B922BF" w:rsidRDefault="007F7A3A">
      <w:pPr>
        <w:pStyle w:val="ListParagraph"/>
        <w:numPr>
          <w:ilvl w:val="0"/>
          <w:numId w:val="19"/>
        </w:numPr>
        <w:tabs>
          <w:tab w:val="left" w:pos="540"/>
        </w:tabs>
        <w:spacing w:before="179"/>
        <w:ind w:left="540" w:hanging="420"/>
        <w:rPr>
          <w:sz w:val="21"/>
        </w:rPr>
      </w:pPr>
      <w:r>
        <w:rPr>
          <w:sz w:val="21"/>
        </w:rPr>
        <w:t xml:space="preserve">Contact </w:t>
      </w:r>
      <w:r>
        <w:rPr>
          <w:spacing w:val="-2"/>
          <w:sz w:val="21"/>
        </w:rPr>
        <w:t>Information</w:t>
      </w:r>
    </w:p>
    <w:p w14:paraId="7EE09F27" w14:textId="77777777" w:rsidR="00B922BF" w:rsidRDefault="00B922BF">
      <w:pPr>
        <w:pStyle w:val="ListParagraph"/>
        <w:rPr>
          <w:sz w:val="21"/>
        </w:rPr>
        <w:sectPr w:rsidR="00B922BF">
          <w:headerReference w:type="default" r:id="rId8"/>
          <w:footerReference w:type="default" r:id="rId9"/>
          <w:pgSz w:w="11910" w:h="16840"/>
          <w:pgMar w:top="1640" w:right="1417" w:bottom="700" w:left="1417" w:header="481" w:footer="518" w:gutter="0"/>
          <w:pgNumType w:start="1"/>
          <w:cols w:space="720"/>
        </w:sectPr>
      </w:pPr>
    </w:p>
    <w:p w14:paraId="0A46A1D1" w14:textId="77777777" w:rsidR="00B922BF" w:rsidRDefault="007F7A3A">
      <w:pPr>
        <w:pStyle w:val="Heading1"/>
        <w:numPr>
          <w:ilvl w:val="0"/>
          <w:numId w:val="18"/>
        </w:numPr>
        <w:tabs>
          <w:tab w:val="left" w:pos="510"/>
        </w:tabs>
      </w:pPr>
      <w:r>
        <w:lastRenderedPageBreak/>
        <w:t xml:space="preserve">INTERPRETATION AND </w:t>
      </w:r>
      <w:r>
        <w:rPr>
          <w:spacing w:val="-2"/>
        </w:rPr>
        <w:t>DEFINITIONS</w:t>
      </w:r>
    </w:p>
    <w:p w14:paraId="52BA9223"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89888" behindDoc="1" locked="0" layoutInCell="1" allowOverlap="1" wp14:anchorId="59187E65" wp14:editId="1BB5E0E1">
                <wp:simplePos x="0" y="0"/>
                <wp:positionH relativeFrom="page">
                  <wp:posOffset>976200</wp:posOffset>
                </wp:positionH>
                <wp:positionV relativeFrom="paragraph">
                  <wp:posOffset>85191</wp:posOffset>
                </wp:positionV>
                <wp:extent cx="560768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807B1" id="Graphic 10" o:spid="_x0000_s1026" style="position:absolute;margin-left:76.85pt;margin-top:6.7pt;width:441.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5A851FEE" w14:textId="77777777" w:rsidR="00B922BF" w:rsidRDefault="007F7A3A">
      <w:pPr>
        <w:pStyle w:val="Heading2"/>
        <w:numPr>
          <w:ilvl w:val="1"/>
          <w:numId w:val="18"/>
        </w:numPr>
        <w:tabs>
          <w:tab w:val="left" w:pos="560"/>
        </w:tabs>
        <w:spacing w:before="209"/>
      </w:pPr>
      <w:r>
        <w:rPr>
          <w:spacing w:val="-2"/>
        </w:rPr>
        <w:t>Interpretation</w:t>
      </w:r>
    </w:p>
    <w:p w14:paraId="4026D7C9" w14:textId="77777777" w:rsidR="00B922BF" w:rsidRDefault="007F7A3A">
      <w:pPr>
        <w:pStyle w:val="BodyText"/>
        <w:spacing w:before="127" w:line="319" w:lineRule="auto"/>
        <w:ind w:right="119"/>
      </w:pPr>
      <w:r>
        <w:t>Words in this Policy that begin with a capital letter have meanings assigned to them under Clause 1.2 below. These definitions apply equally whether such terms appear in singular or plural form. References to</w:t>
      </w:r>
      <w:r>
        <w:rPr>
          <w:spacing w:val="-2"/>
        </w:rPr>
        <w:t xml:space="preserve"> </w:t>
      </w:r>
      <w:r>
        <w:t>any</w:t>
      </w:r>
      <w:r>
        <w:rPr>
          <w:spacing w:val="-2"/>
        </w:rPr>
        <w:t xml:space="preserve"> </w:t>
      </w:r>
      <w:r>
        <w:t>legislation</w:t>
      </w:r>
      <w:r>
        <w:rPr>
          <w:spacing w:val="-2"/>
        </w:rPr>
        <w:t xml:space="preserve"> </w:t>
      </w:r>
      <w:r>
        <w:t>include</w:t>
      </w:r>
      <w:r>
        <w:rPr>
          <w:spacing w:val="-2"/>
        </w:rPr>
        <w:t xml:space="preserve"> </w:t>
      </w:r>
      <w:r>
        <w:t>all</w:t>
      </w:r>
      <w:r>
        <w:rPr>
          <w:spacing w:val="-2"/>
        </w:rPr>
        <w:t xml:space="preserve"> </w:t>
      </w:r>
      <w:r>
        <w:t>amendments,</w:t>
      </w:r>
      <w:r>
        <w:rPr>
          <w:spacing w:val="-2"/>
        </w:rPr>
        <w:t xml:space="preserve"> </w:t>
      </w:r>
      <w:r>
        <w:t>re-enactments,</w:t>
      </w:r>
      <w:r>
        <w:rPr>
          <w:spacing w:val="-2"/>
        </w:rPr>
        <w:t xml:space="preserve"> </w:t>
      </w:r>
      <w:r>
        <w:t>and</w:t>
      </w:r>
      <w:r>
        <w:rPr>
          <w:spacing w:val="-2"/>
        </w:rPr>
        <w:t xml:space="preserve"> </w:t>
      </w:r>
      <w:r>
        <w:t>subordinate</w:t>
      </w:r>
      <w:r>
        <w:rPr>
          <w:spacing w:val="-2"/>
        </w:rPr>
        <w:t xml:space="preserve"> </w:t>
      </w:r>
      <w:r>
        <w:t>legislation</w:t>
      </w:r>
      <w:r>
        <w:rPr>
          <w:spacing w:val="-2"/>
        </w:rPr>
        <w:t xml:space="preserve"> </w:t>
      </w:r>
      <w:r>
        <w:t>made</w:t>
      </w:r>
      <w:r>
        <w:rPr>
          <w:spacing w:val="-2"/>
        </w:rPr>
        <w:t xml:space="preserve"> </w:t>
      </w:r>
      <w:r>
        <w:t>under</w:t>
      </w:r>
      <w:r>
        <w:rPr>
          <w:spacing w:val="-2"/>
        </w:rPr>
        <w:t xml:space="preserve"> </w:t>
      </w:r>
      <w:r>
        <w:t>it</w:t>
      </w:r>
      <w:r>
        <w:rPr>
          <w:spacing w:val="-2"/>
        </w:rPr>
        <w:t xml:space="preserve"> </w:t>
      </w:r>
      <w:r>
        <w:t>from time to time.</w:t>
      </w:r>
    </w:p>
    <w:p w14:paraId="2D310A32" w14:textId="77777777" w:rsidR="00B922BF" w:rsidRDefault="007F7A3A">
      <w:pPr>
        <w:pStyle w:val="Heading2"/>
        <w:numPr>
          <w:ilvl w:val="1"/>
          <w:numId w:val="18"/>
        </w:numPr>
        <w:tabs>
          <w:tab w:val="left" w:pos="560"/>
        </w:tabs>
        <w:spacing w:before="196"/>
      </w:pPr>
      <w:r>
        <w:rPr>
          <w:spacing w:val="-2"/>
        </w:rPr>
        <w:t>Definitions</w:t>
      </w:r>
    </w:p>
    <w:p w14:paraId="4D60E147" w14:textId="77777777" w:rsidR="00B922BF" w:rsidRDefault="007F7A3A">
      <w:pPr>
        <w:pStyle w:val="BodyText"/>
      </w:pPr>
      <w:r>
        <w:t xml:space="preserve">For the purposes of this Policy, the following terms shall have the meanings set out </w:t>
      </w:r>
      <w:r>
        <w:rPr>
          <w:spacing w:val="-2"/>
        </w:rPr>
        <w:t>below:</w:t>
      </w:r>
    </w:p>
    <w:p w14:paraId="18AF34B7" w14:textId="77777777" w:rsidR="00B922BF" w:rsidRDefault="007F7A3A">
      <w:pPr>
        <w:pStyle w:val="Heading3"/>
        <w:spacing w:before="199"/>
        <w:jc w:val="left"/>
      </w:pPr>
      <w:r>
        <w:rPr>
          <w:spacing w:val="-2"/>
        </w:rPr>
        <w:t>“Account”</w:t>
      </w:r>
    </w:p>
    <w:p w14:paraId="148614BE" w14:textId="77777777" w:rsidR="00B922BF" w:rsidRDefault="007F7A3A">
      <w:pPr>
        <w:pStyle w:val="BodyText"/>
        <w:spacing w:before="78" w:line="297" w:lineRule="auto"/>
        <w:ind w:left="400"/>
        <w:jc w:val="left"/>
      </w:pPr>
      <w:r>
        <w:t>A</w:t>
      </w:r>
      <w:r>
        <w:rPr>
          <w:spacing w:val="23"/>
        </w:rPr>
        <w:t xml:space="preserve"> </w:t>
      </w:r>
      <w:r>
        <w:t>unique</w:t>
      </w:r>
      <w:r>
        <w:rPr>
          <w:spacing w:val="23"/>
        </w:rPr>
        <w:t xml:space="preserve"> </w:t>
      </w:r>
      <w:r>
        <w:t>account</w:t>
      </w:r>
      <w:r>
        <w:rPr>
          <w:spacing w:val="23"/>
        </w:rPr>
        <w:t xml:space="preserve"> </w:t>
      </w:r>
      <w:r>
        <w:t>registered</w:t>
      </w:r>
      <w:r>
        <w:rPr>
          <w:spacing w:val="23"/>
        </w:rPr>
        <w:t xml:space="preserve"> </w:t>
      </w:r>
      <w:r>
        <w:t>by</w:t>
      </w:r>
      <w:r>
        <w:rPr>
          <w:spacing w:val="23"/>
        </w:rPr>
        <w:t xml:space="preserve"> </w:t>
      </w:r>
      <w:r>
        <w:t>you</w:t>
      </w:r>
      <w:r>
        <w:rPr>
          <w:spacing w:val="23"/>
        </w:rPr>
        <w:t xml:space="preserve"> </w:t>
      </w:r>
      <w:r>
        <w:t>on</w:t>
      </w:r>
      <w:r>
        <w:rPr>
          <w:spacing w:val="23"/>
        </w:rPr>
        <w:t xml:space="preserve"> </w:t>
      </w:r>
      <w:r>
        <w:t>the</w:t>
      </w:r>
      <w:r>
        <w:rPr>
          <w:spacing w:val="23"/>
        </w:rPr>
        <w:t xml:space="preserve"> </w:t>
      </w:r>
      <w:r>
        <w:t>Alumnest</w:t>
      </w:r>
      <w:r>
        <w:rPr>
          <w:spacing w:val="23"/>
        </w:rPr>
        <w:t xml:space="preserve"> </w:t>
      </w:r>
      <w:r>
        <w:t>platform,</w:t>
      </w:r>
      <w:r>
        <w:rPr>
          <w:spacing w:val="23"/>
        </w:rPr>
        <w:t xml:space="preserve"> </w:t>
      </w:r>
      <w:r>
        <w:t>enabling</w:t>
      </w:r>
      <w:r>
        <w:rPr>
          <w:spacing w:val="23"/>
        </w:rPr>
        <w:t xml:space="preserve"> </w:t>
      </w:r>
      <w:r>
        <w:t>access</w:t>
      </w:r>
      <w:r>
        <w:rPr>
          <w:spacing w:val="23"/>
        </w:rPr>
        <w:t xml:space="preserve"> </w:t>
      </w:r>
      <w:r>
        <w:t>to</w:t>
      </w:r>
      <w:r>
        <w:rPr>
          <w:spacing w:val="23"/>
        </w:rPr>
        <w:t xml:space="preserve"> </w:t>
      </w:r>
      <w:r>
        <w:t>its</w:t>
      </w:r>
      <w:r>
        <w:rPr>
          <w:spacing w:val="23"/>
        </w:rPr>
        <w:t xml:space="preserve"> </w:t>
      </w:r>
      <w:r>
        <w:t>features</w:t>
      </w:r>
      <w:r>
        <w:rPr>
          <w:spacing w:val="23"/>
        </w:rPr>
        <w:t xml:space="preserve"> </w:t>
      </w:r>
      <w:r>
        <w:t xml:space="preserve">and </w:t>
      </w:r>
      <w:r>
        <w:rPr>
          <w:spacing w:val="-2"/>
        </w:rPr>
        <w:t>community.</w:t>
      </w:r>
    </w:p>
    <w:p w14:paraId="76D682B4" w14:textId="77777777" w:rsidR="00B922BF" w:rsidRDefault="007F7A3A">
      <w:pPr>
        <w:pStyle w:val="Heading3"/>
        <w:jc w:val="left"/>
      </w:pPr>
      <w:r>
        <w:t xml:space="preserve">“Alumnest / Company / We / Us / </w:t>
      </w:r>
      <w:r>
        <w:rPr>
          <w:spacing w:val="-4"/>
        </w:rPr>
        <w:t>Our”</w:t>
      </w:r>
    </w:p>
    <w:p w14:paraId="1E6130BF" w14:textId="77777777" w:rsidR="00B922BF" w:rsidRDefault="007F7A3A">
      <w:pPr>
        <w:pStyle w:val="BodyText"/>
        <w:spacing w:before="79" w:line="297" w:lineRule="auto"/>
        <w:ind w:left="400" w:right="118"/>
      </w:pPr>
      <w:r>
        <w:t>Refers to Alumnest LLP, a Limited Liability Partnership registered under the Limited Liability Partnership Act, 2008, with its principal place of business at 1, Jyoti Marg, Sonari, Jamshedpur 831011, Jharkhand, India.</w:t>
      </w:r>
    </w:p>
    <w:p w14:paraId="1197E4E2" w14:textId="77777777" w:rsidR="00B922BF" w:rsidRDefault="007F7A3A">
      <w:pPr>
        <w:pStyle w:val="Heading3"/>
      </w:pPr>
      <w:r>
        <w:t xml:space="preserve">“Application / Platform / </w:t>
      </w:r>
      <w:r>
        <w:rPr>
          <w:spacing w:val="-2"/>
        </w:rPr>
        <w:t>Service”</w:t>
      </w:r>
    </w:p>
    <w:p w14:paraId="0B346F3F" w14:textId="77777777" w:rsidR="00B922BF" w:rsidRDefault="007F7A3A">
      <w:pPr>
        <w:pStyle w:val="BodyText"/>
        <w:spacing w:before="79" w:line="297" w:lineRule="auto"/>
        <w:ind w:left="400" w:right="119"/>
      </w:pPr>
      <w:r>
        <w:t>The</w:t>
      </w:r>
      <w:r>
        <w:rPr>
          <w:spacing w:val="-5"/>
        </w:rPr>
        <w:t xml:space="preserve"> </w:t>
      </w:r>
      <w:r>
        <w:t>Alumnest</w:t>
      </w:r>
      <w:r>
        <w:rPr>
          <w:spacing w:val="-5"/>
        </w:rPr>
        <w:t xml:space="preserve"> </w:t>
      </w:r>
      <w:r>
        <w:t>mobile</w:t>
      </w:r>
      <w:r>
        <w:rPr>
          <w:spacing w:val="-5"/>
        </w:rPr>
        <w:t xml:space="preserve"> </w:t>
      </w:r>
      <w:r>
        <w:t>application</w:t>
      </w:r>
      <w:r>
        <w:rPr>
          <w:spacing w:val="-5"/>
        </w:rPr>
        <w:t xml:space="preserve"> </w:t>
      </w:r>
      <w:r>
        <w:t>and</w:t>
      </w:r>
      <w:r>
        <w:rPr>
          <w:spacing w:val="-5"/>
        </w:rPr>
        <w:t xml:space="preserve"> </w:t>
      </w:r>
      <w:r>
        <w:t>web</w:t>
      </w:r>
      <w:r>
        <w:rPr>
          <w:spacing w:val="-5"/>
        </w:rPr>
        <w:t xml:space="preserve"> </w:t>
      </w:r>
      <w:r>
        <w:t>platform</w:t>
      </w:r>
      <w:r>
        <w:rPr>
          <w:spacing w:val="-5"/>
        </w:rPr>
        <w:t xml:space="preserve"> </w:t>
      </w:r>
      <w:r>
        <w:t>accessible</w:t>
      </w:r>
      <w:r>
        <w:rPr>
          <w:spacing w:val="-5"/>
        </w:rPr>
        <w:t xml:space="preserve"> </w:t>
      </w:r>
      <w:r>
        <w:t>at</w:t>
      </w:r>
      <w:r>
        <w:rPr>
          <w:spacing w:val="-5"/>
        </w:rPr>
        <w:t xml:space="preserve"> </w:t>
      </w:r>
      <w:r>
        <w:t>alumnest.co</w:t>
      </w:r>
      <w:r>
        <w:rPr>
          <w:spacing w:val="-5"/>
        </w:rPr>
        <w:t xml:space="preserve"> </w:t>
      </w:r>
      <w:r>
        <w:t>—</w:t>
      </w:r>
      <w:r>
        <w:rPr>
          <w:spacing w:val="-5"/>
        </w:rPr>
        <w:t xml:space="preserve"> </w:t>
      </w:r>
      <w:r>
        <w:t>a</w:t>
      </w:r>
      <w:r>
        <w:rPr>
          <w:spacing w:val="-5"/>
        </w:rPr>
        <w:t xml:space="preserve"> </w:t>
      </w:r>
      <w:r>
        <w:t>structured,</w:t>
      </w:r>
      <w:r>
        <w:rPr>
          <w:spacing w:val="-5"/>
        </w:rPr>
        <w:t xml:space="preserve"> </w:t>
      </w:r>
      <w:r>
        <w:t>verified alumni networking ecosystem serving educational institutions across India.</w:t>
      </w:r>
    </w:p>
    <w:p w14:paraId="759C7FC0" w14:textId="77777777" w:rsidR="00B922BF" w:rsidRDefault="007F7A3A">
      <w:pPr>
        <w:pStyle w:val="Heading3"/>
        <w:jc w:val="left"/>
      </w:pPr>
      <w:r>
        <w:rPr>
          <w:spacing w:val="-2"/>
        </w:rPr>
        <w:t>“Consent”</w:t>
      </w:r>
    </w:p>
    <w:p w14:paraId="0FDDEDFA" w14:textId="77777777" w:rsidR="00B922BF" w:rsidRDefault="007F7A3A">
      <w:pPr>
        <w:pStyle w:val="BodyText"/>
        <w:spacing w:before="79" w:line="297" w:lineRule="auto"/>
        <w:ind w:left="400" w:right="119"/>
      </w:pPr>
      <w:r>
        <w:t>A free, specific, informed, unconditional, and unambiguous indication of your agreement to the processing of your Personal Data for a specified purpose, provided through a clear affirmative act, in accordance with Section 6 of the DPDP Act.</w:t>
      </w:r>
    </w:p>
    <w:p w14:paraId="4FFF41A6" w14:textId="77777777" w:rsidR="00B922BF" w:rsidRDefault="007F7A3A">
      <w:pPr>
        <w:pStyle w:val="Heading3"/>
      </w:pPr>
      <w:r>
        <w:t xml:space="preserve">“Data </w:t>
      </w:r>
      <w:r>
        <w:rPr>
          <w:spacing w:val="-2"/>
        </w:rPr>
        <w:t>Fiduciary”</w:t>
      </w:r>
    </w:p>
    <w:p w14:paraId="0E864F21" w14:textId="77777777" w:rsidR="00B922BF" w:rsidRDefault="007F7A3A">
      <w:pPr>
        <w:pStyle w:val="BodyText"/>
        <w:spacing w:before="79" w:line="297" w:lineRule="auto"/>
        <w:ind w:left="400" w:right="119"/>
      </w:pPr>
      <w:r>
        <w:t>Alumnest LLP, being the entity that alone or in conjunction with others determines the purpose and means of processing your Personal Data, as defined under Section 2(i) of the DPDP Act.</w:t>
      </w:r>
    </w:p>
    <w:p w14:paraId="519665F3" w14:textId="77777777" w:rsidR="00B922BF" w:rsidRDefault="007F7A3A">
      <w:pPr>
        <w:pStyle w:val="Heading3"/>
      </w:pPr>
      <w:r>
        <w:t xml:space="preserve">“Data </w:t>
      </w:r>
      <w:r>
        <w:rPr>
          <w:spacing w:val="-2"/>
        </w:rPr>
        <w:t>Principal”</w:t>
      </w:r>
    </w:p>
    <w:p w14:paraId="11D207A0" w14:textId="77777777" w:rsidR="00B922BF" w:rsidRDefault="007F7A3A">
      <w:pPr>
        <w:pStyle w:val="BodyText"/>
        <w:spacing w:before="78" w:line="297" w:lineRule="auto"/>
        <w:ind w:left="400" w:right="119"/>
      </w:pPr>
      <w:r>
        <w:t xml:space="preserve">You — the individual to whom the Personal Data relates, as defined under Section 2(j) of the DPDP </w:t>
      </w:r>
      <w:r>
        <w:rPr>
          <w:spacing w:val="-4"/>
        </w:rPr>
        <w:t>Act.</w:t>
      </w:r>
    </w:p>
    <w:p w14:paraId="417B51A1" w14:textId="77777777" w:rsidR="00B922BF" w:rsidRDefault="007F7A3A">
      <w:pPr>
        <w:pStyle w:val="Heading3"/>
        <w:spacing w:before="122"/>
      </w:pPr>
      <w:r>
        <w:t xml:space="preserve">“Data </w:t>
      </w:r>
      <w:r>
        <w:rPr>
          <w:spacing w:val="-2"/>
        </w:rPr>
        <w:t>Processor”</w:t>
      </w:r>
    </w:p>
    <w:p w14:paraId="32F7526C" w14:textId="77777777" w:rsidR="00B922BF" w:rsidRDefault="007F7A3A">
      <w:pPr>
        <w:pStyle w:val="BodyText"/>
        <w:spacing w:before="78" w:line="297" w:lineRule="auto"/>
        <w:ind w:left="400" w:right="118"/>
      </w:pPr>
      <w:r>
        <w:t>Any</w:t>
      </w:r>
      <w:r>
        <w:rPr>
          <w:spacing w:val="-1"/>
        </w:rPr>
        <w:t xml:space="preserve"> </w:t>
      </w:r>
      <w:r>
        <w:t>entity</w:t>
      </w:r>
      <w:r>
        <w:rPr>
          <w:spacing w:val="-1"/>
        </w:rPr>
        <w:t xml:space="preserve"> </w:t>
      </w:r>
      <w:r>
        <w:t>that</w:t>
      </w:r>
      <w:r>
        <w:rPr>
          <w:spacing w:val="-1"/>
        </w:rPr>
        <w:t xml:space="preserve"> </w:t>
      </w:r>
      <w:r>
        <w:t>processes</w:t>
      </w:r>
      <w:r>
        <w:rPr>
          <w:spacing w:val="-1"/>
        </w:rPr>
        <w:t xml:space="preserve"> </w:t>
      </w:r>
      <w:r>
        <w:t>Personal</w:t>
      </w:r>
      <w:r>
        <w:rPr>
          <w:spacing w:val="-1"/>
        </w:rPr>
        <w:t xml:space="preserve"> </w:t>
      </w:r>
      <w:r>
        <w:t>Data</w:t>
      </w:r>
      <w:r>
        <w:rPr>
          <w:spacing w:val="-1"/>
        </w:rPr>
        <w:t xml:space="preserve"> </w:t>
      </w:r>
      <w:r>
        <w:t>on</w:t>
      </w:r>
      <w:r>
        <w:rPr>
          <w:spacing w:val="-1"/>
        </w:rPr>
        <w:t xml:space="preserve"> </w:t>
      </w:r>
      <w:r>
        <w:t>behalf</w:t>
      </w:r>
      <w:r>
        <w:rPr>
          <w:spacing w:val="-1"/>
        </w:rPr>
        <w:t xml:space="preserve"> </w:t>
      </w:r>
      <w:r>
        <w:t>of</w:t>
      </w:r>
      <w:r>
        <w:rPr>
          <w:spacing w:val="-1"/>
        </w:rPr>
        <w:t xml:space="preserve"> </w:t>
      </w:r>
      <w:r>
        <w:t>and</w:t>
      </w:r>
      <w:r>
        <w:rPr>
          <w:spacing w:val="-1"/>
        </w:rPr>
        <w:t xml:space="preserve"> </w:t>
      </w:r>
      <w:r>
        <w:t>under</w:t>
      </w:r>
      <w:r>
        <w:rPr>
          <w:spacing w:val="-1"/>
        </w:rPr>
        <w:t xml:space="preserve"> </w:t>
      </w:r>
      <w:r>
        <w:t>the</w:t>
      </w:r>
      <w:r>
        <w:rPr>
          <w:spacing w:val="-1"/>
        </w:rPr>
        <w:t xml:space="preserve"> </w:t>
      </w:r>
      <w:r>
        <w:t>instructions</w:t>
      </w:r>
      <w:r>
        <w:rPr>
          <w:spacing w:val="-1"/>
        </w:rPr>
        <w:t xml:space="preserve"> </w:t>
      </w:r>
      <w:r>
        <w:t>of</w:t>
      </w:r>
      <w:r>
        <w:rPr>
          <w:spacing w:val="-1"/>
        </w:rPr>
        <w:t xml:space="preserve"> </w:t>
      </w:r>
      <w:r>
        <w:t>the</w:t>
      </w:r>
      <w:r>
        <w:rPr>
          <w:spacing w:val="-1"/>
        </w:rPr>
        <w:t xml:space="preserve"> </w:t>
      </w:r>
      <w:r>
        <w:t>Data</w:t>
      </w:r>
      <w:r>
        <w:rPr>
          <w:spacing w:val="-1"/>
        </w:rPr>
        <w:t xml:space="preserve"> </w:t>
      </w:r>
      <w:r>
        <w:t>Fiduciary, as defined under Section 2(k) of the DPDP Act. Firebase (Google LLC) and Algolia SAS are Data Processors for Alumnest.</w:t>
      </w:r>
    </w:p>
    <w:p w14:paraId="5521D745" w14:textId="77777777" w:rsidR="00B922BF" w:rsidRDefault="007F7A3A">
      <w:pPr>
        <w:pStyle w:val="Heading3"/>
        <w:spacing w:before="122"/>
      </w:pPr>
      <w:r>
        <w:t xml:space="preserve">“DPDP </w:t>
      </w:r>
      <w:r>
        <w:rPr>
          <w:spacing w:val="-4"/>
        </w:rPr>
        <w:t>Act”</w:t>
      </w:r>
    </w:p>
    <w:p w14:paraId="0E4C4A56" w14:textId="77777777" w:rsidR="00B922BF" w:rsidRDefault="007F7A3A">
      <w:pPr>
        <w:pStyle w:val="BodyText"/>
        <w:spacing w:before="78" w:line="297" w:lineRule="auto"/>
        <w:ind w:left="400"/>
        <w:jc w:val="left"/>
      </w:pPr>
      <w:r>
        <w:t>The</w:t>
      </w:r>
      <w:r>
        <w:rPr>
          <w:spacing w:val="-1"/>
        </w:rPr>
        <w:t xml:space="preserve"> </w:t>
      </w:r>
      <w:r>
        <w:t>Digital</w:t>
      </w:r>
      <w:r>
        <w:rPr>
          <w:spacing w:val="-1"/>
        </w:rPr>
        <w:t xml:space="preserve"> </w:t>
      </w:r>
      <w:r>
        <w:t>Personal</w:t>
      </w:r>
      <w:r>
        <w:rPr>
          <w:spacing w:val="-1"/>
        </w:rPr>
        <w:t xml:space="preserve"> </w:t>
      </w:r>
      <w:r>
        <w:t>Data</w:t>
      </w:r>
      <w:r>
        <w:rPr>
          <w:spacing w:val="-1"/>
        </w:rPr>
        <w:t xml:space="preserve"> </w:t>
      </w:r>
      <w:r>
        <w:t>Protection</w:t>
      </w:r>
      <w:r>
        <w:rPr>
          <w:spacing w:val="-1"/>
        </w:rPr>
        <w:t xml:space="preserve"> </w:t>
      </w:r>
      <w:r>
        <w:t>Act,</w:t>
      </w:r>
      <w:r>
        <w:rPr>
          <w:spacing w:val="-1"/>
        </w:rPr>
        <w:t xml:space="preserve"> </w:t>
      </w:r>
      <w:r>
        <w:t>2023,</w:t>
      </w:r>
      <w:r>
        <w:rPr>
          <w:spacing w:val="-1"/>
        </w:rPr>
        <w:t xml:space="preserve"> </w:t>
      </w:r>
      <w:r>
        <w:t>as</w:t>
      </w:r>
      <w:r>
        <w:rPr>
          <w:spacing w:val="-1"/>
        </w:rPr>
        <w:t xml:space="preserve"> </w:t>
      </w:r>
      <w:r>
        <w:t>enacted</w:t>
      </w:r>
      <w:r>
        <w:rPr>
          <w:spacing w:val="-1"/>
        </w:rPr>
        <w:t xml:space="preserve"> </w:t>
      </w:r>
      <w:r>
        <w:t>by</w:t>
      </w:r>
      <w:r>
        <w:rPr>
          <w:spacing w:val="-1"/>
        </w:rPr>
        <w:t xml:space="preserve"> </w:t>
      </w:r>
      <w:r>
        <w:t>the</w:t>
      </w:r>
      <w:r>
        <w:rPr>
          <w:spacing w:val="-1"/>
        </w:rPr>
        <w:t xml:space="preserve"> </w:t>
      </w:r>
      <w:r>
        <w:t>Parliament</w:t>
      </w:r>
      <w:r>
        <w:rPr>
          <w:spacing w:val="-1"/>
        </w:rPr>
        <w:t xml:space="preserve"> </w:t>
      </w:r>
      <w:r>
        <w:t>of</w:t>
      </w:r>
      <w:r>
        <w:rPr>
          <w:spacing w:val="-1"/>
        </w:rPr>
        <w:t xml:space="preserve"> </w:t>
      </w:r>
      <w:r>
        <w:t>India</w:t>
      </w:r>
      <w:r>
        <w:rPr>
          <w:spacing w:val="-1"/>
        </w:rPr>
        <w:t xml:space="preserve"> </w:t>
      </w:r>
      <w:r>
        <w:t>and</w:t>
      </w:r>
      <w:r>
        <w:rPr>
          <w:spacing w:val="-1"/>
        </w:rPr>
        <w:t xml:space="preserve"> </w:t>
      </w:r>
      <w:r>
        <w:t>notified</w:t>
      </w:r>
      <w:r>
        <w:rPr>
          <w:spacing w:val="-1"/>
        </w:rPr>
        <w:t xml:space="preserve"> </w:t>
      </w:r>
      <w:r>
        <w:t>on 11 August 2023, read with the Digital Personal Data Protection Rules, 2025.</w:t>
      </w:r>
    </w:p>
    <w:p w14:paraId="1FCC77AC" w14:textId="77777777" w:rsidR="00B922BF" w:rsidRDefault="007F7A3A">
      <w:pPr>
        <w:pStyle w:val="Heading3"/>
        <w:jc w:val="left"/>
      </w:pPr>
      <w:r>
        <w:rPr>
          <w:spacing w:val="-2"/>
        </w:rPr>
        <w:t>“Institution”</w:t>
      </w:r>
    </w:p>
    <w:p w14:paraId="0217BE55" w14:textId="77777777" w:rsidR="00B922BF" w:rsidRDefault="00B922BF">
      <w:pPr>
        <w:pStyle w:val="Heading3"/>
        <w:jc w:val="left"/>
        <w:sectPr w:rsidR="00B922BF">
          <w:pgSz w:w="11910" w:h="16840"/>
          <w:pgMar w:top="1640" w:right="1417" w:bottom="700" w:left="1417" w:header="481" w:footer="518" w:gutter="0"/>
          <w:cols w:space="720"/>
        </w:sectPr>
      </w:pPr>
    </w:p>
    <w:p w14:paraId="63ED62DF" w14:textId="77777777" w:rsidR="00B922BF" w:rsidRDefault="007F7A3A">
      <w:pPr>
        <w:pStyle w:val="BodyText"/>
        <w:spacing w:before="81" w:line="297" w:lineRule="auto"/>
        <w:ind w:left="400" w:right="119"/>
      </w:pPr>
      <w:r>
        <w:lastRenderedPageBreak/>
        <w:t>An educational institution — school, college, or university — that has entered into a formal partnership agreement with Alumnest LLP and onboarded its alumni community to the Platform.</w:t>
      </w:r>
    </w:p>
    <w:p w14:paraId="24F6F45C" w14:textId="77777777" w:rsidR="00B922BF" w:rsidRDefault="007F7A3A">
      <w:pPr>
        <w:pStyle w:val="Heading3"/>
      </w:pPr>
      <w:r>
        <w:t xml:space="preserve">“IT </w:t>
      </w:r>
      <w:r>
        <w:rPr>
          <w:spacing w:val="-4"/>
        </w:rPr>
        <w:t>Act”</w:t>
      </w:r>
    </w:p>
    <w:p w14:paraId="310934C1" w14:textId="77777777" w:rsidR="00B922BF" w:rsidRDefault="007F7A3A">
      <w:pPr>
        <w:pStyle w:val="BodyText"/>
        <w:spacing w:before="78" w:line="297" w:lineRule="auto"/>
        <w:ind w:left="400" w:right="119"/>
      </w:pPr>
      <w:r>
        <w:t>The Information Technology Act, 2000, and the Information Technology (Intermediary Guidelines and Digital Media Ethics Code) Rules, 2011.</w:t>
      </w:r>
    </w:p>
    <w:p w14:paraId="4939A6F4" w14:textId="77777777" w:rsidR="00B922BF" w:rsidRDefault="007F7A3A">
      <w:pPr>
        <w:pStyle w:val="Heading3"/>
        <w:spacing w:before="122"/>
      </w:pPr>
      <w:r>
        <w:t xml:space="preserve">“Personal </w:t>
      </w:r>
      <w:r>
        <w:rPr>
          <w:spacing w:val="-2"/>
        </w:rPr>
        <w:t>Data”</w:t>
      </w:r>
    </w:p>
    <w:p w14:paraId="43C6CC7C" w14:textId="77777777" w:rsidR="00B922BF" w:rsidRDefault="007F7A3A">
      <w:pPr>
        <w:pStyle w:val="BodyText"/>
        <w:spacing w:before="78" w:line="297" w:lineRule="auto"/>
        <w:ind w:left="400" w:right="119"/>
      </w:pPr>
      <w:r>
        <w:t>Any data about an individual who is identifiable by or in relation to such data, as defined under Section 2(t) of the DPDP Act. This includes but is not limited to names, email addresses, phone numbers, device identifiers, and professional information.</w:t>
      </w:r>
    </w:p>
    <w:p w14:paraId="3C9F95D3" w14:textId="77777777" w:rsidR="00B922BF" w:rsidRDefault="007F7A3A">
      <w:pPr>
        <w:pStyle w:val="Heading3"/>
        <w:spacing w:before="122"/>
        <w:jc w:val="left"/>
      </w:pPr>
      <w:r>
        <w:rPr>
          <w:spacing w:val="-2"/>
        </w:rPr>
        <w:t>“Processing”</w:t>
      </w:r>
    </w:p>
    <w:p w14:paraId="5143A541" w14:textId="77777777" w:rsidR="00B922BF" w:rsidRDefault="007F7A3A">
      <w:pPr>
        <w:pStyle w:val="BodyText"/>
        <w:spacing w:before="78" w:line="297" w:lineRule="auto"/>
        <w:ind w:left="400" w:right="119"/>
      </w:pPr>
      <w:r>
        <w:t>An automated operation or set of operations performed on Personal Data, including collection, recording, organisation, structuring, storage, adaptation, retrieval, use, disclosure, erasure, or destruction, as defined under Section 2(x) of the DPDP Act.</w:t>
      </w:r>
    </w:p>
    <w:p w14:paraId="2B279425" w14:textId="77777777" w:rsidR="00B922BF" w:rsidRDefault="007F7A3A">
      <w:pPr>
        <w:pStyle w:val="Heading3"/>
        <w:spacing w:before="122"/>
      </w:pPr>
      <w:r>
        <w:t xml:space="preserve">“Sensitive Personal </w:t>
      </w:r>
      <w:r>
        <w:rPr>
          <w:spacing w:val="-2"/>
        </w:rPr>
        <w:t>Data”</w:t>
      </w:r>
    </w:p>
    <w:p w14:paraId="286B07A4" w14:textId="77777777" w:rsidR="00B922BF" w:rsidRDefault="007F7A3A">
      <w:pPr>
        <w:pStyle w:val="BodyText"/>
        <w:spacing w:before="79" w:line="297" w:lineRule="auto"/>
        <w:ind w:left="400" w:right="119"/>
      </w:pPr>
      <w:r>
        <w:t>Personal Data which, by reason of its nature, requires heightened protection, including identity documents, financial data, professional history, and data used for targeted identification purposes.</w:t>
      </w:r>
    </w:p>
    <w:p w14:paraId="2D10DAE6" w14:textId="77777777" w:rsidR="00B922BF" w:rsidRDefault="007F7A3A">
      <w:pPr>
        <w:pStyle w:val="Heading3"/>
      </w:pPr>
      <w:r>
        <w:t xml:space="preserve">“Verified </w:t>
      </w:r>
      <w:r>
        <w:rPr>
          <w:spacing w:val="-2"/>
        </w:rPr>
        <w:t>Identity”</w:t>
      </w:r>
    </w:p>
    <w:p w14:paraId="7AAA657E" w14:textId="77777777" w:rsidR="00B922BF" w:rsidRDefault="007F7A3A">
      <w:pPr>
        <w:pStyle w:val="BodyText"/>
        <w:spacing w:before="78" w:line="297" w:lineRule="auto"/>
        <w:ind w:left="400" w:right="119"/>
      </w:pPr>
      <w:r>
        <w:t>The institutional identity of an alumnus confirmed on the Platform through a combination of institutional email verification, identity document review, and peer confirmation — the foundational trust mechanism of the Platform.</w:t>
      </w:r>
    </w:p>
    <w:p w14:paraId="76049EF6" w14:textId="77777777" w:rsidR="00B922BF" w:rsidRDefault="00B922BF">
      <w:pPr>
        <w:pStyle w:val="BodyText"/>
        <w:spacing w:line="297" w:lineRule="auto"/>
        <w:sectPr w:rsidR="00B922BF">
          <w:pgSz w:w="11910" w:h="16840"/>
          <w:pgMar w:top="1640" w:right="1417" w:bottom="700" w:left="1417" w:header="481" w:footer="518" w:gutter="0"/>
          <w:cols w:space="720"/>
        </w:sectPr>
      </w:pPr>
    </w:p>
    <w:p w14:paraId="2A533DE0" w14:textId="77777777" w:rsidR="00B922BF" w:rsidRDefault="007F7A3A">
      <w:pPr>
        <w:pStyle w:val="Heading1"/>
        <w:numPr>
          <w:ilvl w:val="0"/>
          <w:numId w:val="18"/>
        </w:numPr>
        <w:tabs>
          <w:tab w:val="left" w:pos="510"/>
        </w:tabs>
      </w:pPr>
      <w:r>
        <w:lastRenderedPageBreak/>
        <w:t xml:space="preserve">THE ALUMNEST MOBILE </w:t>
      </w:r>
      <w:r>
        <w:rPr>
          <w:spacing w:val="-2"/>
        </w:rPr>
        <w:t>APPLICATION</w:t>
      </w:r>
    </w:p>
    <w:p w14:paraId="5679939D"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0400" behindDoc="1" locked="0" layoutInCell="1" allowOverlap="1" wp14:anchorId="2B80D8B4" wp14:editId="09063761">
                <wp:simplePos x="0" y="0"/>
                <wp:positionH relativeFrom="page">
                  <wp:posOffset>976200</wp:posOffset>
                </wp:positionH>
                <wp:positionV relativeFrom="paragraph">
                  <wp:posOffset>85191</wp:posOffset>
                </wp:positionV>
                <wp:extent cx="5607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F0255" id="Graphic 11" o:spid="_x0000_s1026" style="position:absolute;margin-left:76.85pt;margin-top:6.7pt;width:441.5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1120D4B1" w14:textId="77777777" w:rsidR="00B922BF" w:rsidRDefault="007F7A3A">
      <w:pPr>
        <w:pStyle w:val="BodyText"/>
        <w:spacing w:before="89" w:line="319" w:lineRule="auto"/>
        <w:ind w:right="119"/>
      </w:pPr>
      <w:r>
        <w:t>The primary channel through which users access Alumnest is the Alumnest mobile application. While the Platform is also accessible via the website at alumnest.co, the mobile application is the principal means by which alumni register, verify their identity, connect with batchmates, access mentorship features, and engage with the wider alumni community. This section sets out information specific to the mobile</w:t>
      </w:r>
      <w:r>
        <w:rPr>
          <w:spacing w:val="-2"/>
        </w:rPr>
        <w:t xml:space="preserve"> </w:t>
      </w:r>
      <w:r>
        <w:t>application,</w:t>
      </w:r>
      <w:r>
        <w:rPr>
          <w:spacing w:val="-2"/>
        </w:rPr>
        <w:t xml:space="preserve"> </w:t>
      </w:r>
      <w:r>
        <w:t>including</w:t>
      </w:r>
      <w:r>
        <w:rPr>
          <w:spacing w:val="-2"/>
        </w:rPr>
        <w:t xml:space="preserve"> </w:t>
      </w:r>
      <w:r>
        <w:t>its</w:t>
      </w:r>
      <w:r>
        <w:rPr>
          <w:spacing w:val="-2"/>
        </w:rPr>
        <w:t xml:space="preserve"> </w:t>
      </w:r>
      <w:r>
        <w:t>distribution,</w:t>
      </w:r>
      <w:r>
        <w:rPr>
          <w:spacing w:val="-2"/>
        </w:rPr>
        <w:t xml:space="preserve"> </w:t>
      </w:r>
      <w:r>
        <w:t>supported</w:t>
      </w:r>
      <w:r>
        <w:rPr>
          <w:spacing w:val="-2"/>
        </w:rPr>
        <w:t xml:space="preserve"> </w:t>
      </w:r>
      <w:r>
        <w:t>platforms,</w:t>
      </w:r>
      <w:r>
        <w:rPr>
          <w:spacing w:val="-2"/>
        </w:rPr>
        <w:t xml:space="preserve"> </w:t>
      </w:r>
      <w:r>
        <w:t>device</w:t>
      </w:r>
      <w:r>
        <w:rPr>
          <w:spacing w:val="-2"/>
        </w:rPr>
        <w:t xml:space="preserve"> </w:t>
      </w:r>
      <w:r>
        <w:t>permissions</w:t>
      </w:r>
      <w:r>
        <w:rPr>
          <w:spacing w:val="-2"/>
        </w:rPr>
        <w:t xml:space="preserve"> </w:t>
      </w:r>
      <w:r>
        <w:t>requested,</w:t>
      </w:r>
      <w:r>
        <w:rPr>
          <w:spacing w:val="-2"/>
        </w:rPr>
        <w:t xml:space="preserve"> </w:t>
      </w:r>
      <w:r>
        <w:t>and</w:t>
      </w:r>
      <w:r>
        <w:rPr>
          <w:spacing w:val="-2"/>
        </w:rPr>
        <w:t xml:space="preserve"> </w:t>
      </w:r>
      <w:r>
        <w:t>the distinction between deleting the application and closing your Account.</w:t>
      </w:r>
    </w:p>
    <w:p w14:paraId="338C37EF" w14:textId="77777777" w:rsidR="00B922BF" w:rsidRDefault="007F7A3A">
      <w:pPr>
        <w:pStyle w:val="Heading2"/>
        <w:numPr>
          <w:ilvl w:val="1"/>
          <w:numId w:val="18"/>
        </w:numPr>
        <w:tabs>
          <w:tab w:val="left" w:pos="560"/>
        </w:tabs>
        <w:spacing w:before="193"/>
      </w:pPr>
      <w:r>
        <w:t xml:space="preserve">Distribution and Supported </w:t>
      </w:r>
      <w:r>
        <w:rPr>
          <w:spacing w:val="-2"/>
        </w:rPr>
        <w:t>Platforms</w:t>
      </w:r>
    </w:p>
    <w:p w14:paraId="254A970E" w14:textId="77777777" w:rsidR="00B922BF" w:rsidRDefault="007F7A3A">
      <w:pPr>
        <w:pStyle w:val="BodyText"/>
        <w:spacing w:before="127" w:line="319" w:lineRule="auto"/>
        <w:ind w:right="119"/>
      </w:pPr>
      <w:r>
        <w:t>The Alumnest mobile application is distributed through the following official app marketplaces and is available on the platforms listed below. Alumnest does not distribute its application through any unofficial or third-party channel:</w:t>
      </w:r>
    </w:p>
    <w:p w14:paraId="3991B5A6" w14:textId="77777777" w:rsidR="00B922BF" w:rsidRDefault="007F7A3A">
      <w:pPr>
        <w:pStyle w:val="ListParagraph"/>
        <w:numPr>
          <w:ilvl w:val="0"/>
          <w:numId w:val="17"/>
        </w:numPr>
        <w:tabs>
          <w:tab w:val="left" w:pos="418"/>
        </w:tabs>
        <w:spacing w:before="96"/>
        <w:ind w:hanging="178"/>
        <w:jc w:val="both"/>
        <w:rPr>
          <w:sz w:val="21"/>
        </w:rPr>
      </w:pPr>
      <w:r>
        <w:rPr>
          <w:sz w:val="21"/>
        </w:rPr>
        <w:t xml:space="preserve">Apple App Store — for devices running iOS 14.0 or later, including iPhone and </w:t>
      </w:r>
      <w:r>
        <w:rPr>
          <w:spacing w:val="-2"/>
          <w:sz w:val="21"/>
        </w:rPr>
        <w:t>iPad;</w:t>
      </w:r>
    </w:p>
    <w:p w14:paraId="25F278AC" w14:textId="77777777" w:rsidR="00B922BF" w:rsidRDefault="007F7A3A">
      <w:pPr>
        <w:pStyle w:val="ListParagraph"/>
        <w:numPr>
          <w:ilvl w:val="0"/>
          <w:numId w:val="17"/>
        </w:numPr>
        <w:tabs>
          <w:tab w:val="left" w:pos="418"/>
        </w:tabs>
        <w:spacing w:before="139"/>
        <w:ind w:hanging="178"/>
        <w:jc w:val="both"/>
        <w:rPr>
          <w:sz w:val="21"/>
        </w:rPr>
      </w:pPr>
      <w:r>
        <w:rPr>
          <w:sz w:val="21"/>
        </w:rPr>
        <w:t xml:space="preserve">Google Play Store — for devices running Android 8.0 (Oreo) or </w:t>
      </w:r>
      <w:r>
        <w:rPr>
          <w:spacing w:val="-2"/>
          <w:sz w:val="21"/>
        </w:rPr>
        <w:t>later.</w:t>
      </w:r>
    </w:p>
    <w:p w14:paraId="620C3061" w14:textId="77777777" w:rsidR="00B922BF" w:rsidRDefault="007F7A3A">
      <w:pPr>
        <w:pStyle w:val="BodyText"/>
        <w:spacing w:before="138" w:line="319" w:lineRule="auto"/>
        <w:ind w:right="119"/>
      </w:pPr>
      <w:r>
        <w:t>By downloading the Application from the Apple App Store or Google Play Store, you agree to this Policy in addition to the terms of the respective marketplace from which you downloaded the Application. Apple Inc. and Google LLC are independent entities and are not parties to this Policy.</w:t>
      </w:r>
    </w:p>
    <w:p w14:paraId="08A8E789" w14:textId="77777777" w:rsidR="00B922BF" w:rsidRDefault="007F7A3A">
      <w:pPr>
        <w:pStyle w:val="Heading2"/>
        <w:numPr>
          <w:ilvl w:val="1"/>
          <w:numId w:val="18"/>
        </w:numPr>
        <w:tabs>
          <w:tab w:val="left" w:pos="560"/>
        </w:tabs>
      </w:pPr>
      <w:r>
        <w:t xml:space="preserve">Device Permissions </w:t>
      </w:r>
      <w:r>
        <w:rPr>
          <w:spacing w:val="-2"/>
        </w:rPr>
        <w:t>Requested</w:t>
      </w:r>
    </w:p>
    <w:p w14:paraId="52C734A1" w14:textId="77777777" w:rsidR="00B922BF" w:rsidRDefault="007F7A3A">
      <w:pPr>
        <w:pStyle w:val="BodyText"/>
        <w:spacing w:before="127" w:line="319" w:lineRule="auto"/>
        <w:ind w:right="119"/>
      </w:pPr>
      <w:r>
        <w:t>In order to deliver its features, the Alumnest mobile application requests the following device permissions. Each permission is requested only at the point at which the relevant feature is used for the first</w:t>
      </w:r>
      <w:r>
        <w:rPr>
          <w:spacing w:val="-4"/>
        </w:rPr>
        <w:t xml:space="preserve"> </w:t>
      </w:r>
      <w:r>
        <w:t>time,</w:t>
      </w:r>
      <w:r>
        <w:rPr>
          <w:spacing w:val="-4"/>
        </w:rPr>
        <w:t xml:space="preserve"> </w:t>
      </w:r>
      <w:r>
        <w:t>and</w:t>
      </w:r>
      <w:r>
        <w:rPr>
          <w:spacing w:val="-4"/>
        </w:rPr>
        <w:t xml:space="preserve"> </w:t>
      </w:r>
      <w:r>
        <w:t>not</w:t>
      </w:r>
      <w:r>
        <w:rPr>
          <w:spacing w:val="-4"/>
        </w:rPr>
        <w:t xml:space="preserve"> </w:t>
      </w:r>
      <w:r>
        <w:t>upon</w:t>
      </w:r>
      <w:r>
        <w:rPr>
          <w:spacing w:val="-4"/>
        </w:rPr>
        <w:t xml:space="preserve"> </w:t>
      </w:r>
      <w:r>
        <w:t>installation.</w:t>
      </w:r>
      <w:r>
        <w:rPr>
          <w:spacing w:val="-4"/>
        </w:rPr>
        <w:t xml:space="preserve"> </w:t>
      </w:r>
      <w:r>
        <w:t>You</w:t>
      </w:r>
      <w:r>
        <w:rPr>
          <w:spacing w:val="-4"/>
        </w:rPr>
        <w:t xml:space="preserve"> </w:t>
      </w:r>
      <w:r>
        <w:t>may</w:t>
      </w:r>
      <w:r>
        <w:rPr>
          <w:spacing w:val="-4"/>
        </w:rPr>
        <w:t xml:space="preserve"> </w:t>
      </w:r>
      <w:r>
        <w:t>grant</w:t>
      </w:r>
      <w:r>
        <w:rPr>
          <w:spacing w:val="-4"/>
        </w:rPr>
        <w:t xml:space="preserve"> </w:t>
      </w:r>
      <w:r>
        <w:t>or</w:t>
      </w:r>
      <w:r>
        <w:rPr>
          <w:spacing w:val="-4"/>
        </w:rPr>
        <w:t xml:space="preserve"> </w:t>
      </w:r>
      <w:r>
        <w:t>deny</w:t>
      </w:r>
      <w:r>
        <w:rPr>
          <w:spacing w:val="-4"/>
        </w:rPr>
        <w:t xml:space="preserve"> </w:t>
      </w:r>
      <w:r>
        <w:t>each</w:t>
      </w:r>
      <w:r>
        <w:rPr>
          <w:spacing w:val="-4"/>
        </w:rPr>
        <w:t xml:space="preserve"> </w:t>
      </w:r>
      <w:r>
        <w:t>permission</w:t>
      </w:r>
      <w:r>
        <w:rPr>
          <w:spacing w:val="-4"/>
        </w:rPr>
        <w:t xml:space="preserve"> </w:t>
      </w:r>
      <w:r>
        <w:t>independently,</w:t>
      </w:r>
      <w:r>
        <w:rPr>
          <w:spacing w:val="-4"/>
        </w:rPr>
        <w:t xml:space="preserve"> </w:t>
      </w:r>
      <w:r>
        <w:t>and</w:t>
      </w:r>
      <w:r>
        <w:rPr>
          <w:spacing w:val="-4"/>
        </w:rPr>
        <w:t xml:space="preserve"> </w:t>
      </w:r>
      <w:r>
        <w:t>you</w:t>
      </w:r>
      <w:r>
        <w:rPr>
          <w:spacing w:val="-4"/>
        </w:rPr>
        <w:t xml:space="preserve"> </w:t>
      </w:r>
      <w:r>
        <w:t>may modify your permission choices at any time through your device's operating system settings:</w:t>
      </w:r>
    </w:p>
    <w:p w14:paraId="3F3AF7BA" w14:textId="77777777" w:rsidR="00B922BF" w:rsidRDefault="007F7A3A">
      <w:pPr>
        <w:pStyle w:val="Heading4"/>
        <w:numPr>
          <w:ilvl w:val="2"/>
          <w:numId w:val="18"/>
        </w:numPr>
        <w:tabs>
          <w:tab w:val="left" w:pos="645"/>
        </w:tabs>
      </w:pPr>
      <w:r>
        <w:rPr>
          <w:spacing w:val="-2"/>
        </w:rPr>
        <w:t>Camera</w:t>
      </w:r>
    </w:p>
    <w:p w14:paraId="543E8258" w14:textId="77777777" w:rsidR="00B922BF" w:rsidRDefault="007F7A3A">
      <w:pPr>
        <w:pStyle w:val="BodyText"/>
        <w:spacing w:before="99"/>
      </w:pPr>
      <w:r>
        <w:t xml:space="preserve">Permission type: Camera </w:t>
      </w:r>
      <w:r>
        <w:rPr>
          <w:spacing w:val="-2"/>
        </w:rPr>
        <w:t>access.</w:t>
      </w:r>
    </w:p>
    <w:p w14:paraId="7D1B59C2" w14:textId="77777777" w:rsidR="00B922BF" w:rsidRDefault="007F7A3A">
      <w:pPr>
        <w:pStyle w:val="BodyText"/>
        <w:spacing w:before="178" w:line="319" w:lineRule="auto"/>
        <w:ind w:right="119"/>
      </w:pPr>
      <w:r>
        <w:t>Purpose: The Application requests access to your device camera solely to enable you to take a photograph for upload as your profile picture. The camera is accessed only when you explicitly initiate a profile photo capture within the Application. Alumnest does not access your camera at any other time, does not record video, and does not transmit any camera data other than the photograph you deliberately choose to capture and upload.</w:t>
      </w:r>
    </w:p>
    <w:p w14:paraId="1D4F67FB" w14:textId="77777777" w:rsidR="00B922BF" w:rsidRDefault="007F7A3A">
      <w:pPr>
        <w:pStyle w:val="BodyText"/>
        <w:spacing w:before="94" w:line="319" w:lineRule="auto"/>
        <w:ind w:right="119"/>
      </w:pPr>
      <w:r>
        <w:t>Impact of denial: If you deny camera access, you may still upload a profile photograph by selecting an existing image from your device's photo library, subject to the storage permission described below. Denial of camera access does not affect any other feature of the Application.</w:t>
      </w:r>
    </w:p>
    <w:p w14:paraId="0A54CF72" w14:textId="77777777" w:rsidR="00B922BF" w:rsidRDefault="007F7A3A">
      <w:pPr>
        <w:pStyle w:val="Heading4"/>
        <w:numPr>
          <w:ilvl w:val="2"/>
          <w:numId w:val="18"/>
        </w:numPr>
        <w:tabs>
          <w:tab w:val="left" w:pos="645"/>
        </w:tabs>
        <w:spacing w:before="137"/>
      </w:pPr>
      <w:r>
        <w:t xml:space="preserve">Photo Library and Device </w:t>
      </w:r>
      <w:r>
        <w:rPr>
          <w:spacing w:val="-2"/>
        </w:rPr>
        <w:t>Storage</w:t>
      </w:r>
    </w:p>
    <w:p w14:paraId="72A6F1EC" w14:textId="77777777" w:rsidR="00B922BF" w:rsidRDefault="007F7A3A">
      <w:pPr>
        <w:pStyle w:val="BodyText"/>
        <w:spacing w:before="98"/>
      </w:pPr>
      <w:r>
        <w:t xml:space="preserve">Permission type: Photo library / media and storage </w:t>
      </w:r>
      <w:r>
        <w:rPr>
          <w:spacing w:val="-2"/>
        </w:rPr>
        <w:t>access.</w:t>
      </w:r>
    </w:p>
    <w:p w14:paraId="099BDCB4" w14:textId="77777777" w:rsidR="00B922BF" w:rsidRDefault="007F7A3A">
      <w:pPr>
        <w:pStyle w:val="BodyText"/>
        <w:spacing w:before="179" w:line="319" w:lineRule="auto"/>
        <w:ind w:right="119"/>
      </w:pPr>
      <w:r>
        <w:t>Purpose: The Application requests access to your device's photo library to enable you to select and upload</w:t>
      </w:r>
      <w:r>
        <w:rPr>
          <w:spacing w:val="-2"/>
        </w:rPr>
        <w:t xml:space="preserve"> </w:t>
      </w:r>
      <w:r>
        <w:t>an</w:t>
      </w:r>
      <w:r>
        <w:rPr>
          <w:spacing w:val="-2"/>
        </w:rPr>
        <w:t xml:space="preserve"> </w:t>
      </w:r>
      <w:r>
        <w:t>existing</w:t>
      </w:r>
      <w:r>
        <w:rPr>
          <w:spacing w:val="-2"/>
        </w:rPr>
        <w:t xml:space="preserve"> </w:t>
      </w:r>
      <w:r>
        <w:t>photograph</w:t>
      </w:r>
      <w:r>
        <w:rPr>
          <w:spacing w:val="-2"/>
        </w:rPr>
        <w:t xml:space="preserve"> </w:t>
      </w:r>
      <w:r>
        <w:t>as</w:t>
      </w:r>
      <w:r>
        <w:rPr>
          <w:spacing w:val="-2"/>
        </w:rPr>
        <w:t xml:space="preserve"> </w:t>
      </w:r>
      <w:r>
        <w:t>your</w:t>
      </w:r>
      <w:r>
        <w:rPr>
          <w:spacing w:val="-2"/>
        </w:rPr>
        <w:t xml:space="preserve"> </w:t>
      </w:r>
      <w:r>
        <w:t>profile</w:t>
      </w:r>
      <w:r>
        <w:rPr>
          <w:spacing w:val="-2"/>
        </w:rPr>
        <w:t xml:space="preserve"> </w:t>
      </w:r>
      <w:r>
        <w:t>picture,</w:t>
      </w:r>
      <w:r>
        <w:rPr>
          <w:spacing w:val="-2"/>
        </w:rPr>
        <w:t xml:space="preserve"> </w:t>
      </w:r>
      <w:r>
        <w:t>or</w:t>
      </w:r>
      <w:r>
        <w:rPr>
          <w:spacing w:val="-2"/>
        </w:rPr>
        <w:t xml:space="preserve"> </w:t>
      </w:r>
      <w:r>
        <w:t>to</w:t>
      </w:r>
      <w:r>
        <w:rPr>
          <w:spacing w:val="-2"/>
        </w:rPr>
        <w:t xml:space="preserve"> </w:t>
      </w:r>
      <w:r>
        <w:t>upload</w:t>
      </w:r>
      <w:r>
        <w:rPr>
          <w:spacing w:val="-2"/>
        </w:rPr>
        <w:t xml:space="preserve"> </w:t>
      </w:r>
      <w:r>
        <w:t>identity</w:t>
      </w:r>
      <w:r>
        <w:rPr>
          <w:spacing w:val="-2"/>
        </w:rPr>
        <w:t xml:space="preserve"> </w:t>
      </w:r>
      <w:r>
        <w:t>verification</w:t>
      </w:r>
      <w:r>
        <w:rPr>
          <w:spacing w:val="-2"/>
        </w:rPr>
        <w:t xml:space="preserve"> </w:t>
      </w:r>
      <w:r>
        <w:t>documents</w:t>
      </w:r>
      <w:r>
        <w:rPr>
          <w:spacing w:val="-2"/>
        </w:rPr>
        <w:t xml:space="preserve"> </w:t>
      </w:r>
      <w:r>
        <w:t>stored on your device. Access is granted only to files you explicitly select. Alumnest does not scan, index, or access your photo library beyond the specific file you choose to share.</w:t>
      </w:r>
    </w:p>
    <w:p w14:paraId="3B6EA382"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1E837BF5" w14:textId="77777777" w:rsidR="00B922BF" w:rsidRDefault="007F7A3A">
      <w:pPr>
        <w:pStyle w:val="BodyText"/>
        <w:spacing w:before="81" w:line="319" w:lineRule="auto"/>
        <w:ind w:right="119"/>
      </w:pPr>
      <w:r>
        <w:lastRenderedPageBreak/>
        <w:t>Impact of denial: If you deny storage or photo library access, you will be required to use the camera to capture</w:t>
      </w:r>
      <w:r>
        <w:rPr>
          <w:spacing w:val="-2"/>
        </w:rPr>
        <w:t xml:space="preserve"> </w:t>
      </w:r>
      <w:r>
        <w:t>a</w:t>
      </w:r>
      <w:r>
        <w:rPr>
          <w:spacing w:val="-2"/>
        </w:rPr>
        <w:t xml:space="preserve"> </w:t>
      </w:r>
      <w:r>
        <w:t>new</w:t>
      </w:r>
      <w:r>
        <w:rPr>
          <w:spacing w:val="-2"/>
        </w:rPr>
        <w:t xml:space="preserve"> </w:t>
      </w:r>
      <w:r>
        <w:t>photograph</w:t>
      </w:r>
      <w:r>
        <w:rPr>
          <w:spacing w:val="-2"/>
        </w:rPr>
        <w:t xml:space="preserve"> </w:t>
      </w:r>
      <w:r>
        <w:t>for</w:t>
      </w:r>
      <w:r>
        <w:rPr>
          <w:spacing w:val="-2"/>
        </w:rPr>
        <w:t xml:space="preserve"> </w:t>
      </w:r>
      <w:r>
        <w:t>profile</w:t>
      </w:r>
      <w:r>
        <w:rPr>
          <w:spacing w:val="-2"/>
        </w:rPr>
        <w:t xml:space="preserve"> </w:t>
      </w:r>
      <w:r>
        <w:t>upload.</w:t>
      </w:r>
      <w:r>
        <w:rPr>
          <w:spacing w:val="-2"/>
        </w:rPr>
        <w:t xml:space="preserve"> </w:t>
      </w:r>
      <w:r>
        <w:t>Identity</w:t>
      </w:r>
      <w:r>
        <w:rPr>
          <w:spacing w:val="-2"/>
        </w:rPr>
        <w:t xml:space="preserve"> </w:t>
      </w:r>
      <w:r>
        <w:t>verification</w:t>
      </w:r>
      <w:r>
        <w:rPr>
          <w:spacing w:val="-2"/>
        </w:rPr>
        <w:t xml:space="preserve"> </w:t>
      </w:r>
      <w:r>
        <w:t>documents</w:t>
      </w:r>
      <w:r>
        <w:rPr>
          <w:spacing w:val="-2"/>
        </w:rPr>
        <w:t xml:space="preserve"> </w:t>
      </w:r>
      <w:r>
        <w:t>would</w:t>
      </w:r>
      <w:r>
        <w:rPr>
          <w:spacing w:val="-2"/>
        </w:rPr>
        <w:t xml:space="preserve"> </w:t>
      </w:r>
      <w:r>
        <w:t>need</w:t>
      </w:r>
      <w:r>
        <w:rPr>
          <w:spacing w:val="-2"/>
        </w:rPr>
        <w:t xml:space="preserve"> </w:t>
      </w:r>
      <w:r>
        <w:t>to</w:t>
      </w:r>
      <w:r>
        <w:rPr>
          <w:spacing w:val="-2"/>
        </w:rPr>
        <w:t xml:space="preserve"> </w:t>
      </w:r>
      <w:r>
        <w:t>be</w:t>
      </w:r>
      <w:r>
        <w:rPr>
          <w:spacing w:val="-2"/>
        </w:rPr>
        <w:t xml:space="preserve"> </w:t>
      </w:r>
      <w:r>
        <w:t>submitted through an alternative channel as directed by Alumnest support.</w:t>
      </w:r>
    </w:p>
    <w:p w14:paraId="353735A7" w14:textId="77777777" w:rsidR="00B922BF" w:rsidRDefault="007F7A3A">
      <w:pPr>
        <w:pStyle w:val="Heading4"/>
        <w:numPr>
          <w:ilvl w:val="2"/>
          <w:numId w:val="18"/>
        </w:numPr>
        <w:tabs>
          <w:tab w:val="left" w:pos="645"/>
        </w:tabs>
        <w:spacing w:before="136"/>
      </w:pPr>
      <w:r>
        <w:t xml:space="preserve">Push </w:t>
      </w:r>
      <w:r>
        <w:rPr>
          <w:spacing w:val="-2"/>
        </w:rPr>
        <w:t>Notifications</w:t>
      </w:r>
    </w:p>
    <w:p w14:paraId="221224BB" w14:textId="77777777" w:rsidR="00B922BF" w:rsidRDefault="007F7A3A">
      <w:pPr>
        <w:pStyle w:val="BodyText"/>
        <w:spacing w:before="99"/>
      </w:pPr>
      <w:r>
        <w:t xml:space="preserve">Permission type: Push notification </w:t>
      </w:r>
      <w:r>
        <w:rPr>
          <w:spacing w:val="-2"/>
        </w:rPr>
        <w:t>access.</w:t>
      </w:r>
    </w:p>
    <w:p w14:paraId="2D17E457" w14:textId="77777777" w:rsidR="00B922BF" w:rsidRDefault="007F7A3A">
      <w:pPr>
        <w:pStyle w:val="BodyText"/>
        <w:spacing w:before="178" w:line="319" w:lineRule="auto"/>
        <w:ind w:right="119"/>
      </w:pPr>
      <w:r>
        <w:t>Purpose: The Application requests permission to send you push notifications to deliver timely alerts including: new messages from connections, mentorship session reminders, event announcements, connection requests, and important Platform updates. Push notifications are delivered through Firebase Cloud</w:t>
      </w:r>
      <w:r>
        <w:rPr>
          <w:spacing w:val="-5"/>
        </w:rPr>
        <w:t xml:space="preserve"> </w:t>
      </w:r>
      <w:r>
        <w:t>Messaging</w:t>
      </w:r>
      <w:r>
        <w:rPr>
          <w:spacing w:val="-5"/>
        </w:rPr>
        <w:t xml:space="preserve"> </w:t>
      </w:r>
      <w:r>
        <w:t>(FCM),</w:t>
      </w:r>
      <w:r>
        <w:rPr>
          <w:spacing w:val="-5"/>
        </w:rPr>
        <w:t xml:space="preserve"> </w:t>
      </w:r>
      <w:r>
        <w:t>operated</w:t>
      </w:r>
      <w:r>
        <w:rPr>
          <w:spacing w:val="-5"/>
        </w:rPr>
        <w:t xml:space="preserve"> </w:t>
      </w:r>
      <w:r>
        <w:t>by</w:t>
      </w:r>
      <w:r>
        <w:rPr>
          <w:spacing w:val="-5"/>
        </w:rPr>
        <w:t xml:space="preserve"> </w:t>
      </w:r>
      <w:r>
        <w:t>Google</w:t>
      </w:r>
      <w:r>
        <w:rPr>
          <w:spacing w:val="-5"/>
        </w:rPr>
        <w:t xml:space="preserve"> </w:t>
      </w:r>
      <w:r>
        <w:t>LLC,</w:t>
      </w:r>
      <w:r>
        <w:rPr>
          <w:spacing w:val="-5"/>
        </w:rPr>
        <w:t xml:space="preserve"> </w:t>
      </w:r>
      <w:r>
        <w:t>which</w:t>
      </w:r>
      <w:r>
        <w:rPr>
          <w:spacing w:val="-5"/>
        </w:rPr>
        <w:t xml:space="preserve"> </w:t>
      </w:r>
      <w:r>
        <w:t>processes</w:t>
      </w:r>
      <w:r>
        <w:rPr>
          <w:spacing w:val="-5"/>
        </w:rPr>
        <w:t xml:space="preserve"> </w:t>
      </w:r>
      <w:r>
        <w:t>your</w:t>
      </w:r>
      <w:r>
        <w:rPr>
          <w:spacing w:val="-5"/>
        </w:rPr>
        <w:t xml:space="preserve"> </w:t>
      </w:r>
      <w:r>
        <w:t>device-level</w:t>
      </w:r>
      <w:r>
        <w:rPr>
          <w:spacing w:val="-5"/>
        </w:rPr>
        <w:t xml:space="preserve"> </w:t>
      </w:r>
      <w:r>
        <w:t>notification</w:t>
      </w:r>
      <w:r>
        <w:rPr>
          <w:spacing w:val="-5"/>
        </w:rPr>
        <w:t xml:space="preserve"> </w:t>
      </w:r>
      <w:r>
        <w:t>token for this purpose. No message content is stored by FCM beyond delivery.</w:t>
      </w:r>
    </w:p>
    <w:p w14:paraId="089F9F3F" w14:textId="77777777" w:rsidR="00B922BF" w:rsidRDefault="007F7A3A">
      <w:pPr>
        <w:pStyle w:val="BodyText"/>
        <w:spacing w:before="94" w:line="319" w:lineRule="auto"/>
        <w:ind w:right="119"/>
      </w:pPr>
      <w:r>
        <w:t>Impact of denial: If you deny push notification permission, you will not receive real-time alerts on your device. All notifications will still be accessible within the Application's in-app notification centre. This does not affect your access to any other feature of the Application. You may enable or disable push notifications at any time through your device's notification settings or within the Application's notification preferences.</w:t>
      </w:r>
    </w:p>
    <w:p w14:paraId="6EACEBDB" w14:textId="77777777" w:rsidR="00B922BF" w:rsidRDefault="007F7A3A">
      <w:pPr>
        <w:pStyle w:val="Heading2"/>
        <w:numPr>
          <w:ilvl w:val="1"/>
          <w:numId w:val="18"/>
        </w:numPr>
        <w:tabs>
          <w:tab w:val="left" w:pos="560"/>
        </w:tabs>
        <w:spacing w:before="195"/>
      </w:pPr>
      <w:r>
        <w:t xml:space="preserve">Deleting the Application versus Closing Your </w:t>
      </w:r>
      <w:r>
        <w:rPr>
          <w:spacing w:val="-2"/>
        </w:rPr>
        <w:t>Account</w:t>
      </w:r>
    </w:p>
    <w:p w14:paraId="7AE124B2" w14:textId="77777777" w:rsidR="00B922BF" w:rsidRDefault="007F7A3A">
      <w:pPr>
        <w:pStyle w:val="BodyText"/>
        <w:spacing w:before="127" w:line="319" w:lineRule="auto"/>
        <w:ind w:right="119"/>
      </w:pPr>
      <w:r>
        <w:t>Alumnest distinguishes between two distinct actions that users may take in relation to their use of the Platform. These actions have significantly different consequences for your Personal Data, and it is important that you understand them before taking either action:</w:t>
      </w:r>
    </w:p>
    <w:p w14:paraId="2A49AF56" w14:textId="77777777" w:rsidR="00B922BF" w:rsidRDefault="007F7A3A">
      <w:pPr>
        <w:pStyle w:val="Heading4"/>
        <w:numPr>
          <w:ilvl w:val="2"/>
          <w:numId w:val="18"/>
        </w:numPr>
        <w:tabs>
          <w:tab w:val="left" w:pos="645"/>
        </w:tabs>
        <w:spacing w:before="136"/>
      </w:pPr>
      <w:r>
        <w:t xml:space="preserve">Deleting Your </w:t>
      </w:r>
      <w:r>
        <w:rPr>
          <w:spacing w:val="-2"/>
        </w:rPr>
        <w:t>Account</w:t>
      </w:r>
    </w:p>
    <w:p w14:paraId="67D834A8" w14:textId="77777777" w:rsidR="00B922BF" w:rsidRDefault="007F7A3A">
      <w:pPr>
        <w:pStyle w:val="BodyText"/>
        <w:spacing w:before="99" w:line="319" w:lineRule="auto"/>
        <w:ind w:right="119"/>
      </w:pPr>
      <w:r>
        <w:t>Account deletion is a permanent and irreversible action. When you choose to delete your Account through the Application or by submitting a written request to the Grievance Officer, the following consequences apply:</w:t>
      </w:r>
    </w:p>
    <w:p w14:paraId="6C68F6A2" w14:textId="77777777" w:rsidR="00B922BF" w:rsidRDefault="007F7A3A">
      <w:pPr>
        <w:pStyle w:val="ListParagraph"/>
        <w:numPr>
          <w:ilvl w:val="3"/>
          <w:numId w:val="18"/>
        </w:numPr>
        <w:tabs>
          <w:tab w:val="left" w:pos="760"/>
          <w:tab w:val="left" w:pos="826"/>
        </w:tabs>
        <w:spacing w:before="96" w:line="319" w:lineRule="auto"/>
        <w:ind w:right="119" w:hanging="320"/>
        <w:jc w:val="both"/>
        <w:rPr>
          <w:sz w:val="21"/>
        </w:rPr>
      </w:pPr>
      <w:r>
        <w:rPr>
          <w:sz w:val="21"/>
        </w:rPr>
        <w:tab/>
        <w:t>All Personal Data associated with your Account is permanently and irreversibly deleted from Alumnest's servers, including your profile information, institutional and academic data, professional and career data, and account credentials;</w:t>
      </w:r>
    </w:p>
    <w:p w14:paraId="11CA8A62" w14:textId="77777777" w:rsidR="00B922BF" w:rsidRDefault="007F7A3A">
      <w:pPr>
        <w:pStyle w:val="ListParagraph"/>
        <w:numPr>
          <w:ilvl w:val="3"/>
          <w:numId w:val="18"/>
        </w:numPr>
        <w:tabs>
          <w:tab w:val="left" w:pos="760"/>
          <w:tab w:val="left" w:pos="847"/>
        </w:tabs>
        <w:spacing w:before="57" w:line="319" w:lineRule="auto"/>
        <w:ind w:right="119" w:hanging="320"/>
        <w:jc w:val="both"/>
        <w:rPr>
          <w:sz w:val="21"/>
        </w:rPr>
      </w:pPr>
      <w:r>
        <w:rPr>
          <w:sz w:val="21"/>
        </w:rPr>
        <w:tab/>
        <w:t>All content you have posted, shared, or contributed to the Platform — including community posts, comments, reactions, and publicly visible updates — is permanently removed;</w:t>
      </w:r>
    </w:p>
    <w:p w14:paraId="222B89E0" w14:textId="77777777" w:rsidR="00B922BF" w:rsidRDefault="007F7A3A">
      <w:pPr>
        <w:pStyle w:val="ListParagraph"/>
        <w:numPr>
          <w:ilvl w:val="3"/>
          <w:numId w:val="18"/>
        </w:numPr>
        <w:tabs>
          <w:tab w:val="left" w:pos="760"/>
          <w:tab w:val="left" w:pos="865"/>
        </w:tabs>
        <w:spacing w:before="57" w:line="319" w:lineRule="auto"/>
        <w:ind w:right="118" w:hanging="320"/>
        <w:jc w:val="both"/>
        <w:rPr>
          <w:sz w:val="21"/>
        </w:rPr>
      </w:pPr>
      <w:r>
        <w:rPr>
          <w:sz w:val="21"/>
        </w:rPr>
        <w:tab/>
        <w:t xml:space="preserve">All content shared with you by other users through Platform features — including private messages, mentorship session records, referrals, and connection history — is permanently </w:t>
      </w:r>
      <w:r>
        <w:rPr>
          <w:spacing w:val="-2"/>
          <w:sz w:val="21"/>
        </w:rPr>
        <w:t>deleted;</w:t>
      </w:r>
    </w:p>
    <w:p w14:paraId="7B5519A8" w14:textId="77777777" w:rsidR="00B922BF" w:rsidRDefault="007F7A3A">
      <w:pPr>
        <w:pStyle w:val="ListParagraph"/>
        <w:numPr>
          <w:ilvl w:val="3"/>
          <w:numId w:val="18"/>
        </w:numPr>
        <w:tabs>
          <w:tab w:val="left" w:pos="760"/>
          <w:tab w:val="left" w:pos="825"/>
        </w:tabs>
        <w:spacing w:before="57" w:line="319" w:lineRule="auto"/>
        <w:ind w:right="119" w:hanging="320"/>
        <w:jc w:val="both"/>
        <w:rPr>
          <w:sz w:val="21"/>
        </w:rPr>
      </w:pPr>
      <w:r>
        <w:rPr>
          <w:sz w:val="21"/>
        </w:rPr>
        <w:tab/>
        <w:t>Your identity verification documents are permanently deleted in accordance with the retention schedule set out in Section 12 of this Policy;</w:t>
      </w:r>
    </w:p>
    <w:p w14:paraId="0AC64695" w14:textId="77777777" w:rsidR="00B922BF" w:rsidRDefault="007F7A3A">
      <w:pPr>
        <w:pStyle w:val="ListParagraph"/>
        <w:numPr>
          <w:ilvl w:val="3"/>
          <w:numId w:val="18"/>
        </w:numPr>
        <w:tabs>
          <w:tab w:val="left" w:pos="760"/>
          <w:tab w:val="left" w:pos="787"/>
        </w:tabs>
        <w:spacing w:before="57" w:line="319" w:lineRule="auto"/>
        <w:ind w:right="119" w:hanging="320"/>
        <w:jc w:val="both"/>
        <w:rPr>
          <w:sz w:val="21"/>
        </w:rPr>
      </w:pPr>
      <w:r>
        <w:rPr>
          <w:sz w:val="21"/>
        </w:rPr>
        <w:t>Your</w:t>
      </w:r>
      <w:r>
        <w:rPr>
          <w:spacing w:val="27"/>
          <w:sz w:val="21"/>
        </w:rPr>
        <w:t xml:space="preserve"> </w:t>
      </w:r>
      <w:r>
        <w:rPr>
          <w:sz w:val="21"/>
        </w:rPr>
        <w:t>name, profile, and institutional identity are removed from all alumni directories and search indices on the Platform;</w:t>
      </w:r>
    </w:p>
    <w:p w14:paraId="738E820A" w14:textId="77777777" w:rsidR="00B922BF" w:rsidRDefault="007F7A3A">
      <w:pPr>
        <w:pStyle w:val="ListParagraph"/>
        <w:numPr>
          <w:ilvl w:val="3"/>
          <w:numId w:val="18"/>
        </w:numPr>
        <w:tabs>
          <w:tab w:val="left" w:pos="760"/>
          <w:tab w:val="left" w:pos="763"/>
        </w:tabs>
        <w:spacing w:before="58" w:line="319" w:lineRule="auto"/>
        <w:ind w:right="119" w:hanging="320"/>
        <w:jc w:val="both"/>
        <w:rPr>
          <w:sz w:val="21"/>
        </w:rPr>
      </w:pPr>
      <w:r>
        <w:rPr>
          <w:sz w:val="21"/>
        </w:rPr>
        <w:t>This action cannot be undone. Once your Account is deleted, your data cannot be recovered, and you</w:t>
      </w:r>
      <w:r>
        <w:rPr>
          <w:spacing w:val="-1"/>
          <w:sz w:val="21"/>
        </w:rPr>
        <w:t xml:space="preserve"> </w:t>
      </w:r>
      <w:r>
        <w:rPr>
          <w:sz w:val="21"/>
        </w:rPr>
        <w:t>will</w:t>
      </w:r>
      <w:r>
        <w:rPr>
          <w:spacing w:val="-1"/>
          <w:sz w:val="21"/>
        </w:rPr>
        <w:t xml:space="preserve"> </w:t>
      </w:r>
      <w:r>
        <w:rPr>
          <w:sz w:val="21"/>
        </w:rPr>
        <w:t>be</w:t>
      </w:r>
      <w:r>
        <w:rPr>
          <w:spacing w:val="-1"/>
          <w:sz w:val="21"/>
        </w:rPr>
        <w:t xml:space="preserve"> </w:t>
      </w:r>
      <w:r>
        <w:rPr>
          <w:sz w:val="21"/>
        </w:rPr>
        <w:t>required</w:t>
      </w:r>
      <w:r>
        <w:rPr>
          <w:spacing w:val="-1"/>
          <w:sz w:val="21"/>
        </w:rPr>
        <w:t xml:space="preserve"> </w:t>
      </w:r>
      <w:r>
        <w:rPr>
          <w:sz w:val="21"/>
        </w:rPr>
        <w:t>to</w:t>
      </w:r>
      <w:r>
        <w:rPr>
          <w:spacing w:val="-1"/>
          <w:sz w:val="21"/>
        </w:rPr>
        <w:t xml:space="preserve"> </w:t>
      </w:r>
      <w:r>
        <w:rPr>
          <w:sz w:val="21"/>
        </w:rPr>
        <w:t>register</w:t>
      </w:r>
      <w:r>
        <w:rPr>
          <w:spacing w:val="-1"/>
          <w:sz w:val="21"/>
        </w:rPr>
        <w:t xml:space="preserve"> </w:t>
      </w:r>
      <w:r>
        <w:rPr>
          <w:sz w:val="21"/>
        </w:rPr>
        <w:t>as</w:t>
      </w:r>
      <w:r>
        <w:rPr>
          <w:spacing w:val="-1"/>
          <w:sz w:val="21"/>
        </w:rPr>
        <w:t xml:space="preserve"> </w:t>
      </w:r>
      <w:r>
        <w:rPr>
          <w:sz w:val="21"/>
        </w:rPr>
        <w:t>a</w:t>
      </w:r>
      <w:r>
        <w:rPr>
          <w:spacing w:val="-1"/>
          <w:sz w:val="21"/>
        </w:rPr>
        <w:t xml:space="preserve"> </w:t>
      </w:r>
      <w:r>
        <w:rPr>
          <w:sz w:val="21"/>
        </w:rPr>
        <w:t>new</w:t>
      </w:r>
      <w:r>
        <w:rPr>
          <w:spacing w:val="-1"/>
          <w:sz w:val="21"/>
        </w:rPr>
        <w:t xml:space="preserve"> </w:t>
      </w:r>
      <w:r>
        <w:rPr>
          <w:sz w:val="21"/>
        </w:rPr>
        <w:t>user</w:t>
      </w:r>
      <w:r>
        <w:rPr>
          <w:spacing w:val="-1"/>
          <w:sz w:val="21"/>
        </w:rPr>
        <w:t xml:space="preserve"> </w:t>
      </w:r>
      <w:r>
        <w:rPr>
          <w:sz w:val="21"/>
        </w:rPr>
        <w:t>and</w:t>
      </w:r>
      <w:r>
        <w:rPr>
          <w:spacing w:val="-1"/>
          <w:sz w:val="21"/>
        </w:rPr>
        <w:t xml:space="preserve"> </w:t>
      </w:r>
      <w:r>
        <w:rPr>
          <w:sz w:val="21"/>
        </w:rPr>
        <w:t>complete</w:t>
      </w:r>
      <w:r>
        <w:rPr>
          <w:spacing w:val="-1"/>
          <w:sz w:val="21"/>
        </w:rPr>
        <w:t xml:space="preserve"> </w:t>
      </w:r>
      <w:r>
        <w:rPr>
          <w:sz w:val="21"/>
        </w:rPr>
        <w:t>the</w:t>
      </w:r>
      <w:r>
        <w:rPr>
          <w:spacing w:val="-1"/>
          <w:sz w:val="21"/>
        </w:rPr>
        <w:t xml:space="preserve"> </w:t>
      </w:r>
      <w:r>
        <w:rPr>
          <w:sz w:val="21"/>
        </w:rPr>
        <w:t>identity</w:t>
      </w:r>
      <w:r>
        <w:rPr>
          <w:spacing w:val="-1"/>
          <w:sz w:val="21"/>
        </w:rPr>
        <w:t xml:space="preserve"> </w:t>
      </w:r>
      <w:r>
        <w:rPr>
          <w:sz w:val="21"/>
        </w:rPr>
        <w:t>verification</w:t>
      </w:r>
      <w:r>
        <w:rPr>
          <w:spacing w:val="-1"/>
          <w:sz w:val="21"/>
        </w:rPr>
        <w:t xml:space="preserve"> </w:t>
      </w:r>
      <w:r>
        <w:rPr>
          <w:sz w:val="21"/>
        </w:rPr>
        <w:t>process</w:t>
      </w:r>
      <w:r>
        <w:rPr>
          <w:spacing w:val="-1"/>
          <w:sz w:val="21"/>
        </w:rPr>
        <w:t xml:space="preserve"> </w:t>
      </w:r>
      <w:r>
        <w:rPr>
          <w:sz w:val="21"/>
        </w:rPr>
        <w:t>again if you wish to rejoin the Platform.</w:t>
      </w:r>
    </w:p>
    <w:p w14:paraId="3D1FB783" w14:textId="77777777" w:rsidR="00B922BF" w:rsidRDefault="00B922BF">
      <w:pPr>
        <w:pStyle w:val="ListParagraph"/>
        <w:spacing w:line="319" w:lineRule="auto"/>
        <w:jc w:val="both"/>
        <w:rPr>
          <w:sz w:val="21"/>
        </w:rPr>
        <w:sectPr w:rsidR="00B922BF">
          <w:pgSz w:w="11910" w:h="16840"/>
          <w:pgMar w:top="1640" w:right="1417" w:bottom="700" w:left="1417" w:header="481" w:footer="518" w:gutter="0"/>
          <w:cols w:space="720"/>
        </w:sectPr>
      </w:pPr>
    </w:p>
    <w:p w14:paraId="04CFFC6D" w14:textId="77777777" w:rsidR="00B922BF" w:rsidRDefault="007F7A3A">
      <w:pPr>
        <w:pStyle w:val="Heading4"/>
        <w:numPr>
          <w:ilvl w:val="2"/>
          <w:numId w:val="18"/>
        </w:numPr>
        <w:tabs>
          <w:tab w:val="left" w:pos="645"/>
        </w:tabs>
        <w:spacing w:before="81"/>
      </w:pPr>
      <w:r>
        <w:lastRenderedPageBreak/>
        <w:t xml:space="preserve">Uninstalling the Application or Closing a </w:t>
      </w:r>
      <w:r>
        <w:rPr>
          <w:spacing w:val="-2"/>
        </w:rPr>
        <w:t>Session</w:t>
      </w:r>
    </w:p>
    <w:p w14:paraId="3A13A14A" w14:textId="77777777" w:rsidR="00B922BF" w:rsidRDefault="007F7A3A">
      <w:pPr>
        <w:pStyle w:val="BodyText"/>
        <w:spacing w:before="98" w:line="319" w:lineRule="auto"/>
        <w:ind w:right="119"/>
      </w:pPr>
      <w:r>
        <w:t>Uninstalling the Alumnest application from your device, or closing the application and ending your session,</w:t>
      </w:r>
      <w:r>
        <w:rPr>
          <w:spacing w:val="-4"/>
        </w:rPr>
        <w:t xml:space="preserve"> </w:t>
      </w:r>
      <w:r>
        <w:t>does</w:t>
      </w:r>
      <w:r>
        <w:rPr>
          <w:spacing w:val="-4"/>
        </w:rPr>
        <w:t xml:space="preserve"> </w:t>
      </w:r>
      <w:r>
        <w:t>not</w:t>
      </w:r>
      <w:r>
        <w:rPr>
          <w:spacing w:val="-4"/>
        </w:rPr>
        <w:t xml:space="preserve"> </w:t>
      </w:r>
      <w:r>
        <w:t>constitute</w:t>
      </w:r>
      <w:r>
        <w:rPr>
          <w:spacing w:val="-4"/>
        </w:rPr>
        <w:t xml:space="preserve"> </w:t>
      </w:r>
      <w:r>
        <w:t>Account</w:t>
      </w:r>
      <w:r>
        <w:rPr>
          <w:spacing w:val="-4"/>
        </w:rPr>
        <w:t xml:space="preserve"> </w:t>
      </w:r>
      <w:r>
        <w:t>deletion</w:t>
      </w:r>
      <w:r>
        <w:rPr>
          <w:spacing w:val="-4"/>
        </w:rPr>
        <w:t xml:space="preserve"> </w:t>
      </w:r>
      <w:r>
        <w:t>and</w:t>
      </w:r>
      <w:r>
        <w:rPr>
          <w:spacing w:val="-4"/>
        </w:rPr>
        <w:t xml:space="preserve"> </w:t>
      </w:r>
      <w:r>
        <w:t>has</w:t>
      </w:r>
      <w:r>
        <w:rPr>
          <w:spacing w:val="-4"/>
        </w:rPr>
        <w:t xml:space="preserve"> </w:t>
      </w:r>
      <w:r>
        <w:t>no</w:t>
      </w:r>
      <w:r>
        <w:rPr>
          <w:spacing w:val="-4"/>
        </w:rPr>
        <w:t xml:space="preserve"> </w:t>
      </w:r>
      <w:r>
        <w:t>effect</w:t>
      </w:r>
      <w:r>
        <w:rPr>
          <w:spacing w:val="-4"/>
        </w:rPr>
        <w:t xml:space="preserve"> </w:t>
      </w:r>
      <w:r>
        <w:t>on</w:t>
      </w:r>
      <w:r>
        <w:rPr>
          <w:spacing w:val="-4"/>
        </w:rPr>
        <w:t xml:space="preserve"> </w:t>
      </w:r>
      <w:r>
        <w:t>your</w:t>
      </w:r>
      <w:r>
        <w:rPr>
          <w:spacing w:val="-4"/>
        </w:rPr>
        <w:t xml:space="preserve"> </w:t>
      </w:r>
      <w:r>
        <w:t>Personal</w:t>
      </w:r>
      <w:r>
        <w:rPr>
          <w:spacing w:val="-4"/>
        </w:rPr>
        <w:t xml:space="preserve"> </w:t>
      </w:r>
      <w:r>
        <w:t>Data</w:t>
      </w:r>
      <w:r>
        <w:rPr>
          <w:spacing w:val="-4"/>
        </w:rPr>
        <w:t xml:space="preserve"> </w:t>
      </w:r>
      <w:r>
        <w:t>held</w:t>
      </w:r>
      <w:r>
        <w:rPr>
          <w:spacing w:val="-4"/>
        </w:rPr>
        <w:t xml:space="preserve"> </w:t>
      </w:r>
      <w:r>
        <w:t>on</w:t>
      </w:r>
      <w:r>
        <w:rPr>
          <w:spacing w:val="-4"/>
        </w:rPr>
        <w:t xml:space="preserve"> </w:t>
      </w:r>
      <w:r>
        <w:t>Alumnest's servers. Specifically:</w:t>
      </w:r>
    </w:p>
    <w:p w14:paraId="1E1F567F" w14:textId="77777777" w:rsidR="00B922BF" w:rsidRDefault="007F7A3A">
      <w:pPr>
        <w:pStyle w:val="ListParagraph"/>
        <w:numPr>
          <w:ilvl w:val="3"/>
          <w:numId w:val="18"/>
        </w:numPr>
        <w:tabs>
          <w:tab w:val="left" w:pos="760"/>
          <w:tab w:val="left" w:pos="841"/>
        </w:tabs>
        <w:spacing w:before="97" w:line="319" w:lineRule="auto"/>
        <w:ind w:right="119" w:hanging="320"/>
        <w:jc w:val="both"/>
        <w:rPr>
          <w:sz w:val="21"/>
        </w:rPr>
      </w:pPr>
      <w:r>
        <w:rPr>
          <w:sz w:val="21"/>
        </w:rPr>
        <w:tab/>
        <w:t>Your Account, profile, and all associated Personal Data remain intact on Alumnest's servers exactly as they were at the time you closed the application or uninstalled it;</w:t>
      </w:r>
    </w:p>
    <w:p w14:paraId="33460BF9" w14:textId="77777777" w:rsidR="00B922BF" w:rsidRDefault="007F7A3A">
      <w:pPr>
        <w:pStyle w:val="ListParagraph"/>
        <w:numPr>
          <w:ilvl w:val="3"/>
          <w:numId w:val="18"/>
        </w:numPr>
        <w:tabs>
          <w:tab w:val="left" w:pos="760"/>
          <w:tab w:val="left" w:pos="817"/>
        </w:tabs>
        <w:spacing w:before="57" w:line="319" w:lineRule="auto"/>
        <w:ind w:right="119" w:hanging="320"/>
        <w:jc w:val="both"/>
        <w:rPr>
          <w:sz w:val="21"/>
        </w:rPr>
      </w:pPr>
      <w:r>
        <w:rPr>
          <w:sz w:val="21"/>
        </w:rPr>
        <w:t>All</w:t>
      </w:r>
      <w:r>
        <w:rPr>
          <w:spacing w:val="40"/>
          <w:sz w:val="21"/>
        </w:rPr>
        <w:t xml:space="preserve"> </w:t>
      </w:r>
      <w:r>
        <w:rPr>
          <w:sz w:val="21"/>
        </w:rPr>
        <w:t>content you have posted, shared, messages you have sent or received, and connections you have made remain in place and are not erased;</w:t>
      </w:r>
    </w:p>
    <w:p w14:paraId="21460E06" w14:textId="77777777" w:rsidR="00B922BF" w:rsidRDefault="007F7A3A">
      <w:pPr>
        <w:pStyle w:val="ListParagraph"/>
        <w:numPr>
          <w:ilvl w:val="3"/>
          <w:numId w:val="18"/>
        </w:numPr>
        <w:tabs>
          <w:tab w:val="left" w:pos="760"/>
          <w:tab w:val="left" w:pos="816"/>
        </w:tabs>
        <w:spacing w:before="58" w:line="319" w:lineRule="auto"/>
        <w:ind w:right="119" w:hanging="320"/>
        <w:jc w:val="both"/>
        <w:rPr>
          <w:sz w:val="21"/>
        </w:rPr>
      </w:pPr>
      <w:r>
        <w:rPr>
          <w:sz w:val="21"/>
        </w:rPr>
        <w:t>Locally</w:t>
      </w:r>
      <w:r>
        <w:rPr>
          <w:spacing w:val="40"/>
          <w:sz w:val="21"/>
        </w:rPr>
        <w:t xml:space="preserve"> </w:t>
      </w:r>
      <w:r>
        <w:rPr>
          <w:sz w:val="21"/>
        </w:rPr>
        <w:t>cached data stored on your device — such as session tokens, cached profile data, and notification preferences — will be removed from your device upon uninstallation, but this does not affect any data held on Alumnest's servers;</w:t>
      </w:r>
    </w:p>
    <w:p w14:paraId="1794C95C" w14:textId="77777777" w:rsidR="00B922BF" w:rsidRDefault="007F7A3A">
      <w:pPr>
        <w:pStyle w:val="ListParagraph"/>
        <w:numPr>
          <w:ilvl w:val="3"/>
          <w:numId w:val="18"/>
        </w:numPr>
        <w:tabs>
          <w:tab w:val="left" w:pos="760"/>
          <w:tab w:val="left" w:pos="791"/>
        </w:tabs>
        <w:spacing w:before="57" w:line="319" w:lineRule="auto"/>
        <w:ind w:right="119" w:hanging="320"/>
        <w:jc w:val="both"/>
        <w:rPr>
          <w:sz w:val="21"/>
        </w:rPr>
      </w:pPr>
      <w:r>
        <w:rPr>
          <w:sz w:val="21"/>
        </w:rPr>
        <w:t>Your</w:t>
      </w:r>
      <w:r>
        <w:rPr>
          <w:spacing w:val="28"/>
          <w:sz w:val="21"/>
        </w:rPr>
        <w:t xml:space="preserve"> </w:t>
      </w:r>
      <w:r>
        <w:rPr>
          <w:sz w:val="21"/>
        </w:rPr>
        <w:t>Account</w:t>
      </w:r>
      <w:r>
        <w:rPr>
          <w:spacing w:val="-1"/>
          <w:sz w:val="21"/>
        </w:rPr>
        <w:t xml:space="preserve"> </w:t>
      </w:r>
      <w:r>
        <w:rPr>
          <w:sz w:val="21"/>
        </w:rPr>
        <w:t>will</w:t>
      </w:r>
      <w:r>
        <w:rPr>
          <w:spacing w:val="-1"/>
          <w:sz w:val="21"/>
        </w:rPr>
        <w:t xml:space="preserve"> </w:t>
      </w:r>
      <w:r>
        <w:rPr>
          <w:sz w:val="21"/>
        </w:rPr>
        <w:t>remain</w:t>
      </w:r>
      <w:r>
        <w:rPr>
          <w:spacing w:val="-1"/>
          <w:sz w:val="21"/>
        </w:rPr>
        <w:t xml:space="preserve"> </w:t>
      </w:r>
      <w:r>
        <w:rPr>
          <w:sz w:val="21"/>
        </w:rPr>
        <w:t>active</w:t>
      </w:r>
      <w:r>
        <w:rPr>
          <w:spacing w:val="-1"/>
          <w:sz w:val="21"/>
        </w:rPr>
        <w:t xml:space="preserve"> </w:t>
      </w:r>
      <w:r>
        <w:rPr>
          <w:sz w:val="21"/>
        </w:rPr>
        <w:t>and</w:t>
      </w:r>
      <w:r>
        <w:rPr>
          <w:spacing w:val="-1"/>
          <w:sz w:val="21"/>
        </w:rPr>
        <w:t xml:space="preserve"> </w:t>
      </w:r>
      <w:r>
        <w:rPr>
          <w:sz w:val="21"/>
        </w:rPr>
        <w:t>accessible</w:t>
      </w:r>
      <w:r>
        <w:rPr>
          <w:spacing w:val="-1"/>
          <w:sz w:val="21"/>
        </w:rPr>
        <w:t xml:space="preserve"> </w:t>
      </w:r>
      <w:r>
        <w:rPr>
          <w:sz w:val="21"/>
        </w:rPr>
        <w:t>the</w:t>
      </w:r>
      <w:r>
        <w:rPr>
          <w:spacing w:val="-1"/>
          <w:sz w:val="21"/>
        </w:rPr>
        <w:t xml:space="preserve"> </w:t>
      </w:r>
      <w:r>
        <w:rPr>
          <w:sz w:val="21"/>
        </w:rPr>
        <w:t>next</w:t>
      </w:r>
      <w:r>
        <w:rPr>
          <w:spacing w:val="-1"/>
          <w:sz w:val="21"/>
        </w:rPr>
        <w:t xml:space="preserve"> </w:t>
      </w:r>
      <w:r>
        <w:rPr>
          <w:sz w:val="21"/>
        </w:rPr>
        <w:t>time</w:t>
      </w:r>
      <w:r>
        <w:rPr>
          <w:spacing w:val="-1"/>
          <w:sz w:val="21"/>
        </w:rPr>
        <w:t xml:space="preserve"> </w:t>
      </w:r>
      <w:r>
        <w:rPr>
          <w:sz w:val="21"/>
        </w:rPr>
        <w:t>you</w:t>
      </w:r>
      <w:r>
        <w:rPr>
          <w:spacing w:val="-1"/>
          <w:sz w:val="21"/>
        </w:rPr>
        <w:t xml:space="preserve"> </w:t>
      </w:r>
      <w:r>
        <w:rPr>
          <w:sz w:val="21"/>
        </w:rPr>
        <w:t>install</w:t>
      </w:r>
      <w:r>
        <w:rPr>
          <w:spacing w:val="-1"/>
          <w:sz w:val="21"/>
        </w:rPr>
        <w:t xml:space="preserve"> </w:t>
      </w:r>
      <w:r>
        <w:rPr>
          <w:sz w:val="21"/>
        </w:rPr>
        <w:t>the</w:t>
      </w:r>
      <w:r>
        <w:rPr>
          <w:spacing w:val="-1"/>
          <w:sz w:val="21"/>
        </w:rPr>
        <w:t xml:space="preserve"> </w:t>
      </w:r>
      <w:r>
        <w:rPr>
          <w:sz w:val="21"/>
        </w:rPr>
        <w:t>Application</w:t>
      </w:r>
      <w:r>
        <w:rPr>
          <w:spacing w:val="-1"/>
          <w:sz w:val="21"/>
        </w:rPr>
        <w:t xml:space="preserve"> </w:t>
      </w:r>
      <w:r>
        <w:rPr>
          <w:sz w:val="21"/>
        </w:rPr>
        <w:t>and</w:t>
      </w:r>
      <w:r>
        <w:rPr>
          <w:spacing w:val="-1"/>
          <w:sz w:val="21"/>
        </w:rPr>
        <w:t xml:space="preserve"> </w:t>
      </w:r>
      <w:r>
        <w:rPr>
          <w:sz w:val="21"/>
        </w:rPr>
        <w:t>log in with your credentials.</w:t>
      </w:r>
    </w:p>
    <w:p w14:paraId="41FD8558" w14:textId="77777777" w:rsidR="00B922BF" w:rsidRDefault="007F7A3A">
      <w:pPr>
        <w:pStyle w:val="BodyText"/>
        <w:spacing w:before="57" w:line="319" w:lineRule="auto"/>
        <w:ind w:right="119"/>
      </w:pPr>
      <w:r>
        <w:t>If</w:t>
      </w:r>
      <w:r>
        <w:rPr>
          <w:spacing w:val="-5"/>
        </w:rPr>
        <w:t xml:space="preserve"> </w:t>
      </w:r>
      <w:r>
        <w:t>you</w:t>
      </w:r>
      <w:r>
        <w:rPr>
          <w:spacing w:val="-5"/>
        </w:rPr>
        <w:t xml:space="preserve"> </w:t>
      </w:r>
      <w:r>
        <w:t>wish</w:t>
      </w:r>
      <w:r>
        <w:rPr>
          <w:spacing w:val="-5"/>
        </w:rPr>
        <w:t xml:space="preserve"> </w:t>
      </w:r>
      <w:r>
        <w:t>to</w:t>
      </w:r>
      <w:r>
        <w:rPr>
          <w:spacing w:val="-5"/>
        </w:rPr>
        <w:t xml:space="preserve"> </w:t>
      </w:r>
      <w:r>
        <w:t>permanently</w:t>
      </w:r>
      <w:r>
        <w:rPr>
          <w:spacing w:val="-5"/>
        </w:rPr>
        <w:t xml:space="preserve"> </w:t>
      </w:r>
      <w:r>
        <w:t>erase</w:t>
      </w:r>
      <w:r>
        <w:rPr>
          <w:spacing w:val="-5"/>
        </w:rPr>
        <w:t xml:space="preserve"> </w:t>
      </w:r>
      <w:r>
        <w:t>your</w:t>
      </w:r>
      <w:r>
        <w:rPr>
          <w:spacing w:val="-5"/>
        </w:rPr>
        <w:t xml:space="preserve"> </w:t>
      </w:r>
      <w:r>
        <w:t>Personal</w:t>
      </w:r>
      <w:r>
        <w:rPr>
          <w:spacing w:val="-5"/>
        </w:rPr>
        <w:t xml:space="preserve"> </w:t>
      </w:r>
      <w:r>
        <w:t>Data</w:t>
      </w:r>
      <w:r>
        <w:rPr>
          <w:spacing w:val="-5"/>
        </w:rPr>
        <w:t xml:space="preserve"> </w:t>
      </w:r>
      <w:r>
        <w:t>from</w:t>
      </w:r>
      <w:r>
        <w:rPr>
          <w:spacing w:val="-5"/>
        </w:rPr>
        <w:t xml:space="preserve"> </w:t>
      </w:r>
      <w:r>
        <w:t>Alumnest's</w:t>
      </w:r>
      <w:r>
        <w:rPr>
          <w:spacing w:val="-5"/>
        </w:rPr>
        <w:t xml:space="preserve"> </w:t>
      </w:r>
      <w:r>
        <w:t>systems,</w:t>
      </w:r>
      <w:r>
        <w:rPr>
          <w:spacing w:val="-5"/>
        </w:rPr>
        <w:t xml:space="preserve"> </w:t>
      </w:r>
      <w:r>
        <w:t>you</w:t>
      </w:r>
      <w:r>
        <w:rPr>
          <w:spacing w:val="-5"/>
        </w:rPr>
        <w:t xml:space="preserve"> </w:t>
      </w:r>
      <w:r>
        <w:t>must</w:t>
      </w:r>
      <w:r>
        <w:rPr>
          <w:spacing w:val="-5"/>
        </w:rPr>
        <w:t xml:space="preserve"> </w:t>
      </w:r>
      <w:r>
        <w:t>explicitly</w:t>
      </w:r>
      <w:r>
        <w:rPr>
          <w:spacing w:val="-5"/>
        </w:rPr>
        <w:t xml:space="preserve"> </w:t>
      </w:r>
      <w:r>
        <w:t>delete your Account as described in Section 2.3.1 above, or submit a written erasure request to the Grievance Officer in accordance with Section 13 of this Policy.</w:t>
      </w:r>
    </w:p>
    <w:p w14:paraId="35F16047"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08075F6F" w14:textId="77777777" w:rsidR="00B922BF" w:rsidRDefault="007F7A3A">
      <w:pPr>
        <w:pStyle w:val="Heading1"/>
        <w:numPr>
          <w:ilvl w:val="0"/>
          <w:numId w:val="18"/>
        </w:numPr>
        <w:tabs>
          <w:tab w:val="left" w:pos="510"/>
        </w:tabs>
      </w:pPr>
      <w:r>
        <w:lastRenderedPageBreak/>
        <w:t xml:space="preserve">PERSONAL DATA WE </w:t>
      </w:r>
      <w:r>
        <w:rPr>
          <w:spacing w:val="-2"/>
        </w:rPr>
        <w:t>COLLECT</w:t>
      </w:r>
    </w:p>
    <w:p w14:paraId="1DE4DE6C"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0912" behindDoc="1" locked="0" layoutInCell="1" allowOverlap="1" wp14:anchorId="4E872A60" wp14:editId="3271902C">
                <wp:simplePos x="0" y="0"/>
                <wp:positionH relativeFrom="page">
                  <wp:posOffset>976200</wp:posOffset>
                </wp:positionH>
                <wp:positionV relativeFrom="paragraph">
                  <wp:posOffset>85191</wp:posOffset>
                </wp:positionV>
                <wp:extent cx="560768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2A734C" id="Graphic 12" o:spid="_x0000_s1026" style="position:absolute;margin-left:76.85pt;margin-top:6.7pt;width:441.5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70359871" w14:textId="77777777" w:rsidR="00B922BF" w:rsidRDefault="007F7A3A">
      <w:pPr>
        <w:pStyle w:val="BodyText"/>
        <w:spacing w:before="89" w:line="319" w:lineRule="auto"/>
        <w:ind w:right="119"/>
      </w:pPr>
      <w:r>
        <w:t>Alumnest collects Personal Data that is necessary, relevant, and adequate for the specific purposes described in this Policy, in accordance with the principle of data minimisation. The categories of Personal Data we collect are as follows:</w:t>
      </w:r>
    </w:p>
    <w:p w14:paraId="532624A1" w14:textId="77777777" w:rsidR="00B922BF" w:rsidRDefault="007F7A3A" w:rsidP="003542C7">
      <w:pPr>
        <w:pStyle w:val="Heading2"/>
        <w:numPr>
          <w:ilvl w:val="1"/>
          <w:numId w:val="16"/>
        </w:numPr>
        <w:tabs>
          <w:tab w:val="left" w:pos="560"/>
        </w:tabs>
      </w:pPr>
      <w:r>
        <w:t xml:space="preserve">Personal Identification </w:t>
      </w:r>
      <w:r>
        <w:rPr>
          <w:spacing w:val="-4"/>
        </w:rPr>
        <w:t>Data</w:t>
      </w:r>
    </w:p>
    <w:p w14:paraId="79581ECF" w14:textId="77777777" w:rsidR="00B922BF" w:rsidRDefault="007F7A3A">
      <w:pPr>
        <w:pStyle w:val="ListParagraph"/>
        <w:numPr>
          <w:ilvl w:val="2"/>
          <w:numId w:val="16"/>
        </w:numPr>
        <w:tabs>
          <w:tab w:val="left" w:pos="418"/>
        </w:tabs>
        <w:spacing w:before="126"/>
        <w:ind w:hanging="178"/>
        <w:rPr>
          <w:sz w:val="21"/>
        </w:rPr>
      </w:pPr>
      <w:r>
        <w:rPr>
          <w:sz w:val="21"/>
        </w:rPr>
        <w:t xml:space="preserve">Full legal </w:t>
      </w:r>
      <w:r>
        <w:rPr>
          <w:spacing w:val="-2"/>
          <w:sz w:val="21"/>
        </w:rPr>
        <w:t>name;</w:t>
      </w:r>
    </w:p>
    <w:p w14:paraId="44A2E1BC" w14:textId="77777777" w:rsidR="00B922BF" w:rsidRDefault="007F7A3A">
      <w:pPr>
        <w:pStyle w:val="ListParagraph"/>
        <w:numPr>
          <w:ilvl w:val="2"/>
          <w:numId w:val="16"/>
        </w:numPr>
        <w:tabs>
          <w:tab w:val="left" w:pos="418"/>
        </w:tabs>
        <w:spacing w:before="139"/>
        <w:ind w:hanging="178"/>
        <w:rPr>
          <w:sz w:val="21"/>
        </w:rPr>
      </w:pPr>
      <w:r>
        <w:rPr>
          <w:sz w:val="21"/>
        </w:rPr>
        <w:t xml:space="preserve">Personal and/or institutional email </w:t>
      </w:r>
      <w:r>
        <w:rPr>
          <w:spacing w:val="-2"/>
          <w:sz w:val="21"/>
        </w:rPr>
        <w:t>address;</w:t>
      </w:r>
    </w:p>
    <w:p w14:paraId="37BAD0C6" w14:textId="77777777" w:rsidR="00B922BF" w:rsidRDefault="007F7A3A">
      <w:pPr>
        <w:pStyle w:val="ListParagraph"/>
        <w:numPr>
          <w:ilvl w:val="2"/>
          <w:numId w:val="16"/>
        </w:numPr>
        <w:tabs>
          <w:tab w:val="left" w:pos="418"/>
        </w:tabs>
        <w:ind w:hanging="178"/>
        <w:rPr>
          <w:sz w:val="21"/>
        </w:rPr>
      </w:pPr>
      <w:r>
        <w:rPr>
          <w:sz w:val="21"/>
        </w:rPr>
        <w:t xml:space="preserve">Mobile phone </w:t>
      </w:r>
      <w:r>
        <w:rPr>
          <w:spacing w:val="-2"/>
          <w:sz w:val="21"/>
        </w:rPr>
        <w:t>number;</w:t>
      </w:r>
    </w:p>
    <w:p w14:paraId="14E80FDA" w14:textId="77777777" w:rsidR="00B922BF" w:rsidRDefault="007F7A3A">
      <w:pPr>
        <w:pStyle w:val="ListParagraph"/>
        <w:numPr>
          <w:ilvl w:val="2"/>
          <w:numId w:val="16"/>
        </w:numPr>
        <w:tabs>
          <w:tab w:val="left" w:pos="418"/>
        </w:tabs>
        <w:spacing w:before="139"/>
        <w:ind w:hanging="178"/>
        <w:rPr>
          <w:sz w:val="21"/>
        </w:rPr>
      </w:pPr>
      <w:r>
        <w:rPr>
          <w:sz w:val="21"/>
        </w:rPr>
        <w:t xml:space="preserve">Profile photograph (voluntarily </w:t>
      </w:r>
      <w:r>
        <w:rPr>
          <w:spacing w:val="-2"/>
          <w:sz w:val="21"/>
        </w:rPr>
        <w:t>uploaded);</w:t>
      </w:r>
    </w:p>
    <w:p w14:paraId="25B4E275" w14:textId="77777777" w:rsidR="00B922BF" w:rsidRDefault="007F7A3A">
      <w:pPr>
        <w:pStyle w:val="ListParagraph"/>
        <w:numPr>
          <w:ilvl w:val="2"/>
          <w:numId w:val="16"/>
        </w:numPr>
        <w:tabs>
          <w:tab w:val="left" w:pos="418"/>
        </w:tabs>
        <w:ind w:hanging="178"/>
        <w:rPr>
          <w:sz w:val="21"/>
        </w:rPr>
      </w:pPr>
      <w:r>
        <w:rPr>
          <w:sz w:val="21"/>
        </w:rPr>
        <w:t xml:space="preserve">Date of birth (collected for age verification — you must be 18 years of age or </w:t>
      </w:r>
      <w:r>
        <w:rPr>
          <w:spacing w:val="-2"/>
          <w:sz w:val="21"/>
        </w:rPr>
        <w:t>older);</w:t>
      </w:r>
    </w:p>
    <w:p w14:paraId="27606830" w14:textId="77777777" w:rsidR="00B922BF" w:rsidRDefault="007F7A3A">
      <w:pPr>
        <w:pStyle w:val="ListParagraph"/>
        <w:numPr>
          <w:ilvl w:val="2"/>
          <w:numId w:val="16"/>
        </w:numPr>
        <w:tabs>
          <w:tab w:val="left" w:pos="418"/>
        </w:tabs>
        <w:spacing w:before="139"/>
        <w:ind w:hanging="178"/>
        <w:rPr>
          <w:sz w:val="21"/>
        </w:rPr>
      </w:pPr>
      <w:r>
        <w:rPr>
          <w:sz w:val="21"/>
        </w:rPr>
        <w:t xml:space="preserve">Residential city, state, and country of current </w:t>
      </w:r>
      <w:r>
        <w:rPr>
          <w:spacing w:val="-2"/>
          <w:sz w:val="21"/>
        </w:rPr>
        <w:t>residence.</w:t>
      </w:r>
    </w:p>
    <w:p w14:paraId="3889D06E" w14:textId="77777777" w:rsidR="00B922BF" w:rsidRDefault="00B922BF">
      <w:pPr>
        <w:pStyle w:val="BodyText"/>
        <w:spacing w:before="37"/>
        <w:ind w:left="0"/>
        <w:jc w:val="left"/>
      </w:pPr>
    </w:p>
    <w:p w14:paraId="1A0DE162" w14:textId="77777777" w:rsidR="00B922BF" w:rsidRDefault="007F7A3A">
      <w:pPr>
        <w:pStyle w:val="Heading2"/>
        <w:numPr>
          <w:ilvl w:val="1"/>
          <w:numId w:val="16"/>
        </w:numPr>
        <w:tabs>
          <w:tab w:val="left" w:pos="560"/>
        </w:tabs>
        <w:spacing w:before="0"/>
      </w:pPr>
      <w:r>
        <w:t xml:space="preserve">Institutional and Academic </w:t>
      </w:r>
      <w:r>
        <w:rPr>
          <w:spacing w:val="-4"/>
        </w:rPr>
        <w:t>Data</w:t>
      </w:r>
    </w:p>
    <w:p w14:paraId="218C22C7" w14:textId="77777777" w:rsidR="00B922BF" w:rsidRDefault="007F7A3A">
      <w:pPr>
        <w:pStyle w:val="ListParagraph"/>
        <w:numPr>
          <w:ilvl w:val="2"/>
          <w:numId w:val="16"/>
        </w:numPr>
        <w:tabs>
          <w:tab w:val="left" w:pos="418"/>
        </w:tabs>
        <w:spacing w:before="127"/>
        <w:ind w:hanging="178"/>
        <w:rPr>
          <w:sz w:val="21"/>
        </w:rPr>
      </w:pPr>
      <w:r>
        <w:rPr>
          <w:sz w:val="21"/>
        </w:rPr>
        <w:t xml:space="preserve">Name of educational institution </w:t>
      </w:r>
      <w:r>
        <w:rPr>
          <w:spacing w:val="-2"/>
          <w:sz w:val="21"/>
        </w:rPr>
        <w:t>attended;</w:t>
      </w:r>
    </w:p>
    <w:p w14:paraId="181EEC49" w14:textId="77777777" w:rsidR="00B922BF" w:rsidRDefault="007F7A3A">
      <w:pPr>
        <w:pStyle w:val="ListParagraph"/>
        <w:numPr>
          <w:ilvl w:val="2"/>
          <w:numId w:val="16"/>
        </w:numPr>
        <w:tabs>
          <w:tab w:val="left" w:pos="418"/>
        </w:tabs>
        <w:ind w:hanging="178"/>
        <w:rPr>
          <w:sz w:val="21"/>
        </w:rPr>
      </w:pPr>
      <w:r>
        <w:rPr>
          <w:sz w:val="21"/>
        </w:rPr>
        <w:t xml:space="preserve">Degree, course, discipline, and field of </w:t>
      </w:r>
      <w:r>
        <w:rPr>
          <w:spacing w:val="-2"/>
          <w:sz w:val="21"/>
        </w:rPr>
        <w:t>study;</w:t>
      </w:r>
    </w:p>
    <w:p w14:paraId="755B64A3" w14:textId="77777777" w:rsidR="00B922BF" w:rsidRDefault="007F7A3A">
      <w:pPr>
        <w:pStyle w:val="ListParagraph"/>
        <w:numPr>
          <w:ilvl w:val="2"/>
          <w:numId w:val="16"/>
        </w:numPr>
        <w:tabs>
          <w:tab w:val="left" w:pos="418"/>
        </w:tabs>
        <w:spacing w:before="139"/>
        <w:ind w:hanging="178"/>
        <w:rPr>
          <w:sz w:val="21"/>
        </w:rPr>
      </w:pPr>
      <w:r>
        <w:rPr>
          <w:sz w:val="21"/>
        </w:rPr>
        <w:t xml:space="preserve">Graduation year and batch </w:t>
      </w:r>
      <w:r>
        <w:rPr>
          <w:spacing w:val="-2"/>
          <w:sz w:val="21"/>
        </w:rPr>
        <w:t>identifier;</w:t>
      </w:r>
    </w:p>
    <w:p w14:paraId="4E30C34A" w14:textId="77777777" w:rsidR="00B922BF" w:rsidRDefault="007F7A3A">
      <w:pPr>
        <w:pStyle w:val="ListParagraph"/>
        <w:numPr>
          <w:ilvl w:val="2"/>
          <w:numId w:val="16"/>
        </w:numPr>
        <w:tabs>
          <w:tab w:val="left" w:pos="418"/>
        </w:tabs>
        <w:ind w:hanging="178"/>
        <w:rPr>
          <w:sz w:val="21"/>
        </w:rPr>
      </w:pPr>
      <w:r>
        <w:rPr>
          <w:sz w:val="21"/>
        </w:rPr>
        <w:t xml:space="preserve">Student roll number or institutional identifier, where </w:t>
      </w:r>
      <w:r>
        <w:rPr>
          <w:spacing w:val="-2"/>
          <w:sz w:val="21"/>
        </w:rPr>
        <w:t>applicable;</w:t>
      </w:r>
    </w:p>
    <w:p w14:paraId="3FC0D44F" w14:textId="77777777" w:rsidR="00B922BF" w:rsidRDefault="007F7A3A">
      <w:pPr>
        <w:pStyle w:val="ListParagraph"/>
        <w:numPr>
          <w:ilvl w:val="2"/>
          <w:numId w:val="16"/>
        </w:numPr>
        <w:tabs>
          <w:tab w:val="left" w:pos="418"/>
        </w:tabs>
        <w:spacing w:before="139"/>
        <w:ind w:hanging="178"/>
        <w:rPr>
          <w:sz w:val="21"/>
        </w:rPr>
      </w:pPr>
      <w:r>
        <w:rPr>
          <w:sz w:val="21"/>
        </w:rPr>
        <w:t xml:space="preserve">City and state in which the institution is </w:t>
      </w:r>
      <w:r>
        <w:rPr>
          <w:spacing w:val="-2"/>
          <w:sz w:val="21"/>
        </w:rPr>
        <w:t>located.</w:t>
      </w:r>
    </w:p>
    <w:p w14:paraId="639DC026" w14:textId="77777777" w:rsidR="00B922BF" w:rsidRDefault="00B922BF">
      <w:pPr>
        <w:pStyle w:val="BodyText"/>
        <w:spacing w:before="37"/>
        <w:ind w:left="0"/>
        <w:jc w:val="left"/>
      </w:pPr>
    </w:p>
    <w:p w14:paraId="35E16FC3" w14:textId="77777777" w:rsidR="00B922BF" w:rsidRDefault="007F7A3A">
      <w:pPr>
        <w:pStyle w:val="Heading2"/>
        <w:numPr>
          <w:ilvl w:val="1"/>
          <w:numId w:val="16"/>
        </w:numPr>
        <w:tabs>
          <w:tab w:val="left" w:pos="560"/>
        </w:tabs>
        <w:spacing w:before="1"/>
      </w:pPr>
      <w:r>
        <w:t xml:space="preserve">Identity Verification </w:t>
      </w:r>
      <w:r>
        <w:rPr>
          <w:spacing w:val="-2"/>
        </w:rPr>
        <w:t>Documents</w:t>
      </w:r>
    </w:p>
    <w:p w14:paraId="24894C48" w14:textId="77777777" w:rsidR="00B922BF" w:rsidRDefault="007F7A3A">
      <w:pPr>
        <w:pStyle w:val="BodyText"/>
        <w:spacing w:line="319" w:lineRule="auto"/>
        <w:ind w:right="119"/>
      </w:pPr>
      <w:r>
        <w:t>In order to verify that you genuinely attended the institution you have declared, Alumnest may collect one or more of the following identity documents. These documents constitute Sensitive Personal Data and are subject to the strictest access controls on the Platform:</w:t>
      </w:r>
    </w:p>
    <w:p w14:paraId="424021B9" w14:textId="77777777" w:rsidR="00B922BF" w:rsidRDefault="007F7A3A">
      <w:pPr>
        <w:pStyle w:val="ListParagraph"/>
        <w:numPr>
          <w:ilvl w:val="2"/>
          <w:numId w:val="16"/>
        </w:numPr>
        <w:tabs>
          <w:tab w:val="left" w:pos="418"/>
        </w:tabs>
        <w:spacing w:before="96"/>
        <w:ind w:hanging="178"/>
        <w:jc w:val="both"/>
        <w:rPr>
          <w:sz w:val="21"/>
        </w:rPr>
      </w:pPr>
      <w:r>
        <w:rPr>
          <w:sz w:val="21"/>
        </w:rPr>
        <w:t xml:space="preserve">Degree certificates or convocation </w:t>
      </w:r>
      <w:r>
        <w:rPr>
          <w:spacing w:val="-2"/>
          <w:sz w:val="21"/>
        </w:rPr>
        <w:t>certificates;</w:t>
      </w:r>
    </w:p>
    <w:p w14:paraId="315A9F8F" w14:textId="77777777" w:rsidR="00B922BF" w:rsidRDefault="007F7A3A">
      <w:pPr>
        <w:pStyle w:val="ListParagraph"/>
        <w:numPr>
          <w:ilvl w:val="2"/>
          <w:numId w:val="16"/>
        </w:numPr>
        <w:tabs>
          <w:tab w:val="left" w:pos="418"/>
        </w:tabs>
        <w:spacing w:before="139"/>
        <w:ind w:hanging="178"/>
        <w:jc w:val="both"/>
        <w:rPr>
          <w:sz w:val="21"/>
        </w:rPr>
      </w:pPr>
      <w:r>
        <w:rPr>
          <w:sz w:val="21"/>
        </w:rPr>
        <w:t xml:space="preserve">Official institutional identity cards or student identification </w:t>
      </w:r>
      <w:r>
        <w:rPr>
          <w:spacing w:val="-2"/>
          <w:sz w:val="21"/>
        </w:rPr>
        <w:t>cards;</w:t>
      </w:r>
    </w:p>
    <w:p w14:paraId="7CA7F342" w14:textId="77777777" w:rsidR="00B922BF" w:rsidRDefault="007F7A3A">
      <w:pPr>
        <w:pStyle w:val="ListParagraph"/>
        <w:numPr>
          <w:ilvl w:val="2"/>
          <w:numId w:val="16"/>
        </w:numPr>
        <w:tabs>
          <w:tab w:val="left" w:pos="418"/>
        </w:tabs>
        <w:spacing w:before="139"/>
        <w:ind w:hanging="178"/>
        <w:jc w:val="both"/>
        <w:rPr>
          <w:sz w:val="21"/>
        </w:rPr>
      </w:pPr>
      <w:r>
        <w:rPr>
          <w:sz w:val="21"/>
        </w:rPr>
        <w:t xml:space="preserve">Institutional email verification </w:t>
      </w:r>
      <w:r>
        <w:rPr>
          <w:spacing w:val="-2"/>
          <w:sz w:val="21"/>
        </w:rPr>
        <w:t>tokens;</w:t>
      </w:r>
    </w:p>
    <w:p w14:paraId="522C21AA" w14:textId="77777777" w:rsidR="00B922BF" w:rsidRDefault="007F7A3A">
      <w:pPr>
        <w:pStyle w:val="ListParagraph"/>
        <w:numPr>
          <w:ilvl w:val="2"/>
          <w:numId w:val="16"/>
        </w:numPr>
        <w:tabs>
          <w:tab w:val="left" w:pos="418"/>
        </w:tabs>
        <w:ind w:hanging="178"/>
        <w:jc w:val="both"/>
        <w:rPr>
          <w:sz w:val="21"/>
        </w:rPr>
      </w:pPr>
      <w:r>
        <w:rPr>
          <w:sz w:val="21"/>
        </w:rPr>
        <w:t xml:space="preserve">Academic marksheets or transcripts, where submitted voluntarily for enhanced </w:t>
      </w:r>
      <w:r>
        <w:rPr>
          <w:spacing w:val="-2"/>
          <w:sz w:val="21"/>
        </w:rPr>
        <w:t>verification.</w:t>
      </w:r>
    </w:p>
    <w:p w14:paraId="021445D0" w14:textId="77777777" w:rsidR="00B922BF" w:rsidRDefault="007F7A3A">
      <w:pPr>
        <w:pStyle w:val="BodyText"/>
        <w:spacing w:before="139" w:line="319" w:lineRule="auto"/>
        <w:ind w:right="119"/>
      </w:pPr>
      <w:r>
        <w:t xml:space="preserve">Identity verification documents are stored in encrypted form on Firebase Cloud Storage operated by Google LLC. They are accessible exclusively to authorised Alumnest personnel for the limited purpose of identity verification. They are not shared with your Institution, with other users, or with any third </w:t>
      </w:r>
      <w:r>
        <w:rPr>
          <w:spacing w:val="-2"/>
        </w:rPr>
        <w:t>party.</w:t>
      </w:r>
    </w:p>
    <w:p w14:paraId="5EC6E1E0" w14:textId="77777777" w:rsidR="00B922BF" w:rsidRDefault="007F7A3A">
      <w:pPr>
        <w:pStyle w:val="Heading2"/>
        <w:numPr>
          <w:ilvl w:val="1"/>
          <w:numId w:val="16"/>
        </w:numPr>
        <w:tabs>
          <w:tab w:val="left" w:pos="560"/>
        </w:tabs>
        <w:spacing w:before="196"/>
      </w:pPr>
      <w:r>
        <w:t xml:space="preserve">Professional and Career </w:t>
      </w:r>
      <w:r>
        <w:rPr>
          <w:spacing w:val="-4"/>
        </w:rPr>
        <w:t>Data</w:t>
      </w:r>
    </w:p>
    <w:p w14:paraId="0ED439C1" w14:textId="77777777" w:rsidR="00B922BF" w:rsidRDefault="007F7A3A">
      <w:pPr>
        <w:pStyle w:val="ListParagraph"/>
        <w:numPr>
          <w:ilvl w:val="2"/>
          <w:numId w:val="16"/>
        </w:numPr>
        <w:tabs>
          <w:tab w:val="left" w:pos="418"/>
        </w:tabs>
        <w:spacing w:before="126"/>
        <w:ind w:hanging="178"/>
        <w:jc w:val="both"/>
        <w:rPr>
          <w:sz w:val="21"/>
        </w:rPr>
      </w:pPr>
      <w:r>
        <w:rPr>
          <w:sz w:val="21"/>
        </w:rPr>
        <w:t xml:space="preserve">Current and past employer </w:t>
      </w:r>
      <w:r>
        <w:rPr>
          <w:spacing w:val="-2"/>
          <w:sz w:val="21"/>
        </w:rPr>
        <w:t>names;</w:t>
      </w:r>
    </w:p>
    <w:p w14:paraId="7EB85064" w14:textId="77777777" w:rsidR="00B922BF" w:rsidRDefault="007F7A3A">
      <w:pPr>
        <w:pStyle w:val="ListParagraph"/>
        <w:numPr>
          <w:ilvl w:val="2"/>
          <w:numId w:val="16"/>
        </w:numPr>
        <w:tabs>
          <w:tab w:val="left" w:pos="418"/>
        </w:tabs>
        <w:ind w:hanging="178"/>
        <w:jc w:val="both"/>
        <w:rPr>
          <w:sz w:val="21"/>
        </w:rPr>
      </w:pPr>
      <w:r>
        <w:rPr>
          <w:sz w:val="21"/>
        </w:rPr>
        <w:t xml:space="preserve">Job title and professional </w:t>
      </w:r>
      <w:r>
        <w:rPr>
          <w:spacing w:val="-2"/>
          <w:sz w:val="21"/>
        </w:rPr>
        <w:t>designation;</w:t>
      </w:r>
    </w:p>
    <w:p w14:paraId="7FF0FDC4" w14:textId="77777777" w:rsidR="00B922BF" w:rsidRDefault="007F7A3A">
      <w:pPr>
        <w:pStyle w:val="ListParagraph"/>
        <w:numPr>
          <w:ilvl w:val="2"/>
          <w:numId w:val="16"/>
        </w:numPr>
        <w:tabs>
          <w:tab w:val="left" w:pos="418"/>
        </w:tabs>
        <w:spacing w:before="139"/>
        <w:ind w:hanging="178"/>
        <w:jc w:val="both"/>
        <w:rPr>
          <w:sz w:val="21"/>
        </w:rPr>
      </w:pPr>
      <w:r>
        <w:rPr>
          <w:sz w:val="21"/>
        </w:rPr>
        <w:t xml:space="preserve">Industry, sector, and field of professional </w:t>
      </w:r>
      <w:r>
        <w:rPr>
          <w:spacing w:val="-2"/>
          <w:sz w:val="21"/>
        </w:rPr>
        <w:t>work;</w:t>
      </w:r>
    </w:p>
    <w:p w14:paraId="5B44488E" w14:textId="77777777" w:rsidR="00B922BF" w:rsidRDefault="007F7A3A">
      <w:pPr>
        <w:pStyle w:val="ListParagraph"/>
        <w:numPr>
          <w:ilvl w:val="2"/>
          <w:numId w:val="16"/>
        </w:numPr>
        <w:tabs>
          <w:tab w:val="left" w:pos="418"/>
        </w:tabs>
        <w:ind w:hanging="178"/>
        <w:jc w:val="both"/>
        <w:rPr>
          <w:sz w:val="21"/>
        </w:rPr>
      </w:pPr>
      <w:r>
        <w:rPr>
          <w:sz w:val="21"/>
        </w:rPr>
        <w:t xml:space="preserve">Years of professional </w:t>
      </w:r>
      <w:r>
        <w:rPr>
          <w:spacing w:val="-2"/>
          <w:sz w:val="21"/>
        </w:rPr>
        <w:t>experience;</w:t>
      </w:r>
    </w:p>
    <w:p w14:paraId="65A04F44" w14:textId="77777777" w:rsidR="00B922BF" w:rsidRDefault="00B922BF">
      <w:pPr>
        <w:pStyle w:val="ListParagraph"/>
        <w:jc w:val="both"/>
        <w:rPr>
          <w:sz w:val="21"/>
        </w:rPr>
        <w:sectPr w:rsidR="00B922BF">
          <w:pgSz w:w="11910" w:h="16840"/>
          <w:pgMar w:top="1640" w:right="1417" w:bottom="700" w:left="1417" w:header="481" w:footer="518" w:gutter="0"/>
          <w:cols w:space="720"/>
        </w:sectPr>
      </w:pPr>
    </w:p>
    <w:p w14:paraId="520DE22E" w14:textId="77777777" w:rsidR="00B922BF" w:rsidRDefault="007F7A3A">
      <w:pPr>
        <w:pStyle w:val="ListParagraph"/>
        <w:numPr>
          <w:ilvl w:val="2"/>
          <w:numId w:val="16"/>
        </w:numPr>
        <w:tabs>
          <w:tab w:val="left" w:pos="418"/>
        </w:tabs>
        <w:spacing w:before="81"/>
        <w:ind w:hanging="178"/>
        <w:rPr>
          <w:sz w:val="21"/>
        </w:rPr>
      </w:pPr>
      <w:r>
        <w:rPr>
          <w:sz w:val="21"/>
        </w:rPr>
        <w:lastRenderedPageBreak/>
        <w:t xml:space="preserve">Professional skills and areas of </w:t>
      </w:r>
      <w:r>
        <w:rPr>
          <w:spacing w:val="-2"/>
          <w:sz w:val="21"/>
        </w:rPr>
        <w:t>expertise;</w:t>
      </w:r>
    </w:p>
    <w:p w14:paraId="79AAEFED" w14:textId="77777777" w:rsidR="00B922BF" w:rsidRDefault="007F7A3A">
      <w:pPr>
        <w:pStyle w:val="ListParagraph"/>
        <w:numPr>
          <w:ilvl w:val="2"/>
          <w:numId w:val="16"/>
        </w:numPr>
        <w:tabs>
          <w:tab w:val="left" w:pos="418"/>
        </w:tabs>
        <w:ind w:hanging="178"/>
        <w:rPr>
          <w:sz w:val="21"/>
        </w:rPr>
      </w:pPr>
      <w:r>
        <w:rPr>
          <w:sz w:val="21"/>
        </w:rPr>
        <w:t xml:space="preserve">LinkedIn profile URL, if voluntarily </w:t>
      </w:r>
      <w:r>
        <w:rPr>
          <w:spacing w:val="-2"/>
          <w:sz w:val="21"/>
        </w:rPr>
        <w:t>provided;</w:t>
      </w:r>
    </w:p>
    <w:p w14:paraId="2DC3428C" w14:textId="77777777" w:rsidR="00B922BF" w:rsidRDefault="007F7A3A">
      <w:pPr>
        <w:pStyle w:val="ListParagraph"/>
        <w:numPr>
          <w:ilvl w:val="2"/>
          <w:numId w:val="16"/>
        </w:numPr>
        <w:tabs>
          <w:tab w:val="left" w:pos="418"/>
        </w:tabs>
        <w:spacing w:before="139"/>
        <w:ind w:hanging="178"/>
        <w:rPr>
          <w:sz w:val="21"/>
        </w:rPr>
      </w:pPr>
      <w:r>
        <w:rPr>
          <w:sz w:val="21"/>
        </w:rPr>
        <w:t xml:space="preserve">Career updates and milestones shared by you on the </w:t>
      </w:r>
      <w:r>
        <w:rPr>
          <w:spacing w:val="-2"/>
          <w:sz w:val="21"/>
        </w:rPr>
        <w:t>Platform.</w:t>
      </w:r>
    </w:p>
    <w:p w14:paraId="36DCBA78" w14:textId="77777777" w:rsidR="00B922BF" w:rsidRDefault="00B922BF">
      <w:pPr>
        <w:pStyle w:val="BodyText"/>
        <w:spacing w:before="37"/>
        <w:ind w:left="0"/>
        <w:jc w:val="left"/>
      </w:pPr>
    </w:p>
    <w:p w14:paraId="4CEA5D9E" w14:textId="77777777" w:rsidR="00B922BF" w:rsidRDefault="007F7A3A">
      <w:pPr>
        <w:pStyle w:val="Heading2"/>
        <w:numPr>
          <w:ilvl w:val="1"/>
          <w:numId w:val="16"/>
        </w:numPr>
        <w:tabs>
          <w:tab w:val="left" w:pos="440"/>
        </w:tabs>
        <w:spacing w:before="1"/>
        <w:ind w:left="440" w:right="5386"/>
        <w:jc w:val="right"/>
      </w:pPr>
      <w:r>
        <w:t xml:space="preserve">Mentorship and Interaction </w:t>
      </w:r>
      <w:r>
        <w:rPr>
          <w:spacing w:val="-4"/>
        </w:rPr>
        <w:t>Data</w:t>
      </w:r>
    </w:p>
    <w:p w14:paraId="56164FF0" w14:textId="77777777" w:rsidR="00B922BF" w:rsidRDefault="007F7A3A">
      <w:pPr>
        <w:pStyle w:val="ListParagraph"/>
        <w:numPr>
          <w:ilvl w:val="2"/>
          <w:numId w:val="16"/>
        </w:numPr>
        <w:tabs>
          <w:tab w:val="left" w:pos="418"/>
        </w:tabs>
        <w:spacing w:before="126"/>
        <w:ind w:hanging="178"/>
        <w:rPr>
          <w:sz w:val="21"/>
        </w:rPr>
      </w:pPr>
      <w:r>
        <w:rPr>
          <w:sz w:val="21"/>
        </w:rPr>
        <w:t xml:space="preserve">Mentorship session goals and objectives entered by </w:t>
      </w:r>
      <w:r>
        <w:rPr>
          <w:spacing w:val="-4"/>
          <w:sz w:val="21"/>
        </w:rPr>
        <w:t>you;</w:t>
      </w:r>
    </w:p>
    <w:p w14:paraId="3105865A" w14:textId="77777777" w:rsidR="00B922BF" w:rsidRDefault="007F7A3A">
      <w:pPr>
        <w:pStyle w:val="ListParagraph"/>
        <w:numPr>
          <w:ilvl w:val="2"/>
          <w:numId w:val="16"/>
        </w:numPr>
        <w:tabs>
          <w:tab w:val="left" w:pos="418"/>
        </w:tabs>
        <w:ind w:hanging="178"/>
        <w:rPr>
          <w:sz w:val="21"/>
        </w:rPr>
      </w:pPr>
      <w:r>
        <w:rPr>
          <w:sz w:val="21"/>
        </w:rPr>
        <w:t xml:space="preserve">Mentorship session feedback scores and written </w:t>
      </w:r>
      <w:r>
        <w:rPr>
          <w:spacing w:val="-2"/>
          <w:sz w:val="21"/>
        </w:rPr>
        <w:t>feedback;</w:t>
      </w:r>
    </w:p>
    <w:p w14:paraId="3BFFEE35" w14:textId="77777777" w:rsidR="00B922BF" w:rsidRDefault="007F7A3A">
      <w:pPr>
        <w:pStyle w:val="ListParagraph"/>
        <w:numPr>
          <w:ilvl w:val="2"/>
          <w:numId w:val="16"/>
        </w:numPr>
        <w:tabs>
          <w:tab w:val="left" w:pos="418"/>
        </w:tabs>
        <w:spacing w:before="139"/>
        <w:ind w:hanging="178"/>
        <w:rPr>
          <w:sz w:val="21"/>
        </w:rPr>
      </w:pPr>
      <w:r>
        <w:rPr>
          <w:sz w:val="21"/>
        </w:rPr>
        <w:t xml:space="preserve">Referral requests submitted and referral </w:t>
      </w:r>
      <w:r>
        <w:rPr>
          <w:spacing w:val="-2"/>
          <w:sz w:val="21"/>
        </w:rPr>
        <w:t>history;</w:t>
      </w:r>
    </w:p>
    <w:p w14:paraId="646233FB" w14:textId="77777777" w:rsidR="00B922BF" w:rsidRDefault="007F7A3A">
      <w:pPr>
        <w:pStyle w:val="ListParagraph"/>
        <w:numPr>
          <w:ilvl w:val="2"/>
          <w:numId w:val="16"/>
        </w:numPr>
        <w:tabs>
          <w:tab w:val="left" w:pos="418"/>
        </w:tabs>
        <w:ind w:hanging="178"/>
        <w:rPr>
          <w:sz w:val="21"/>
        </w:rPr>
      </w:pPr>
      <w:r>
        <w:rPr>
          <w:sz w:val="21"/>
        </w:rPr>
        <w:t xml:space="preserve">Private messages and communications exchanged through the in-app messaging </w:t>
      </w:r>
      <w:r>
        <w:rPr>
          <w:spacing w:val="-2"/>
          <w:sz w:val="21"/>
        </w:rPr>
        <w:t>system;</w:t>
      </w:r>
    </w:p>
    <w:p w14:paraId="2670FE06" w14:textId="77777777" w:rsidR="00B922BF" w:rsidRDefault="007F7A3A">
      <w:pPr>
        <w:pStyle w:val="ListParagraph"/>
        <w:numPr>
          <w:ilvl w:val="2"/>
          <w:numId w:val="16"/>
        </w:numPr>
        <w:tabs>
          <w:tab w:val="left" w:pos="178"/>
        </w:tabs>
        <w:spacing w:before="139"/>
        <w:ind w:left="178" w:right="5373" w:hanging="178"/>
        <w:jc w:val="right"/>
        <w:rPr>
          <w:sz w:val="21"/>
        </w:rPr>
      </w:pPr>
      <w:r>
        <w:rPr>
          <w:sz w:val="21"/>
        </w:rPr>
        <w:t xml:space="preserve">Connection requests sent and </w:t>
      </w:r>
      <w:r>
        <w:rPr>
          <w:spacing w:val="-2"/>
          <w:sz w:val="21"/>
        </w:rPr>
        <w:t>received;</w:t>
      </w:r>
    </w:p>
    <w:p w14:paraId="57CDFDDA" w14:textId="77777777" w:rsidR="00B922BF" w:rsidRDefault="007F7A3A">
      <w:pPr>
        <w:pStyle w:val="ListParagraph"/>
        <w:numPr>
          <w:ilvl w:val="2"/>
          <w:numId w:val="16"/>
        </w:numPr>
        <w:tabs>
          <w:tab w:val="left" w:pos="418"/>
        </w:tabs>
        <w:ind w:hanging="178"/>
        <w:jc w:val="both"/>
        <w:rPr>
          <w:sz w:val="21"/>
        </w:rPr>
      </w:pPr>
      <w:r>
        <w:rPr>
          <w:sz w:val="21"/>
        </w:rPr>
        <w:t xml:space="preserve">Mentorship availability preferences and scheduling </w:t>
      </w:r>
      <w:r>
        <w:rPr>
          <w:spacing w:val="-2"/>
          <w:sz w:val="21"/>
        </w:rPr>
        <w:t>data.</w:t>
      </w:r>
    </w:p>
    <w:p w14:paraId="14906D96" w14:textId="77777777" w:rsidR="00B922BF" w:rsidRDefault="007F7A3A">
      <w:pPr>
        <w:pStyle w:val="BodyText"/>
        <w:spacing w:before="139" w:line="319" w:lineRule="auto"/>
        <w:ind w:right="119"/>
      </w:pPr>
      <w:r>
        <w:t>All</w:t>
      </w:r>
      <w:r>
        <w:rPr>
          <w:spacing w:val="-3"/>
        </w:rPr>
        <w:t xml:space="preserve"> </w:t>
      </w:r>
      <w:r>
        <w:t>in-app</w:t>
      </w:r>
      <w:r>
        <w:rPr>
          <w:spacing w:val="-3"/>
        </w:rPr>
        <w:t xml:space="preserve"> </w:t>
      </w:r>
      <w:r>
        <w:t>messages</w:t>
      </w:r>
      <w:r>
        <w:rPr>
          <w:spacing w:val="-3"/>
        </w:rPr>
        <w:t xml:space="preserve"> </w:t>
      </w:r>
      <w:r>
        <w:t>are</w:t>
      </w:r>
      <w:r>
        <w:rPr>
          <w:spacing w:val="-3"/>
        </w:rPr>
        <w:t xml:space="preserve"> </w:t>
      </w:r>
      <w:r>
        <w:t>stored</w:t>
      </w:r>
      <w:r>
        <w:rPr>
          <w:spacing w:val="-3"/>
        </w:rPr>
        <w:t xml:space="preserve"> </w:t>
      </w:r>
      <w:r>
        <w:t>on</w:t>
      </w:r>
      <w:r>
        <w:rPr>
          <w:spacing w:val="-3"/>
        </w:rPr>
        <w:t xml:space="preserve"> </w:t>
      </w:r>
      <w:r>
        <w:t>Cloud</w:t>
      </w:r>
      <w:r>
        <w:rPr>
          <w:spacing w:val="-3"/>
        </w:rPr>
        <w:t xml:space="preserve"> </w:t>
      </w:r>
      <w:r>
        <w:t>Firestore,</w:t>
      </w:r>
      <w:r>
        <w:rPr>
          <w:spacing w:val="-3"/>
        </w:rPr>
        <w:t xml:space="preserve"> </w:t>
      </w:r>
      <w:r>
        <w:t>operated</w:t>
      </w:r>
      <w:r>
        <w:rPr>
          <w:spacing w:val="-3"/>
        </w:rPr>
        <w:t xml:space="preserve"> </w:t>
      </w:r>
      <w:r>
        <w:t>by</w:t>
      </w:r>
      <w:r>
        <w:rPr>
          <w:spacing w:val="-3"/>
        </w:rPr>
        <w:t xml:space="preserve"> </w:t>
      </w:r>
      <w:r>
        <w:t>Firebase</w:t>
      </w:r>
      <w:r>
        <w:rPr>
          <w:spacing w:val="-3"/>
        </w:rPr>
        <w:t xml:space="preserve"> </w:t>
      </w:r>
      <w:r>
        <w:t>(Google</w:t>
      </w:r>
      <w:r>
        <w:rPr>
          <w:spacing w:val="-3"/>
        </w:rPr>
        <w:t xml:space="preserve"> </w:t>
      </w:r>
      <w:r>
        <w:t>LLC),</w:t>
      </w:r>
      <w:r>
        <w:rPr>
          <w:spacing w:val="-3"/>
        </w:rPr>
        <w:t xml:space="preserve"> </w:t>
      </w:r>
      <w:r>
        <w:t>under</w:t>
      </w:r>
      <w:r>
        <w:rPr>
          <w:spacing w:val="-3"/>
        </w:rPr>
        <w:t xml:space="preserve"> </w:t>
      </w:r>
      <w:r>
        <w:t>role-based access controls. Alumnest personnel do not access or read private messages except where strictly necessary for safety investigations, abuse prevention, or compliance with a lawful order.</w:t>
      </w:r>
    </w:p>
    <w:p w14:paraId="03C8E1B9" w14:textId="77777777" w:rsidR="00B922BF" w:rsidRDefault="007F7A3A">
      <w:pPr>
        <w:pStyle w:val="Heading2"/>
        <w:numPr>
          <w:ilvl w:val="1"/>
          <w:numId w:val="16"/>
        </w:numPr>
        <w:tabs>
          <w:tab w:val="left" w:pos="560"/>
        </w:tabs>
      </w:pPr>
      <w:r>
        <w:t xml:space="preserve">Event and Community </w:t>
      </w:r>
      <w:r>
        <w:rPr>
          <w:spacing w:val="-4"/>
        </w:rPr>
        <w:t>Data</w:t>
      </w:r>
    </w:p>
    <w:p w14:paraId="4C881B99" w14:textId="77777777" w:rsidR="00B922BF" w:rsidRDefault="007F7A3A">
      <w:pPr>
        <w:pStyle w:val="ListParagraph"/>
        <w:numPr>
          <w:ilvl w:val="2"/>
          <w:numId w:val="16"/>
        </w:numPr>
        <w:tabs>
          <w:tab w:val="left" w:pos="418"/>
        </w:tabs>
        <w:spacing w:before="127"/>
        <w:ind w:hanging="178"/>
        <w:jc w:val="both"/>
        <w:rPr>
          <w:sz w:val="21"/>
        </w:rPr>
      </w:pPr>
      <w:r>
        <w:rPr>
          <w:sz w:val="21"/>
        </w:rPr>
        <w:t xml:space="preserve">Event registrations and attendance </w:t>
      </w:r>
      <w:r>
        <w:rPr>
          <w:spacing w:val="-2"/>
          <w:sz w:val="21"/>
        </w:rPr>
        <w:t>records;</w:t>
      </w:r>
    </w:p>
    <w:p w14:paraId="1C978890" w14:textId="77777777" w:rsidR="00B922BF" w:rsidRDefault="007F7A3A">
      <w:pPr>
        <w:pStyle w:val="ListParagraph"/>
        <w:numPr>
          <w:ilvl w:val="2"/>
          <w:numId w:val="16"/>
        </w:numPr>
        <w:tabs>
          <w:tab w:val="left" w:pos="418"/>
        </w:tabs>
        <w:ind w:hanging="178"/>
        <w:jc w:val="both"/>
        <w:rPr>
          <w:sz w:val="21"/>
        </w:rPr>
      </w:pPr>
      <w:r>
        <w:rPr>
          <w:sz w:val="21"/>
        </w:rPr>
        <w:t xml:space="preserve">Reunion and community event participation </w:t>
      </w:r>
      <w:r>
        <w:rPr>
          <w:spacing w:val="-2"/>
          <w:sz w:val="21"/>
        </w:rPr>
        <w:t>history;</w:t>
      </w:r>
    </w:p>
    <w:p w14:paraId="7C5EB6D4" w14:textId="77777777" w:rsidR="00B922BF" w:rsidRDefault="007F7A3A">
      <w:pPr>
        <w:pStyle w:val="ListParagraph"/>
        <w:numPr>
          <w:ilvl w:val="2"/>
          <w:numId w:val="16"/>
        </w:numPr>
        <w:tabs>
          <w:tab w:val="left" w:pos="418"/>
        </w:tabs>
        <w:spacing w:before="139"/>
        <w:ind w:hanging="178"/>
        <w:rPr>
          <w:sz w:val="21"/>
        </w:rPr>
      </w:pPr>
      <w:r>
        <w:rPr>
          <w:sz w:val="21"/>
        </w:rPr>
        <w:t xml:space="preserve">Posts, comments, and reactions shared publicly within the </w:t>
      </w:r>
      <w:r>
        <w:rPr>
          <w:spacing w:val="-2"/>
          <w:sz w:val="21"/>
        </w:rPr>
        <w:t>Platform;</w:t>
      </w:r>
    </w:p>
    <w:p w14:paraId="5898DDE6" w14:textId="77777777" w:rsidR="00B922BF" w:rsidRDefault="007F7A3A">
      <w:pPr>
        <w:pStyle w:val="ListParagraph"/>
        <w:numPr>
          <w:ilvl w:val="2"/>
          <w:numId w:val="16"/>
        </w:numPr>
        <w:tabs>
          <w:tab w:val="left" w:pos="418"/>
        </w:tabs>
        <w:ind w:hanging="178"/>
        <w:rPr>
          <w:sz w:val="21"/>
        </w:rPr>
      </w:pPr>
      <w:r>
        <w:rPr>
          <w:sz w:val="21"/>
        </w:rPr>
        <w:t xml:space="preserve">Event ticket purchase transaction details (processed through our payment </w:t>
      </w:r>
      <w:r>
        <w:rPr>
          <w:spacing w:val="-2"/>
          <w:sz w:val="21"/>
        </w:rPr>
        <w:t>provider).</w:t>
      </w:r>
    </w:p>
    <w:p w14:paraId="7B859632" w14:textId="77777777" w:rsidR="00B922BF" w:rsidRDefault="00B922BF">
      <w:pPr>
        <w:pStyle w:val="BodyText"/>
        <w:spacing w:before="38"/>
        <w:ind w:left="0"/>
        <w:jc w:val="left"/>
      </w:pPr>
    </w:p>
    <w:p w14:paraId="4EDFED9B" w14:textId="77777777" w:rsidR="00B922BF" w:rsidRDefault="007F7A3A">
      <w:pPr>
        <w:pStyle w:val="Heading2"/>
        <w:numPr>
          <w:ilvl w:val="1"/>
          <w:numId w:val="16"/>
        </w:numPr>
        <w:tabs>
          <w:tab w:val="left" w:pos="560"/>
        </w:tabs>
        <w:spacing w:before="0"/>
      </w:pPr>
      <w:r>
        <w:t xml:space="preserve">Technical and Usage </w:t>
      </w:r>
      <w:r>
        <w:rPr>
          <w:spacing w:val="-4"/>
        </w:rPr>
        <w:t>Data</w:t>
      </w:r>
    </w:p>
    <w:p w14:paraId="7FAB2D4B" w14:textId="77777777" w:rsidR="00B922BF" w:rsidRDefault="007F7A3A">
      <w:pPr>
        <w:pStyle w:val="BodyText"/>
      </w:pPr>
      <w:r>
        <w:t xml:space="preserve">The following data is collected automatically when you access and use the </w:t>
      </w:r>
      <w:r>
        <w:rPr>
          <w:spacing w:val="-2"/>
        </w:rPr>
        <w:t>Platform:</w:t>
      </w:r>
    </w:p>
    <w:p w14:paraId="64F59C37" w14:textId="77777777" w:rsidR="00B922BF" w:rsidRDefault="007F7A3A">
      <w:pPr>
        <w:pStyle w:val="ListParagraph"/>
        <w:numPr>
          <w:ilvl w:val="2"/>
          <w:numId w:val="16"/>
        </w:numPr>
        <w:tabs>
          <w:tab w:val="left" w:pos="418"/>
        </w:tabs>
        <w:spacing w:before="179"/>
        <w:ind w:hanging="178"/>
        <w:jc w:val="both"/>
        <w:rPr>
          <w:sz w:val="21"/>
        </w:rPr>
      </w:pPr>
      <w:r>
        <w:rPr>
          <w:sz w:val="21"/>
        </w:rPr>
        <w:t xml:space="preserve">Device type, model, and operating system </w:t>
      </w:r>
      <w:r>
        <w:rPr>
          <w:spacing w:val="-2"/>
          <w:sz w:val="21"/>
        </w:rPr>
        <w:t>version;</w:t>
      </w:r>
    </w:p>
    <w:p w14:paraId="3D76E17E" w14:textId="77777777" w:rsidR="00B922BF" w:rsidRDefault="007F7A3A">
      <w:pPr>
        <w:pStyle w:val="ListParagraph"/>
        <w:numPr>
          <w:ilvl w:val="2"/>
          <w:numId w:val="16"/>
        </w:numPr>
        <w:tabs>
          <w:tab w:val="left" w:pos="418"/>
        </w:tabs>
        <w:ind w:hanging="178"/>
        <w:jc w:val="both"/>
        <w:rPr>
          <w:sz w:val="21"/>
        </w:rPr>
      </w:pPr>
      <w:r>
        <w:rPr>
          <w:sz w:val="21"/>
        </w:rPr>
        <w:t xml:space="preserve">Unique mobile device </w:t>
      </w:r>
      <w:r>
        <w:rPr>
          <w:spacing w:val="-2"/>
          <w:sz w:val="21"/>
        </w:rPr>
        <w:t>identifier;</w:t>
      </w:r>
    </w:p>
    <w:p w14:paraId="14B56DC0" w14:textId="77777777" w:rsidR="00B922BF" w:rsidRDefault="007F7A3A">
      <w:pPr>
        <w:pStyle w:val="ListParagraph"/>
        <w:numPr>
          <w:ilvl w:val="2"/>
          <w:numId w:val="16"/>
        </w:numPr>
        <w:tabs>
          <w:tab w:val="left" w:pos="418"/>
        </w:tabs>
        <w:spacing w:before="139"/>
        <w:ind w:hanging="178"/>
        <w:jc w:val="both"/>
        <w:rPr>
          <w:sz w:val="21"/>
        </w:rPr>
      </w:pPr>
      <w:r>
        <w:rPr>
          <w:sz w:val="21"/>
        </w:rPr>
        <w:t xml:space="preserve">Internet Protocol (IP) </w:t>
      </w:r>
      <w:r>
        <w:rPr>
          <w:spacing w:val="-2"/>
          <w:sz w:val="21"/>
        </w:rPr>
        <w:t>address;</w:t>
      </w:r>
    </w:p>
    <w:p w14:paraId="0F402376" w14:textId="77777777" w:rsidR="00B922BF" w:rsidRDefault="007F7A3A">
      <w:pPr>
        <w:pStyle w:val="ListParagraph"/>
        <w:numPr>
          <w:ilvl w:val="2"/>
          <w:numId w:val="16"/>
        </w:numPr>
        <w:tabs>
          <w:tab w:val="left" w:pos="418"/>
        </w:tabs>
        <w:ind w:hanging="178"/>
        <w:jc w:val="both"/>
        <w:rPr>
          <w:sz w:val="21"/>
        </w:rPr>
      </w:pPr>
      <w:r>
        <w:rPr>
          <w:sz w:val="21"/>
        </w:rPr>
        <w:t xml:space="preserve">Application version and build </w:t>
      </w:r>
      <w:r>
        <w:rPr>
          <w:spacing w:val="-2"/>
          <w:sz w:val="21"/>
        </w:rPr>
        <w:t>number;</w:t>
      </w:r>
    </w:p>
    <w:p w14:paraId="2A9D2F00" w14:textId="77777777" w:rsidR="00B922BF" w:rsidRDefault="007F7A3A">
      <w:pPr>
        <w:pStyle w:val="ListParagraph"/>
        <w:numPr>
          <w:ilvl w:val="2"/>
          <w:numId w:val="16"/>
        </w:numPr>
        <w:tabs>
          <w:tab w:val="left" w:pos="418"/>
        </w:tabs>
        <w:spacing w:before="139"/>
        <w:ind w:hanging="178"/>
        <w:rPr>
          <w:sz w:val="21"/>
        </w:rPr>
      </w:pPr>
      <w:r>
        <w:rPr>
          <w:sz w:val="21"/>
        </w:rPr>
        <w:t xml:space="preserve">Features and pages accessed within the Platform, and the sequence of </w:t>
      </w:r>
      <w:r>
        <w:rPr>
          <w:spacing w:val="-2"/>
          <w:sz w:val="21"/>
        </w:rPr>
        <w:t>access;</w:t>
      </w:r>
    </w:p>
    <w:p w14:paraId="6B20D143" w14:textId="77777777" w:rsidR="00B922BF" w:rsidRDefault="007F7A3A">
      <w:pPr>
        <w:pStyle w:val="ListParagraph"/>
        <w:numPr>
          <w:ilvl w:val="2"/>
          <w:numId w:val="16"/>
        </w:numPr>
        <w:tabs>
          <w:tab w:val="left" w:pos="418"/>
        </w:tabs>
        <w:ind w:hanging="178"/>
        <w:jc w:val="both"/>
        <w:rPr>
          <w:sz w:val="21"/>
        </w:rPr>
      </w:pPr>
      <w:r>
        <w:rPr>
          <w:sz w:val="21"/>
        </w:rPr>
        <w:t xml:space="preserve">Session start time, end time, and </w:t>
      </w:r>
      <w:r>
        <w:rPr>
          <w:spacing w:val="-2"/>
          <w:sz w:val="21"/>
        </w:rPr>
        <w:t>duration;</w:t>
      </w:r>
    </w:p>
    <w:p w14:paraId="6508F55E" w14:textId="77777777" w:rsidR="00B922BF" w:rsidRDefault="007F7A3A">
      <w:pPr>
        <w:pStyle w:val="ListParagraph"/>
        <w:numPr>
          <w:ilvl w:val="2"/>
          <w:numId w:val="16"/>
        </w:numPr>
        <w:tabs>
          <w:tab w:val="left" w:pos="418"/>
        </w:tabs>
        <w:spacing w:before="139"/>
        <w:ind w:hanging="178"/>
        <w:rPr>
          <w:sz w:val="21"/>
        </w:rPr>
      </w:pPr>
      <w:r>
        <w:rPr>
          <w:sz w:val="21"/>
        </w:rPr>
        <w:t xml:space="preserve">Push notification delivery and open status, processed via Firebase Cloud </w:t>
      </w:r>
      <w:r>
        <w:rPr>
          <w:spacing w:val="-2"/>
          <w:sz w:val="21"/>
        </w:rPr>
        <w:t>Messaging;</w:t>
      </w:r>
    </w:p>
    <w:p w14:paraId="23BA04EC" w14:textId="77777777" w:rsidR="00B922BF" w:rsidRDefault="007F7A3A">
      <w:pPr>
        <w:pStyle w:val="ListParagraph"/>
        <w:numPr>
          <w:ilvl w:val="2"/>
          <w:numId w:val="16"/>
        </w:numPr>
        <w:tabs>
          <w:tab w:val="left" w:pos="418"/>
        </w:tabs>
        <w:ind w:hanging="178"/>
        <w:rPr>
          <w:sz w:val="21"/>
        </w:rPr>
      </w:pPr>
      <w:r>
        <w:rPr>
          <w:sz w:val="21"/>
        </w:rPr>
        <w:t xml:space="preserve">Crash reports and diagnostic data, processed via Firebase Authentication session </w:t>
      </w:r>
      <w:r>
        <w:rPr>
          <w:spacing w:val="-2"/>
          <w:sz w:val="21"/>
        </w:rPr>
        <w:t>data;</w:t>
      </w:r>
    </w:p>
    <w:p w14:paraId="325B892F" w14:textId="77777777" w:rsidR="00B922BF" w:rsidRDefault="007F7A3A">
      <w:pPr>
        <w:pStyle w:val="ListParagraph"/>
        <w:numPr>
          <w:ilvl w:val="2"/>
          <w:numId w:val="16"/>
        </w:numPr>
        <w:tabs>
          <w:tab w:val="left" w:pos="418"/>
        </w:tabs>
        <w:spacing w:before="139"/>
        <w:ind w:hanging="178"/>
        <w:rPr>
          <w:sz w:val="21"/>
        </w:rPr>
      </w:pPr>
      <w:r>
        <w:rPr>
          <w:sz w:val="21"/>
        </w:rPr>
        <w:t xml:space="preserve">Search queries entered within the Platform, processed by Algolia </w:t>
      </w:r>
      <w:r>
        <w:rPr>
          <w:spacing w:val="-4"/>
          <w:sz w:val="21"/>
        </w:rPr>
        <w:t>SAS.</w:t>
      </w:r>
    </w:p>
    <w:p w14:paraId="7CAA936E" w14:textId="77777777" w:rsidR="00B922BF" w:rsidRDefault="00B922BF">
      <w:pPr>
        <w:pStyle w:val="BodyText"/>
        <w:spacing w:before="37"/>
        <w:ind w:left="0"/>
        <w:jc w:val="left"/>
      </w:pPr>
    </w:p>
    <w:p w14:paraId="36E6EE7A" w14:textId="77777777" w:rsidR="00B922BF" w:rsidRDefault="007F7A3A">
      <w:pPr>
        <w:pStyle w:val="Heading2"/>
        <w:numPr>
          <w:ilvl w:val="1"/>
          <w:numId w:val="16"/>
        </w:numPr>
        <w:tabs>
          <w:tab w:val="left" w:pos="560"/>
        </w:tabs>
        <w:spacing w:before="1"/>
      </w:pPr>
      <w:r>
        <w:t xml:space="preserve">Payment </w:t>
      </w:r>
      <w:r>
        <w:rPr>
          <w:spacing w:val="-4"/>
        </w:rPr>
        <w:t>Data</w:t>
      </w:r>
    </w:p>
    <w:p w14:paraId="5457A067" w14:textId="77777777" w:rsidR="00B922BF" w:rsidRDefault="007F7A3A">
      <w:pPr>
        <w:pStyle w:val="BodyText"/>
        <w:spacing w:line="319" w:lineRule="auto"/>
        <w:ind w:right="119"/>
      </w:pPr>
      <w:r>
        <w:t>Where you purchase a premium membership or an event ticket, payment processing is handled by our payment service provider. Alumnest does not store full card numbers, CVV codes, banking credentials, or UPI PINs on its own servers. We retain only the following transaction metadata:</w:t>
      </w:r>
    </w:p>
    <w:p w14:paraId="40B16057" w14:textId="77777777" w:rsidR="00B922BF" w:rsidRDefault="007F7A3A">
      <w:pPr>
        <w:pStyle w:val="ListParagraph"/>
        <w:numPr>
          <w:ilvl w:val="2"/>
          <w:numId w:val="16"/>
        </w:numPr>
        <w:tabs>
          <w:tab w:val="left" w:pos="418"/>
        </w:tabs>
        <w:spacing w:before="96"/>
        <w:ind w:hanging="178"/>
        <w:jc w:val="both"/>
        <w:rPr>
          <w:sz w:val="21"/>
        </w:rPr>
      </w:pPr>
      <w:r>
        <w:rPr>
          <w:sz w:val="21"/>
        </w:rPr>
        <w:t xml:space="preserve">Transaction reference </w:t>
      </w:r>
      <w:r>
        <w:rPr>
          <w:spacing w:val="-2"/>
          <w:sz w:val="21"/>
        </w:rPr>
        <w:t>number;</w:t>
      </w:r>
    </w:p>
    <w:p w14:paraId="6FC9CA09" w14:textId="77777777" w:rsidR="00B922BF" w:rsidRDefault="00B922BF">
      <w:pPr>
        <w:pStyle w:val="ListParagraph"/>
        <w:jc w:val="both"/>
        <w:rPr>
          <w:sz w:val="21"/>
        </w:rPr>
        <w:sectPr w:rsidR="00B922BF">
          <w:pgSz w:w="11910" w:h="16840"/>
          <w:pgMar w:top="1640" w:right="1417" w:bottom="700" w:left="1417" w:header="481" w:footer="518" w:gutter="0"/>
          <w:cols w:space="720"/>
        </w:sectPr>
      </w:pPr>
    </w:p>
    <w:p w14:paraId="2B58B2B5" w14:textId="77777777" w:rsidR="00B922BF" w:rsidRDefault="007F7A3A">
      <w:pPr>
        <w:pStyle w:val="ListParagraph"/>
        <w:numPr>
          <w:ilvl w:val="2"/>
          <w:numId w:val="16"/>
        </w:numPr>
        <w:tabs>
          <w:tab w:val="left" w:pos="418"/>
        </w:tabs>
        <w:spacing w:before="81"/>
        <w:ind w:hanging="178"/>
        <w:rPr>
          <w:sz w:val="21"/>
        </w:rPr>
      </w:pPr>
      <w:r>
        <w:rPr>
          <w:sz w:val="21"/>
        </w:rPr>
        <w:lastRenderedPageBreak/>
        <w:t xml:space="preserve">Payment status (success or </w:t>
      </w:r>
      <w:r>
        <w:rPr>
          <w:spacing w:val="-2"/>
          <w:sz w:val="21"/>
        </w:rPr>
        <w:t>failure);</w:t>
      </w:r>
    </w:p>
    <w:p w14:paraId="04CC91C4" w14:textId="77777777" w:rsidR="00B922BF" w:rsidRDefault="007F7A3A">
      <w:pPr>
        <w:pStyle w:val="ListParagraph"/>
        <w:numPr>
          <w:ilvl w:val="2"/>
          <w:numId w:val="16"/>
        </w:numPr>
        <w:tabs>
          <w:tab w:val="left" w:pos="418"/>
        </w:tabs>
        <w:ind w:hanging="178"/>
        <w:rPr>
          <w:sz w:val="21"/>
        </w:rPr>
      </w:pPr>
      <w:r>
        <w:rPr>
          <w:sz w:val="21"/>
        </w:rPr>
        <w:t xml:space="preserve">Amount paid and </w:t>
      </w:r>
      <w:r>
        <w:rPr>
          <w:spacing w:val="-2"/>
          <w:sz w:val="21"/>
        </w:rPr>
        <w:t>currency;</w:t>
      </w:r>
    </w:p>
    <w:p w14:paraId="3700AEAC" w14:textId="77777777" w:rsidR="00B922BF" w:rsidRDefault="007F7A3A">
      <w:pPr>
        <w:pStyle w:val="ListParagraph"/>
        <w:numPr>
          <w:ilvl w:val="2"/>
          <w:numId w:val="16"/>
        </w:numPr>
        <w:tabs>
          <w:tab w:val="left" w:pos="418"/>
        </w:tabs>
        <w:spacing w:before="139"/>
        <w:ind w:hanging="178"/>
        <w:rPr>
          <w:sz w:val="21"/>
        </w:rPr>
      </w:pPr>
      <w:r>
        <w:rPr>
          <w:sz w:val="21"/>
        </w:rPr>
        <w:t xml:space="preserve">Date and time of </w:t>
      </w:r>
      <w:r>
        <w:rPr>
          <w:spacing w:val="-2"/>
          <w:sz w:val="21"/>
        </w:rPr>
        <w:t>transaction;</w:t>
      </w:r>
    </w:p>
    <w:p w14:paraId="3039C53E" w14:textId="77777777" w:rsidR="00B922BF" w:rsidRDefault="007F7A3A">
      <w:pPr>
        <w:pStyle w:val="ListParagraph"/>
        <w:numPr>
          <w:ilvl w:val="2"/>
          <w:numId w:val="16"/>
        </w:numPr>
        <w:tabs>
          <w:tab w:val="left" w:pos="418"/>
        </w:tabs>
        <w:ind w:hanging="178"/>
        <w:rPr>
          <w:sz w:val="21"/>
        </w:rPr>
      </w:pPr>
      <w:r>
        <w:rPr>
          <w:sz w:val="21"/>
        </w:rPr>
        <w:t xml:space="preserve">Plan or ticket </w:t>
      </w:r>
      <w:r>
        <w:rPr>
          <w:spacing w:val="-2"/>
          <w:sz w:val="21"/>
        </w:rPr>
        <w:t>purchased.</w:t>
      </w:r>
    </w:p>
    <w:p w14:paraId="33509D50" w14:textId="77777777" w:rsidR="00B922BF" w:rsidRDefault="00B922BF">
      <w:pPr>
        <w:pStyle w:val="BodyText"/>
        <w:spacing w:before="38"/>
        <w:ind w:left="0"/>
        <w:jc w:val="left"/>
      </w:pPr>
    </w:p>
    <w:p w14:paraId="36AFCBF9" w14:textId="77777777" w:rsidR="00B922BF" w:rsidRDefault="007F7A3A">
      <w:pPr>
        <w:pStyle w:val="Heading2"/>
        <w:numPr>
          <w:ilvl w:val="1"/>
          <w:numId w:val="16"/>
        </w:numPr>
        <w:tabs>
          <w:tab w:val="left" w:pos="560"/>
        </w:tabs>
        <w:spacing w:before="0"/>
      </w:pPr>
      <w:r>
        <w:t xml:space="preserve">Peer-Confirmed Identity </w:t>
      </w:r>
      <w:r>
        <w:rPr>
          <w:spacing w:val="-4"/>
        </w:rPr>
        <w:t>Data</w:t>
      </w:r>
    </w:p>
    <w:p w14:paraId="1130D4FE" w14:textId="77777777" w:rsidR="00B922BF" w:rsidRDefault="007F7A3A">
      <w:pPr>
        <w:pStyle w:val="BodyText"/>
        <w:spacing w:line="319" w:lineRule="auto"/>
        <w:ind w:right="119"/>
      </w:pPr>
      <w:r>
        <w:t>As part of the Platform's trust verification system, when you register on Alumnest, a limited subset of your profile data — specifically your name, institution, and batch year — may be displayed to other verified</w:t>
      </w:r>
      <w:r>
        <w:rPr>
          <w:spacing w:val="-3"/>
        </w:rPr>
        <w:t xml:space="preserve"> </w:t>
      </w:r>
      <w:r>
        <w:t>alumni</w:t>
      </w:r>
      <w:r>
        <w:rPr>
          <w:spacing w:val="-3"/>
        </w:rPr>
        <w:t xml:space="preserve"> </w:t>
      </w:r>
      <w:r>
        <w:t>of</w:t>
      </w:r>
      <w:r>
        <w:rPr>
          <w:spacing w:val="-3"/>
        </w:rPr>
        <w:t xml:space="preserve"> </w:t>
      </w:r>
      <w:r>
        <w:t>the</w:t>
      </w:r>
      <w:r>
        <w:rPr>
          <w:spacing w:val="-3"/>
        </w:rPr>
        <w:t xml:space="preserve"> </w:t>
      </w:r>
      <w:r>
        <w:t>same</w:t>
      </w:r>
      <w:r>
        <w:rPr>
          <w:spacing w:val="-3"/>
        </w:rPr>
        <w:t xml:space="preserve"> </w:t>
      </w:r>
      <w:r>
        <w:t>institution</w:t>
      </w:r>
      <w:r>
        <w:rPr>
          <w:spacing w:val="-3"/>
        </w:rPr>
        <w:t xml:space="preserve"> </w:t>
      </w:r>
      <w:r>
        <w:t>for</w:t>
      </w:r>
      <w:r>
        <w:rPr>
          <w:spacing w:val="-3"/>
        </w:rPr>
        <w:t xml:space="preserve"> </w:t>
      </w:r>
      <w:r>
        <w:t>the</w:t>
      </w:r>
      <w:r>
        <w:rPr>
          <w:spacing w:val="-3"/>
        </w:rPr>
        <w:t xml:space="preserve"> </w:t>
      </w:r>
      <w:r>
        <w:t>purpose</w:t>
      </w:r>
      <w:r>
        <w:rPr>
          <w:spacing w:val="-3"/>
        </w:rPr>
        <w:t xml:space="preserve"> </w:t>
      </w:r>
      <w:r>
        <w:t>of</w:t>
      </w:r>
      <w:r>
        <w:rPr>
          <w:spacing w:val="-3"/>
        </w:rPr>
        <w:t xml:space="preserve"> </w:t>
      </w:r>
      <w:r>
        <w:t>confirming</w:t>
      </w:r>
      <w:r>
        <w:rPr>
          <w:spacing w:val="-3"/>
        </w:rPr>
        <w:t xml:space="preserve"> </w:t>
      </w:r>
      <w:r>
        <w:t>your</w:t>
      </w:r>
      <w:r>
        <w:rPr>
          <w:spacing w:val="-3"/>
        </w:rPr>
        <w:t xml:space="preserve"> </w:t>
      </w:r>
      <w:r>
        <w:t>institutional</w:t>
      </w:r>
      <w:r>
        <w:rPr>
          <w:spacing w:val="-3"/>
        </w:rPr>
        <w:t xml:space="preserve"> </w:t>
      </w:r>
      <w:r>
        <w:t>identity.</w:t>
      </w:r>
      <w:r>
        <w:rPr>
          <w:spacing w:val="-3"/>
        </w:rPr>
        <w:t xml:space="preserve"> </w:t>
      </w:r>
      <w:r>
        <w:t>This</w:t>
      </w:r>
      <w:r>
        <w:rPr>
          <w:spacing w:val="-3"/>
        </w:rPr>
        <w:t xml:space="preserve"> </w:t>
      </w:r>
      <w:r>
        <w:t>peer confirmation mechanism is disclosed to you at the time of registration, and by proceeding with registration you consent to this use of your data during the verification window only.</w:t>
      </w:r>
    </w:p>
    <w:p w14:paraId="1967DD55"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40A2BD2D" w14:textId="77777777" w:rsidR="00B922BF" w:rsidRDefault="007F7A3A">
      <w:pPr>
        <w:pStyle w:val="Heading1"/>
        <w:numPr>
          <w:ilvl w:val="0"/>
          <w:numId w:val="18"/>
        </w:numPr>
        <w:tabs>
          <w:tab w:val="left" w:pos="510"/>
        </w:tabs>
      </w:pPr>
      <w:r>
        <w:lastRenderedPageBreak/>
        <w:t xml:space="preserve">LAWFUL BASIS FOR </w:t>
      </w:r>
      <w:r>
        <w:rPr>
          <w:spacing w:val="-2"/>
        </w:rPr>
        <w:t>PROCESSING</w:t>
      </w:r>
    </w:p>
    <w:p w14:paraId="3E404323"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1424" behindDoc="1" locked="0" layoutInCell="1" allowOverlap="1" wp14:anchorId="49B4C605" wp14:editId="371D8615">
                <wp:simplePos x="0" y="0"/>
                <wp:positionH relativeFrom="page">
                  <wp:posOffset>976200</wp:posOffset>
                </wp:positionH>
                <wp:positionV relativeFrom="paragraph">
                  <wp:posOffset>85191</wp:posOffset>
                </wp:positionV>
                <wp:extent cx="560768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E09AB" id="Graphic 13" o:spid="_x0000_s1026" style="position:absolute;margin-left:76.85pt;margin-top:6.7pt;width:441.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425C5CBF" w14:textId="77777777" w:rsidR="00B922BF" w:rsidRDefault="007F7A3A">
      <w:pPr>
        <w:pStyle w:val="BodyText"/>
        <w:spacing w:before="89" w:line="319" w:lineRule="auto"/>
        <w:ind w:right="118"/>
      </w:pPr>
      <w:r>
        <w:t>Under the Digital Personal Data Protection Act, 2023, Alumnest processes your Personal Data on the following lawful bases. Processing shall not be undertaken for any purpose beyond that for which the lawful basis is established:</w:t>
      </w:r>
    </w:p>
    <w:p w14:paraId="6C5EECB7" w14:textId="77777777" w:rsidR="00B922BF" w:rsidRDefault="007F7A3A">
      <w:pPr>
        <w:pStyle w:val="Heading2"/>
        <w:numPr>
          <w:ilvl w:val="1"/>
          <w:numId w:val="15"/>
        </w:numPr>
        <w:tabs>
          <w:tab w:val="left" w:pos="560"/>
        </w:tabs>
      </w:pPr>
      <w:r>
        <w:t xml:space="preserve">Consent — Section 6, DPDP </w:t>
      </w:r>
      <w:r>
        <w:rPr>
          <w:spacing w:val="-5"/>
        </w:rPr>
        <w:t>Act</w:t>
      </w:r>
    </w:p>
    <w:p w14:paraId="10AC26D0" w14:textId="77777777" w:rsidR="00B922BF" w:rsidRDefault="007F7A3A">
      <w:pPr>
        <w:pStyle w:val="BodyText"/>
        <w:spacing w:line="319" w:lineRule="auto"/>
        <w:ind w:right="118"/>
      </w:pPr>
      <w:r>
        <w:t xml:space="preserve">The primary basis on which we process your Personal Data is your free, specific, informed, unconditional, and unambiguous consent. Consent is obtained at the time of registration through a clear affirmative act. </w:t>
      </w:r>
      <w:r>
        <w:t>Consent is sought separately for each distinct purpose where required</w:t>
      </w:r>
      <w:r>
        <w:t xml:space="preserve">. You may withdraw consent at any time without affecting the lawfulness of processing undertaken prior to </w:t>
      </w:r>
      <w:r>
        <w:rPr>
          <w:spacing w:val="-2"/>
        </w:rPr>
        <w:t>withdrawal.</w:t>
      </w:r>
    </w:p>
    <w:p w14:paraId="3759B67B" w14:textId="77777777" w:rsidR="00B922BF" w:rsidRDefault="007F7A3A">
      <w:pPr>
        <w:pStyle w:val="Heading2"/>
        <w:numPr>
          <w:ilvl w:val="1"/>
          <w:numId w:val="15"/>
        </w:numPr>
        <w:tabs>
          <w:tab w:val="left" w:pos="560"/>
        </w:tabs>
        <w:spacing w:before="195"/>
      </w:pPr>
      <w:r>
        <w:t xml:space="preserve">Certain Legitimate Uses — Section 7, DPDP </w:t>
      </w:r>
      <w:r>
        <w:rPr>
          <w:spacing w:val="-5"/>
        </w:rPr>
        <w:t>Act</w:t>
      </w:r>
    </w:p>
    <w:p w14:paraId="07BA5A03" w14:textId="77777777" w:rsidR="00B922BF" w:rsidRDefault="007F7A3A">
      <w:pPr>
        <w:pStyle w:val="BodyText"/>
        <w:spacing w:line="319" w:lineRule="auto"/>
        <w:ind w:right="119"/>
      </w:pPr>
      <w:r>
        <w:t>In limited circumstances, and only to the extent permitted under Section 7 of the DPDP Act, Alumnest may process Personal Data without consent, including:</w:t>
      </w:r>
    </w:p>
    <w:p w14:paraId="131BE9F4" w14:textId="77777777" w:rsidR="00B922BF" w:rsidRDefault="007F7A3A">
      <w:pPr>
        <w:pStyle w:val="ListParagraph"/>
        <w:numPr>
          <w:ilvl w:val="2"/>
          <w:numId w:val="15"/>
        </w:numPr>
        <w:tabs>
          <w:tab w:val="left" w:pos="760"/>
          <w:tab w:val="left" w:pos="808"/>
        </w:tabs>
        <w:spacing w:before="98" w:line="319" w:lineRule="auto"/>
        <w:ind w:right="119" w:hanging="320"/>
        <w:jc w:val="both"/>
        <w:rPr>
          <w:sz w:val="21"/>
        </w:rPr>
      </w:pPr>
      <w:r>
        <w:rPr>
          <w:sz w:val="21"/>
        </w:rPr>
        <w:t>For</w:t>
      </w:r>
      <w:r>
        <w:rPr>
          <w:spacing w:val="40"/>
          <w:sz w:val="21"/>
        </w:rPr>
        <w:t xml:space="preserve"> </w:t>
      </w:r>
      <w:r>
        <w:rPr>
          <w:sz w:val="21"/>
        </w:rPr>
        <w:t>purposes of complying with a legal obligation under any law in force in India, including a court order or direction from a government authority;</w:t>
      </w:r>
    </w:p>
    <w:p w14:paraId="30EAE658" w14:textId="77777777" w:rsidR="00B922BF" w:rsidRDefault="007F7A3A">
      <w:pPr>
        <w:pStyle w:val="ListParagraph"/>
        <w:numPr>
          <w:ilvl w:val="2"/>
          <w:numId w:val="15"/>
        </w:numPr>
        <w:tabs>
          <w:tab w:val="left" w:pos="789"/>
        </w:tabs>
        <w:spacing w:before="58"/>
        <w:ind w:left="789" w:hanging="349"/>
        <w:jc w:val="both"/>
        <w:rPr>
          <w:sz w:val="21"/>
        </w:rPr>
      </w:pPr>
      <w:r>
        <w:rPr>
          <w:sz w:val="21"/>
        </w:rPr>
        <w:t xml:space="preserve">For responding to a medical emergency involving a threat to life or </w:t>
      </w:r>
      <w:r>
        <w:rPr>
          <w:spacing w:val="-2"/>
          <w:sz w:val="21"/>
        </w:rPr>
        <w:t>safety;</w:t>
      </w:r>
    </w:p>
    <w:p w14:paraId="3E939A5B" w14:textId="77777777" w:rsidR="00B922BF" w:rsidRDefault="007F7A3A">
      <w:pPr>
        <w:pStyle w:val="ListParagraph"/>
        <w:numPr>
          <w:ilvl w:val="2"/>
          <w:numId w:val="15"/>
        </w:numPr>
        <w:tabs>
          <w:tab w:val="left" w:pos="760"/>
          <w:tab w:val="left" w:pos="773"/>
        </w:tabs>
        <w:spacing w:line="319" w:lineRule="auto"/>
        <w:ind w:right="119" w:hanging="320"/>
        <w:jc w:val="both"/>
        <w:rPr>
          <w:sz w:val="21"/>
        </w:rPr>
      </w:pPr>
      <w:r>
        <w:rPr>
          <w:sz w:val="21"/>
        </w:rPr>
        <w:t>For purposes</w:t>
      </w:r>
      <w:r>
        <w:rPr>
          <w:spacing w:val="-5"/>
          <w:sz w:val="21"/>
        </w:rPr>
        <w:t xml:space="preserve"> </w:t>
      </w:r>
      <w:r>
        <w:rPr>
          <w:sz w:val="21"/>
        </w:rPr>
        <w:t>of</w:t>
      </w:r>
      <w:r>
        <w:rPr>
          <w:spacing w:val="-5"/>
          <w:sz w:val="21"/>
        </w:rPr>
        <w:t xml:space="preserve"> </w:t>
      </w:r>
      <w:r>
        <w:rPr>
          <w:sz w:val="21"/>
        </w:rPr>
        <w:t>employment,</w:t>
      </w:r>
      <w:r>
        <w:rPr>
          <w:spacing w:val="-5"/>
          <w:sz w:val="21"/>
        </w:rPr>
        <w:t xml:space="preserve"> </w:t>
      </w:r>
      <w:r>
        <w:rPr>
          <w:sz w:val="21"/>
        </w:rPr>
        <w:t>including</w:t>
      </w:r>
      <w:r>
        <w:rPr>
          <w:spacing w:val="-5"/>
          <w:sz w:val="21"/>
        </w:rPr>
        <w:t xml:space="preserve"> </w:t>
      </w:r>
      <w:r>
        <w:rPr>
          <w:sz w:val="21"/>
        </w:rPr>
        <w:t>the</w:t>
      </w:r>
      <w:r>
        <w:rPr>
          <w:spacing w:val="-5"/>
          <w:sz w:val="21"/>
        </w:rPr>
        <w:t xml:space="preserve"> </w:t>
      </w:r>
      <w:r>
        <w:rPr>
          <w:sz w:val="21"/>
        </w:rPr>
        <w:t>provision</w:t>
      </w:r>
      <w:r>
        <w:rPr>
          <w:spacing w:val="-5"/>
          <w:sz w:val="21"/>
        </w:rPr>
        <w:t xml:space="preserve"> </w:t>
      </w:r>
      <w:r>
        <w:rPr>
          <w:sz w:val="21"/>
        </w:rPr>
        <w:t>of</w:t>
      </w:r>
      <w:r>
        <w:rPr>
          <w:spacing w:val="-5"/>
          <w:sz w:val="21"/>
        </w:rPr>
        <w:t xml:space="preserve"> </w:t>
      </w:r>
      <w:r>
        <w:rPr>
          <w:sz w:val="21"/>
        </w:rPr>
        <w:t>services</w:t>
      </w:r>
      <w:r>
        <w:rPr>
          <w:spacing w:val="-5"/>
          <w:sz w:val="21"/>
        </w:rPr>
        <w:t xml:space="preserve"> </w:t>
      </w:r>
      <w:r>
        <w:rPr>
          <w:sz w:val="21"/>
        </w:rPr>
        <w:t>or</w:t>
      </w:r>
      <w:r>
        <w:rPr>
          <w:spacing w:val="-5"/>
          <w:sz w:val="21"/>
        </w:rPr>
        <w:t xml:space="preserve"> </w:t>
      </w:r>
      <w:r>
        <w:rPr>
          <w:sz w:val="21"/>
        </w:rPr>
        <w:t>benefits</w:t>
      </w:r>
      <w:r>
        <w:rPr>
          <w:spacing w:val="-5"/>
          <w:sz w:val="21"/>
        </w:rPr>
        <w:t xml:space="preserve"> </w:t>
      </w:r>
      <w:r>
        <w:rPr>
          <w:sz w:val="21"/>
        </w:rPr>
        <w:t>to</w:t>
      </w:r>
      <w:r>
        <w:rPr>
          <w:spacing w:val="-5"/>
          <w:sz w:val="21"/>
        </w:rPr>
        <w:t xml:space="preserve"> </w:t>
      </w:r>
      <w:r>
        <w:rPr>
          <w:sz w:val="21"/>
        </w:rPr>
        <w:t>employees</w:t>
      </w:r>
      <w:r>
        <w:rPr>
          <w:spacing w:val="-5"/>
          <w:sz w:val="21"/>
        </w:rPr>
        <w:t xml:space="preserve"> </w:t>
      </w:r>
      <w:r>
        <w:rPr>
          <w:sz w:val="21"/>
        </w:rPr>
        <w:t>or</w:t>
      </w:r>
      <w:r>
        <w:rPr>
          <w:spacing w:val="-5"/>
          <w:sz w:val="21"/>
        </w:rPr>
        <w:t xml:space="preserve"> </w:t>
      </w:r>
      <w:r>
        <w:rPr>
          <w:sz w:val="21"/>
        </w:rPr>
        <w:t>their nominees, to the extent applicable to Alumnest's own workforce.</w:t>
      </w:r>
    </w:p>
    <w:p w14:paraId="3F956D79" w14:textId="77777777" w:rsidR="00B922BF" w:rsidRDefault="007F7A3A">
      <w:pPr>
        <w:pStyle w:val="BodyText"/>
        <w:spacing w:before="58" w:line="319" w:lineRule="auto"/>
        <w:ind w:right="119"/>
      </w:pPr>
      <w:r>
        <w:t>Alumnest</w:t>
      </w:r>
      <w:r>
        <w:rPr>
          <w:spacing w:val="-4"/>
        </w:rPr>
        <w:t xml:space="preserve"> </w:t>
      </w:r>
      <w:r>
        <w:t>does</w:t>
      </w:r>
      <w:r>
        <w:rPr>
          <w:spacing w:val="-4"/>
        </w:rPr>
        <w:t xml:space="preserve"> </w:t>
      </w:r>
      <w:r>
        <w:t>not</w:t>
      </w:r>
      <w:r>
        <w:rPr>
          <w:spacing w:val="-4"/>
        </w:rPr>
        <w:t xml:space="preserve"> </w:t>
      </w:r>
      <w:r>
        <w:t>rely</w:t>
      </w:r>
      <w:r>
        <w:rPr>
          <w:spacing w:val="-4"/>
        </w:rPr>
        <w:t xml:space="preserve"> </w:t>
      </w:r>
      <w:r>
        <w:t>on</w:t>
      </w:r>
      <w:r>
        <w:rPr>
          <w:spacing w:val="-4"/>
        </w:rPr>
        <w:t xml:space="preserve"> </w:t>
      </w:r>
      <w:r>
        <w:t>'legitimate</w:t>
      </w:r>
      <w:r>
        <w:rPr>
          <w:spacing w:val="-4"/>
        </w:rPr>
        <w:t xml:space="preserve"> </w:t>
      </w:r>
      <w:r>
        <w:t>interest'</w:t>
      </w:r>
      <w:r>
        <w:rPr>
          <w:spacing w:val="-4"/>
        </w:rPr>
        <w:t xml:space="preserve"> </w:t>
      </w:r>
      <w:r>
        <w:t>as</w:t>
      </w:r>
      <w:r>
        <w:rPr>
          <w:spacing w:val="-4"/>
        </w:rPr>
        <w:t xml:space="preserve"> </w:t>
      </w:r>
      <w:r>
        <w:t>a</w:t>
      </w:r>
      <w:r>
        <w:rPr>
          <w:spacing w:val="-4"/>
        </w:rPr>
        <w:t xml:space="preserve"> </w:t>
      </w:r>
      <w:r>
        <w:t>basis</w:t>
      </w:r>
      <w:r>
        <w:rPr>
          <w:spacing w:val="-4"/>
        </w:rPr>
        <w:t xml:space="preserve"> </w:t>
      </w:r>
      <w:r>
        <w:t>for</w:t>
      </w:r>
      <w:r>
        <w:rPr>
          <w:spacing w:val="-4"/>
        </w:rPr>
        <w:t xml:space="preserve"> </w:t>
      </w:r>
      <w:r>
        <w:t>processing,</w:t>
      </w:r>
      <w:r>
        <w:rPr>
          <w:spacing w:val="-4"/>
        </w:rPr>
        <w:t xml:space="preserve"> </w:t>
      </w:r>
      <w:r>
        <w:t>as</w:t>
      </w:r>
      <w:r>
        <w:rPr>
          <w:spacing w:val="-4"/>
        </w:rPr>
        <w:t xml:space="preserve"> </w:t>
      </w:r>
      <w:r>
        <w:t>this</w:t>
      </w:r>
      <w:r>
        <w:rPr>
          <w:spacing w:val="-4"/>
        </w:rPr>
        <w:t xml:space="preserve"> </w:t>
      </w:r>
      <w:r>
        <w:t>is</w:t>
      </w:r>
      <w:r>
        <w:rPr>
          <w:spacing w:val="-4"/>
        </w:rPr>
        <w:t xml:space="preserve"> </w:t>
      </w:r>
      <w:r>
        <w:t>not</w:t>
      </w:r>
      <w:r>
        <w:rPr>
          <w:spacing w:val="-4"/>
        </w:rPr>
        <w:t xml:space="preserve"> </w:t>
      </w:r>
      <w:r>
        <w:t>a</w:t>
      </w:r>
      <w:r>
        <w:rPr>
          <w:spacing w:val="-4"/>
        </w:rPr>
        <w:t xml:space="preserve"> </w:t>
      </w:r>
      <w:r>
        <w:t>recognised</w:t>
      </w:r>
      <w:r>
        <w:rPr>
          <w:spacing w:val="-4"/>
        </w:rPr>
        <w:t xml:space="preserve"> </w:t>
      </w:r>
      <w:r>
        <w:t>ground under</w:t>
      </w:r>
      <w:r>
        <w:rPr>
          <w:spacing w:val="-1"/>
        </w:rPr>
        <w:t xml:space="preserve"> </w:t>
      </w:r>
      <w:r>
        <w:t>the</w:t>
      </w:r>
      <w:r>
        <w:rPr>
          <w:spacing w:val="-1"/>
        </w:rPr>
        <w:t xml:space="preserve"> </w:t>
      </w:r>
      <w:r>
        <w:t>DPDP</w:t>
      </w:r>
      <w:r>
        <w:rPr>
          <w:spacing w:val="-1"/>
        </w:rPr>
        <w:t xml:space="preserve"> </w:t>
      </w:r>
      <w:r>
        <w:t>Act</w:t>
      </w:r>
      <w:r>
        <w:rPr>
          <w:spacing w:val="-1"/>
        </w:rPr>
        <w:t xml:space="preserve"> </w:t>
      </w:r>
      <w:r>
        <w:t>2023.</w:t>
      </w:r>
      <w:r>
        <w:rPr>
          <w:spacing w:val="-1"/>
        </w:rPr>
        <w:t xml:space="preserve"> </w:t>
      </w:r>
      <w:r>
        <w:t>All</w:t>
      </w:r>
      <w:r>
        <w:rPr>
          <w:spacing w:val="-1"/>
        </w:rPr>
        <w:t xml:space="preserve"> </w:t>
      </w:r>
      <w:r>
        <w:t>processing</w:t>
      </w:r>
      <w:r>
        <w:rPr>
          <w:spacing w:val="-1"/>
        </w:rPr>
        <w:t xml:space="preserve"> </w:t>
      </w:r>
      <w:r>
        <w:t>for</w:t>
      </w:r>
      <w:r>
        <w:rPr>
          <w:spacing w:val="-1"/>
        </w:rPr>
        <w:t xml:space="preserve"> </w:t>
      </w:r>
      <w:r>
        <w:t>platform</w:t>
      </w:r>
      <w:r>
        <w:rPr>
          <w:spacing w:val="-1"/>
        </w:rPr>
        <w:t xml:space="preserve"> </w:t>
      </w:r>
      <w:r>
        <w:t>security</w:t>
      </w:r>
      <w:r>
        <w:rPr>
          <w:spacing w:val="-1"/>
        </w:rPr>
        <w:t xml:space="preserve"> </w:t>
      </w:r>
      <w:r>
        <w:t>and</w:t>
      </w:r>
      <w:r>
        <w:rPr>
          <w:spacing w:val="-1"/>
        </w:rPr>
        <w:t xml:space="preserve"> </w:t>
      </w:r>
      <w:r>
        <w:t>fraud</w:t>
      </w:r>
      <w:r>
        <w:rPr>
          <w:spacing w:val="-1"/>
        </w:rPr>
        <w:t xml:space="preserve"> </w:t>
      </w:r>
      <w:r>
        <w:t>prevention</w:t>
      </w:r>
      <w:r>
        <w:rPr>
          <w:spacing w:val="-1"/>
        </w:rPr>
        <w:t xml:space="preserve"> </w:t>
      </w:r>
      <w:r>
        <w:t>is</w:t>
      </w:r>
      <w:r>
        <w:rPr>
          <w:spacing w:val="-1"/>
        </w:rPr>
        <w:t xml:space="preserve"> </w:t>
      </w:r>
      <w:r>
        <w:t>conducted</w:t>
      </w:r>
      <w:r>
        <w:rPr>
          <w:spacing w:val="-1"/>
        </w:rPr>
        <w:t xml:space="preserve"> </w:t>
      </w:r>
      <w:r>
        <w:t>on</w:t>
      </w:r>
      <w:r>
        <w:rPr>
          <w:spacing w:val="-1"/>
        </w:rPr>
        <w:t xml:space="preserve"> </w:t>
      </w:r>
      <w:r>
        <w:t>the basis of your consent, which is obtained at registration.</w:t>
      </w:r>
    </w:p>
    <w:p w14:paraId="6295A1AF"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2168918A" w14:textId="77777777" w:rsidR="00B922BF" w:rsidRDefault="007F7A3A">
      <w:pPr>
        <w:pStyle w:val="Heading1"/>
        <w:numPr>
          <w:ilvl w:val="0"/>
          <w:numId w:val="18"/>
        </w:numPr>
        <w:tabs>
          <w:tab w:val="left" w:pos="510"/>
        </w:tabs>
      </w:pPr>
      <w:r>
        <w:lastRenderedPageBreak/>
        <w:t xml:space="preserve">PURPOSE OF </w:t>
      </w:r>
      <w:r>
        <w:rPr>
          <w:spacing w:val="-2"/>
        </w:rPr>
        <w:t>PROCESSING</w:t>
      </w:r>
    </w:p>
    <w:p w14:paraId="43A4223D"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1936" behindDoc="1" locked="0" layoutInCell="1" allowOverlap="1" wp14:anchorId="02ADAC6C" wp14:editId="5BBC6813">
                <wp:simplePos x="0" y="0"/>
                <wp:positionH relativeFrom="page">
                  <wp:posOffset>976200</wp:posOffset>
                </wp:positionH>
                <wp:positionV relativeFrom="paragraph">
                  <wp:posOffset>85191</wp:posOffset>
                </wp:positionV>
                <wp:extent cx="560768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856A2E" id="Graphic 14" o:spid="_x0000_s1026" style="position:absolute;margin-left:76.85pt;margin-top:6.7pt;width:44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0AC26677" w14:textId="77777777" w:rsidR="00B922BF" w:rsidRDefault="007F7A3A">
      <w:pPr>
        <w:pStyle w:val="BodyText"/>
        <w:spacing w:before="89" w:line="319" w:lineRule="auto"/>
        <w:ind w:right="118"/>
      </w:pPr>
      <w:r>
        <w:t>Alumnest processes your Personal Data solely for the following specified purposes. Your data shall not be used for any purpose incompatible with those for which your consent was obtained:</w:t>
      </w:r>
    </w:p>
    <w:p w14:paraId="5EE190B6" w14:textId="77777777" w:rsidR="00B922BF" w:rsidRDefault="007F7A3A">
      <w:pPr>
        <w:pStyle w:val="Heading2"/>
        <w:numPr>
          <w:ilvl w:val="1"/>
          <w:numId w:val="14"/>
        </w:numPr>
        <w:tabs>
          <w:tab w:val="left" w:pos="560"/>
        </w:tabs>
        <w:spacing w:before="198"/>
      </w:pPr>
      <w:r>
        <w:t xml:space="preserve">Platform Operation and Account </w:t>
      </w:r>
      <w:r>
        <w:rPr>
          <w:spacing w:val="-2"/>
        </w:rPr>
        <w:t>Management</w:t>
      </w:r>
    </w:p>
    <w:p w14:paraId="0E7979C6" w14:textId="77777777" w:rsidR="00B922BF" w:rsidRDefault="007F7A3A">
      <w:pPr>
        <w:pStyle w:val="BodyText"/>
        <w:spacing w:line="319" w:lineRule="auto"/>
        <w:ind w:right="119"/>
      </w:pPr>
      <w:r>
        <w:t>To create and maintain your Account, verify your institutional identity, and provide access to all alumni features of the Platform, including networking, mentorship, and opportunity discovery.</w:t>
      </w:r>
    </w:p>
    <w:p w14:paraId="65416ABB" w14:textId="77777777" w:rsidR="00B922BF" w:rsidRDefault="007F7A3A">
      <w:pPr>
        <w:pStyle w:val="Heading2"/>
        <w:numPr>
          <w:ilvl w:val="1"/>
          <w:numId w:val="14"/>
        </w:numPr>
        <w:tabs>
          <w:tab w:val="left" w:pos="560"/>
        </w:tabs>
        <w:spacing w:before="199"/>
      </w:pPr>
      <w:r>
        <w:t xml:space="preserve">Alumni Identity </w:t>
      </w:r>
      <w:r>
        <w:rPr>
          <w:spacing w:val="-2"/>
        </w:rPr>
        <w:t>Verification</w:t>
      </w:r>
    </w:p>
    <w:p w14:paraId="19A884EB" w14:textId="77777777" w:rsidR="00B922BF" w:rsidRDefault="007F7A3A">
      <w:pPr>
        <w:pStyle w:val="BodyText"/>
        <w:spacing w:line="319" w:lineRule="auto"/>
        <w:ind w:right="119"/>
      </w:pPr>
      <w:r>
        <w:t>To confirm your institutional identity through email verification, identity document review, and peer confirmation — ensuring the integrity and trustworthiness of the Platform.</w:t>
      </w:r>
    </w:p>
    <w:p w14:paraId="70FFDDF2" w14:textId="77777777" w:rsidR="00B922BF" w:rsidRDefault="007F7A3A">
      <w:pPr>
        <w:pStyle w:val="Heading2"/>
        <w:numPr>
          <w:ilvl w:val="1"/>
          <w:numId w:val="14"/>
        </w:numPr>
        <w:tabs>
          <w:tab w:val="left" w:pos="560"/>
        </w:tabs>
        <w:spacing w:before="198"/>
      </w:pPr>
      <w:r>
        <w:t xml:space="preserve">Mentorship and </w:t>
      </w:r>
      <w:r>
        <w:rPr>
          <w:spacing w:val="-2"/>
        </w:rPr>
        <w:t>Networking</w:t>
      </w:r>
    </w:p>
    <w:p w14:paraId="22F27E0F" w14:textId="77777777" w:rsidR="00B922BF" w:rsidRDefault="007F7A3A">
      <w:pPr>
        <w:pStyle w:val="BodyText"/>
        <w:spacing w:before="127" w:line="319" w:lineRule="auto"/>
        <w:ind w:right="119"/>
      </w:pPr>
      <w:r>
        <w:t>To match you with relevant mentors or mentees, facilitate mentorship sessions, track session goals and feedback, and surface relevant alumni connections based on your institutional background and professional profile.</w:t>
      </w:r>
    </w:p>
    <w:p w14:paraId="4BDAC390" w14:textId="77777777" w:rsidR="00B922BF" w:rsidRDefault="007F7A3A">
      <w:pPr>
        <w:pStyle w:val="Heading2"/>
        <w:numPr>
          <w:ilvl w:val="1"/>
          <w:numId w:val="14"/>
        </w:numPr>
        <w:tabs>
          <w:tab w:val="left" w:pos="560"/>
        </w:tabs>
      </w:pPr>
      <w:r>
        <w:t xml:space="preserve">Opportunity </w:t>
      </w:r>
      <w:r>
        <w:rPr>
          <w:spacing w:val="-2"/>
        </w:rPr>
        <w:t>Discovery</w:t>
      </w:r>
    </w:p>
    <w:p w14:paraId="228D5B68" w14:textId="77777777" w:rsidR="00B922BF" w:rsidRDefault="007F7A3A">
      <w:pPr>
        <w:pStyle w:val="BodyText"/>
        <w:spacing w:line="319" w:lineRule="auto"/>
        <w:ind w:right="119"/>
      </w:pPr>
      <w:r>
        <w:t>To display relevant job postings, referral requests, and collaboration opportunities filtered by your institutional network, geographic location, and professional background.</w:t>
      </w:r>
    </w:p>
    <w:p w14:paraId="23F8746F" w14:textId="77777777" w:rsidR="00B922BF" w:rsidRDefault="007F7A3A">
      <w:pPr>
        <w:pStyle w:val="Heading2"/>
        <w:numPr>
          <w:ilvl w:val="1"/>
          <w:numId w:val="14"/>
        </w:numPr>
        <w:tabs>
          <w:tab w:val="left" w:pos="560"/>
        </w:tabs>
        <w:spacing w:before="199"/>
      </w:pPr>
      <w:r>
        <w:t xml:space="preserve">Event </w:t>
      </w:r>
      <w:r>
        <w:rPr>
          <w:spacing w:val="-2"/>
        </w:rPr>
        <w:t>Management</w:t>
      </w:r>
    </w:p>
    <w:p w14:paraId="0D977D06" w14:textId="77777777" w:rsidR="00B922BF" w:rsidRDefault="007F7A3A">
      <w:pPr>
        <w:pStyle w:val="BodyText"/>
        <w:spacing w:line="319" w:lineRule="auto"/>
        <w:ind w:right="119"/>
      </w:pPr>
      <w:r>
        <w:t>To register you for alumni events, send event-related communications, process ticket payments, and manage reunions and community gatherings on and off the Platform.</w:t>
      </w:r>
    </w:p>
    <w:p w14:paraId="07A41996" w14:textId="77777777" w:rsidR="00B922BF" w:rsidRDefault="007F7A3A">
      <w:pPr>
        <w:pStyle w:val="Heading2"/>
        <w:numPr>
          <w:ilvl w:val="1"/>
          <w:numId w:val="14"/>
        </w:numPr>
        <w:tabs>
          <w:tab w:val="left" w:pos="560"/>
        </w:tabs>
        <w:spacing w:before="198"/>
      </w:pPr>
      <w:r>
        <w:t xml:space="preserve">Institutional </w:t>
      </w:r>
      <w:r>
        <w:rPr>
          <w:spacing w:val="-2"/>
        </w:rPr>
        <w:t>Reporting</w:t>
      </w:r>
    </w:p>
    <w:p w14:paraId="3D765121" w14:textId="77777777" w:rsidR="00B922BF" w:rsidRDefault="007F7A3A">
      <w:pPr>
        <w:pStyle w:val="BodyText"/>
        <w:spacing w:before="127" w:line="319" w:lineRule="auto"/>
        <w:ind w:right="119"/>
      </w:pPr>
      <w:r>
        <w:t>To provide Partner Institutions with engagement and career outcome data as described in Section 6, subject to your privacy settings and applicable Data Processing Agreements.</w:t>
      </w:r>
    </w:p>
    <w:p w14:paraId="7F133D52" w14:textId="77777777" w:rsidR="00B922BF" w:rsidRDefault="007F7A3A">
      <w:pPr>
        <w:pStyle w:val="Heading2"/>
        <w:numPr>
          <w:ilvl w:val="1"/>
          <w:numId w:val="14"/>
        </w:numPr>
        <w:tabs>
          <w:tab w:val="left" w:pos="560"/>
        </w:tabs>
        <w:spacing w:before="198"/>
      </w:pPr>
      <w:r>
        <w:t xml:space="preserve">Platform Security and Fraud </w:t>
      </w:r>
      <w:r>
        <w:rPr>
          <w:spacing w:val="-2"/>
        </w:rPr>
        <w:t>Prevention</w:t>
      </w:r>
    </w:p>
    <w:p w14:paraId="202466EE" w14:textId="77777777" w:rsidR="00B922BF" w:rsidRDefault="007F7A3A">
      <w:pPr>
        <w:pStyle w:val="BodyText"/>
        <w:spacing w:line="319" w:lineRule="auto"/>
        <w:ind w:right="119"/>
      </w:pPr>
      <w:r>
        <w:t>To detect and prevent unauthorised access, identity fraud, impersonation, and misuse of the Platform, on the basis of your consent obtained at registration.</w:t>
      </w:r>
    </w:p>
    <w:p w14:paraId="2F8D80C5" w14:textId="77777777" w:rsidR="00B922BF" w:rsidRDefault="007F7A3A">
      <w:pPr>
        <w:pStyle w:val="Heading2"/>
        <w:numPr>
          <w:ilvl w:val="1"/>
          <w:numId w:val="14"/>
        </w:numPr>
        <w:tabs>
          <w:tab w:val="left" w:pos="560"/>
        </w:tabs>
        <w:spacing w:before="199"/>
      </w:pPr>
      <w:r>
        <w:t xml:space="preserve">Communications and </w:t>
      </w:r>
      <w:r>
        <w:rPr>
          <w:spacing w:val="-2"/>
        </w:rPr>
        <w:t>Notifications</w:t>
      </w:r>
    </w:p>
    <w:p w14:paraId="6291C3E8" w14:textId="77777777" w:rsidR="00B922BF" w:rsidRDefault="007F7A3A">
      <w:pPr>
        <w:pStyle w:val="BodyText"/>
        <w:spacing w:line="319" w:lineRule="auto"/>
        <w:ind w:right="119"/>
      </w:pPr>
      <w:r>
        <w:t>To</w:t>
      </w:r>
      <w:r>
        <w:rPr>
          <w:spacing w:val="-2"/>
        </w:rPr>
        <w:t xml:space="preserve"> </w:t>
      </w:r>
      <w:r>
        <w:t>send</w:t>
      </w:r>
      <w:r>
        <w:rPr>
          <w:spacing w:val="-2"/>
        </w:rPr>
        <w:t xml:space="preserve"> </w:t>
      </w:r>
      <w:r>
        <w:t>you</w:t>
      </w:r>
      <w:r>
        <w:rPr>
          <w:spacing w:val="-2"/>
        </w:rPr>
        <w:t xml:space="preserve"> </w:t>
      </w:r>
      <w:r>
        <w:t>service</w:t>
      </w:r>
      <w:r>
        <w:rPr>
          <w:spacing w:val="-2"/>
        </w:rPr>
        <w:t xml:space="preserve"> </w:t>
      </w:r>
      <w:r>
        <w:t>notifications,</w:t>
      </w:r>
      <w:r>
        <w:rPr>
          <w:spacing w:val="-2"/>
        </w:rPr>
        <w:t xml:space="preserve"> </w:t>
      </w:r>
      <w:r>
        <w:t>security</w:t>
      </w:r>
      <w:r>
        <w:rPr>
          <w:spacing w:val="-2"/>
        </w:rPr>
        <w:t xml:space="preserve"> </w:t>
      </w:r>
      <w:r>
        <w:t>alerts,</w:t>
      </w:r>
      <w:r>
        <w:rPr>
          <w:spacing w:val="-2"/>
        </w:rPr>
        <w:t xml:space="preserve"> </w:t>
      </w:r>
      <w:r>
        <w:t>mentorship</w:t>
      </w:r>
      <w:r>
        <w:rPr>
          <w:spacing w:val="-2"/>
        </w:rPr>
        <w:t xml:space="preserve"> </w:t>
      </w:r>
      <w:r>
        <w:t>reminders,</w:t>
      </w:r>
      <w:r>
        <w:rPr>
          <w:spacing w:val="-2"/>
        </w:rPr>
        <w:t xml:space="preserve"> </w:t>
      </w:r>
      <w:r>
        <w:t>and,</w:t>
      </w:r>
      <w:r>
        <w:rPr>
          <w:spacing w:val="-2"/>
        </w:rPr>
        <w:t xml:space="preserve"> </w:t>
      </w:r>
      <w:r>
        <w:t>with</w:t>
      </w:r>
      <w:r>
        <w:rPr>
          <w:spacing w:val="-2"/>
        </w:rPr>
        <w:t xml:space="preserve"> </w:t>
      </w:r>
      <w:r>
        <w:t>your</w:t>
      </w:r>
      <w:r>
        <w:rPr>
          <w:spacing w:val="-2"/>
        </w:rPr>
        <w:t xml:space="preserve"> </w:t>
      </w:r>
      <w:r>
        <w:t>separate</w:t>
      </w:r>
      <w:r>
        <w:rPr>
          <w:spacing w:val="-2"/>
        </w:rPr>
        <w:t xml:space="preserve"> </w:t>
      </w:r>
      <w:r>
        <w:t>consent, promotional communications about new features, events, and partner offerings.</w:t>
      </w:r>
    </w:p>
    <w:p w14:paraId="0D1579EB" w14:textId="77777777" w:rsidR="00B922BF" w:rsidRDefault="007F7A3A">
      <w:pPr>
        <w:pStyle w:val="Heading2"/>
        <w:numPr>
          <w:ilvl w:val="1"/>
          <w:numId w:val="14"/>
        </w:numPr>
        <w:tabs>
          <w:tab w:val="left" w:pos="560"/>
        </w:tabs>
        <w:spacing w:before="198"/>
      </w:pPr>
      <w:r>
        <w:t xml:space="preserve">Service Improvement and </w:t>
      </w:r>
      <w:r>
        <w:rPr>
          <w:spacing w:val="-2"/>
        </w:rPr>
        <w:t>Analytics</w:t>
      </w:r>
    </w:p>
    <w:p w14:paraId="0BF2EFA9" w14:textId="77777777" w:rsidR="00B922BF" w:rsidRDefault="007F7A3A">
      <w:pPr>
        <w:pStyle w:val="BodyText"/>
        <w:spacing w:before="127" w:line="319" w:lineRule="auto"/>
        <w:ind w:right="119"/>
      </w:pPr>
      <w:r>
        <w:t xml:space="preserve">To analyse Platform usage patterns and improve the performance, features, and user experience of the Platform, using anonymised or aggregated data to the </w:t>
      </w:r>
      <w:r>
        <w:t>greatest extent practicable</w:t>
      </w:r>
      <w:r>
        <w:t>.</w:t>
      </w:r>
    </w:p>
    <w:p w14:paraId="01E0DE38" w14:textId="77777777" w:rsidR="00B922BF" w:rsidRDefault="007F7A3A">
      <w:pPr>
        <w:pStyle w:val="Heading2"/>
        <w:numPr>
          <w:ilvl w:val="1"/>
          <w:numId w:val="14"/>
        </w:numPr>
        <w:tabs>
          <w:tab w:val="left" w:pos="670"/>
        </w:tabs>
        <w:spacing w:before="198"/>
        <w:ind w:left="670" w:hanging="550"/>
      </w:pPr>
      <w:r>
        <w:t xml:space="preserve">Legal </w:t>
      </w:r>
      <w:r>
        <w:rPr>
          <w:spacing w:val="-2"/>
        </w:rPr>
        <w:t>Compliance</w:t>
      </w:r>
    </w:p>
    <w:p w14:paraId="2AB9CA2F" w14:textId="77777777" w:rsidR="00B922BF" w:rsidRDefault="00B922BF">
      <w:pPr>
        <w:pStyle w:val="Heading2"/>
        <w:sectPr w:rsidR="00B922BF">
          <w:pgSz w:w="11910" w:h="16840"/>
          <w:pgMar w:top="1640" w:right="1417" w:bottom="700" w:left="1417" w:header="481" w:footer="518" w:gutter="0"/>
          <w:cols w:space="720"/>
        </w:sectPr>
      </w:pPr>
    </w:p>
    <w:p w14:paraId="348E3DA0" w14:textId="77777777" w:rsidR="00B922BF" w:rsidRDefault="007F7A3A">
      <w:pPr>
        <w:pStyle w:val="BodyText"/>
        <w:spacing w:before="81" w:line="319" w:lineRule="auto"/>
        <w:jc w:val="left"/>
      </w:pPr>
      <w:r>
        <w:lastRenderedPageBreak/>
        <w:t>To comply with applicable Indian laws, court orders, and government directives, including requirements under the DPDP Act 2023 and the IT Act 2000.</w:t>
      </w:r>
    </w:p>
    <w:p w14:paraId="4FDEF7B8" w14:textId="77777777" w:rsidR="00B922BF" w:rsidRDefault="007F7A3A">
      <w:pPr>
        <w:pStyle w:val="Heading2"/>
        <w:numPr>
          <w:ilvl w:val="1"/>
          <w:numId w:val="14"/>
        </w:numPr>
        <w:tabs>
          <w:tab w:val="left" w:pos="670"/>
        </w:tabs>
        <w:spacing w:before="198"/>
        <w:ind w:left="670" w:hanging="550"/>
      </w:pPr>
      <w:r>
        <w:t xml:space="preserve">Business </w:t>
      </w:r>
      <w:r>
        <w:rPr>
          <w:spacing w:val="-2"/>
        </w:rPr>
        <w:t>Continuity</w:t>
      </w:r>
    </w:p>
    <w:p w14:paraId="37D22A75" w14:textId="77777777" w:rsidR="00B922BF" w:rsidRDefault="007F7A3A">
      <w:pPr>
        <w:pStyle w:val="BodyText"/>
        <w:spacing w:line="319" w:lineRule="auto"/>
        <w:jc w:val="left"/>
      </w:pPr>
      <w:r>
        <w:t>In the event of a merger, acquisition, restructuring, or sale of Alumnest LLP or its assets, your Personal Data may be transferred to a successor entity, of which prior written notice will be given to you.</w:t>
      </w:r>
    </w:p>
    <w:p w14:paraId="14B39177" w14:textId="77777777" w:rsidR="00B922BF" w:rsidRDefault="00B922BF">
      <w:pPr>
        <w:pStyle w:val="BodyText"/>
        <w:spacing w:line="319" w:lineRule="auto"/>
        <w:jc w:val="left"/>
        <w:sectPr w:rsidR="00B922BF">
          <w:pgSz w:w="11910" w:h="16840"/>
          <w:pgMar w:top="1640" w:right="1417" w:bottom="700" w:left="1417" w:header="481" w:footer="518" w:gutter="0"/>
          <w:cols w:space="720"/>
        </w:sectPr>
      </w:pPr>
    </w:p>
    <w:p w14:paraId="47E0363B" w14:textId="77777777" w:rsidR="00B922BF" w:rsidRDefault="007F7A3A">
      <w:pPr>
        <w:pStyle w:val="Heading1"/>
        <w:numPr>
          <w:ilvl w:val="0"/>
          <w:numId w:val="18"/>
        </w:numPr>
        <w:tabs>
          <w:tab w:val="left" w:pos="510"/>
        </w:tabs>
      </w:pPr>
      <w:r>
        <w:lastRenderedPageBreak/>
        <w:t xml:space="preserve">INSTITUTIONAL DATA </w:t>
      </w:r>
      <w:r>
        <w:rPr>
          <w:spacing w:val="-2"/>
        </w:rPr>
        <w:t>ACCESS</w:t>
      </w:r>
    </w:p>
    <w:p w14:paraId="7F8D5184"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2448" behindDoc="1" locked="0" layoutInCell="1" allowOverlap="1" wp14:anchorId="65F18DA0" wp14:editId="7ED3131B">
                <wp:simplePos x="0" y="0"/>
                <wp:positionH relativeFrom="page">
                  <wp:posOffset>976200</wp:posOffset>
                </wp:positionH>
                <wp:positionV relativeFrom="paragraph">
                  <wp:posOffset>85191</wp:posOffset>
                </wp:positionV>
                <wp:extent cx="56076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8D0E96" id="Graphic 15" o:spid="_x0000_s1026" style="position:absolute;margin-left:76.85pt;margin-top:6.7pt;width:441.5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6B7D3E38" w14:textId="77777777" w:rsidR="00B922BF" w:rsidRDefault="007F7A3A">
      <w:pPr>
        <w:pStyle w:val="BodyText"/>
        <w:spacing w:before="89" w:line="319" w:lineRule="auto"/>
        <w:ind w:right="119"/>
      </w:pPr>
      <w:r>
        <w:t>Partner Institutions that have formally onboarded their alumni community to Alumnest receive access to an Institutional Dashboard</w:t>
      </w:r>
      <w:r>
        <w:t>. This section sets out, with precision, the data that Institutions may and may not access.</w:t>
      </w:r>
    </w:p>
    <w:p w14:paraId="3EC8E18E" w14:textId="77777777" w:rsidR="00B922BF" w:rsidRDefault="007F7A3A">
      <w:pPr>
        <w:pStyle w:val="Heading2"/>
        <w:numPr>
          <w:ilvl w:val="1"/>
          <w:numId w:val="13"/>
        </w:numPr>
        <w:tabs>
          <w:tab w:val="left" w:pos="560"/>
        </w:tabs>
      </w:pPr>
      <w:r>
        <w:t xml:space="preserve">Data Accessible to </w:t>
      </w:r>
      <w:r>
        <w:rPr>
          <w:spacing w:val="-2"/>
        </w:rPr>
        <w:t>Institutions</w:t>
      </w:r>
    </w:p>
    <w:p w14:paraId="3B81DE20" w14:textId="77777777" w:rsidR="00B922BF" w:rsidRDefault="007F7A3A">
      <w:pPr>
        <w:pStyle w:val="BodyText"/>
      </w:pPr>
      <w:r>
        <w:t xml:space="preserve">Subject to your privacy settings, Partner Institutions may access the </w:t>
      </w:r>
      <w:r>
        <w:rPr>
          <w:spacing w:val="-2"/>
        </w:rPr>
        <w:t>following:</w:t>
      </w:r>
    </w:p>
    <w:p w14:paraId="00334DCB" w14:textId="77777777" w:rsidR="00B922BF" w:rsidRDefault="007F7A3A">
      <w:pPr>
        <w:pStyle w:val="ListParagraph"/>
        <w:numPr>
          <w:ilvl w:val="2"/>
          <w:numId w:val="13"/>
        </w:numPr>
        <w:tabs>
          <w:tab w:val="left" w:pos="414"/>
          <w:tab w:val="left" w:pos="480"/>
        </w:tabs>
        <w:spacing w:before="179" w:line="319" w:lineRule="auto"/>
        <w:ind w:right="119" w:hanging="240"/>
        <w:rPr>
          <w:sz w:val="21"/>
        </w:rPr>
      </w:pPr>
      <w:r>
        <w:rPr>
          <w:sz w:val="21"/>
        </w:rPr>
        <w:t>Aggregated</w:t>
      </w:r>
      <w:r>
        <w:rPr>
          <w:spacing w:val="-5"/>
          <w:sz w:val="21"/>
        </w:rPr>
        <w:t xml:space="preserve"> </w:t>
      </w:r>
      <w:r>
        <w:rPr>
          <w:sz w:val="21"/>
        </w:rPr>
        <w:t>engagement</w:t>
      </w:r>
      <w:r>
        <w:rPr>
          <w:spacing w:val="-5"/>
          <w:sz w:val="21"/>
        </w:rPr>
        <w:t xml:space="preserve"> </w:t>
      </w:r>
      <w:r>
        <w:rPr>
          <w:sz w:val="21"/>
        </w:rPr>
        <w:t>metrics</w:t>
      </w:r>
      <w:r>
        <w:rPr>
          <w:spacing w:val="-5"/>
          <w:sz w:val="21"/>
        </w:rPr>
        <w:t xml:space="preserve"> </w:t>
      </w:r>
      <w:r>
        <w:rPr>
          <w:sz w:val="21"/>
        </w:rPr>
        <w:t>across</w:t>
      </w:r>
      <w:r>
        <w:rPr>
          <w:spacing w:val="-5"/>
          <w:sz w:val="21"/>
        </w:rPr>
        <w:t xml:space="preserve"> </w:t>
      </w:r>
      <w:r>
        <w:rPr>
          <w:sz w:val="21"/>
        </w:rPr>
        <w:t>the</w:t>
      </w:r>
      <w:r>
        <w:rPr>
          <w:spacing w:val="-5"/>
          <w:sz w:val="21"/>
        </w:rPr>
        <w:t xml:space="preserve"> </w:t>
      </w:r>
      <w:r>
        <w:rPr>
          <w:sz w:val="21"/>
        </w:rPr>
        <w:t>Institution's</w:t>
      </w:r>
      <w:r>
        <w:rPr>
          <w:spacing w:val="-5"/>
          <w:sz w:val="21"/>
        </w:rPr>
        <w:t xml:space="preserve"> </w:t>
      </w:r>
      <w:r>
        <w:rPr>
          <w:sz w:val="21"/>
        </w:rPr>
        <w:t>alumni</w:t>
      </w:r>
      <w:r>
        <w:rPr>
          <w:spacing w:val="-5"/>
          <w:sz w:val="21"/>
        </w:rPr>
        <w:t xml:space="preserve"> </w:t>
      </w:r>
      <w:r>
        <w:rPr>
          <w:sz w:val="21"/>
        </w:rPr>
        <w:t>community,</w:t>
      </w:r>
      <w:r>
        <w:rPr>
          <w:spacing w:val="-5"/>
          <w:sz w:val="21"/>
        </w:rPr>
        <w:t xml:space="preserve"> </w:t>
      </w:r>
      <w:r>
        <w:rPr>
          <w:sz w:val="21"/>
        </w:rPr>
        <w:t>such</w:t>
      </w:r>
      <w:r>
        <w:rPr>
          <w:spacing w:val="-5"/>
          <w:sz w:val="21"/>
        </w:rPr>
        <w:t xml:space="preserve"> </w:t>
      </w:r>
      <w:r>
        <w:rPr>
          <w:sz w:val="21"/>
        </w:rPr>
        <w:t>as</w:t>
      </w:r>
      <w:r>
        <w:rPr>
          <w:spacing w:val="-5"/>
          <w:sz w:val="21"/>
        </w:rPr>
        <w:t xml:space="preserve"> </w:t>
      </w:r>
      <w:r>
        <w:rPr>
          <w:sz w:val="21"/>
        </w:rPr>
        <w:t>active</w:t>
      </w:r>
      <w:r>
        <w:rPr>
          <w:spacing w:val="-5"/>
          <w:sz w:val="21"/>
        </w:rPr>
        <w:t xml:space="preserve"> </w:t>
      </w:r>
      <w:r>
        <w:rPr>
          <w:sz w:val="21"/>
        </w:rPr>
        <w:t>user</w:t>
      </w:r>
      <w:r>
        <w:rPr>
          <w:spacing w:val="-5"/>
          <w:sz w:val="21"/>
        </w:rPr>
        <w:t xml:space="preserve"> </w:t>
      </w:r>
      <w:r>
        <w:rPr>
          <w:sz w:val="21"/>
        </w:rPr>
        <w:t>counts and event attendance rates — not individual user-level activity;</w:t>
      </w:r>
    </w:p>
    <w:p w14:paraId="4B3C01E5" w14:textId="77777777" w:rsidR="00B922BF" w:rsidRDefault="007F7A3A">
      <w:pPr>
        <w:pStyle w:val="ListParagraph"/>
        <w:numPr>
          <w:ilvl w:val="2"/>
          <w:numId w:val="13"/>
        </w:numPr>
        <w:tabs>
          <w:tab w:val="left" w:pos="476"/>
          <w:tab w:val="left" w:pos="480"/>
        </w:tabs>
        <w:spacing w:before="57" w:line="319" w:lineRule="auto"/>
        <w:ind w:right="119" w:hanging="240"/>
        <w:rPr>
          <w:sz w:val="21"/>
        </w:rPr>
      </w:pPr>
      <w:r>
        <w:rPr>
          <w:sz w:val="21"/>
        </w:rPr>
        <w:t>Aggregated</w:t>
      </w:r>
      <w:r>
        <w:rPr>
          <w:spacing w:val="26"/>
          <w:sz w:val="21"/>
        </w:rPr>
        <w:t xml:space="preserve"> </w:t>
      </w:r>
      <w:r>
        <w:rPr>
          <w:sz w:val="21"/>
        </w:rPr>
        <w:t>career</w:t>
      </w:r>
      <w:r>
        <w:rPr>
          <w:spacing w:val="26"/>
          <w:sz w:val="21"/>
        </w:rPr>
        <w:t xml:space="preserve"> </w:t>
      </w:r>
      <w:r>
        <w:rPr>
          <w:sz w:val="21"/>
        </w:rPr>
        <w:t>outcome</w:t>
      </w:r>
      <w:r>
        <w:rPr>
          <w:spacing w:val="26"/>
          <w:sz w:val="21"/>
        </w:rPr>
        <w:t xml:space="preserve"> </w:t>
      </w:r>
      <w:r>
        <w:rPr>
          <w:sz w:val="21"/>
        </w:rPr>
        <w:t>data,</w:t>
      </w:r>
      <w:r>
        <w:rPr>
          <w:spacing w:val="26"/>
          <w:sz w:val="21"/>
        </w:rPr>
        <w:t xml:space="preserve"> </w:t>
      </w:r>
      <w:r>
        <w:rPr>
          <w:sz w:val="21"/>
        </w:rPr>
        <w:t>such</w:t>
      </w:r>
      <w:r>
        <w:rPr>
          <w:spacing w:val="26"/>
          <w:sz w:val="21"/>
        </w:rPr>
        <w:t xml:space="preserve"> </w:t>
      </w:r>
      <w:r>
        <w:rPr>
          <w:sz w:val="21"/>
        </w:rPr>
        <w:t>as</w:t>
      </w:r>
      <w:r>
        <w:rPr>
          <w:spacing w:val="26"/>
          <w:sz w:val="21"/>
        </w:rPr>
        <w:t xml:space="preserve"> </w:t>
      </w:r>
      <w:r>
        <w:rPr>
          <w:sz w:val="21"/>
        </w:rPr>
        <w:t>industry</w:t>
      </w:r>
      <w:r>
        <w:rPr>
          <w:spacing w:val="26"/>
          <w:sz w:val="21"/>
        </w:rPr>
        <w:t xml:space="preserve"> </w:t>
      </w:r>
      <w:r>
        <w:rPr>
          <w:sz w:val="21"/>
        </w:rPr>
        <w:t>distribution</w:t>
      </w:r>
      <w:r>
        <w:rPr>
          <w:spacing w:val="26"/>
          <w:sz w:val="21"/>
        </w:rPr>
        <w:t xml:space="preserve"> </w:t>
      </w:r>
      <w:r>
        <w:rPr>
          <w:sz w:val="21"/>
        </w:rPr>
        <w:t>and</w:t>
      </w:r>
      <w:r>
        <w:rPr>
          <w:spacing w:val="26"/>
          <w:sz w:val="21"/>
        </w:rPr>
        <w:t xml:space="preserve"> </w:t>
      </w:r>
      <w:r>
        <w:rPr>
          <w:sz w:val="21"/>
        </w:rPr>
        <w:t>city-wise</w:t>
      </w:r>
      <w:r>
        <w:rPr>
          <w:spacing w:val="26"/>
          <w:sz w:val="21"/>
        </w:rPr>
        <w:t xml:space="preserve"> </w:t>
      </w:r>
      <w:r>
        <w:rPr>
          <w:sz w:val="21"/>
        </w:rPr>
        <w:t>alumni</w:t>
      </w:r>
      <w:r>
        <w:rPr>
          <w:spacing w:val="26"/>
          <w:sz w:val="21"/>
        </w:rPr>
        <w:t xml:space="preserve"> </w:t>
      </w:r>
      <w:r>
        <w:rPr>
          <w:sz w:val="21"/>
        </w:rPr>
        <w:t>spread</w:t>
      </w:r>
      <w:r>
        <w:rPr>
          <w:spacing w:val="26"/>
          <w:sz w:val="21"/>
        </w:rPr>
        <w:t xml:space="preserve"> </w:t>
      </w:r>
      <w:r>
        <w:rPr>
          <w:sz w:val="21"/>
        </w:rPr>
        <w:t>—</w:t>
      </w:r>
      <w:r>
        <w:rPr>
          <w:spacing w:val="26"/>
          <w:sz w:val="21"/>
        </w:rPr>
        <w:t xml:space="preserve"> </w:t>
      </w:r>
      <w:r>
        <w:rPr>
          <w:sz w:val="21"/>
        </w:rPr>
        <w:t>in anonymised and non-identifiable form unless you have opted into individual visibility;</w:t>
      </w:r>
    </w:p>
    <w:p w14:paraId="58217AEB" w14:textId="77777777" w:rsidR="00B922BF" w:rsidRDefault="007F7A3A">
      <w:pPr>
        <w:pStyle w:val="ListParagraph"/>
        <w:numPr>
          <w:ilvl w:val="2"/>
          <w:numId w:val="13"/>
        </w:numPr>
        <w:tabs>
          <w:tab w:val="left" w:pos="464"/>
          <w:tab w:val="left" w:pos="480"/>
        </w:tabs>
        <w:spacing w:before="58" w:line="319" w:lineRule="auto"/>
        <w:ind w:right="119" w:hanging="240"/>
        <w:rPr>
          <w:sz w:val="21"/>
        </w:rPr>
      </w:pPr>
      <w:r>
        <w:rPr>
          <w:sz w:val="21"/>
        </w:rPr>
        <w:t>Your</w:t>
      </w:r>
      <w:r>
        <w:rPr>
          <w:spacing w:val="20"/>
          <w:sz w:val="21"/>
        </w:rPr>
        <w:t xml:space="preserve"> </w:t>
      </w:r>
      <w:r>
        <w:rPr>
          <w:sz w:val="21"/>
        </w:rPr>
        <w:t>name,</w:t>
      </w:r>
      <w:r>
        <w:rPr>
          <w:spacing w:val="20"/>
          <w:sz w:val="21"/>
        </w:rPr>
        <w:t xml:space="preserve"> </w:t>
      </w:r>
      <w:r>
        <w:rPr>
          <w:sz w:val="21"/>
        </w:rPr>
        <w:t>batch</w:t>
      </w:r>
      <w:r>
        <w:rPr>
          <w:spacing w:val="20"/>
          <w:sz w:val="21"/>
        </w:rPr>
        <w:t xml:space="preserve"> </w:t>
      </w:r>
      <w:r>
        <w:rPr>
          <w:sz w:val="21"/>
        </w:rPr>
        <w:t>year,</w:t>
      </w:r>
      <w:r>
        <w:rPr>
          <w:spacing w:val="20"/>
          <w:sz w:val="21"/>
        </w:rPr>
        <w:t xml:space="preserve"> </w:t>
      </w:r>
      <w:r>
        <w:rPr>
          <w:sz w:val="21"/>
        </w:rPr>
        <w:t>and</w:t>
      </w:r>
      <w:r>
        <w:rPr>
          <w:spacing w:val="20"/>
          <w:sz w:val="21"/>
        </w:rPr>
        <w:t xml:space="preserve"> </w:t>
      </w:r>
      <w:r>
        <w:rPr>
          <w:sz w:val="21"/>
        </w:rPr>
        <w:t>graduation</w:t>
      </w:r>
      <w:r>
        <w:rPr>
          <w:spacing w:val="20"/>
          <w:sz w:val="21"/>
        </w:rPr>
        <w:t xml:space="preserve"> </w:t>
      </w:r>
      <w:r>
        <w:rPr>
          <w:sz w:val="21"/>
        </w:rPr>
        <w:t>details</w:t>
      </w:r>
      <w:r>
        <w:rPr>
          <w:spacing w:val="20"/>
          <w:sz w:val="21"/>
        </w:rPr>
        <w:t xml:space="preserve"> </w:t>
      </w:r>
      <w:r>
        <w:rPr>
          <w:sz w:val="21"/>
        </w:rPr>
        <w:t>as</w:t>
      </w:r>
      <w:r>
        <w:rPr>
          <w:spacing w:val="20"/>
          <w:sz w:val="21"/>
        </w:rPr>
        <w:t xml:space="preserve"> </w:t>
      </w:r>
      <w:r>
        <w:rPr>
          <w:sz w:val="21"/>
        </w:rPr>
        <w:t>part</w:t>
      </w:r>
      <w:r>
        <w:rPr>
          <w:spacing w:val="20"/>
          <w:sz w:val="21"/>
        </w:rPr>
        <w:t xml:space="preserve"> </w:t>
      </w:r>
      <w:r>
        <w:rPr>
          <w:sz w:val="21"/>
        </w:rPr>
        <w:t>of</w:t>
      </w:r>
      <w:r>
        <w:rPr>
          <w:spacing w:val="20"/>
          <w:sz w:val="21"/>
        </w:rPr>
        <w:t xml:space="preserve"> </w:t>
      </w:r>
      <w:r>
        <w:rPr>
          <w:sz w:val="21"/>
        </w:rPr>
        <w:t>the</w:t>
      </w:r>
      <w:r>
        <w:rPr>
          <w:spacing w:val="20"/>
          <w:sz w:val="21"/>
        </w:rPr>
        <w:t xml:space="preserve"> </w:t>
      </w:r>
      <w:r>
        <w:rPr>
          <w:sz w:val="21"/>
        </w:rPr>
        <w:t>Institution's</w:t>
      </w:r>
      <w:r>
        <w:rPr>
          <w:spacing w:val="20"/>
          <w:sz w:val="21"/>
        </w:rPr>
        <w:t xml:space="preserve"> </w:t>
      </w:r>
      <w:r>
        <w:rPr>
          <w:sz w:val="21"/>
        </w:rPr>
        <w:t>alumni</w:t>
      </w:r>
      <w:r>
        <w:rPr>
          <w:spacing w:val="20"/>
          <w:sz w:val="21"/>
        </w:rPr>
        <w:t xml:space="preserve"> </w:t>
      </w:r>
      <w:r>
        <w:rPr>
          <w:sz w:val="21"/>
        </w:rPr>
        <w:t>directory,</w:t>
      </w:r>
      <w:r>
        <w:rPr>
          <w:spacing w:val="20"/>
          <w:sz w:val="21"/>
        </w:rPr>
        <w:t xml:space="preserve"> </w:t>
      </w:r>
      <w:r>
        <w:rPr>
          <w:sz w:val="21"/>
        </w:rPr>
        <w:t>visible only to verified alumni members of that Institution;</w:t>
      </w:r>
    </w:p>
    <w:p w14:paraId="17757199" w14:textId="77777777" w:rsidR="00B922BF" w:rsidRDefault="007F7A3A">
      <w:pPr>
        <w:pStyle w:val="ListParagraph"/>
        <w:numPr>
          <w:ilvl w:val="2"/>
          <w:numId w:val="13"/>
        </w:numPr>
        <w:tabs>
          <w:tab w:val="left" w:pos="418"/>
        </w:tabs>
        <w:spacing w:before="58"/>
        <w:ind w:left="418" w:hanging="178"/>
        <w:rPr>
          <w:sz w:val="21"/>
        </w:rPr>
      </w:pPr>
      <w:r>
        <w:rPr>
          <w:sz w:val="21"/>
        </w:rPr>
        <w:t xml:space="preserve">Your RSVP and attendance status for Institution-organised </w:t>
      </w:r>
      <w:r>
        <w:rPr>
          <w:spacing w:val="-2"/>
          <w:sz w:val="21"/>
        </w:rPr>
        <w:t>events;</w:t>
      </w:r>
    </w:p>
    <w:p w14:paraId="0F93C776" w14:textId="77777777" w:rsidR="00B922BF" w:rsidRDefault="007F7A3A">
      <w:pPr>
        <w:pStyle w:val="ListParagraph"/>
        <w:numPr>
          <w:ilvl w:val="2"/>
          <w:numId w:val="13"/>
        </w:numPr>
        <w:tabs>
          <w:tab w:val="left" w:pos="418"/>
        </w:tabs>
        <w:ind w:left="418" w:hanging="178"/>
        <w:rPr>
          <w:sz w:val="21"/>
        </w:rPr>
      </w:pPr>
      <w:r>
        <w:rPr>
          <w:sz w:val="21"/>
        </w:rPr>
        <w:t xml:space="preserve">Communications you send through Institution-managed channels on the </w:t>
      </w:r>
      <w:r>
        <w:rPr>
          <w:spacing w:val="-2"/>
          <w:sz w:val="21"/>
        </w:rPr>
        <w:t>Platform.</w:t>
      </w:r>
    </w:p>
    <w:p w14:paraId="3357BB48" w14:textId="77777777" w:rsidR="00B922BF" w:rsidRDefault="00B922BF">
      <w:pPr>
        <w:pStyle w:val="BodyText"/>
        <w:spacing w:before="38"/>
        <w:ind w:left="0"/>
        <w:jc w:val="left"/>
      </w:pPr>
    </w:p>
    <w:p w14:paraId="47B88296" w14:textId="77777777" w:rsidR="00B922BF" w:rsidRDefault="007F7A3A">
      <w:pPr>
        <w:pStyle w:val="Heading2"/>
        <w:numPr>
          <w:ilvl w:val="1"/>
          <w:numId w:val="13"/>
        </w:numPr>
        <w:tabs>
          <w:tab w:val="left" w:pos="560"/>
        </w:tabs>
        <w:spacing w:before="0"/>
      </w:pPr>
      <w:r>
        <w:t xml:space="preserve">Data Inaccessible to </w:t>
      </w:r>
      <w:r>
        <w:rPr>
          <w:spacing w:val="-2"/>
        </w:rPr>
        <w:t>Institutions</w:t>
      </w:r>
    </w:p>
    <w:p w14:paraId="0C768EA2" w14:textId="77777777" w:rsidR="00B922BF" w:rsidRDefault="007F7A3A">
      <w:pPr>
        <w:pStyle w:val="BodyText"/>
      </w:pPr>
      <w:r>
        <w:t xml:space="preserve">Regardless of your privacy settings, the following data is never accessible to Partner </w:t>
      </w:r>
      <w:r>
        <w:rPr>
          <w:spacing w:val="-2"/>
        </w:rPr>
        <w:t>Institutions:</w:t>
      </w:r>
    </w:p>
    <w:p w14:paraId="3B4AA409" w14:textId="77777777" w:rsidR="00B922BF" w:rsidRDefault="007F7A3A">
      <w:pPr>
        <w:pStyle w:val="ListParagraph"/>
        <w:numPr>
          <w:ilvl w:val="2"/>
          <w:numId w:val="13"/>
        </w:numPr>
        <w:tabs>
          <w:tab w:val="left" w:pos="418"/>
        </w:tabs>
        <w:spacing w:before="179"/>
        <w:ind w:left="418" w:hanging="178"/>
        <w:rPr>
          <w:sz w:val="21"/>
        </w:rPr>
      </w:pPr>
      <w:r>
        <w:rPr>
          <w:sz w:val="21"/>
        </w:rPr>
        <w:t xml:space="preserve">Private messages and mentorship session </w:t>
      </w:r>
      <w:r>
        <w:rPr>
          <w:spacing w:val="-2"/>
          <w:sz w:val="21"/>
        </w:rPr>
        <w:t>content;</w:t>
      </w:r>
    </w:p>
    <w:p w14:paraId="3983B62D" w14:textId="77777777" w:rsidR="00B922BF" w:rsidRDefault="007F7A3A">
      <w:pPr>
        <w:pStyle w:val="ListParagraph"/>
        <w:numPr>
          <w:ilvl w:val="2"/>
          <w:numId w:val="13"/>
        </w:numPr>
        <w:tabs>
          <w:tab w:val="left" w:pos="418"/>
        </w:tabs>
        <w:ind w:left="418" w:hanging="178"/>
        <w:rPr>
          <w:sz w:val="21"/>
        </w:rPr>
      </w:pPr>
      <w:r>
        <w:rPr>
          <w:sz w:val="21"/>
        </w:rPr>
        <w:t xml:space="preserve">Identity verification documents submitted by </w:t>
      </w:r>
      <w:r>
        <w:rPr>
          <w:spacing w:val="-4"/>
          <w:sz w:val="21"/>
        </w:rPr>
        <w:t>you;</w:t>
      </w:r>
    </w:p>
    <w:p w14:paraId="0CF0AC13" w14:textId="77777777" w:rsidR="00B922BF" w:rsidRDefault="007F7A3A">
      <w:pPr>
        <w:pStyle w:val="ListParagraph"/>
        <w:numPr>
          <w:ilvl w:val="2"/>
          <w:numId w:val="13"/>
        </w:numPr>
        <w:tabs>
          <w:tab w:val="left" w:pos="418"/>
        </w:tabs>
        <w:spacing w:before="139"/>
        <w:ind w:left="418" w:hanging="178"/>
        <w:rPr>
          <w:sz w:val="21"/>
        </w:rPr>
      </w:pPr>
      <w:r>
        <w:rPr>
          <w:sz w:val="21"/>
        </w:rPr>
        <w:t xml:space="preserve">Your activity within other institutions' communities or the central </w:t>
      </w:r>
      <w:r>
        <w:rPr>
          <w:spacing w:val="-2"/>
          <w:sz w:val="21"/>
        </w:rPr>
        <w:t>lobby;</w:t>
      </w:r>
    </w:p>
    <w:p w14:paraId="08061292" w14:textId="77777777" w:rsidR="00B922BF" w:rsidRDefault="007F7A3A">
      <w:pPr>
        <w:pStyle w:val="ListParagraph"/>
        <w:numPr>
          <w:ilvl w:val="2"/>
          <w:numId w:val="13"/>
        </w:numPr>
        <w:tabs>
          <w:tab w:val="left" w:pos="418"/>
        </w:tabs>
        <w:ind w:left="418" w:hanging="178"/>
        <w:rPr>
          <w:sz w:val="21"/>
        </w:rPr>
      </w:pPr>
      <w:r>
        <w:rPr>
          <w:sz w:val="21"/>
        </w:rPr>
        <w:t xml:space="preserve">Payment and transaction </w:t>
      </w:r>
      <w:r>
        <w:rPr>
          <w:spacing w:val="-2"/>
          <w:sz w:val="21"/>
        </w:rPr>
        <w:t>information;</w:t>
      </w:r>
    </w:p>
    <w:p w14:paraId="6C033152" w14:textId="77777777" w:rsidR="00B922BF" w:rsidRDefault="007F7A3A">
      <w:pPr>
        <w:pStyle w:val="ListParagraph"/>
        <w:numPr>
          <w:ilvl w:val="2"/>
          <w:numId w:val="13"/>
        </w:numPr>
        <w:tabs>
          <w:tab w:val="left" w:pos="418"/>
        </w:tabs>
        <w:spacing w:before="139"/>
        <w:ind w:left="418" w:hanging="178"/>
        <w:rPr>
          <w:sz w:val="21"/>
        </w:rPr>
      </w:pPr>
      <w:r>
        <w:rPr>
          <w:sz w:val="21"/>
        </w:rPr>
        <w:t xml:space="preserve">Technical and device-level usage </w:t>
      </w:r>
      <w:r>
        <w:rPr>
          <w:spacing w:val="-2"/>
          <w:sz w:val="21"/>
        </w:rPr>
        <w:t>data;</w:t>
      </w:r>
    </w:p>
    <w:p w14:paraId="5187FF2A" w14:textId="77777777" w:rsidR="00B922BF" w:rsidRDefault="007F7A3A">
      <w:pPr>
        <w:pStyle w:val="ListParagraph"/>
        <w:numPr>
          <w:ilvl w:val="2"/>
          <w:numId w:val="13"/>
        </w:numPr>
        <w:tabs>
          <w:tab w:val="left" w:pos="418"/>
        </w:tabs>
        <w:ind w:left="418" w:hanging="178"/>
        <w:rPr>
          <w:sz w:val="21"/>
        </w:rPr>
      </w:pPr>
      <w:r>
        <w:rPr>
          <w:sz w:val="21"/>
        </w:rPr>
        <w:t xml:space="preserve">Any data you have explicitly marked as private in your account </w:t>
      </w:r>
      <w:r>
        <w:rPr>
          <w:spacing w:val="-2"/>
          <w:sz w:val="21"/>
        </w:rPr>
        <w:t>settings.</w:t>
      </w:r>
    </w:p>
    <w:p w14:paraId="6954C925" w14:textId="77777777" w:rsidR="00B922BF" w:rsidRDefault="00B922BF">
      <w:pPr>
        <w:pStyle w:val="BodyText"/>
        <w:spacing w:before="38"/>
        <w:ind w:left="0"/>
        <w:jc w:val="left"/>
      </w:pPr>
    </w:p>
    <w:p w14:paraId="74B576F1" w14:textId="77777777" w:rsidR="00B922BF" w:rsidRDefault="007F7A3A">
      <w:pPr>
        <w:pStyle w:val="Heading2"/>
        <w:numPr>
          <w:ilvl w:val="1"/>
          <w:numId w:val="13"/>
        </w:numPr>
        <w:tabs>
          <w:tab w:val="left" w:pos="560"/>
        </w:tabs>
        <w:spacing w:before="0"/>
      </w:pPr>
      <w:r>
        <w:t xml:space="preserve">Your Controls Over Institutional </w:t>
      </w:r>
      <w:r>
        <w:rPr>
          <w:spacing w:val="-2"/>
        </w:rPr>
        <w:t>Visibility</w:t>
      </w:r>
    </w:p>
    <w:p w14:paraId="70A0E7F8" w14:textId="77777777" w:rsidR="00B922BF" w:rsidRDefault="007F7A3A">
      <w:pPr>
        <w:pStyle w:val="ListParagraph"/>
        <w:numPr>
          <w:ilvl w:val="2"/>
          <w:numId w:val="13"/>
        </w:numPr>
        <w:tabs>
          <w:tab w:val="left" w:pos="415"/>
          <w:tab w:val="left" w:pos="480"/>
        </w:tabs>
        <w:spacing w:before="126" w:line="319" w:lineRule="auto"/>
        <w:ind w:right="118" w:hanging="240"/>
        <w:rPr>
          <w:sz w:val="21"/>
        </w:rPr>
      </w:pPr>
      <w:r>
        <w:rPr>
          <w:sz w:val="21"/>
        </w:rPr>
        <w:t>You</w:t>
      </w:r>
      <w:r>
        <w:rPr>
          <w:spacing w:val="-4"/>
          <w:sz w:val="21"/>
        </w:rPr>
        <w:t xml:space="preserve"> </w:t>
      </w:r>
      <w:r>
        <w:rPr>
          <w:sz w:val="21"/>
        </w:rPr>
        <w:t>may</w:t>
      </w:r>
      <w:r>
        <w:rPr>
          <w:spacing w:val="-4"/>
          <w:sz w:val="21"/>
        </w:rPr>
        <w:t xml:space="preserve"> </w:t>
      </w:r>
      <w:r>
        <w:rPr>
          <w:sz w:val="21"/>
        </w:rPr>
        <w:t>set</w:t>
      </w:r>
      <w:r>
        <w:rPr>
          <w:spacing w:val="-4"/>
          <w:sz w:val="21"/>
        </w:rPr>
        <w:t xml:space="preserve"> </w:t>
      </w:r>
      <w:r>
        <w:rPr>
          <w:sz w:val="21"/>
        </w:rPr>
        <w:t>your</w:t>
      </w:r>
      <w:r>
        <w:rPr>
          <w:spacing w:val="-4"/>
          <w:sz w:val="21"/>
        </w:rPr>
        <w:t xml:space="preserve"> </w:t>
      </w:r>
      <w:r>
        <w:rPr>
          <w:sz w:val="21"/>
        </w:rPr>
        <w:t>profile</w:t>
      </w:r>
      <w:r>
        <w:rPr>
          <w:spacing w:val="-4"/>
          <w:sz w:val="21"/>
        </w:rPr>
        <w:t xml:space="preserve"> </w:t>
      </w:r>
      <w:r>
        <w:rPr>
          <w:sz w:val="21"/>
        </w:rPr>
        <w:t>visibility</w:t>
      </w:r>
      <w:r>
        <w:rPr>
          <w:spacing w:val="-4"/>
          <w:sz w:val="21"/>
        </w:rPr>
        <w:t xml:space="preserve"> </w:t>
      </w:r>
      <w:r>
        <w:rPr>
          <w:sz w:val="21"/>
        </w:rPr>
        <w:t>to</w:t>
      </w:r>
      <w:r>
        <w:rPr>
          <w:spacing w:val="-4"/>
          <w:sz w:val="21"/>
        </w:rPr>
        <w:t xml:space="preserve"> </w:t>
      </w:r>
      <w:r>
        <w:rPr>
          <w:sz w:val="21"/>
        </w:rPr>
        <w:t>'Alumni</w:t>
      </w:r>
      <w:r>
        <w:rPr>
          <w:spacing w:val="-4"/>
          <w:sz w:val="21"/>
        </w:rPr>
        <w:t xml:space="preserve"> </w:t>
      </w:r>
      <w:r>
        <w:rPr>
          <w:sz w:val="21"/>
        </w:rPr>
        <w:t>Network</w:t>
      </w:r>
      <w:r>
        <w:rPr>
          <w:spacing w:val="-4"/>
          <w:sz w:val="21"/>
        </w:rPr>
        <w:t xml:space="preserve"> </w:t>
      </w:r>
      <w:r>
        <w:rPr>
          <w:sz w:val="21"/>
        </w:rPr>
        <w:t>Only',</w:t>
      </w:r>
      <w:r>
        <w:rPr>
          <w:spacing w:val="-4"/>
          <w:sz w:val="21"/>
        </w:rPr>
        <w:t xml:space="preserve"> </w:t>
      </w:r>
      <w:r>
        <w:rPr>
          <w:sz w:val="21"/>
        </w:rPr>
        <w:t>'Institution</w:t>
      </w:r>
      <w:r>
        <w:rPr>
          <w:spacing w:val="-4"/>
          <w:sz w:val="21"/>
        </w:rPr>
        <w:t xml:space="preserve"> </w:t>
      </w:r>
      <w:r>
        <w:rPr>
          <w:sz w:val="21"/>
        </w:rPr>
        <w:t>and</w:t>
      </w:r>
      <w:r>
        <w:rPr>
          <w:spacing w:val="-4"/>
          <w:sz w:val="21"/>
        </w:rPr>
        <w:t xml:space="preserve"> </w:t>
      </w:r>
      <w:r>
        <w:rPr>
          <w:sz w:val="21"/>
        </w:rPr>
        <w:t>Network',</w:t>
      </w:r>
      <w:r>
        <w:rPr>
          <w:spacing w:val="-4"/>
          <w:sz w:val="21"/>
        </w:rPr>
        <w:t xml:space="preserve"> </w:t>
      </w:r>
      <w:r>
        <w:rPr>
          <w:sz w:val="21"/>
        </w:rPr>
        <w:t>or</w:t>
      </w:r>
      <w:r>
        <w:rPr>
          <w:spacing w:val="-4"/>
          <w:sz w:val="21"/>
        </w:rPr>
        <w:t xml:space="preserve"> </w:t>
      </w:r>
      <w:r>
        <w:rPr>
          <w:sz w:val="21"/>
        </w:rPr>
        <w:t>'Private'</w:t>
      </w:r>
      <w:r>
        <w:rPr>
          <w:spacing w:val="-4"/>
          <w:sz w:val="21"/>
        </w:rPr>
        <w:t xml:space="preserve"> </w:t>
      </w:r>
      <w:r>
        <w:rPr>
          <w:sz w:val="21"/>
        </w:rPr>
        <w:t>at any time from your Account settings;</w:t>
      </w:r>
    </w:p>
    <w:p w14:paraId="67F00F00" w14:textId="77777777" w:rsidR="00B922BF" w:rsidRDefault="007F7A3A">
      <w:pPr>
        <w:pStyle w:val="ListParagraph"/>
        <w:numPr>
          <w:ilvl w:val="2"/>
          <w:numId w:val="13"/>
        </w:numPr>
        <w:tabs>
          <w:tab w:val="left" w:pos="432"/>
          <w:tab w:val="left" w:pos="480"/>
        </w:tabs>
        <w:spacing w:before="58" w:line="319" w:lineRule="auto"/>
        <w:ind w:right="119" w:hanging="240"/>
        <w:rPr>
          <w:sz w:val="21"/>
        </w:rPr>
      </w:pPr>
      <w:r>
        <w:rPr>
          <w:sz w:val="21"/>
        </w:rPr>
        <w:t>You may opt out of institutional career outcome reporting by disabling the setting 'Share career data with my Institution' in your privacy preferences;</w:t>
      </w:r>
    </w:p>
    <w:p w14:paraId="7F7C6137" w14:textId="77777777" w:rsidR="00B922BF" w:rsidRDefault="007F7A3A">
      <w:pPr>
        <w:pStyle w:val="ListParagraph"/>
        <w:numPr>
          <w:ilvl w:val="2"/>
          <w:numId w:val="13"/>
        </w:numPr>
        <w:tabs>
          <w:tab w:val="left" w:pos="418"/>
        </w:tabs>
        <w:spacing w:before="58"/>
        <w:ind w:left="418" w:hanging="178"/>
        <w:rPr>
          <w:sz w:val="21"/>
        </w:rPr>
      </w:pPr>
      <w:r>
        <w:rPr>
          <w:sz w:val="21"/>
        </w:rPr>
        <w:t xml:space="preserve">Exercising these controls will not affect your access to any features of the </w:t>
      </w:r>
      <w:r>
        <w:rPr>
          <w:spacing w:val="-2"/>
          <w:sz w:val="21"/>
        </w:rPr>
        <w:t>Platform.</w:t>
      </w:r>
    </w:p>
    <w:p w14:paraId="61AA8299" w14:textId="77777777" w:rsidR="00B922BF" w:rsidRDefault="00B922BF">
      <w:pPr>
        <w:pStyle w:val="BodyText"/>
        <w:spacing w:before="37"/>
        <w:ind w:left="0"/>
        <w:jc w:val="left"/>
      </w:pPr>
    </w:p>
    <w:p w14:paraId="65611EF1" w14:textId="77777777" w:rsidR="00B922BF" w:rsidRDefault="007F7A3A">
      <w:pPr>
        <w:pStyle w:val="Heading2"/>
        <w:numPr>
          <w:ilvl w:val="1"/>
          <w:numId w:val="13"/>
        </w:numPr>
        <w:tabs>
          <w:tab w:val="left" w:pos="560"/>
        </w:tabs>
        <w:spacing w:before="0"/>
      </w:pPr>
      <w:r>
        <w:t xml:space="preserve">Institutional Data Processing </w:t>
      </w:r>
      <w:r>
        <w:rPr>
          <w:spacing w:val="-2"/>
        </w:rPr>
        <w:t>Agreements</w:t>
      </w:r>
    </w:p>
    <w:p w14:paraId="59ECEAF3" w14:textId="77777777" w:rsidR="00B922BF" w:rsidRDefault="007F7A3A">
      <w:pPr>
        <w:pStyle w:val="BodyText"/>
        <w:spacing w:before="127" w:line="319" w:lineRule="auto"/>
        <w:ind w:right="119"/>
      </w:pPr>
      <w:r>
        <w:t>Every Partner Institution executes a Data Processing Agreement (DPA) with Alumnest LLP before receiving access to the Institutional Dashboard. Such agreements contractually prohibit Institutions from using alumni data for any purpose other than alumni community management, engagement, and institutional accreditation. Institutions are expressly prohibited from selling, transferring, or commercially exploiting any alumni data accessed through Alumnest.</w:t>
      </w:r>
    </w:p>
    <w:p w14:paraId="70FE5F97"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69A61299" w14:textId="77777777" w:rsidR="00B922BF" w:rsidRDefault="007F7A3A">
      <w:pPr>
        <w:pStyle w:val="Heading1"/>
        <w:numPr>
          <w:ilvl w:val="0"/>
          <w:numId w:val="18"/>
        </w:numPr>
        <w:tabs>
          <w:tab w:val="left" w:pos="510"/>
        </w:tabs>
      </w:pPr>
      <w:r>
        <w:lastRenderedPageBreak/>
        <w:t xml:space="preserve">CORPORATE PARTNER </w:t>
      </w:r>
      <w:r>
        <w:rPr>
          <w:spacing w:val="-2"/>
        </w:rPr>
        <w:t>ENGAGEMENT</w:t>
      </w:r>
    </w:p>
    <w:p w14:paraId="23246342"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2960" behindDoc="1" locked="0" layoutInCell="1" allowOverlap="1" wp14:anchorId="0290E6CD" wp14:editId="0BF300D8">
                <wp:simplePos x="0" y="0"/>
                <wp:positionH relativeFrom="page">
                  <wp:posOffset>976200</wp:posOffset>
                </wp:positionH>
                <wp:positionV relativeFrom="paragraph">
                  <wp:posOffset>85191</wp:posOffset>
                </wp:positionV>
                <wp:extent cx="560768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D2A1DF" id="Graphic 16" o:spid="_x0000_s1026" style="position:absolute;margin-left:76.85pt;margin-top:6.7pt;width:441.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46008F20" w14:textId="77777777" w:rsidR="00B922BF" w:rsidRDefault="007F7A3A">
      <w:pPr>
        <w:pStyle w:val="BodyText"/>
        <w:spacing w:before="89" w:line="319" w:lineRule="auto"/>
        <w:ind w:right="119"/>
      </w:pPr>
      <w:r>
        <w:t>Alumnest</w:t>
      </w:r>
      <w:r>
        <w:rPr>
          <w:spacing w:val="-3"/>
        </w:rPr>
        <w:t xml:space="preserve"> </w:t>
      </w:r>
      <w:r>
        <w:t>enables</w:t>
      </w:r>
      <w:r>
        <w:rPr>
          <w:spacing w:val="-3"/>
        </w:rPr>
        <w:t xml:space="preserve"> </w:t>
      </w:r>
      <w:r>
        <w:t>Corporate</w:t>
      </w:r>
      <w:r>
        <w:rPr>
          <w:spacing w:val="-3"/>
        </w:rPr>
        <w:t xml:space="preserve"> </w:t>
      </w:r>
      <w:r>
        <w:t>Partners</w:t>
      </w:r>
      <w:r>
        <w:rPr>
          <w:spacing w:val="-3"/>
        </w:rPr>
        <w:t xml:space="preserve"> </w:t>
      </w:r>
      <w:r>
        <w:t>—</w:t>
      </w:r>
      <w:r>
        <w:rPr>
          <w:spacing w:val="-3"/>
        </w:rPr>
        <w:t xml:space="preserve"> </w:t>
      </w:r>
      <w:r>
        <w:t>companies</w:t>
      </w:r>
      <w:r>
        <w:rPr>
          <w:spacing w:val="-3"/>
        </w:rPr>
        <w:t xml:space="preserve"> </w:t>
      </w:r>
      <w:r>
        <w:t>seeking</w:t>
      </w:r>
      <w:r>
        <w:rPr>
          <w:spacing w:val="-3"/>
        </w:rPr>
        <w:t xml:space="preserve"> </w:t>
      </w:r>
      <w:r>
        <w:t>to</w:t>
      </w:r>
      <w:r>
        <w:rPr>
          <w:spacing w:val="-3"/>
        </w:rPr>
        <w:t xml:space="preserve"> </w:t>
      </w:r>
      <w:r>
        <w:t>recruit,</w:t>
      </w:r>
      <w:r>
        <w:rPr>
          <w:spacing w:val="-3"/>
        </w:rPr>
        <w:t xml:space="preserve"> </w:t>
      </w:r>
      <w:r>
        <w:t>sponsor,</w:t>
      </w:r>
      <w:r>
        <w:rPr>
          <w:spacing w:val="-3"/>
        </w:rPr>
        <w:t xml:space="preserve"> </w:t>
      </w:r>
      <w:r>
        <w:t>or</w:t>
      </w:r>
      <w:r>
        <w:rPr>
          <w:spacing w:val="-3"/>
        </w:rPr>
        <w:t xml:space="preserve"> </w:t>
      </w:r>
      <w:r>
        <w:t>engage</w:t>
      </w:r>
      <w:r>
        <w:rPr>
          <w:spacing w:val="-3"/>
        </w:rPr>
        <w:t xml:space="preserve"> </w:t>
      </w:r>
      <w:r>
        <w:t>within</w:t>
      </w:r>
      <w:r>
        <w:rPr>
          <w:spacing w:val="-3"/>
        </w:rPr>
        <w:t xml:space="preserve"> </w:t>
      </w:r>
      <w:r>
        <w:t>verified alumni</w:t>
      </w:r>
      <w:r>
        <w:rPr>
          <w:spacing w:val="-1"/>
        </w:rPr>
        <w:t xml:space="preserve"> </w:t>
      </w:r>
      <w:r>
        <w:t>networks</w:t>
      </w:r>
      <w:r>
        <w:rPr>
          <w:spacing w:val="-1"/>
        </w:rPr>
        <w:t xml:space="preserve"> </w:t>
      </w:r>
      <w:r>
        <w:t>—</w:t>
      </w:r>
      <w:r>
        <w:rPr>
          <w:spacing w:val="-1"/>
        </w:rPr>
        <w:t xml:space="preserve"> </w:t>
      </w:r>
      <w:r>
        <w:t>to</w:t>
      </w:r>
      <w:r>
        <w:rPr>
          <w:spacing w:val="-1"/>
        </w:rPr>
        <w:t xml:space="preserve"> </w:t>
      </w:r>
      <w:r>
        <w:t>access</w:t>
      </w:r>
      <w:r>
        <w:rPr>
          <w:spacing w:val="-1"/>
        </w:rPr>
        <w:t xml:space="preserve"> </w:t>
      </w:r>
      <w:r>
        <w:t>the</w:t>
      </w:r>
      <w:r>
        <w:rPr>
          <w:spacing w:val="-1"/>
        </w:rPr>
        <w:t xml:space="preserve"> </w:t>
      </w:r>
      <w:r>
        <w:t>Platform's</w:t>
      </w:r>
      <w:r>
        <w:rPr>
          <w:spacing w:val="-1"/>
        </w:rPr>
        <w:t xml:space="preserve"> </w:t>
      </w:r>
      <w:r>
        <w:t>Central</w:t>
      </w:r>
      <w:r>
        <w:rPr>
          <w:spacing w:val="-1"/>
        </w:rPr>
        <w:t xml:space="preserve"> </w:t>
      </w:r>
      <w:r>
        <w:t>Lobby</w:t>
      </w:r>
      <w:r>
        <w:rPr>
          <w:spacing w:val="-1"/>
        </w:rPr>
        <w:t xml:space="preserve"> </w:t>
      </w:r>
      <w:r>
        <w:t>marketplace.</w:t>
      </w:r>
      <w:r>
        <w:rPr>
          <w:spacing w:val="-1"/>
        </w:rPr>
        <w:t xml:space="preserve"> </w:t>
      </w:r>
      <w:r>
        <w:t>This</w:t>
      </w:r>
      <w:r>
        <w:rPr>
          <w:spacing w:val="-1"/>
        </w:rPr>
        <w:t xml:space="preserve"> </w:t>
      </w:r>
      <w:r>
        <w:t>section</w:t>
      </w:r>
      <w:r>
        <w:rPr>
          <w:spacing w:val="-1"/>
        </w:rPr>
        <w:t xml:space="preserve"> </w:t>
      </w:r>
      <w:r>
        <w:t>sets</w:t>
      </w:r>
      <w:r>
        <w:rPr>
          <w:spacing w:val="-1"/>
        </w:rPr>
        <w:t xml:space="preserve"> </w:t>
      </w:r>
      <w:r>
        <w:t>out</w:t>
      </w:r>
      <w:r>
        <w:rPr>
          <w:spacing w:val="-1"/>
        </w:rPr>
        <w:t xml:space="preserve"> </w:t>
      </w:r>
      <w:r>
        <w:t>the</w:t>
      </w:r>
      <w:r>
        <w:rPr>
          <w:spacing w:val="-1"/>
        </w:rPr>
        <w:t xml:space="preserve"> </w:t>
      </w:r>
      <w:r>
        <w:t>precise scope of such engagement.</w:t>
      </w:r>
    </w:p>
    <w:p w14:paraId="1E7FA8A7" w14:textId="77777777" w:rsidR="00B922BF" w:rsidRDefault="007F7A3A">
      <w:pPr>
        <w:pStyle w:val="Heading2"/>
        <w:numPr>
          <w:ilvl w:val="1"/>
          <w:numId w:val="12"/>
        </w:numPr>
        <w:tabs>
          <w:tab w:val="left" w:pos="560"/>
        </w:tabs>
      </w:pPr>
      <w:r>
        <w:t xml:space="preserve">What Corporate Partners May </w:t>
      </w:r>
      <w:r>
        <w:rPr>
          <w:spacing w:val="-5"/>
        </w:rPr>
        <w:t>Do</w:t>
      </w:r>
    </w:p>
    <w:p w14:paraId="2275C2F8" w14:textId="77777777" w:rsidR="00B922BF" w:rsidRDefault="007F7A3A">
      <w:pPr>
        <w:pStyle w:val="ListParagraph"/>
        <w:numPr>
          <w:ilvl w:val="2"/>
          <w:numId w:val="12"/>
        </w:numPr>
        <w:tabs>
          <w:tab w:val="left" w:pos="466"/>
          <w:tab w:val="left" w:pos="480"/>
        </w:tabs>
        <w:spacing w:before="126" w:line="319" w:lineRule="auto"/>
        <w:ind w:right="119" w:hanging="240"/>
        <w:rPr>
          <w:sz w:val="21"/>
        </w:rPr>
      </w:pPr>
      <w:r>
        <w:rPr>
          <w:sz w:val="21"/>
        </w:rPr>
        <w:t>Post</w:t>
      </w:r>
      <w:r>
        <w:rPr>
          <w:spacing w:val="21"/>
          <w:sz w:val="21"/>
        </w:rPr>
        <w:t xml:space="preserve"> </w:t>
      </w:r>
      <w:r>
        <w:rPr>
          <w:sz w:val="21"/>
        </w:rPr>
        <w:t>job</w:t>
      </w:r>
      <w:r>
        <w:rPr>
          <w:spacing w:val="21"/>
          <w:sz w:val="21"/>
        </w:rPr>
        <w:t xml:space="preserve"> </w:t>
      </w:r>
      <w:r>
        <w:rPr>
          <w:sz w:val="21"/>
        </w:rPr>
        <w:t>listings</w:t>
      </w:r>
      <w:r>
        <w:rPr>
          <w:spacing w:val="21"/>
          <w:sz w:val="21"/>
        </w:rPr>
        <w:t xml:space="preserve"> </w:t>
      </w:r>
      <w:r>
        <w:rPr>
          <w:sz w:val="21"/>
        </w:rPr>
        <w:t>and</w:t>
      </w:r>
      <w:r>
        <w:rPr>
          <w:spacing w:val="21"/>
          <w:sz w:val="21"/>
        </w:rPr>
        <w:t xml:space="preserve"> </w:t>
      </w:r>
      <w:r>
        <w:rPr>
          <w:sz w:val="21"/>
        </w:rPr>
        <w:t>professional</w:t>
      </w:r>
      <w:r>
        <w:rPr>
          <w:spacing w:val="21"/>
          <w:sz w:val="21"/>
        </w:rPr>
        <w:t xml:space="preserve"> </w:t>
      </w:r>
      <w:r>
        <w:rPr>
          <w:sz w:val="21"/>
        </w:rPr>
        <w:t>opportunities</w:t>
      </w:r>
      <w:r>
        <w:rPr>
          <w:spacing w:val="21"/>
          <w:sz w:val="21"/>
        </w:rPr>
        <w:t xml:space="preserve"> </w:t>
      </w:r>
      <w:r>
        <w:rPr>
          <w:sz w:val="21"/>
        </w:rPr>
        <w:t>visible</w:t>
      </w:r>
      <w:r>
        <w:rPr>
          <w:spacing w:val="21"/>
          <w:sz w:val="21"/>
        </w:rPr>
        <w:t xml:space="preserve"> </w:t>
      </w:r>
      <w:r>
        <w:rPr>
          <w:sz w:val="21"/>
        </w:rPr>
        <w:t>to</w:t>
      </w:r>
      <w:r>
        <w:rPr>
          <w:spacing w:val="21"/>
          <w:sz w:val="21"/>
        </w:rPr>
        <w:t xml:space="preserve"> </w:t>
      </w:r>
      <w:r>
        <w:rPr>
          <w:sz w:val="21"/>
        </w:rPr>
        <w:t>alumni</w:t>
      </w:r>
      <w:r>
        <w:rPr>
          <w:spacing w:val="21"/>
          <w:sz w:val="21"/>
        </w:rPr>
        <w:t xml:space="preserve"> </w:t>
      </w:r>
      <w:r>
        <w:rPr>
          <w:sz w:val="21"/>
        </w:rPr>
        <w:t>who</w:t>
      </w:r>
      <w:r>
        <w:rPr>
          <w:spacing w:val="21"/>
          <w:sz w:val="21"/>
        </w:rPr>
        <w:t xml:space="preserve"> </w:t>
      </w:r>
      <w:r>
        <w:rPr>
          <w:sz w:val="21"/>
        </w:rPr>
        <w:t>have</w:t>
      </w:r>
      <w:r>
        <w:rPr>
          <w:spacing w:val="21"/>
          <w:sz w:val="21"/>
        </w:rPr>
        <w:t xml:space="preserve"> </w:t>
      </w:r>
      <w:r>
        <w:rPr>
          <w:sz w:val="21"/>
        </w:rPr>
        <w:t>activated</w:t>
      </w:r>
      <w:r>
        <w:rPr>
          <w:spacing w:val="21"/>
          <w:sz w:val="21"/>
        </w:rPr>
        <w:t xml:space="preserve"> </w:t>
      </w:r>
      <w:r>
        <w:rPr>
          <w:sz w:val="21"/>
        </w:rPr>
        <w:t>the</w:t>
      </w:r>
      <w:r>
        <w:rPr>
          <w:spacing w:val="21"/>
          <w:sz w:val="21"/>
        </w:rPr>
        <w:t xml:space="preserve"> </w:t>
      </w:r>
      <w:r>
        <w:rPr>
          <w:sz w:val="21"/>
        </w:rPr>
        <w:t>'Open</w:t>
      </w:r>
      <w:r>
        <w:rPr>
          <w:spacing w:val="21"/>
          <w:sz w:val="21"/>
        </w:rPr>
        <w:t xml:space="preserve"> </w:t>
      </w:r>
      <w:r>
        <w:rPr>
          <w:sz w:val="21"/>
        </w:rPr>
        <w:t>to Opportunities' setting in their Account;</w:t>
      </w:r>
    </w:p>
    <w:p w14:paraId="1AC575B1" w14:textId="77777777" w:rsidR="00B922BF" w:rsidRDefault="007F7A3A">
      <w:pPr>
        <w:pStyle w:val="ListParagraph"/>
        <w:numPr>
          <w:ilvl w:val="2"/>
          <w:numId w:val="12"/>
        </w:numPr>
        <w:tabs>
          <w:tab w:val="left" w:pos="421"/>
        </w:tabs>
        <w:spacing w:before="58"/>
        <w:ind w:left="421" w:hanging="181"/>
        <w:rPr>
          <w:sz w:val="21"/>
        </w:rPr>
      </w:pPr>
      <w:r>
        <w:rPr>
          <w:sz w:val="21"/>
        </w:rPr>
        <w:t>Run</w:t>
      </w:r>
      <w:r>
        <w:rPr>
          <w:spacing w:val="1"/>
          <w:sz w:val="21"/>
        </w:rPr>
        <w:t xml:space="preserve"> </w:t>
      </w:r>
      <w:r>
        <w:rPr>
          <w:sz w:val="21"/>
        </w:rPr>
        <w:t>targeted</w:t>
      </w:r>
      <w:r>
        <w:rPr>
          <w:spacing w:val="1"/>
          <w:sz w:val="21"/>
        </w:rPr>
        <w:t xml:space="preserve"> </w:t>
      </w:r>
      <w:r>
        <w:rPr>
          <w:sz w:val="21"/>
        </w:rPr>
        <w:t>recruitment</w:t>
      </w:r>
      <w:r>
        <w:rPr>
          <w:spacing w:val="1"/>
          <w:sz w:val="21"/>
        </w:rPr>
        <w:t xml:space="preserve"> </w:t>
      </w:r>
      <w:r>
        <w:rPr>
          <w:sz w:val="21"/>
        </w:rPr>
        <w:t>campaigns</w:t>
      </w:r>
      <w:r>
        <w:rPr>
          <w:spacing w:val="1"/>
          <w:sz w:val="21"/>
        </w:rPr>
        <w:t xml:space="preserve"> </w:t>
      </w:r>
      <w:r>
        <w:rPr>
          <w:sz w:val="21"/>
        </w:rPr>
        <w:t>filtered</w:t>
      </w:r>
      <w:r>
        <w:rPr>
          <w:spacing w:val="1"/>
          <w:sz w:val="21"/>
        </w:rPr>
        <w:t xml:space="preserve"> </w:t>
      </w:r>
      <w:r>
        <w:rPr>
          <w:sz w:val="21"/>
        </w:rPr>
        <w:t>by</w:t>
      </w:r>
      <w:r>
        <w:rPr>
          <w:spacing w:val="1"/>
          <w:sz w:val="21"/>
        </w:rPr>
        <w:t xml:space="preserve"> </w:t>
      </w:r>
      <w:r>
        <w:rPr>
          <w:sz w:val="21"/>
        </w:rPr>
        <w:t>institution,</w:t>
      </w:r>
      <w:r>
        <w:rPr>
          <w:spacing w:val="1"/>
          <w:sz w:val="21"/>
        </w:rPr>
        <w:t xml:space="preserve"> </w:t>
      </w:r>
      <w:r>
        <w:rPr>
          <w:sz w:val="21"/>
        </w:rPr>
        <w:t>graduation</w:t>
      </w:r>
      <w:r>
        <w:rPr>
          <w:spacing w:val="1"/>
          <w:sz w:val="21"/>
        </w:rPr>
        <w:t xml:space="preserve"> </w:t>
      </w:r>
      <w:r>
        <w:rPr>
          <w:sz w:val="21"/>
        </w:rPr>
        <w:t>year,</w:t>
      </w:r>
      <w:r>
        <w:rPr>
          <w:spacing w:val="1"/>
          <w:sz w:val="21"/>
        </w:rPr>
        <w:t xml:space="preserve"> </w:t>
      </w:r>
      <w:r>
        <w:rPr>
          <w:sz w:val="21"/>
        </w:rPr>
        <w:t>city,</w:t>
      </w:r>
      <w:r>
        <w:rPr>
          <w:spacing w:val="1"/>
          <w:sz w:val="21"/>
        </w:rPr>
        <w:t xml:space="preserve"> </w:t>
      </w:r>
      <w:r>
        <w:rPr>
          <w:sz w:val="21"/>
        </w:rPr>
        <w:t>or</w:t>
      </w:r>
      <w:r>
        <w:rPr>
          <w:spacing w:val="1"/>
          <w:sz w:val="21"/>
        </w:rPr>
        <w:t xml:space="preserve"> </w:t>
      </w:r>
      <w:r>
        <w:rPr>
          <w:sz w:val="21"/>
        </w:rPr>
        <w:t>professional</w:t>
      </w:r>
      <w:r>
        <w:rPr>
          <w:spacing w:val="1"/>
          <w:sz w:val="21"/>
        </w:rPr>
        <w:t xml:space="preserve"> </w:t>
      </w:r>
      <w:r>
        <w:rPr>
          <w:spacing w:val="-2"/>
          <w:sz w:val="21"/>
        </w:rPr>
        <w:t>field</w:t>
      </w:r>
    </w:p>
    <w:p w14:paraId="2440D9B9" w14:textId="77777777" w:rsidR="00B922BF" w:rsidRDefault="007F7A3A">
      <w:pPr>
        <w:pStyle w:val="BodyText"/>
        <w:spacing w:before="78"/>
        <w:ind w:left="480"/>
        <w:jc w:val="left"/>
      </w:pPr>
      <w:r>
        <w:t xml:space="preserve">— exclusively to alumni who have enabled 'Open to </w:t>
      </w:r>
      <w:r>
        <w:rPr>
          <w:spacing w:val="-2"/>
        </w:rPr>
        <w:t>Opportunities';</w:t>
      </w:r>
    </w:p>
    <w:p w14:paraId="66ED608D" w14:textId="77777777" w:rsidR="00B922BF" w:rsidRDefault="007F7A3A">
      <w:pPr>
        <w:pStyle w:val="ListParagraph"/>
        <w:numPr>
          <w:ilvl w:val="2"/>
          <w:numId w:val="12"/>
        </w:numPr>
        <w:tabs>
          <w:tab w:val="left" w:pos="418"/>
        </w:tabs>
        <w:spacing w:before="139"/>
        <w:ind w:left="418" w:hanging="178"/>
        <w:rPr>
          <w:sz w:val="21"/>
        </w:rPr>
      </w:pPr>
      <w:r>
        <w:rPr>
          <w:sz w:val="21"/>
        </w:rPr>
        <w:t xml:space="preserve">Sponsor events and community activities visible to the broader alumni </w:t>
      </w:r>
      <w:r>
        <w:rPr>
          <w:spacing w:val="-2"/>
          <w:sz w:val="21"/>
        </w:rPr>
        <w:t>network;</w:t>
      </w:r>
    </w:p>
    <w:p w14:paraId="3B9DF2F7" w14:textId="77777777" w:rsidR="00B922BF" w:rsidRDefault="007F7A3A">
      <w:pPr>
        <w:pStyle w:val="ListParagraph"/>
        <w:numPr>
          <w:ilvl w:val="2"/>
          <w:numId w:val="12"/>
        </w:numPr>
        <w:tabs>
          <w:tab w:val="left" w:pos="426"/>
          <w:tab w:val="left" w:pos="480"/>
        </w:tabs>
        <w:spacing w:line="319" w:lineRule="auto"/>
        <w:ind w:right="119" w:hanging="240"/>
        <w:rPr>
          <w:sz w:val="21"/>
        </w:rPr>
      </w:pPr>
      <w:r>
        <w:rPr>
          <w:sz w:val="21"/>
        </w:rPr>
        <w:t>Access anonymised, aggregated demographic data for campaign planning purposes — not individual user profiles.</w:t>
      </w:r>
    </w:p>
    <w:p w14:paraId="357EBD3B" w14:textId="77777777" w:rsidR="00B922BF" w:rsidRDefault="007F7A3A">
      <w:pPr>
        <w:pStyle w:val="Heading2"/>
        <w:numPr>
          <w:ilvl w:val="1"/>
          <w:numId w:val="12"/>
        </w:numPr>
        <w:tabs>
          <w:tab w:val="left" w:pos="560"/>
        </w:tabs>
        <w:spacing w:before="199"/>
      </w:pPr>
      <w:r>
        <w:t xml:space="preserve">What Corporate Partners May Not </w:t>
      </w:r>
      <w:r>
        <w:rPr>
          <w:spacing w:val="-5"/>
        </w:rPr>
        <w:t>Do</w:t>
      </w:r>
    </w:p>
    <w:p w14:paraId="5A2E4F8E" w14:textId="77777777" w:rsidR="00B922BF" w:rsidRDefault="007F7A3A">
      <w:pPr>
        <w:pStyle w:val="ListParagraph"/>
        <w:numPr>
          <w:ilvl w:val="2"/>
          <w:numId w:val="12"/>
        </w:numPr>
        <w:tabs>
          <w:tab w:val="left" w:pos="418"/>
        </w:tabs>
        <w:spacing w:before="126"/>
        <w:ind w:left="418" w:hanging="178"/>
        <w:rPr>
          <w:sz w:val="21"/>
        </w:rPr>
      </w:pPr>
      <w:r>
        <w:rPr>
          <w:sz w:val="21"/>
        </w:rPr>
        <w:t>Access individual alumni profiles without the user's explicit opt-</w:t>
      </w:r>
      <w:r>
        <w:rPr>
          <w:spacing w:val="-5"/>
          <w:sz w:val="21"/>
        </w:rPr>
        <w:t>in;</w:t>
      </w:r>
    </w:p>
    <w:p w14:paraId="3DAEF398" w14:textId="77777777" w:rsidR="00B922BF" w:rsidRDefault="007F7A3A">
      <w:pPr>
        <w:pStyle w:val="ListParagraph"/>
        <w:numPr>
          <w:ilvl w:val="2"/>
          <w:numId w:val="12"/>
        </w:numPr>
        <w:tabs>
          <w:tab w:val="left" w:pos="480"/>
          <w:tab w:val="left" w:pos="604"/>
        </w:tabs>
        <w:spacing w:before="139" w:line="319" w:lineRule="auto"/>
        <w:ind w:right="119" w:hanging="240"/>
        <w:rPr>
          <w:sz w:val="21"/>
        </w:rPr>
      </w:pPr>
      <w:r>
        <w:rPr>
          <w:sz w:val="21"/>
        </w:rPr>
        <w:tab/>
        <w:t>Contact</w:t>
      </w:r>
      <w:r>
        <w:rPr>
          <w:spacing w:val="80"/>
          <w:sz w:val="21"/>
        </w:rPr>
        <w:t xml:space="preserve"> </w:t>
      </w:r>
      <w:r>
        <w:rPr>
          <w:sz w:val="21"/>
        </w:rPr>
        <w:t>users</w:t>
      </w:r>
      <w:r>
        <w:rPr>
          <w:spacing w:val="80"/>
          <w:sz w:val="21"/>
        </w:rPr>
        <w:t xml:space="preserve"> </w:t>
      </w:r>
      <w:r>
        <w:rPr>
          <w:sz w:val="21"/>
        </w:rPr>
        <w:t>directly</w:t>
      </w:r>
      <w:r>
        <w:rPr>
          <w:spacing w:val="80"/>
          <w:sz w:val="21"/>
        </w:rPr>
        <w:t xml:space="preserve"> </w:t>
      </w:r>
      <w:r>
        <w:rPr>
          <w:sz w:val="21"/>
        </w:rPr>
        <w:t>through</w:t>
      </w:r>
      <w:r>
        <w:rPr>
          <w:spacing w:val="80"/>
          <w:sz w:val="21"/>
        </w:rPr>
        <w:t xml:space="preserve"> </w:t>
      </w:r>
      <w:r>
        <w:rPr>
          <w:sz w:val="21"/>
        </w:rPr>
        <w:t>the</w:t>
      </w:r>
      <w:r>
        <w:rPr>
          <w:spacing w:val="80"/>
          <w:sz w:val="21"/>
        </w:rPr>
        <w:t xml:space="preserve"> </w:t>
      </w:r>
      <w:r>
        <w:rPr>
          <w:sz w:val="21"/>
        </w:rPr>
        <w:t>Platform</w:t>
      </w:r>
      <w:r>
        <w:rPr>
          <w:spacing w:val="80"/>
          <w:sz w:val="21"/>
        </w:rPr>
        <w:t xml:space="preserve"> </w:t>
      </w:r>
      <w:r>
        <w:rPr>
          <w:sz w:val="21"/>
        </w:rPr>
        <w:t>without</w:t>
      </w:r>
      <w:r>
        <w:rPr>
          <w:spacing w:val="80"/>
          <w:sz w:val="21"/>
        </w:rPr>
        <w:t xml:space="preserve"> </w:t>
      </w:r>
      <w:r>
        <w:rPr>
          <w:sz w:val="21"/>
        </w:rPr>
        <w:t>the</w:t>
      </w:r>
      <w:r>
        <w:rPr>
          <w:spacing w:val="80"/>
          <w:sz w:val="21"/>
        </w:rPr>
        <w:t xml:space="preserve"> </w:t>
      </w:r>
      <w:r>
        <w:rPr>
          <w:sz w:val="21"/>
        </w:rPr>
        <w:t>user's</w:t>
      </w:r>
      <w:r>
        <w:rPr>
          <w:spacing w:val="80"/>
          <w:sz w:val="21"/>
        </w:rPr>
        <w:t xml:space="preserve"> </w:t>
      </w:r>
      <w:r>
        <w:rPr>
          <w:sz w:val="21"/>
        </w:rPr>
        <w:t>prior</w:t>
      </w:r>
      <w:r>
        <w:rPr>
          <w:spacing w:val="80"/>
          <w:sz w:val="21"/>
        </w:rPr>
        <w:t xml:space="preserve"> </w:t>
      </w:r>
      <w:r>
        <w:rPr>
          <w:sz w:val="21"/>
        </w:rPr>
        <w:t>opt-in</w:t>
      </w:r>
      <w:r>
        <w:rPr>
          <w:spacing w:val="80"/>
          <w:sz w:val="21"/>
        </w:rPr>
        <w:t xml:space="preserve"> </w:t>
      </w:r>
      <w:r>
        <w:rPr>
          <w:sz w:val="21"/>
        </w:rPr>
        <w:t>to</w:t>
      </w:r>
      <w:r>
        <w:rPr>
          <w:spacing w:val="80"/>
          <w:sz w:val="21"/>
        </w:rPr>
        <w:t xml:space="preserve"> </w:t>
      </w:r>
      <w:r>
        <w:rPr>
          <w:sz w:val="21"/>
        </w:rPr>
        <w:t xml:space="preserve">corporate </w:t>
      </w:r>
      <w:r>
        <w:rPr>
          <w:spacing w:val="-2"/>
          <w:sz w:val="21"/>
        </w:rPr>
        <w:t>communications;</w:t>
      </w:r>
    </w:p>
    <w:p w14:paraId="7BC3F577" w14:textId="77777777" w:rsidR="00B922BF" w:rsidRDefault="007F7A3A">
      <w:pPr>
        <w:pStyle w:val="ListParagraph"/>
        <w:numPr>
          <w:ilvl w:val="2"/>
          <w:numId w:val="12"/>
        </w:numPr>
        <w:tabs>
          <w:tab w:val="left" w:pos="418"/>
        </w:tabs>
        <w:spacing w:before="57"/>
        <w:ind w:left="418" w:hanging="178"/>
        <w:rPr>
          <w:sz w:val="21"/>
        </w:rPr>
      </w:pPr>
      <w:r>
        <w:rPr>
          <w:sz w:val="21"/>
        </w:rPr>
        <w:t xml:space="preserve">Access identity verification documents, private messages, or mentorship </w:t>
      </w:r>
      <w:r>
        <w:rPr>
          <w:spacing w:val="-2"/>
          <w:sz w:val="21"/>
        </w:rPr>
        <w:t>data;</w:t>
      </w:r>
    </w:p>
    <w:p w14:paraId="27ACE1F9" w14:textId="77777777" w:rsidR="00B922BF" w:rsidRDefault="007F7A3A">
      <w:pPr>
        <w:pStyle w:val="ListParagraph"/>
        <w:numPr>
          <w:ilvl w:val="2"/>
          <w:numId w:val="12"/>
        </w:numPr>
        <w:tabs>
          <w:tab w:val="left" w:pos="418"/>
        </w:tabs>
        <w:spacing w:before="139"/>
        <w:ind w:left="418" w:hanging="178"/>
        <w:rPr>
          <w:sz w:val="21"/>
        </w:rPr>
      </w:pPr>
      <w:r>
        <w:rPr>
          <w:sz w:val="21"/>
        </w:rPr>
        <w:t xml:space="preserve">Export, download, or transfer alumni profile data outside the Alumnest </w:t>
      </w:r>
      <w:r>
        <w:rPr>
          <w:spacing w:val="-2"/>
          <w:sz w:val="21"/>
        </w:rPr>
        <w:t>Platform;</w:t>
      </w:r>
    </w:p>
    <w:p w14:paraId="2E65DE28" w14:textId="77777777" w:rsidR="00B922BF" w:rsidRDefault="007F7A3A">
      <w:pPr>
        <w:pStyle w:val="ListParagraph"/>
        <w:numPr>
          <w:ilvl w:val="2"/>
          <w:numId w:val="12"/>
        </w:numPr>
        <w:tabs>
          <w:tab w:val="left" w:pos="418"/>
        </w:tabs>
        <w:ind w:left="418" w:hanging="178"/>
        <w:rPr>
          <w:sz w:val="21"/>
        </w:rPr>
      </w:pPr>
      <w:r>
        <w:rPr>
          <w:sz w:val="21"/>
        </w:rPr>
        <w:t xml:space="preserve">Process alumni data for any purpose other than that disclosed at the time of </w:t>
      </w:r>
      <w:r>
        <w:rPr>
          <w:spacing w:val="-2"/>
          <w:sz w:val="21"/>
        </w:rPr>
        <w:t>engagement.</w:t>
      </w:r>
    </w:p>
    <w:p w14:paraId="15087010" w14:textId="77777777" w:rsidR="00B922BF" w:rsidRDefault="00B922BF">
      <w:pPr>
        <w:pStyle w:val="BodyText"/>
        <w:spacing w:before="38"/>
        <w:ind w:left="0"/>
        <w:jc w:val="left"/>
      </w:pPr>
    </w:p>
    <w:p w14:paraId="7FBFCCE2" w14:textId="77777777" w:rsidR="00B922BF" w:rsidRDefault="007F7A3A">
      <w:pPr>
        <w:pStyle w:val="Heading2"/>
        <w:numPr>
          <w:ilvl w:val="1"/>
          <w:numId w:val="12"/>
        </w:numPr>
        <w:tabs>
          <w:tab w:val="left" w:pos="560"/>
        </w:tabs>
        <w:spacing w:before="0"/>
      </w:pPr>
      <w:r>
        <w:t xml:space="preserve">Your Controls Over Corporate </w:t>
      </w:r>
      <w:r>
        <w:rPr>
          <w:spacing w:val="-2"/>
        </w:rPr>
        <w:t>Engagement</w:t>
      </w:r>
    </w:p>
    <w:p w14:paraId="7C23E758" w14:textId="77777777" w:rsidR="00B922BF" w:rsidRDefault="007F7A3A">
      <w:pPr>
        <w:pStyle w:val="ListParagraph"/>
        <w:numPr>
          <w:ilvl w:val="2"/>
          <w:numId w:val="12"/>
        </w:numPr>
        <w:tabs>
          <w:tab w:val="left" w:pos="429"/>
          <w:tab w:val="left" w:pos="480"/>
        </w:tabs>
        <w:spacing w:before="126" w:line="319" w:lineRule="auto"/>
        <w:ind w:right="119" w:hanging="240"/>
        <w:rPr>
          <w:sz w:val="21"/>
        </w:rPr>
      </w:pPr>
      <w:r>
        <w:rPr>
          <w:sz w:val="21"/>
        </w:rPr>
        <w:t>You may disable 'Open to Opportunities' at any time from your Account settings to exclude yourself from all corporate recruitment targeting;</w:t>
      </w:r>
    </w:p>
    <w:p w14:paraId="086F14BB" w14:textId="77777777" w:rsidR="00B922BF" w:rsidRDefault="007F7A3A">
      <w:pPr>
        <w:pStyle w:val="ListParagraph"/>
        <w:numPr>
          <w:ilvl w:val="2"/>
          <w:numId w:val="12"/>
        </w:numPr>
        <w:tabs>
          <w:tab w:val="left" w:pos="480"/>
          <w:tab w:val="left" w:pos="496"/>
        </w:tabs>
        <w:spacing w:before="58" w:line="319" w:lineRule="auto"/>
        <w:ind w:right="119" w:hanging="240"/>
        <w:rPr>
          <w:sz w:val="21"/>
        </w:rPr>
      </w:pPr>
      <w:r>
        <w:rPr>
          <w:sz w:val="21"/>
        </w:rPr>
        <w:t>You</w:t>
      </w:r>
      <w:r>
        <w:rPr>
          <w:spacing w:val="40"/>
          <w:sz w:val="21"/>
        </w:rPr>
        <w:t xml:space="preserve"> </w:t>
      </w:r>
      <w:r>
        <w:rPr>
          <w:sz w:val="21"/>
        </w:rPr>
        <w:t>may</w:t>
      </w:r>
      <w:r>
        <w:rPr>
          <w:spacing w:val="36"/>
          <w:sz w:val="21"/>
        </w:rPr>
        <w:t xml:space="preserve"> </w:t>
      </w:r>
      <w:r>
        <w:rPr>
          <w:sz w:val="21"/>
        </w:rPr>
        <w:t>opt</w:t>
      </w:r>
      <w:r>
        <w:rPr>
          <w:spacing w:val="36"/>
          <w:sz w:val="21"/>
        </w:rPr>
        <w:t xml:space="preserve"> </w:t>
      </w:r>
      <w:r>
        <w:rPr>
          <w:sz w:val="21"/>
        </w:rPr>
        <w:t>out</w:t>
      </w:r>
      <w:r>
        <w:rPr>
          <w:spacing w:val="36"/>
          <w:sz w:val="21"/>
        </w:rPr>
        <w:t xml:space="preserve"> </w:t>
      </w:r>
      <w:r>
        <w:rPr>
          <w:sz w:val="21"/>
        </w:rPr>
        <w:t>of</w:t>
      </w:r>
      <w:r>
        <w:rPr>
          <w:spacing w:val="36"/>
          <w:sz w:val="21"/>
        </w:rPr>
        <w:t xml:space="preserve"> </w:t>
      </w:r>
      <w:r>
        <w:rPr>
          <w:sz w:val="21"/>
        </w:rPr>
        <w:t>sponsored</w:t>
      </w:r>
      <w:r>
        <w:rPr>
          <w:spacing w:val="36"/>
          <w:sz w:val="21"/>
        </w:rPr>
        <w:t xml:space="preserve"> </w:t>
      </w:r>
      <w:r>
        <w:rPr>
          <w:sz w:val="21"/>
        </w:rPr>
        <w:t>content</w:t>
      </w:r>
      <w:r>
        <w:rPr>
          <w:spacing w:val="36"/>
          <w:sz w:val="21"/>
        </w:rPr>
        <w:t xml:space="preserve"> </w:t>
      </w:r>
      <w:r>
        <w:rPr>
          <w:sz w:val="21"/>
        </w:rPr>
        <w:t>and</w:t>
      </w:r>
      <w:r>
        <w:rPr>
          <w:spacing w:val="36"/>
          <w:sz w:val="21"/>
        </w:rPr>
        <w:t xml:space="preserve"> </w:t>
      </w:r>
      <w:r>
        <w:rPr>
          <w:sz w:val="21"/>
        </w:rPr>
        <w:t>corporate</w:t>
      </w:r>
      <w:r>
        <w:rPr>
          <w:spacing w:val="36"/>
          <w:sz w:val="21"/>
        </w:rPr>
        <w:t xml:space="preserve"> </w:t>
      </w:r>
      <w:r>
        <w:rPr>
          <w:sz w:val="21"/>
        </w:rPr>
        <w:t>event</w:t>
      </w:r>
      <w:r>
        <w:rPr>
          <w:spacing w:val="36"/>
          <w:sz w:val="21"/>
        </w:rPr>
        <w:t xml:space="preserve"> </w:t>
      </w:r>
      <w:r>
        <w:rPr>
          <w:sz w:val="21"/>
        </w:rPr>
        <w:t>notifications</w:t>
      </w:r>
      <w:r>
        <w:rPr>
          <w:spacing w:val="36"/>
          <w:sz w:val="21"/>
        </w:rPr>
        <w:t xml:space="preserve"> </w:t>
      </w:r>
      <w:r>
        <w:rPr>
          <w:sz w:val="21"/>
        </w:rPr>
        <w:t>from</w:t>
      </w:r>
      <w:r>
        <w:rPr>
          <w:spacing w:val="36"/>
          <w:sz w:val="21"/>
        </w:rPr>
        <w:t xml:space="preserve"> </w:t>
      </w:r>
      <w:r>
        <w:rPr>
          <w:sz w:val="21"/>
        </w:rPr>
        <w:t>your</w:t>
      </w:r>
      <w:r>
        <w:rPr>
          <w:spacing w:val="36"/>
          <w:sz w:val="21"/>
        </w:rPr>
        <w:t xml:space="preserve"> </w:t>
      </w:r>
      <w:r>
        <w:rPr>
          <w:sz w:val="21"/>
        </w:rPr>
        <w:t xml:space="preserve">notification </w:t>
      </w:r>
      <w:r>
        <w:rPr>
          <w:spacing w:val="-2"/>
          <w:sz w:val="21"/>
        </w:rPr>
        <w:t>preferences;</w:t>
      </w:r>
    </w:p>
    <w:p w14:paraId="287B03DB" w14:textId="77777777" w:rsidR="00B922BF" w:rsidRDefault="007F7A3A">
      <w:pPr>
        <w:pStyle w:val="ListParagraph"/>
        <w:numPr>
          <w:ilvl w:val="2"/>
          <w:numId w:val="12"/>
        </w:numPr>
        <w:tabs>
          <w:tab w:val="left" w:pos="418"/>
        </w:tabs>
        <w:spacing w:before="58"/>
        <w:ind w:left="418" w:hanging="178"/>
        <w:rPr>
          <w:sz w:val="21"/>
        </w:rPr>
      </w:pPr>
      <w:r>
        <w:rPr>
          <w:sz w:val="21"/>
        </w:rPr>
        <w:t xml:space="preserve">Exercising these controls does not affect your access to any community features of the </w:t>
      </w:r>
      <w:r>
        <w:rPr>
          <w:spacing w:val="-2"/>
          <w:sz w:val="21"/>
        </w:rPr>
        <w:t>Platform.</w:t>
      </w:r>
    </w:p>
    <w:p w14:paraId="124FABB3" w14:textId="77777777" w:rsidR="00B922BF" w:rsidRDefault="00B922BF">
      <w:pPr>
        <w:pStyle w:val="ListParagraph"/>
        <w:rPr>
          <w:sz w:val="21"/>
        </w:rPr>
        <w:sectPr w:rsidR="00B922BF">
          <w:pgSz w:w="11910" w:h="16840"/>
          <w:pgMar w:top="1640" w:right="1417" w:bottom="700" w:left="1417" w:header="481" w:footer="518" w:gutter="0"/>
          <w:cols w:space="720"/>
        </w:sectPr>
      </w:pPr>
    </w:p>
    <w:p w14:paraId="157A9BEA" w14:textId="77777777" w:rsidR="00B922BF" w:rsidRDefault="007F7A3A">
      <w:pPr>
        <w:pStyle w:val="Heading1"/>
        <w:numPr>
          <w:ilvl w:val="0"/>
          <w:numId w:val="18"/>
        </w:numPr>
        <w:tabs>
          <w:tab w:val="left" w:pos="510"/>
        </w:tabs>
      </w:pPr>
      <w:r>
        <w:lastRenderedPageBreak/>
        <w:t xml:space="preserve">DATA SHARING AND THIRD-PARTY </w:t>
      </w:r>
      <w:r>
        <w:rPr>
          <w:spacing w:val="-2"/>
        </w:rPr>
        <w:t>DISCLOSURE</w:t>
      </w:r>
    </w:p>
    <w:p w14:paraId="1BBC2817"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3472" behindDoc="1" locked="0" layoutInCell="1" allowOverlap="1" wp14:anchorId="0474250F" wp14:editId="76BE5899">
                <wp:simplePos x="0" y="0"/>
                <wp:positionH relativeFrom="page">
                  <wp:posOffset>976200</wp:posOffset>
                </wp:positionH>
                <wp:positionV relativeFrom="paragraph">
                  <wp:posOffset>85191</wp:posOffset>
                </wp:positionV>
                <wp:extent cx="560768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9841A8" id="Graphic 17" o:spid="_x0000_s1026" style="position:absolute;margin-left:76.85pt;margin-top:6.7pt;width:441.5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1C5ACA28" w14:textId="77777777" w:rsidR="00B922BF" w:rsidRDefault="007F7A3A">
      <w:pPr>
        <w:pStyle w:val="BodyText"/>
        <w:spacing w:before="89" w:line="319" w:lineRule="auto"/>
        <w:ind w:right="119"/>
      </w:pPr>
      <w:r>
        <w:t>Alumnest</w:t>
      </w:r>
      <w:r>
        <w:rPr>
          <w:spacing w:val="-5"/>
        </w:rPr>
        <w:t xml:space="preserve"> </w:t>
      </w:r>
      <w:r>
        <w:t>does</w:t>
      </w:r>
      <w:r>
        <w:rPr>
          <w:spacing w:val="-5"/>
        </w:rPr>
        <w:t xml:space="preserve"> </w:t>
      </w:r>
      <w:r>
        <w:t>not</w:t>
      </w:r>
      <w:r>
        <w:rPr>
          <w:spacing w:val="-5"/>
        </w:rPr>
        <w:t xml:space="preserve"> </w:t>
      </w:r>
      <w:r>
        <w:t>sell,</w:t>
      </w:r>
      <w:r>
        <w:rPr>
          <w:spacing w:val="-5"/>
        </w:rPr>
        <w:t xml:space="preserve"> </w:t>
      </w:r>
      <w:r>
        <w:t>rent,</w:t>
      </w:r>
      <w:r>
        <w:rPr>
          <w:spacing w:val="-5"/>
        </w:rPr>
        <w:t xml:space="preserve"> </w:t>
      </w:r>
      <w:r>
        <w:t>or</w:t>
      </w:r>
      <w:r>
        <w:rPr>
          <w:spacing w:val="-5"/>
        </w:rPr>
        <w:t xml:space="preserve"> </w:t>
      </w:r>
      <w:r>
        <w:t>trade</w:t>
      </w:r>
      <w:r>
        <w:rPr>
          <w:spacing w:val="-5"/>
        </w:rPr>
        <w:t xml:space="preserve"> </w:t>
      </w:r>
      <w:r>
        <w:t>your</w:t>
      </w:r>
      <w:r>
        <w:rPr>
          <w:spacing w:val="-5"/>
        </w:rPr>
        <w:t xml:space="preserve"> </w:t>
      </w:r>
      <w:r>
        <w:t>Personal</w:t>
      </w:r>
      <w:r>
        <w:rPr>
          <w:spacing w:val="-5"/>
        </w:rPr>
        <w:t xml:space="preserve"> </w:t>
      </w:r>
      <w:r>
        <w:t>Data</w:t>
      </w:r>
      <w:r>
        <w:rPr>
          <w:spacing w:val="-5"/>
        </w:rPr>
        <w:t xml:space="preserve"> </w:t>
      </w:r>
      <w:r>
        <w:t>to</w:t>
      </w:r>
      <w:r>
        <w:rPr>
          <w:spacing w:val="-5"/>
        </w:rPr>
        <w:t xml:space="preserve"> </w:t>
      </w:r>
      <w:r>
        <w:t>any</w:t>
      </w:r>
      <w:r>
        <w:rPr>
          <w:spacing w:val="-5"/>
        </w:rPr>
        <w:t xml:space="preserve"> </w:t>
      </w:r>
      <w:r>
        <w:t>third</w:t>
      </w:r>
      <w:r>
        <w:rPr>
          <w:spacing w:val="-5"/>
        </w:rPr>
        <w:t xml:space="preserve"> </w:t>
      </w:r>
      <w:r>
        <w:t>party.</w:t>
      </w:r>
      <w:r>
        <w:rPr>
          <w:spacing w:val="-5"/>
        </w:rPr>
        <w:t xml:space="preserve"> </w:t>
      </w:r>
      <w:r>
        <w:t>We</w:t>
      </w:r>
      <w:r>
        <w:rPr>
          <w:spacing w:val="-5"/>
        </w:rPr>
        <w:t xml:space="preserve"> </w:t>
      </w:r>
      <w:r>
        <w:t>disclose</w:t>
      </w:r>
      <w:r>
        <w:rPr>
          <w:spacing w:val="-5"/>
        </w:rPr>
        <w:t xml:space="preserve"> </w:t>
      </w:r>
      <w:r>
        <w:t>your</w:t>
      </w:r>
      <w:r>
        <w:rPr>
          <w:spacing w:val="-5"/>
        </w:rPr>
        <w:t xml:space="preserve"> </w:t>
      </w:r>
      <w:r>
        <w:t>data</w:t>
      </w:r>
      <w:r>
        <w:rPr>
          <w:spacing w:val="-5"/>
        </w:rPr>
        <w:t xml:space="preserve"> </w:t>
      </w:r>
      <w:r>
        <w:t>only</w:t>
      </w:r>
      <w:r>
        <w:rPr>
          <w:spacing w:val="-5"/>
        </w:rPr>
        <w:t xml:space="preserve"> </w:t>
      </w:r>
      <w:r>
        <w:t>in the circumstances described below, and only to the extent necessary for the specified purpose:</w:t>
      </w:r>
    </w:p>
    <w:p w14:paraId="620A252A" w14:textId="77777777" w:rsidR="00B922BF" w:rsidRDefault="007F7A3A">
      <w:pPr>
        <w:pStyle w:val="Heading2"/>
        <w:numPr>
          <w:ilvl w:val="1"/>
          <w:numId w:val="11"/>
        </w:numPr>
        <w:tabs>
          <w:tab w:val="left" w:pos="560"/>
        </w:tabs>
        <w:spacing w:before="198"/>
      </w:pPr>
      <w:r>
        <w:t xml:space="preserve">With Data </w:t>
      </w:r>
      <w:r>
        <w:rPr>
          <w:spacing w:val="-2"/>
        </w:rPr>
        <w:t>Processors</w:t>
      </w:r>
    </w:p>
    <w:p w14:paraId="3A40A4C9" w14:textId="77777777" w:rsidR="00B922BF" w:rsidRDefault="007F7A3A">
      <w:pPr>
        <w:pStyle w:val="BodyText"/>
        <w:spacing w:line="319" w:lineRule="auto"/>
        <w:ind w:right="118"/>
      </w:pPr>
      <w:r>
        <w:t>We share Personal Data with Firebase (Google LLC) and Algolia SAS, acting as Data Processors, solely to operate and maintain the Platform. All such sharing is governed by formal Data Processing Agreements. See Section 9 for full details.</w:t>
      </w:r>
    </w:p>
    <w:p w14:paraId="5CFE7568" w14:textId="77777777" w:rsidR="00B922BF" w:rsidRDefault="007F7A3A">
      <w:pPr>
        <w:pStyle w:val="Heading2"/>
        <w:numPr>
          <w:ilvl w:val="1"/>
          <w:numId w:val="11"/>
        </w:numPr>
        <w:tabs>
          <w:tab w:val="left" w:pos="560"/>
        </w:tabs>
      </w:pPr>
      <w:r>
        <w:t xml:space="preserve">With Partner </w:t>
      </w:r>
      <w:r>
        <w:rPr>
          <w:spacing w:val="-2"/>
        </w:rPr>
        <w:t>Institutions</w:t>
      </w:r>
    </w:p>
    <w:p w14:paraId="28EAEE13" w14:textId="77777777" w:rsidR="00B922BF" w:rsidRDefault="007F7A3A">
      <w:pPr>
        <w:pStyle w:val="BodyText"/>
        <w:spacing w:before="127" w:line="319" w:lineRule="auto"/>
        <w:ind w:right="119"/>
      </w:pPr>
      <w:r>
        <w:t>As</w:t>
      </w:r>
      <w:r>
        <w:rPr>
          <w:spacing w:val="-4"/>
        </w:rPr>
        <w:t xml:space="preserve"> </w:t>
      </w:r>
      <w:r>
        <w:t>described</w:t>
      </w:r>
      <w:r>
        <w:rPr>
          <w:spacing w:val="-4"/>
        </w:rPr>
        <w:t xml:space="preserve"> </w:t>
      </w:r>
      <w:r>
        <w:t>in</w:t>
      </w:r>
      <w:r>
        <w:rPr>
          <w:spacing w:val="-4"/>
        </w:rPr>
        <w:t xml:space="preserve"> </w:t>
      </w:r>
      <w:r>
        <w:t>Section</w:t>
      </w:r>
      <w:r>
        <w:rPr>
          <w:spacing w:val="-4"/>
        </w:rPr>
        <w:t xml:space="preserve"> </w:t>
      </w:r>
      <w:r>
        <w:t>6,</w:t>
      </w:r>
      <w:r>
        <w:rPr>
          <w:spacing w:val="-4"/>
        </w:rPr>
        <w:t xml:space="preserve"> </w:t>
      </w:r>
      <w:r>
        <w:t>subject</w:t>
      </w:r>
      <w:r>
        <w:rPr>
          <w:spacing w:val="-4"/>
        </w:rPr>
        <w:t xml:space="preserve"> </w:t>
      </w:r>
      <w:r>
        <w:t>to</w:t>
      </w:r>
      <w:r>
        <w:rPr>
          <w:spacing w:val="-4"/>
        </w:rPr>
        <w:t xml:space="preserve"> </w:t>
      </w:r>
      <w:r>
        <w:t>your</w:t>
      </w:r>
      <w:r>
        <w:rPr>
          <w:spacing w:val="-4"/>
        </w:rPr>
        <w:t xml:space="preserve"> </w:t>
      </w:r>
      <w:r>
        <w:t>privacy</w:t>
      </w:r>
      <w:r>
        <w:rPr>
          <w:spacing w:val="-4"/>
        </w:rPr>
        <w:t xml:space="preserve"> </w:t>
      </w:r>
      <w:r>
        <w:t>settings</w:t>
      </w:r>
      <w:r>
        <w:rPr>
          <w:spacing w:val="-4"/>
        </w:rPr>
        <w:t xml:space="preserve"> </w:t>
      </w:r>
      <w:r>
        <w:t>and</w:t>
      </w:r>
      <w:r>
        <w:rPr>
          <w:spacing w:val="-4"/>
        </w:rPr>
        <w:t xml:space="preserve"> </w:t>
      </w:r>
      <w:r>
        <w:t>the</w:t>
      </w:r>
      <w:r>
        <w:rPr>
          <w:spacing w:val="-4"/>
        </w:rPr>
        <w:t xml:space="preserve"> </w:t>
      </w:r>
      <w:r>
        <w:t>applicable</w:t>
      </w:r>
      <w:r>
        <w:rPr>
          <w:spacing w:val="-4"/>
        </w:rPr>
        <w:t xml:space="preserve"> </w:t>
      </w:r>
      <w:r>
        <w:t>Data</w:t>
      </w:r>
      <w:r>
        <w:rPr>
          <w:spacing w:val="-4"/>
        </w:rPr>
        <w:t xml:space="preserve"> </w:t>
      </w:r>
      <w:r>
        <w:t>Processing</w:t>
      </w:r>
      <w:r>
        <w:rPr>
          <w:spacing w:val="-4"/>
        </w:rPr>
        <w:t xml:space="preserve"> </w:t>
      </w:r>
      <w:r>
        <w:t>Agreement between Alumnest and the Institution.</w:t>
      </w:r>
    </w:p>
    <w:p w14:paraId="57BC19D4" w14:textId="77777777" w:rsidR="00B922BF" w:rsidRDefault="007F7A3A">
      <w:pPr>
        <w:pStyle w:val="Heading2"/>
        <w:numPr>
          <w:ilvl w:val="1"/>
          <w:numId w:val="11"/>
        </w:numPr>
        <w:tabs>
          <w:tab w:val="left" w:pos="560"/>
        </w:tabs>
        <w:spacing w:before="198"/>
      </w:pPr>
      <w:r>
        <w:t xml:space="preserve">With Corporate </w:t>
      </w:r>
      <w:r>
        <w:rPr>
          <w:spacing w:val="-2"/>
        </w:rPr>
        <w:t>Partners</w:t>
      </w:r>
    </w:p>
    <w:p w14:paraId="6637CC6E" w14:textId="77777777" w:rsidR="00B922BF" w:rsidRDefault="007F7A3A">
      <w:pPr>
        <w:pStyle w:val="BodyText"/>
        <w:spacing w:before="127"/>
      </w:pPr>
      <w:r>
        <w:t xml:space="preserve">Only as described in Section 7 and only where you have affirmatively opted in to such </w:t>
      </w:r>
      <w:r>
        <w:rPr>
          <w:spacing w:val="-2"/>
        </w:rPr>
        <w:t>engagement.</w:t>
      </w:r>
    </w:p>
    <w:p w14:paraId="05AA7FD1" w14:textId="77777777" w:rsidR="00B922BF" w:rsidRDefault="00B922BF">
      <w:pPr>
        <w:pStyle w:val="BodyText"/>
        <w:spacing w:before="37"/>
        <w:ind w:left="0"/>
        <w:jc w:val="left"/>
      </w:pPr>
    </w:p>
    <w:p w14:paraId="78F61EF5" w14:textId="77777777" w:rsidR="00B922BF" w:rsidRDefault="007F7A3A">
      <w:pPr>
        <w:pStyle w:val="Heading2"/>
        <w:numPr>
          <w:ilvl w:val="1"/>
          <w:numId w:val="11"/>
        </w:numPr>
        <w:tabs>
          <w:tab w:val="left" w:pos="560"/>
        </w:tabs>
        <w:spacing w:before="0"/>
      </w:pPr>
      <w:r>
        <w:t xml:space="preserve">With Other Platform </w:t>
      </w:r>
      <w:r>
        <w:rPr>
          <w:spacing w:val="-2"/>
        </w:rPr>
        <w:t>Users</w:t>
      </w:r>
    </w:p>
    <w:p w14:paraId="150E9963" w14:textId="77777777" w:rsidR="00B922BF" w:rsidRDefault="007F7A3A">
      <w:pPr>
        <w:pStyle w:val="BodyText"/>
        <w:spacing w:before="127" w:line="319" w:lineRule="auto"/>
        <w:ind w:right="119"/>
      </w:pPr>
      <w:r>
        <w:t>Profile</w:t>
      </w:r>
      <w:r>
        <w:rPr>
          <w:spacing w:val="-5"/>
        </w:rPr>
        <w:t xml:space="preserve"> </w:t>
      </w:r>
      <w:r>
        <w:t>information</w:t>
      </w:r>
      <w:r>
        <w:rPr>
          <w:spacing w:val="-5"/>
        </w:rPr>
        <w:t xml:space="preserve"> </w:t>
      </w:r>
      <w:r>
        <w:t>you</w:t>
      </w:r>
      <w:r>
        <w:rPr>
          <w:spacing w:val="-5"/>
        </w:rPr>
        <w:t xml:space="preserve"> </w:t>
      </w:r>
      <w:r>
        <w:t>have</w:t>
      </w:r>
      <w:r>
        <w:rPr>
          <w:spacing w:val="-5"/>
        </w:rPr>
        <w:t xml:space="preserve"> </w:t>
      </w:r>
      <w:r>
        <w:t>made</w:t>
      </w:r>
      <w:r>
        <w:rPr>
          <w:spacing w:val="-5"/>
        </w:rPr>
        <w:t xml:space="preserve"> </w:t>
      </w:r>
      <w:r>
        <w:t>publicly</w:t>
      </w:r>
      <w:r>
        <w:rPr>
          <w:spacing w:val="-5"/>
        </w:rPr>
        <w:t xml:space="preserve"> </w:t>
      </w:r>
      <w:r>
        <w:t>visible</w:t>
      </w:r>
      <w:r>
        <w:rPr>
          <w:spacing w:val="-5"/>
        </w:rPr>
        <w:t xml:space="preserve"> </w:t>
      </w:r>
      <w:r>
        <w:t>within</w:t>
      </w:r>
      <w:r>
        <w:rPr>
          <w:spacing w:val="-5"/>
        </w:rPr>
        <w:t xml:space="preserve"> </w:t>
      </w:r>
      <w:r>
        <w:t>the</w:t>
      </w:r>
      <w:r>
        <w:rPr>
          <w:spacing w:val="-5"/>
        </w:rPr>
        <w:t xml:space="preserve"> </w:t>
      </w:r>
      <w:r>
        <w:t>Platform</w:t>
      </w:r>
      <w:r>
        <w:rPr>
          <w:spacing w:val="-5"/>
        </w:rPr>
        <w:t xml:space="preserve"> </w:t>
      </w:r>
      <w:r>
        <w:t>—</w:t>
      </w:r>
      <w:r>
        <w:rPr>
          <w:spacing w:val="-5"/>
        </w:rPr>
        <w:t xml:space="preserve"> </w:t>
      </w:r>
      <w:r>
        <w:t>such</w:t>
      </w:r>
      <w:r>
        <w:rPr>
          <w:spacing w:val="-5"/>
        </w:rPr>
        <w:t xml:space="preserve"> </w:t>
      </w:r>
      <w:r>
        <w:t>as</w:t>
      </w:r>
      <w:r>
        <w:rPr>
          <w:spacing w:val="-5"/>
        </w:rPr>
        <w:t xml:space="preserve"> </w:t>
      </w:r>
      <w:r>
        <w:t>your</w:t>
      </w:r>
      <w:r>
        <w:rPr>
          <w:spacing w:val="-5"/>
        </w:rPr>
        <w:t xml:space="preserve"> </w:t>
      </w:r>
      <w:r>
        <w:t>name,</w:t>
      </w:r>
      <w:r>
        <w:rPr>
          <w:spacing w:val="-5"/>
        </w:rPr>
        <w:t xml:space="preserve"> </w:t>
      </w:r>
      <w:r>
        <w:t xml:space="preserve">institution, and professional information — is visible to other verified alumni in accordance with your privacy </w:t>
      </w:r>
      <w:r>
        <w:rPr>
          <w:spacing w:val="-2"/>
        </w:rPr>
        <w:t>settings.</w:t>
      </w:r>
    </w:p>
    <w:p w14:paraId="6C1F3285" w14:textId="77777777" w:rsidR="00B922BF" w:rsidRDefault="007F7A3A">
      <w:pPr>
        <w:pStyle w:val="Heading2"/>
        <w:numPr>
          <w:ilvl w:val="1"/>
          <w:numId w:val="11"/>
        </w:numPr>
        <w:tabs>
          <w:tab w:val="left" w:pos="560"/>
        </w:tabs>
      </w:pPr>
      <w:r>
        <w:t xml:space="preserve">Disclosure of Third-Party Data </w:t>
      </w:r>
      <w:r>
        <w:rPr>
          <w:spacing w:val="-2"/>
        </w:rPr>
        <w:t>Sharing</w:t>
      </w:r>
    </w:p>
    <w:p w14:paraId="03E20411" w14:textId="77777777" w:rsidR="00B922BF" w:rsidRDefault="007F7A3A">
      <w:pPr>
        <w:pStyle w:val="BodyText"/>
        <w:spacing w:line="319" w:lineRule="auto"/>
        <w:ind w:right="119"/>
      </w:pPr>
      <w:r>
        <w:t>In accordance with Section 12(a)(ii) of the DPDP Act, you have the right to obtain, upon request, the identities of all Data Fiduciaries and Data Processors with whom your Personal Data has been shared. You may exercise this right by contacting the Grievance Officer at the details set out in Section 17.</w:t>
      </w:r>
    </w:p>
    <w:p w14:paraId="10C2BB4C" w14:textId="77777777" w:rsidR="00B922BF" w:rsidRDefault="007F7A3A">
      <w:pPr>
        <w:pStyle w:val="Heading2"/>
        <w:numPr>
          <w:ilvl w:val="1"/>
          <w:numId w:val="11"/>
        </w:numPr>
        <w:tabs>
          <w:tab w:val="left" w:pos="560"/>
        </w:tabs>
      </w:pPr>
      <w:r>
        <w:t xml:space="preserve">For Business </w:t>
      </w:r>
      <w:r>
        <w:rPr>
          <w:spacing w:val="-2"/>
        </w:rPr>
        <w:t>Transfers</w:t>
      </w:r>
    </w:p>
    <w:p w14:paraId="19981227" w14:textId="77777777" w:rsidR="00B922BF" w:rsidRDefault="007F7A3A">
      <w:pPr>
        <w:pStyle w:val="BodyText"/>
        <w:spacing w:before="127" w:line="319" w:lineRule="auto"/>
        <w:ind w:right="119"/>
      </w:pPr>
      <w:r>
        <w:t>In the event of a merger, acquisition, restructuring, or sale of Alumnest LLP or its business assets, your Personal Data may be transferred to the acquirer or successor entity. We shall provide you with prior written notice of any such transfer and, where required under the DPDP Act, seek your fresh consent.</w:t>
      </w:r>
    </w:p>
    <w:p w14:paraId="79FD16D7" w14:textId="77777777" w:rsidR="00B922BF" w:rsidRDefault="007F7A3A">
      <w:pPr>
        <w:pStyle w:val="Heading2"/>
        <w:numPr>
          <w:ilvl w:val="1"/>
          <w:numId w:val="11"/>
        </w:numPr>
        <w:tabs>
          <w:tab w:val="left" w:pos="560"/>
        </w:tabs>
      </w:pPr>
      <w:r>
        <w:t xml:space="preserve">For Legal and Regulatory </w:t>
      </w:r>
      <w:r>
        <w:rPr>
          <w:spacing w:val="-2"/>
        </w:rPr>
        <w:t>Compliance</w:t>
      </w:r>
    </w:p>
    <w:p w14:paraId="7D622A8A" w14:textId="77777777" w:rsidR="00B922BF" w:rsidRDefault="007F7A3A">
      <w:pPr>
        <w:pStyle w:val="BodyText"/>
        <w:spacing w:line="319" w:lineRule="auto"/>
        <w:ind w:right="119"/>
      </w:pPr>
      <w:r>
        <w:t>We may disclose your Personal Data where required to do so by law, court order, government direction, or in response to a lawful request from a law enforcement or regulatory authority. We will notify you of any such disclosure unless prohibited from doing so by applicable law or judicial order.</w:t>
      </w:r>
    </w:p>
    <w:p w14:paraId="3A06FAAD" w14:textId="77777777" w:rsidR="00B922BF" w:rsidRDefault="007F7A3A">
      <w:pPr>
        <w:pStyle w:val="Heading2"/>
        <w:numPr>
          <w:ilvl w:val="1"/>
          <w:numId w:val="11"/>
        </w:numPr>
        <w:tabs>
          <w:tab w:val="left" w:pos="560"/>
        </w:tabs>
      </w:pPr>
      <w:r>
        <w:t xml:space="preserve">With Your Explicit </w:t>
      </w:r>
      <w:r>
        <w:rPr>
          <w:spacing w:val="-2"/>
        </w:rPr>
        <w:t>Consent</w:t>
      </w:r>
    </w:p>
    <w:p w14:paraId="38CB9325" w14:textId="77777777" w:rsidR="00B922BF" w:rsidRDefault="007F7A3A">
      <w:pPr>
        <w:pStyle w:val="BodyText"/>
        <w:spacing w:before="127" w:line="319" w:lineRule="auto"/>
        <w:ind w:right="120"/>
      </w:pPr>
      <w:r>
        <w:t>For any purpose not specified in this Policy, your Personal Data will be disclosed only with your prior, specific, and explicit consent.</w:t>
      </w:r>
    </w:p>
    <w:p w14:paraId="74D8B32D"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385EC327" w14:textId="77777777" w:rsidR="00B922BF" w:rsidRDefault="007F7A3A">
      <w:pPr>
        <w:pStyle w:val="Heading1"/>
        <w:numPr>
          <w:ilvl w:val="0"/>
          <w:numId w:val="18"/>
        </w:numPr>
        <w:tabs>
          <w:tab w:val="left" w:pos="510"/>
        </w:tabs>
      </w:pPr>
      <w:r>
        <w:lastRenderedPageBreak/>
        <w:t xml:space="preserve">THIRD-PARTY SERVICE </w:t>
      </w:r>
      <w:r>
        <w:rPr>
          <w:spacing w:val="-2"/>
        </w:rPr>
        <w:t>PROVIDERS</w:t>
      </w:r>
    </w:p>
    <w:p w14:paraId="2671881C"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3984" behindDoc="1" locked="0" layoutInCell="1" allowOverlap="1" wp14:anchorId="7F59E44F" wp14:editId="3698B83D">
                <wp:simplePos x="0" y="0"/>
                <wp:positionH relativeFrom="page">
                  <wp:posOffset>976200</wp:posOffset>
                </wp:positionH>
                <wp:positionV relativeFrom="paragraph">
                  <wp:posOffset>85191</wp:posOffset>
                </wp:positionV>
                <wp:extent cx="560768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837311" id="Graphic 18" o:spid="_x0000_s1026" style="position:absolute;margin-left:76.85pt;margin-top:6.7pt;width:441.5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6C7F64F3" w14:textId="77777777" w:rsidR="00B922BF" w:rsidRDefault="007F7A3A">
      <w:pPr>
        <w:pStyle w:val="BodyText"/>
        <w:spacing w:before="89" w:line="319" w:lineRule="auto"/>
        <w:ind w:right="119"/>
      </w:pPr>
      <w:r>
        <w:t>Alumnest uses the following third-party services to operate the Platform. Each acts as a Data Processor under a formal Data Processing Agreement with Alumnest LLP. These providers process data on our instructions and are contractually prohibited from using your data for their own purposes.</w:t>
      </w:r>
    </w:p>
    <w:p w14:paraId="6E50A2C1" w14:textId="77777777" w:rsidR="00B922BF" w:rsidRDefault="007F7A3A">
      <w:pPr>
        <w:pStyle w:val="Heading2"/>
        <w:numPr>
          <w:ilvl w:val="1"/>
          <w:numId w:val="10"/>
        </w:numPr>
        <w:tabs>
          <w:tab w:val="left" w:pos="560"/>
        </w:tabs>
      </w:pPr>
      <w:r>
        <w:t xml:space="preserve">Firebase — Google </w:t>
      </w:r>
      <w:r>
        <w:rPr>
          <w:spacing w:val="-5"/>
        </w:rPr>
        <w:t>LLC</w:t>
      </w:r>
    </w:p>
    <w:p w14:paraId="2680B648" w14:textId="77777777" w:rsidR="00B922BF" w:rsidRDefault="007F7A3A">
      <w:pPr>
        <w:pStyle w:val="BodyText"/>
        <w:spacing w:line="319" w:lineRule="auto"/>
        <w:ind w:right="118"/>
      </w:pPr>
      <w:r>
        <w:t>Firebase is a suite of platform services provided by Google LLC, headquartered at 1600 Amphitheatre Parkway, Mountain View, CA 94043, USA. Firebase processes data on Google's global infrastructure, including servers located in the United States and other countries outside India. We use the following Firebase services:</w:t>
      </w:r>
    </w:p>
    <w:p w14:paraId="32DDBED9" w14:textId="77777777" w:rsidR="00B922BF" w:rsidRDefault="007F7A3A">
      <w:pPr>
        <w:pStyle w:val="Heading4"/>
        <w:numPr>
          <w:ilvl w:val="2"/>
          <w:numId w:val="10"/>
        </w:numPr>
        <w:tabs>
          <w:tab w:val="left" w:pos="645"/>
        </w:tabs>
      </w:pPr>
      <w:r>
        <w:t xml:space="preserve">Firebase </w:t>
      </w:r>
      <w:r>
        <w:rPr>
          <w:spacing w:val="-2"/>
        </w:rPr>
        <w:t>Authentication</w:t>
      </w:r>
    </w:p>
    <w:p w14:paraId="7FEF6ABD" w14:textId="77777777" w:rsidR="00B922BF" w:rsidRDefault="007F7A3A">
      <w:pPr>
        <w:pStyle w:val="BodyText"/>
        <w:spacing w:before="99" w:line="319" w:lineRule="auto"/>
        <w:ind w:right="119"/>
      </w:pPr>
      <w:r>
        <w:t>Manages user registration, login, and session token management. Processes your email address, phone number (where provided for two-factor authentication), and device identifiers.</w:t>
      </w:r>
    </w:p>
    <w:p w14:paraId="1EDEC1AF" w14:textId="77777777" w:rsidR="00B922BF" w:rsidRDefault="007F7A3A">
      <w:pPr>
        <w:pStyle w:val="Heading4"/>
        <w:numPr>
          <w:ilvl w:val="2"/>
          <w:numId w:val="10"/>
        </w:numPr>
        <w:tabs>
          <w:tab w:val="left" w:pos="645"/>
        </w:tabs>
        <w:spacing w:before="138"/>
      </w:pPr>
      <w:r>
        <w:t xml:space="preserve">Cloud Firestore and Realtime </w:t>
      </w:r>
      <w:r>
        <w:rPr>
          <w:spacing w:val="-2"/>
        </w:rPr>
        <w:t>Database</w:t>
      </w:r>
    </w:p>
    <w:p w14:paraId="62B91523" w14:textId="77777777" w:rsidR="00B922BF" w:rsidRDefault="007F7A3A">
      <w:pPr>
        <w:pStyle w:val="BodyText"/>
        <w:spacing w:before="98" w:line="319" w:lineRule="auto"/>
        <w:ind w:right="119"/>
      </w:pPr>
      <w:r>
        <w:t>Stores your profile data, community posts, private messages, mentorship records, event data, and all user-generated content on the Platform in real time.</w:t>
      </w:r>
    </w:p>
    <w:p w14:paraId="716CD340" w14:textId="77777777" w:rsidR="00B922BF" w:rsidRDefault="007F7A3A">
      <w:pPr>
        <w:pStyle w:val="Heading4"/>
        <w:numPr>
          <w:ilvl w:val="2"/>
          <w:numId w:val="10"/>
        </w:numPr>
        <w:tabs>
          <w:tab w:val="left" w:pos="645"/>
        </w:tabs>
        <w:spacing w:before="138"/>
      </w:pPr>
      <w:r>
        <w:t xml:space="preserve">Firebase Cloud </w:t>
      </w:r>
      <w:r>
        <w:rPr>
          <w:spacing w:val="-2"/>
        </w:rPr>
        <w:t>Storage</w:t>
      </w:r>
    </w:p>
    <w:p w14:paraId="76F141E5" w14:textId="77777777" w:rsidR="00B922BF" w:rsidRDefault="007F7A3A">
      <w:pPr>
        <w:pStyle w:val="BodyText"/>
        <w:spacing w:before="98" w:line="319" w:lineRule="auto"/>
        <w:ind w:right="119"/>
      </w:pPr>
      <w:r>
        <w:t>Stores identity verification documents and profile photographs in AES-256 encrypted form, in a restricted storage bucket with no public access URLs.</w:t>
      </w:r>
    </w:p>
    <w:p w14:paraId="2079F3F1" w14:textId="77777777" w:rsidR="00B922BF" w:rsidRDefault="007F7A3A">
      <w:pPr>
        <w:pStyle w:val="Heading4"/>
        <w:numPr>
          <w:ilvl w:val="2"/>
          <w:numId w:val="10"/>
        </w:numPr>
        <w:tabs>
          <w:tab w:val="left" w:pos="645"/>
        </w:tabs>
        <w:spacing w:before="138"/>
      </w:pPr>
      <w:r>
        <w:t xml:space="preserve">Firebase Cloud Messaging </w:t>
      </w:r>
      <w:r>
        <w:rPr>
          <w:spacing w:val="-2"/>
        </w:rPr>
        <w:t>(FCM)</w:t>
      </w:r>
    </w:p>
    <w:p w14:paraId="019020DF" w14:textId="77777777" w:rsidR="00B922BF" w:rsidRDefault="007F7A3A">
      <w:pPr>
        <w:pStyle w:val="BodyText"/>
        <w:spacing w:before="99" w:line="319" w:lineRule="auto"/>
        <w:ind w:right="119"/>
      </w:pPr>
      <w:r>
        <w:t>Delivers push notifications to your device for messages, event reminders, mentorship alerts, and</w:t>
      </w:r>
      <w:r>
        <w:rPr>
          <w:spacing w:val="40"/>
        </w:rPr>
        <w:t xml:space="preserve"> </w:t>
      </w:r>
      <w:r>
        <w:t>Platform notifications. Processes your device-level push notification token.</w:t>
      </w:r>
    </w:p>
    <w:p w14:paraId="1149C6F5" w14:textId="77777777" w:rsidR="00B922BF" w:rsidRDefault="007F7A3A">
      <w:pPr>
        <w:pStyle w:val="BodyText"/>
        <w:spacing w:before="97" w:line="319" w:lineRule="auto"/>
        <w:ind w:right="119"/>
      </w:pPr>
      <w:r>
        <w:t xml:space="preserve">Google's Privacy Policy is accessible at </w:t>
      </w:r>
      <w:hyperlink r:id="rId14">
        <w:r w:rsidR="00B922BF">
          <w:t>https://policies.google.com/privacy</w:t>
        </w:r>
      </w:hyperlink>
      <w:r>
        <w:t xml:space="preserve">. Firebase's Data Processing and Security Terms are accessible at </w:t>
      </w:r>
      <w:hyperlink r:id="rId15">
        <w:r w:rsidR="00B922BF">
          <w:t>https://firebase.google.com/terms/data-processing-terms</w:t>
        </w:r>
      </w:hyperlink>
      <w:r>
        <w:t>.</w:t>
      </w:r>
    </w:p>
    <w:p w14:paraId="56626478" w14:textId="77777777" w:rsidR="00B922BF" w:rsidRDefault="007F7A3A">
      <w:pPr>
        <w:pStyle w:val="BodyText"/>
        <w:spacing w:before="8"/>
        <w:ind w:left="0"/>
        <w:jc w:val="left"/>
        <w:rPr>
          <w:sz w:val="12"/>
        </w:rPr>
      </w:pPr>
      <w:r>
        <w:rPr>
          <w:noProof/>
          <w:sz w:val="12"/>
        </w:rPr>
        <mc:AlternateContent>
          <mc:Choice Requires="wps">
            <w:drawing>
              <wp:anchor distT="0" distB="0" distL="0" distR="0" simplePos="0" relativeHeight="487594496" behindDoc="1" locked="0" layoutInCell="1" allowOverlap="1" wp14:anchorId="1BE0DAA6" wp14:editId="1C30C7A8">
                <wp:simplePos x="0" y="0"/>
                <wp:positionH relativeFrom="page">
                  <wp:posOffset>976200</wp:posOffset>
                </wp:positionH>
                <wp:positionV relativeFrom="paragraph">
                  <wp:posOffset>108110</wp:posOffset>
                </wp:positionV>
                <wp:extent cx="56076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6B6A4" id="Graphic 19" o:spid="_x0000_s1026" style="position:absolute;margin-left:76.85pt;margin-top:8.5pt;width:441.5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" path="m,l5607599,e" filled="f" strokeweight=".3pt">
                <v:path arrowok="t"/>
                <w10:wrap type="topAndBottom" anchorx="page"/>
              </v:shape>
            </w:pict>
          </mc:Fallback>
        </mc:AlternateContent>
      </w:r>
    </w:p>
    <w:p w14:paraId="17B52F2B" w14:textId="77777777" w:rsidR="00B922BF" w:rsidRDefault="007F7A3A">
      <w:pPr>
        <w:spacing w:before="71" w:line="319" w:lineRule="auto"/>
        <w:ind w:left="480" w:right="478"/>
        <w:jc w:val="both"/>
        <w:rPr>
          <w:i/>
          <w:sz w:val="21"/>
        </w:rPr>
      </w:pPr>
      <w:r>
        <w:rPr>
          <w:i/>
          <w:sz w:val="21"/>
        </w:rPr>
        <w:t>Cross-Border Transfer Notice (Firebase): Firebase processes data on Google's global infrastructure, which includes servers in the United States and other countries outside India. By using the Alumnest Platform, you consent to this transfer as necessary for the provision of core services. This transfer is governed by the contractual commitments set out in Google's Data Processing Terms.</w:t>
      </w:r>
    </w:p>
    <w:p w14:paraId="1CDF3F24" w14:textId="77777777" w:rsidR="00B922BF" w:rsidRDefault="007F7A3A">
      <w:pPr>
        <w:pStyle w:val="BodyText"/>
        <w:spacing w:before="1"/>
        <w:ind w:left="0"/>
        <w:jc w:val="left"/>
        <w:rPr>
          <w:i/>
          <w:sz w:val="7"/>
        </w:rPr>
      </w:pPr>
      <w:r>
        <w:rPr>
          <w:i/>
          <w:noProof/>
          <w:sz w:val="7"/>
        </w:rPr>
        <mc:AlternateContent>
          <mc:Choice Requires="wps">
            <w:drawing>
              <wp:anchor distT="0" distB="0" distL="0" distR="0" simplePos="0" relativeHeight="487595008" behindDoc="1" locked="0" layoutInCell="1" allowOverlap="1" wp14:anchorId="16683819" wp14:editId="373CD62C">
                <wp:simplePos x="0" y="0"/>
                <wp:positionH relativeFrom="page">
                  <wp:posOffset>976200</wp:posOffset>
                </wp:positionH>
                <wp:positionV relativeFrom="paragraph">
                  <wp:posOffset>67412</wp:posOffset>
                </wp:positionV>
                <wp:extent cx="560768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9AE03" id="Graphic 20" o:spid="_x0000_s1026" style="position:absolute;margin-left:76.85pt;margin-top:5.3pt;width:44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" path="m,l5607599,e" filled="f" strokeweight=".3pt">
                <v:path arrowok="t"/>
                <w10:wrap type="topAndBottom" anchorx="page"/>
              </v:shape>
            </w:pict>
          </mc:Fallback>
        </mc:AlternateContent>
      </w:r>
    </w:p>
    <w:p w14:paraId="3B861C99" w14:textId="77777777" w:rsidR="00B922BF" w:rsidRDefault="00B922BF">
      <w:pPr>
        <w:pStyle w:val="BodyText"/>
        <w:spacing w:before="78"/>
        <w:ind w:left="0"/>
        <w:jc w:val="left"/>
        <w:rPr>
          <w:i/>
          <w:sz w:val="22"/>
        </w:rPr>
      </w:pPr>
    </w:p>
    <w:p w14:paraId="2303EF3A" w14:textId="77777777" w:rsidR="00B922BF" w:rsidRDefault="007F7A3A">
      <w:pPr>
        <w:pStyle w:val="Heading2"/>
        <w:numPr>
          <w:ilvl w:val="1"/>
          <w:numId w:val="10"/>
        </w:numPr>
        <w:tabs>
          <w:tab w:val="left" w:pos="560"/>
        </w:tabs>
        <w:spacing w:before="0"/>
      </w:pPr>
      <w:r>
        <w:t xml:space="preserve">Algolia </w:t>
      </w:r>
      <w:r>
        <w:rPr>
          <w:spacing w:val="-5"/>
        </w:rPr>
        <w:t>SAS</w:t>
      </w:r>
    </w:p>
    <w:p w14:paraId="68FD4F25" w14:textId="77777777" w:rsidR="00B922BF" w:rsidRDefault="007F7A3A">
      <w:pPr>
        <w:pStyle w:val="BodyText"/>
        <w:spacing w:before="127" w:line="319" w:lineRule="auto"/>
        <w:ind w:right="118"/>
      </w:pPr>
      <w:r>
        <w:t>Algolia is a search-as-a-service platform provided by Algolia SAS, registered in France with offices at 301 Howard Street, Suite 300, San Francisco, CA 94105, USA. Algolia powers the in-Platform search functionality, enabling alumni to search for batchmates, mentors, job opportunities, and events.</w:t>
      </w:r>
    </w:p>
    <w:p w14:paraId="58D23ECB" w14:textId="77777777" w:rsidR="00B922BF" w:rsidRDefault="007F7A3A">
      <w:pPr>
        <w:pStyle w:val="BodyText"/>
        <w:spacing w:before="96"/>
      </w:pPr>
      <w:r>
        <w:t>Data</w:t>
      </w:r>
      <w:r>
        <w:rPr>
          <w:spacing w:val="2"/>
        </w:rPr>
        <w:t xml:space="preserve"> </w:t>
      </w:r>
      <w:r>
        <w:t>processed</w:t>
      </w:r>
      <w:r>
        <w:rPr>
          <w:spacing w:val="2"/>
        </w:rPr>
        <w:t xml:space="preserve"> </w:t>
      </w:r>
      <w:r>
        <w:t>by</w:t>
      </w:r>
      <w:r>
        <w:rPr>
          <w:spacing w:val="2"/>
        </w:rPr>
        <w:t xml:space="preserve"> </w:t>
      </w:r>
      <w:r>
        <w:t>Algolia</w:t>
      </w:r>
      <w:r>
        <w:rPr>
          <w:spacing w:val="2"/>
        </w:rPr>
        <w:t xml:space="preserve"> </w:t>
      </w:r>
      <w:r>
        <w:t>includes:</w:t>
      </w:r>
      <w:r>
        <w:rPr>
          <w:spacing w:val="2"/>
        </w:rPr>
        <w:t xml:space="preserve"> </w:t>
      </w:r>
      <w:r>
        <w:t>(a)</w:t>
      </w:r>
      <w:r>
        <w:rPr>
          <w:spacing w:val="2"/>
        </w:rPr>
        <w:t xml:space="preserve"> </w:t>
      </w:r>
      <w:r>
        <w:t>search</w:t>
      </w:r>
      <w:r>
        <w:rPr>
          <w:spacing w:val="2"/>
        </w:rPr>
        <w:t xml:space="preserve"> </w:t>
      </w:r>
      <w:r>
        <w:t>queries</w:t>
      </w:r>
      <w:r>
        <w:rPr>
          <w:spacing w:val="2"/>
        </w:rPr>
        <w:t xml:space="preserve"> </w:t>
      </w:r>
      <w:r>
        <w:t>you</w:t>
      </w:r>
      <w:r>
        <w:rPr>
          <w:spacing w:val="2"/>
        </w:rPr>
        <w:t xml:space="preserve"> </w:t>
      </w:r>
      <w:r>
        <w:t>enter</w:t>
      </w:r>
      <w:r>
        <w:rPr>
          <w:spacing w:val="2"/>
        </w:rPr>
        <w:t xml:space="preserve"> </w:t>
      </w:r>
      <w:r>
        <w:t>into</w:t>
      </w:r>
      <w:r>
        <w:rPr>
          <w:spacing w:val="2"/>
        </w:rPr>
        <w:t xml:space="preserve"> </w:t>
      </w:r>
      <w:r>
        <w:t>the</w:t>
      </w:r>
      <w:r>
        <w:rPr>
          <w:spacing w:val="2"/>
        </w:rPr>
        <w:t xml:space="preserve"> </w:t>
      </w:r>
      <w:r>
        <w:t>Platform's</w:t>
      </w:r>
      <w:r>
        <w:rPr>
          <w:spacing w:val="2"/>
        </w:rPr>
        <w:t xml:space="preserve"> </w:t>
      </w:r>
      <w:r>
        <w:t>search</w:t>
      </w:r>
      <w:r>
        <w:rPr>
          <w:spacing w:val="2"/>
        </w:rPr>
        <w:t xml:space="preserve"> </w:t>
      </w:r>
      <w:r>
        <w:t>interface;</w:t>
      </w:r>
      <w:r>
        <w:rPr>
          <w:spacing w:val="2"/>
        </w:rPr>
        <w:t xml:space="preserve"> </w:t>
      </w:r>
      <w:r>
        <w:rPr>
          <w:spacing w:val="-5"/>
        </w:rPr>
        <w:t>and</w:t>
      </w:r>
    </w:p>
    <w:p w14:paraId="14BFD15C" w14:textId="77777777" w:rsidR="00B922BF" w:rsidRDefault="007F7A3A">
      <w:pPr>
        <w:pStyle w:val="BodyText"/>
        <w:spacing w:before="79" w:line="319" w:lineRule="auto"/>
        <w:ind w:right="119"/>
      </w:pPr>
      <w:r>
        <w:t>(b) indexed profile attributes — name, institution, city, and professional field — used to generate search results.</w:t>
      </w:r>
      <w:r>
        <w:rPr>
          <w:spacing w:val="35"/>
        </w:rPr>
        <w:t xml:space="preserve"> </w:t>
      </w:r>
      <w:r>
        <w:t>Algolia</w:t>
      </w:r>
      <w:r>
        <w:rPr>
          <w:spacing w:val="35"/>
        </w:rPr>
        <w:t xml:space="preserve"> </w:t>
      </w:r>
      <w:r>
        <w:t>processes</w:t>
      </w:r>
      <w:r>
        <w:rPr>
          <w:spacing w:val="35"/>
        </w:rPr>
        <w:t xml:space="preserve"> </w:t>
      </w:r>
      <w:r>
        <w:t>data</w:t>
      </w:r>
      <w:r>
        <w:rPr>
          <w:spacing w:val="35"/>
        </w:rPr>
        <w:t xml:space="preserve"> </w:t>
      </w:r>
      <w:r>
        <w:t>on</w:t>
      </w:r>
      <w:r>
        <w:rPr>
          <w:spacing w:val="35"/>
        </w:rPr>
        <w:t xml:space="preserve"> </w:t>
      </w:r>
      <w:r>
        <w:t>servers</w:t>
      </w:r>
      <w:r>
        <w:rPr>
          <w:spacing w:val="35"/>
        </w:rPr>
        <w:t xml:space="preserve"> </w:t>
      </w:r>
      <w:r>
        <w:t>which</w:t>
      </w:r>
      <w:r>
        <w:rPr>
          <w:spacing w:val="35"/>
        </w:rPr>
        <w:t xml:space="preserve"> </w:t>
      </w:r>
      <w:r>
        <w:t>may</w:t>
      </w:r>
      <w:r>
        <w:rPr>
          <w:spacing w:val="35"/>
        </w:rPr>
        <w:t xml:space="preserve"> </w:t>
      </w:r>
      <w:r>
        <w:t>be</w:t>
      </w:r>
      <w:r>
        <w:rPr>
          <w:spacing w:val="35"/>
        </w:rPr>
        <w:t xml:space="preserve"> </w:t>
      </w:r>
      <w:r>
        <w:t>located</w:t>
      </w:r>
      <w:r>
        <w:rPr>
          <w:spacing w:val="35"/>
        </w:rPr>
        <w:t xml:space="preserve"> </w:t>
      </w:r>
      <w:r>
        <w:t>outside</w:t>
      </w:r>
      <w:r>
        <w:rPr>
          <w:spacing w:val="35"/>
        </w:rPr>
        <w:t xml:space="preserve"> </w:t>
      </w:r>
      <w:r>
        <w:t>India.</w:t>
      </w:r>
      <w:r>
        <w:rPr>
          <w:spacing w:val="35"/>
        </w:rPr>
        <w:t xml:space="preserve"> </w:t>
      </w:r>
      <w:r>
        <w:t>Search</w:t>
      </w:r>
      <w:r>
        <w:rPr>
          <w:spacing w:val="35"/>
        </w:rPr>
        <w:t xml:space="preserve"> </w:t>
      </w:r>
      <w:r>
        <w:t>query</w:t>
      </w:r>
      <w:r>
        <w:rPr>
          <w:spacing w:val="35"/>
        </w:rPr>
        <w:t xml:space="preserve"> </w:t>
      </w:r>
      <w:r>
        <w:t>data</w:t>
      </w:r>
      <w:r>
        <w:rPr>
          <w:spacing w:val="35"/>
        </w:rPr>
        <w:t xml:space="preserve"> </w:t>
      </w:r>
      <w:r>
        <w:rPr>
          <w:spacing w:val="-5"/>
        </w:rPr>
        <w:t>is</w:t>
      </w:r>
    </w:p>
    <w:p w14:paraId="1DCF6135"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37D0FD3B" w14:textId="77777777" w:rsidR="00B922BF" w:rsidRDefault="007F7A3A">
      <w:pPr>
        <w:pStyle w:val="BodyText"/>
        <w:spacing w:before="81"/>
        <w:jc w:val="left"/>
      </w:pPr>
      <w:r>
        <w:lastRenderedPageBreak/>
        <w:t xml:space="preserve">retained by Algolia for a default period of 90 </w:t>
      </w:r>
      <w:r>
        <w:rPr>
          <w:spacing w:val="-2"/>
        </w:rPr>
        <w:t>days.</w:t>
      </w:r>
    </w:p>
    <w:p w14:paraId="678F8524" w14:textId="77777777" w:rsidR="00B922BF" w:rsidRDefault="007F7A3A">
      <w:pPr>
        <w:pStyle w:val="BodyText"/>
        <w:spacing w:before="178" w:line="319" w:lineRule="auto"/>
        <w:jc w:val="left"/>
      </w:pPr>
      <w:r>
        <w:t>Algolia's</w:t>
      </w:r>
      <w:r>
        <w:rPr>
          <w:spacing w:val="40"/>
        </w:rPr>
        <w:t xml:space="preserve"> </w:t>
      </w:r>
      <w:r>
        <w:t>Privacy</w:t>
      </w:r>
      <w:r>
        <w:rPr>
          <w:spacing w:val="40"/>
        </w:rPr>
        <w:t xml:space="preserve"> </w:t>
      </w:r>
      <w:r>
        <w:t>Policy</w:t>
      </w:r>
      <w:r>
        <w:rPr>
          <w:spacing w:val="40"/>
        </w:rPr>
        <w:t xml:space="preserve"> </w:t>
      </w:r>
      <w:r>
        <w:t>is</w:t>
      </w:r>
      <w:r>
        <w:rPr>
          <w:spacing w:val="40"/>
        </w:rPr>
        <w:t xml:space="preserve"> </w:t>
      </w:r>
      <w:r>
        <w:t>accessible</w:t>
      </w:r>
      <w:r>
        <w:rPr>
          <w:spacing w:val="40"/>
        </w:rPr>
        <w:t xml:space="preserve"> </w:t>
      </w:r>
      <w:r>
        <w:t>at</w:t>
      </w:r>
      <w:r>
        <w:rPr>
          <w:spacing w:val="40"/>
        </w:rPr>
        <w:t xml:space="preserve"> </w:t>
      </w:r>
      <w:hyperlink r:id="rId16">
        <w:r w:rsidR="00B922BF">
          <w:t>https://www.algolia.com/policies/privacy/</w:t>
        </w:r>
      </w:hyperlink>
      <w:r>
        <w:t>.</w:t>
      </w:r>
      <w:r>
        <w:rPr>
          <w:spacing w:val="40"/>
        </w:rPr>
        <w:t xml:space="preserve"> </w:t>
      </w:r>
      <w:r>
        <w:t>A</w:t>
      </w:r>
      <w:r>
        <w:rPr>
          <w:spacing w:val="40"/>
        </w:rPr>
        <w:t xml:space="preserve"> </w:t>
      </w:r>
      <w:r>
        <w:t>formal</w:t>
      </w:r>
      <w:r>
        <w:rPr>
          <w:spacing w:val="40"/>
        </w:rPr>
        <w:t xml:space="preserve"> </w:t>
      </w:r>
      <w:r>
        <w:t>Data</w:t>
      </w:r>
      <w:r>
        <w:rPr>
          <w:spacing w:val="40"/>
        </w:rPr>
        <w:t xml:space="preserve"> </w:t>
      </w:r>
      <w:r>
        <w:t>Processing Agreement is in place between Algolia and Alumnest LLP.</w:t>
      </w:r>
    </w:p>
    <w:p w14:paraId="07F3A593" w14:textId="77777777" w:rsidR="00B922BF" w:rsidRDefault="00B922BF">
      <w:pPr>
        <w:pStyle w:val="BodyText"/>
        <w:spacing w:line="319" w:lineRule="auto"/>
        <w:jc w:val="left"/>
        <w:sectPr w:rsidR="00B922BF">
          <w:pgSz w:w="11910" w:h="16840"/>
          <w:pgMar w:top="1640" w:right="1417" w:bottom="700" w:left="1417" w:header="481" w:footer="518" w:gutter="0"/>
          <w:cols w:space="720"/>
        </w:sectPr>
      </w:pPr>
    </w:p>
    <w:p w14:paraId="2923B6AB" w14:textId="77777777" w:rsidR="00B922BF" w:rsidRDefault="007F7A3A">
      <w:pPr>
        <w:pStyle w:val="Heading1"/>
        <w:numPr>
          <w:ilvl w:val="0"/>
          <w:numId w:val="18"/>
        </w:numPr>
        <w:tabs>
          <w:tab w:val="left" w:pos="640"/>
        </w:tabs>
        <w:ind w:left="640" w:hanging="520"/>
      </w:pPr>
      <w:r>
        <w:lastRenderedPageBreak/>
        <w:t xml:space="preserve">DATA AND ANALYTICS </w:t>
      </w:r>
      <w:r>
        <w:rPr>
          <w:spacing w:val="-2"/>
        </w:rPr>
        <w:t>PRODUCTS</w:t>
      </w:r>
    </w:p>
    <w:p w14:paraId="5A2395C9"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5520" behindDoc="1" locked="0" layoutInCell="1" allowOverlap="1" wp14:anchorId="33F12D94" wp14:editId="466E4734">
                <wp:simplePos x="0" y="0"/>
                <wp:positionH relativeFrom="page">
                  <wp:posOffset>976200</wp:posOffset>
                </wp:positionH>
                <wp:positionV relativeFrom="paragraph">
                  <wp:posOffset>85191</wp:posOffset>
                </wp:positionV>
                <wp:extent cx="560768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44E05F" id="Graphic 21" o:spid="_x0000_s1026" style="position:absolute;margin-left:76.85pt;margin-top:6.7pt;width:441.5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2362DCB" w14:textId="77777777" w:rsidR="00B922BF" w:rsidRDefault="007F7A3A">
      <w:pPr>
        <w:pStyle w:val="BodyText"/>
        <w:spacing w:before="89" w:line="319" w:lineRule="auto"/>
        <w:ind w:right="119"/>
      </w:pPr>
      <w:r>
        <w:t>Alumnest intends, in a future phase of its product development, to offer data and analytics products derived</w:t>
      </w:r>
      <w:r>
        <w:rPr>
          <w:spacing w:val="-1"/>
        </w:rPr>
        <w:t xml:space="preserve"> </w:t>
      </w:r>
      <w:r>
        <w:t>from</w:t>
      </w:r>
      <w:r>
        <w:rPr>
          <w:spacing w:val="-1"/>
        </w:rPr>
        <w:t xml:space="preserve"> </w:t>
      </w:r>
      <w:r>
        <w:t>aggregated</w:t>
      </w:r>
      <w:r>
        <w:rPr>
          <w:spacing w:val="-1"/>
        </w:rPr>
        <w:t xml:space="preserve"> </w:t>
      </w:r>
      <w:r>
        <w:t>alumni</w:t>
      </w:r>
      <w:r>
        <w:rPr>
          <w:spacing w:val="-1"/>
        </w:rPr>
        <w:t xml:space="preserve"> </w:t>
      </w:r>
      <w:r>
        <w:t>data.</w:t>
      </w:r>
      <w:r>
        <w:rPr>
          <w:spacing w:val="-1"/>
        </w:rPr>
        <w:t xml:space="preserve"> </w:t>
      </w:r>
      <w:r>
        <w:t>This</w:t>
      </w:r>
      <w:r>
        <w:rPr>
          <w:spacing w:val="-1"/>
        </w:rPr>
        <w:t xml:space="preserve"> </w:t>
      </w:r>
      <w:r>
        <w:t>section</w:t>
      </w:r>
      <w:r>
        <w:rPr>
          <w:spacing w:val="-1"/>
        </w:rPr>
        <w:t xml:space="preserve"> </w:t>
      </w:r>
      <w:r>
        <w:t>discloses</w:t>
      </w:r>
      <w:r>
        <w:rPr>
          <w:spacing w:val="-1"/>
        </w:rPr>
        <w:t xml:space="preserve"> </w:t>
      </w:r>
      <w:r>
        <w:t>our</w:t>
      </w:r>
      <w:r>
        <w:rPr>
          <w:spacing w:val="-1"/>
        </w:rPr>
        <w:t xml:space="preserve"> </w:t>
      </w:r>
      <w:r>
        <w:t>plans</w:t>
      </w:r>
      <w:r>
        <w:rPr>
          <w:spacing w:val="-1"/>
        </w:rPr>
        <w:t xml:space="preserve"> </w:t>
      </w:r>
      <w:r>
        <w:t>and</w:t>
      </w:r>
      <w:r>
        <w:rPr>
          <w:spacing w:val="-1"/>
        </w:rPr>
        <w:t xml:space="preserve"> </w:t>
      </w:r>
      <w:r>
        <w:t>your</w:t>
      </w:r>
      <w:r>
        <w:rPr>
          <w:spacing w:val="-1"/>
        </w:rPr>
        <w:t xml:space="preserve"> </w:t>
      </w:r>
      <w:r>
        <w:t>rights</w:t>
      </w:r>
      <w:r>
        <w:rPr>
          <w:spacing w:val="-1"/>
        </w:rPr>
        <w:t xml:space="preserve"> </w:t>
      </w:r>
      <w:r>
        <w:t>in</w:t>
      </w:r>
      <w:r>
        <w:rPr>
          <w:spacing w:val="-1"/>
        </w:rPr>
        <w:t xml:space="preserve"> </w:t>
      </w:r>
      <w:r>
        <w:t>connection</w:t>
      </w:r>
      <w:r>
        <w:rPr>
          <w:spacing w:val="-1"/>
        </w:rPr>
        <w:t xml:space="preserve"> </w:t>
      </w:r>
      <w:r>
        <w:t>with such products.</w:t>
      </w:r>
    </w:p>
    <w:p w14:paraId="13877C32" w14:textId="77777777" w:rsidR="00B922BF" w:rsidRDefault="007F7A3A">
      <w:pPr>
        <w:pStyle w:val="Heading2"/>
        <w:numPr>
          <w:ilvl w:val="1"/>
          <w:numId w:val="9"/>
        </w:numPr>
        <w:tabs>
          <w:tab w:val="left" w:pos="560"/>
        </w:tabs>
      </w:pPr>
      <w:r>
        <w:t xml:space="preserve">Nature of the </w:t>
      </w:r>
      <w:r>
        <w:rPr>
          <w:spacing w:val="-2"/>
        </w:rPr>
        <w:t>Product</w:t>
      </w:r>
    </w:p>
    <w:p w14:paraId="4FB44D86" w14:textId="77777777" w:rsidR="00B922BF" w:rsidRDefault="007F7A3A">
      <w:pPr>
        <w:pStyle w:val="ListParagraph"/>
        <w:numPr>
          <w:ilvl w:val="2"/>
          <w:numId w:val="9"/>
        </w:numPr>
        <w:tabs>
          <w:tab w:val="left" w:pos="446"/>
          <w:tab w:val="left" w:pos="480"/>
        </w:tabs>
        <w:spacing w:before="126" w:line="319" w:lineRule="auto"/>
        <w:ind w:right="119" w:hanging="240"/>
        <w:jc w:val="both"/>
        <w:rPr>
          <w:sz w:val="21"/>
        </w:rPr>
      </w:pPr>
      <w:r>
        <w:rPr>
          <w:sz w:val="21"/>
        </w:rPr>
        <w:t>Anonymised, aggregated insights derived from alumni career outcome data across graduation years and institutions — for example, average time-to-employment by cohort, industry distribution by institution, or geographic mobility patterns;</w:t>
      </w:r>
    </w:p>
    <w:p w14:paraId="530EF2D5" w14:textId="77777777" w:rsidR="00B922BF" w:rsidRDefault="007F7A3A">
      <w:pPr>
        <w:pStyle w:val="ListParagraph"/>
        <w:numPr>
          <w:ilvl w:val="2"/>
          <w:numId w:val="9"/>
        </w:numPr>
        <w:tabs>
          <w:tab w:val="left" w:pos="480"/>
          <w:tab w:val="left" w:pos="495"/>
        </w:tabs>
        <w:spacing w:before="57" w:line="319" w:lineRule="auto"/>
        <w:ind w:right="119" w:hanging="240"/>
        <w:jc w:val="both"/>
        <w:rPr>
          <w:sz w:val="21"/>
        </w:rPr>
      </w:pPr>
      <w:r>
        <w:rPr>
          <w:sz w:val="21"/>
        </w:rPr>
        <w:t xml:space="preserve">Such insights will be in a form that cannot reasonably be used to identify any individual Data </w:t>
      </w:r>
      <w:r>
        <w:rPr>
          <w:spacing w:val="-2"/>
          <w:sz w:val="21"/>
        </w:rPr>
        <w:t>Principal;</w:t>
      </w:r>
    </w:p>
    <w:p w14:paraId="7F86B775" w14:textId="77777777" w:rsidR="00B922BF" w:rsidRDefault="007F7A3A">
      <w:pPr>
        <w:pStyle w:val="ListParagraph"/>
        <w:numPr>
          <w:ilvl w:val="2"/>
          <w:numId w:val="9"/>
        </w:numPr>
        <w:tabs>
          <w:tab w:val="left" w:pos="438"/>
          <w:tab w:val="left" w:pos="480"/>
        </w:tabs>
        <w:spacing w:before="57" w:line="319" w:lineRule="auto"/>
        <w:ind w:right="119" w:hanging="240"/>
        <w:jc w:val="both"/>
        <w:rPr>
          <w:sz w:val="21"/>
        </w:rPr>
      </w:pPr>
      <w:r>
        <w:rPr>
          <w:sz w:val="21"/>
        </w:rPr>
        <w:t>This product will not involve the sale or disclosure of individual user profiles, identified records, or Personal Data.</w:t>
      </w:r>
    </w:p>
    <w:p w14:paraId="6E38FACA" w14:textId="77777777" w:rsidR="00B922BF" w:rsidRDefault="007F7A3A">
      <w:pPr>
        <w:pStyle w:val="Heading2"/>
        <w:numPr>
          <w:ilvl w:val="1"/>
          <w:numId w:val="9"/>
        </w:numPr>
        <w:tabs>
          <w:tab w:val="left" w:pos="560"/>
        </w:tabs>
        <w:spacing w:before="199"/>
      </w:pPr>
      <w:r>
        <w:t xml:space="preserve">Anonymisation </w:t>
      </w:r>
      <w:r>
        <w:rPr>
          <w:spacing w:val="-2"/>
        </w:rPr>
        <w:t>Standard</w:t>
      </w:r>
    </w:p>
    <w:p w14:paraId="1AF9F7D1" w14:textId="77777777" w:rsidR="00B922BF" w:rsidRDefault="007F7A3A">
      <w:pPr>
        <w:pStyle w:val="BodyText"/>
        <w:spacing w:line="319" w:lineRule="auto"/>
        <w:ind w:right="119"/>
      </w:pPr>
      <w:r>
        <w:t>For the purposes of this Section, 'anonymised' means data that has been irreversibly processed such that</w:t>
      </w:r>
      <w:r>
        <w:rPr>
          <w:spacing w:val="40"/>
        </w:rPr>
        <w:t xml:space="preserve"> </w:t>
      </w:r>
      <w:r>
        <w:t>it</w:t>
      </w:r>
      <w:r>
        <w:rPr>
          <w:spacing w:val="-4"/>
        </w:rPr>
        <w:t xml:space="preserve"> </w:t>
      </w:r>
      <w:r>
        <w:t>cannot,</w:t>
      </w:r>
      <w:r>
        <w:rPr>
          <w:spacing w:val="-4"/>
        </w:rPr>
        <w:t xml:space="preserve"> </w:t>
      </w:r>
      <w:r>
        <w:t>directly</w:t>
      </w:r>
      <w:r>
        <w:rPr>
          <w:spacing w:val="-4"/>
        </w:rPr>
        <w:t xml:space="preserve"> </w:t>
      </w:r>
      <w:r>
        <w:t>or</w:t>
      </w:r>
      <w:r>
        <w:rPr>
          <w:spacing w:val="-4"/>
        </w:rPr>
        <w:t xml:space="preserve"> </w:t>
      </w:r>
      <w:r>
        <w:t>indirectly,</w:t>
      </w:r>
      <w:r>
        <w:rPr>
          <w:spacing w:val="-4"/>
        </w:rPr>
        <w:t xml:space="preserve"> </w:t>
      </w:r>
      <w:r>
        <w:t>identify</w:t>
      </w:r>
      <w:r>
        <w:rPr>
          <w:spacing w:val="-4"/>
        </w:rPr>
        <w:t xml:space="preserve"> </w:t>
      </w:r>
      <w:r>
        <w:t>a</w:t>
      </w:r>
      <w:r>
        <w:rPr>
          <w:spacing w:val="-4"/>
        </w:rPr>
        <w:t xml:space="preserve"> </w:t>
      </w:r>
      <w:r>
        <w:t>Data</w:t>
      </w:r>
      <w:r>
        <w:rPr>
          <w:spacing w:val="-4"/>
        </w:rPr>
        <w:t xml:space="preserve"> </w:t>
      </w:r>
      <w:r>
        <w:t>Principal,</w:t>
      </w:r>
      <w:r>
        <w:rPr>
          <w:spacing w:val="-4"/>
        </w:rPr>
        <w:t xml:space="preserve"> </w:t>
      </w:r>
      <w:r>
        <w:t>having</w:t>
      </w:r>
      <w:r>
        <w:rPr>
          <w:spacing w:val="-4"/>
        </w:rPr>
        <w:t xml:space="preserve"> </w:t>
      </w:r>
      <w:r>
        <w:t>regard</w:t>
      </w:r>
      <w:r>
        <w:rPr>
          <w:spacing w:val="-4"/>
        </w:rPr>
        <w:t xml:space="preserve"> </w:t>
      </w:r>
      <w:r>
        <w:t>to</w:t>
      </w:r>
      <w:r>
        <w:rPr>
          <w:spacing w:val="-4"/>
        </w:rPr>
        <w:t xml:space="preserve"> </w:t>
      </w:r>
      <w:r>
        <w:t>all</w:t>
      </w:r>
      <w:r>
        <w:rPr>
          <w:spacing w:val="-4"/>
        </w:rPr>
        <w:t xml:space="preserve"> </w:t>
      </w:r>
      <w:r>
        <w:t>the</w:t>
      </w:r>
      <w:r>
        <w:rPr>
          <w:spacing w:val="-4"/>
        </w:rPr>
        <w:t xml:space="preserve"> </w:t>
      </w:r>
      <w:r>
        <w:t>means</w:t>
      </w:r>
      <w:r>
        <w:rPr>
          <w:spacing w:val="-4"/>
        </w:rPr>
        <w:t xml:space="preserve"> </w:t>
      </w:r>
      <w:r>
        <w:t>reasonably</w:t>
      </w:r>
      <w:r>
        <w:rPr>
          <w:spacing w:val="-4"/>
        </w:rPr>
        <w:t xml:space="preserve"> </w:t>
      </w:r>
      <w:r>
        <w:t>likely to</w:t>
      </w:r>
      <w:r>
        <w:rPr>
          <w:spacing w:val="40"/>
        </w:rPr>
        <w:t xml:space="preserve"> </w:t>
      </w:r>
      <w:r>
        <w:t>be</w:t>
      </w:r>
      <w:r>
        <w:rPr>
          <w:spacing w:val="40"/>
        </w:rPr>
        <w:t xml:space="preserve"> </w:t>
      </w:r>
      <w:r>
        <w:t>used</w:t>
      </w:r>
      <w:r>
        <w:rPr>
          <w:spacing w:val="40"/>
        </w:rPr>
        <w:t xml:space="preserve"> </w:t>
      </w:r>
      <w:r>
        <w:t>for</w:t>
      </w:r>
      <w:r>
        <w:rPr>
          <w:spacing w:val="40"/>
        </w:rPr>
        <w:t xml:space="preserve"> </w:t>
      </w:r>
      <w:r>
        <w:t>identification.</w:t>
      </w:r>
      <w:r>
        <w:rPr>
          <w:spacing w:val="40"/>
        </w:rPr>
        <w:t xml:space="preserve"> </w:t>
      </w:r>
      <w:r>
        <w:t>Alumnest</w:t>
      </w:r>
      <w:r>
        <w:rPr>
          <w:spacing w:val="40"/>
        </w:rPr>
        <w:t xml:space="preserve"> </w:t>
      </w:r>
      <w:r>
        <w:t>will</w:t>
      </w:r>
      <w:r>
        <w:rPr>
          <w:spacing w:val="40"/>
        </w:rPr>
        <w:t xml:space="preserve"> </w:t>
      </w:r>
      <w:r>
        <w:t>apply</w:t>
      </w:r>
      <w:r>
        <w:rPr>
          <w:spacing w:val="40"/>
        </w:rPr>
        <w:t xml:space="preserve"> </w:t>
      </w:r>
      <w:r>
        <w:t>a</w:t>
      </w:r>
      <w:r>
        <w:rPr>
          <w:spacing w:val="40"/>
        </w:rPr>
        <w:t xml:space="preserve"> </w:t>
      </w:r>
      <w:r>
        <w:t>rigorous</w:t>
      </w:r>
      <w:r>
        <w:rPr>
          <w:spacing w:val="40"/>
        </w:rPr>
        <w:t xml:space="preserve"> </w:t>
      </w:r>
      <w:r>
        <w:t>anonymisation</w:t>
      </w:r>
      <w:r>
        <w:rPr>
          <w:spacing w:val="40"/>
        </w:rPr>
        <w:t xml:space="preserve"> </w:t>
      </w:r>
      <w:r>
        <w:t>process</w:t>
      </w:r>
      <w:r>
        <w:rPr>
          <w:spacing w:val="40"/>
        </w:rPr>
        <w:t xml:space="preserve"> </w:t>
      </w:r>
      <w:r>
        <w:t>and</w:t>
      </w:r>
      <w:r>
        <w:rPr>
          <w:spacing w:val="40"/>
        </w:rPr>
        <w:t xml:space="preserve"> </w:t>
      </w:r>
      <w:r>
        <w:t>conduct re-identification risk assessments prior to any commercial use of aggregated data.</w:t>
      </w:r>
    </w:p>
    <w:p w14:paraId="02A4DE14" w14:textId="77777777" w:rsidR="00B922BF" w:rsidRDefault="007F7A3A">
      <w:pPr>
        <w:pStyle w:val="Heading2"/>
        <w:numPr>
          <w:ilvl w:val="1"/>
          <w:numId w:val="9"/>
        </w:numPr>
        <w:tabs>
          <w:tab w:val="left" w:pos="560"/>
        </w:tabs>
        <w:spacing w:before="196"/>
      </w:pPr>
      <w:r>
        <w:t>Advance Notice and Opt-</w:t>
      </w:r>
      <w:r>
        <w:rPr>
          <w:spacing w:val="-5"/>
        </w:rPr>
        <w:t>Out</w:t>
      </w:r>
    </w:p>
    <w:p w14:paraId="09E84DE1" w14:textId="77777777" w:rsidR="00B922BF" w:rsidRDefault="007F7A3A">
      <w:pPr>
        <w:pStyle w:val="BodyText"/>
        <w:spacing w:line="319" w:lineRule="auto"/>
        <w:ind w:right="119"/>
      </w:pPr>
      <w:r>
        <w:t xml:space="preserve">Before this feature is activated, Alumnest will provide all registered users with a minimum of thirty (30) days' advance notice and a </w:t>
      </w:r>
      <w:r>
        <w:t xml:space="preserve">clear, accessible opt-out mechanism </w:t>
      </w:r>
      <w:r>
        <w:t xml:space="preserve">within Account settings under 'Data and Privacy.' Opting out will exclude your data from all aggregation used for commercial analytics or research purposes. This opt-out is available at no cost and does not affect your access to any Platform </w:t>
      </w:r>
      <w:r>
        <w:rPr>
          <w:spacing w:val="-2"/>
        </w:rPr>
        <w:t>features.</w:t>
      </w:r>
    </w:p>
    <w:p w14:paraId="30007573" w14:textId="77777777" w:rsidR="00B922BF" w:rsidRDefault="007F7A3A">
      <w:pPr>
        <w:pStyle w:val="BodyText"/>
        <w:spacing w:before="4"/>
        <w:ind w:left="0"/>
        <w:jc w:val="left"/>
        <w:rPr>
          <w:sz w:val="12"/>
        </w:rPr>
      </w:pPr>
      <w:r>
        <w:rPr>
          <w:noProof/>
          <w:sz w:val="12"/>
        </w:rPr>
        <mc:AlternateContent>
          <mc:Choice Requires="wps">
            <w:drawing>
              <wp:anchor distT="0" distB="0" distL="0" distR="0" simplePos="0" relativeHeight="487596032" behindDoc="1" locked="0" layoutInCell="1" allowOverlap="1" wp14:anchorId="0FAE77D3" wp14:editId="33379CA4">
                <wp:simplePos x="0" y="0"/>
                <wp:positionH relativeFrom="page">
                  <wp:posOffset>976200</wp:posOffset>
                </wp:positionH>
                <wp:positionV relativeFrom="paragraph">
                  <wp:posOffset>105967</wp:posOffset>
                </wp:positionV>
                <wp:extent cx="56076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CD2BE" id="Graphic 22" o:spid="_x0000_s1026" style="position:absolute;margin-left:76.85pt;margin-top:8.35pt;width:441.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" path="m,l5607599,e" filled="f" strokeweight=".3pt">
                <v:path arrowok="t"/>
                <w10:wrap type="topAndBottom" anchorx="page"/>
              </v:shape>
            </w:pict>
          </mc:Fallback>
        </mc:AlternateContent>
      </w:r>
    </w:p>
    <w:p w14:paraId="1CA69CE7" w14:textId="77777777" w:rsidR="00B922BF" w:rsidRDefault="007F7A3A">
      <w:pPr>
        <w:spacing w:before="71" w:line="319" w:lineRule="auto"/>
        <w:ind w:left="480" w:right="420"/>
        <w:rPr>
          <w:i/>
          <w:sz w:val="21"/>
        </w:rPr>
      </w:pPr>
      <w:r>
        <w:rPr>
          <w:i/>
          <w:sz w:val="21"/>
        </w:rPr>
        <w:t>CURRENT STATUS: This product is not yet active. No alumni data is currently being shared</w:t>
      </w:r>
      <w:r>
        <w:rPr>
          <w:i/>
          <w:spacing w:val="80"/>
          <w:sz w:val="21"/>
        </w:rPr>
        <w:t xml:space="preserve"> </w:t>
      </w:r>
      <w:r>
        <w:rPr>
          <w:i/>
          <w:sz w:val="21"/>
        </w:rPr>
        <w:t>with any external party for analytics, research, or commercial purposes.</w:t>
      </w:r>
    </w:p>
    <w:p w14:paraId="3EDE163C" w14:textId="77777777" w:rsidR="00B922BF" w:rsidRDefault="007F7A3A">
      <w:pPr>
        <w:pStyle w:val="BodyText"/>
        <w:spacing w:before="5"/>
        <w:ind w:left="0"/>
        <w:jc w:val="left"/>
        <w:rPr>
          <w:i/>
          <w:sz w:val="7"/>
        </w:rPr>
      </w:pPr>
      <w:r>
        <w:rPr>
          <w:i/>
          <w:noProof/>
          <w:sz w:val="7"/>
        </w:rPr>
        <mc:AlternateContent>
          <mc:Choice Requires="wps">
            <w:drawing>
              <wp:anchor distT="0" distB="0" distL="0" distR="0" simplePos="0" relativeHeight="487596544" behindDoc="1" locked="0" layoutInCell="1" allowOverlap="1" wp14:anchorId="778101E3" wp14:editId="2B325827">
                <wp:simplePos x="0" y="0"/>
                <wp:positionH relativeFrom="page">
                  <wp:posOffset>976200</wp:posOffset>
                </wp:positionH>
                <wp:positionV relativeFrom="paragraph">
                  <wp:posOffset>69636</wp:posOffset>
                </wp:positionV>
                <wp:extent cx="560768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73DAA4" id="Graphic 23" o:spid="_x0000_s1026" style="position:absolute;margin-left:76.85pt;margin-top:5.5pt;width:441.5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" path="m,l5607599,e" filled="f" strokeweight=".3pt">
                <v:path arrowok="t"/>
                <w10:wrap type="topAndBottom" anchorx="page"/>
              </v:shape>
            </w:pict>
          </mc:Fallback>
        </mc:AlternateContent>
      </w:r>
    </w:p>
    <w:p w14:paraId="6907C27D" w14:textId="77777777" w:rsidR="00B922BF" w:rsidRDefault="00B922BF">
      <w:pPr>
        <w:pStyle w:val="BodyText"/>
        <w:spacing w:before="195"/>
        <w:ind w:left="0"/>
        <w:jc w:val="left"/>
        <w:rPr>
          <w:i/>
          <w:sz w:val="26"/>
        </w:rPr>
      </w:pPr>
    </w:p>
    <w:p w14:paraId="69BD30F7" w14:textId="77777777" w:rsidR="00B922BF" w:rsidRDefault="007F7A3A">
      <w:pPr>
        <w:pStyle w:val="Heading1"/>
        <w:numPr>
          <w:ilvl w:val="0"/>
          <w:numId w:val="18"/>
        </w:numPr>
        <w:tabs>
          <w:tab w:val="left" w:pos="640"/>
        </w:tabs>
        <w:spacing w:before="0"/>
        <w:ind w:left="640" w:hanging="520"/>
      </w:pPr>
      <w:r>
        <w:t xml:space="preserve">CROSS-BORDER TRANSFER OF PERSONAL </w:t>
      </w:r>
      <w:r>
        <w:rPr>
          <w:spacing w:val="-4"/>
        </w:rPr>
        <w:t>DATA</w:t>
      </w:r>
    </w:p>
    <w:p w14:paraId="1A0C61BA"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7056" behindDoc="1" locked="0" layoutInCell="1" allowOverlap="1" wp14:anchorId="456C9F38" wp14:editId="7324F305">
                <wp:simplePos x="0" y="0"/>
                <wp:positionH relativeFrom="page">
                  <wp:posOffset>976200</wp:posOffset>
                </wp:positionH>
                <wp:positionV relativeFrom="paragraph">
                  <wp:posOffset>85122</wp:posOffset>
                </wp:positionV>
                <wp:extent cx="560768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54ADB" id="Graphic 24" o:spid="_x0000_s1026" style="position:absolute;margin-left:76.85pt;margin-top:6.7pt;width:441.5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680DE8EC" w14:textId="77777777" w:rsidR="00B922BF" w:rsidRDefault="007F7A3A">
      <w:pPr>
        <w:pStyle w:val="BodyText"/>
        <w:spacing w:before="89" w:line="319" w:lineRule="auto"/>
        <w:ind w:right="118"/>
      </w:pPr>
      <w:r>
        <w:t>Your Personal Data may be transferred to and processed in countries outside India by our Data Processors — Firebase (Google LLC) and Algolia SAS — as described in Section 8. These transfers are necessary for the operation of the Platform.</w:t>
      </w:r>
    </w:p>
    <w:p w14:paraId="78AD8318" w14:textId="77777777" w:rsidR="00B922BF" w:rsidRDefault="007F7A3A">
      <w:pPr>
        <w:pStyle w:val="BodyText"/>
        <w:spacing w:before="96" w:line="319" w:lineRule="auto"/>
        <w:ind w:right="119"/>
      </w:pPr>
      <w:r>
        <w:t>Under the DPDP Act 2023, the Central Government of India may, by notification, restrict the transfer of Personal Data to certain countries or territories. Alumnest shall comply with any such notifications and update its data transfer practices accordingly. Until such restrictions are notified, transfers to the United States and France (where Algolia is headquartered) proceed on the basis of your consent and the contractual safeguards described below.</w:t>
      </w:r>
    </w:p>
    <w:p w14:paraId="338B15FF"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79D7AF3A" w14:textId="77777777" w:rsidR="00B922BF" w:rsidRDefault="007F7A3A">
      <w:pPr>
        <w:pStyle w:val="BodyText"/>
        <w:spacing w:before="81"/>
        <w:jc w:val="left"/>
      </w:pPr>
      <w:r>
        <w:lastRenderedPageBreak/>
        <w:t xml:space="preserve">All cross-border transfers of Personal Data are subject to the following </w:t>
      </w:r>
      <w:r>
        <w:rPr>
          <w:spacing w:val="-2"/>
        </w:rPr>
        <w:t>safeguards:</w:t>
      </w:r>
    </w:p>
    <w:p w14:paraId="626A2ADF" w14:textId="77777777" w:rsidR="00B922BF" w:rsidRDefault="007F7A3A">
      <w:pPr>
        <w:pStyle w:val="ListParagraph"/>
        <w:numPr>
          <w:ilvl w:val="0"/>
          <w:numId w:val="8"/>
        </w:numPr>
        <w:tabs>
          <w:tab w:val="left" w:pos="480"/>
          <w:tab w:val="left" w:pos="492"/>
        </w:tabs>
        <w:spacing w:before="178" w:line="319" w:lineRule="auto"/>
        <w:ind w:right="119" w:hanging="240"/>
        <w:rPr>
          <w:sz w:val="21"/>
        </w:rPr>
      </w:pPr>
      <w:r>
        <w:rPr>
          <w:sz w:val="21"/>
        </w:rPr>
        <w:t>Formal</w:t>
      </w:r>
      <w:r>
        <w:rPr>
          <w:spacing w:val="40"/>
          <w:sz w:val="21"/>
        </w:rPr>
        <w:t xml:space="preserve"> </w:t>
      </w:r>
      <w:r>
        <w:rPr>
          <w:sz w:val="21"/>
        </w:rPr>
        <w:t>Data</w:t>
      </w:r>
      <w:r>
        <w:rPr>
          <w:spacing w:val="34"/>
          <w:sz w:val="21"/>
        </w:rPr>
        <w:t xml:space="preserve"> </w:t>
      </w:r>
      <w:r>
        <w:rPr>
          <w:sz w:val="21"/>
        </w:rPr>
        <w:t>Processing</w:t>
      </w:r>
      <w:r>
        <w:rPr>
          <w:spacing w:val="34"/>
          <w:sz w:val="21"/>
        </w:rPr>
        <w:t xml:space="preserve"> </w:t>
      </w:r>
      <w:r>
        <w:rPr>
          <w:sz w:val="21"/>
        </w:rPr>
        <w:t>Agreements</w:t>
      </w:r>
      <w:r>
        <w:rPr>
          <w:spacing w:val="34"/>
          <w:sz w:val="21"/>
        </w:rPr>
        <w:t xml:space="preserve"> </w:t>
      </w:r>
      <w:r>
        <w:rPr>
          <w:sz w:val="21"/>
        </w:rPr>
        <w:t>with</w:t>
      </w:r>
      <w:r>
        <w:rPr>
          <w:spacing w:val="34"/>
          <w:sz w:val="21"/>
        </w:rPr>
        <w:t xml:space="preserve"> </w:t>
      </w:r>
      <w:r>
        <w:rPr>
          <w:sz w:val="21"/>
        </w:rPr>
        <w:t>all</w:t>
      </w:r>
      <w:r>
        <w:rPr>
          <w:spacing w:val="34"/>
          <w:sz w:val="21"/>
        </w:rPr>
        <w:t xml:space="preserve"> </w:t>
      </w:r>
      <w:r>
        <w:rPr>
          <w:sz w:val="21"/>
        </w:rPr>
        <w:t>Data</w:t>
      </w:r>
      <w:r>
        <w:rPr>
          <w:spacing w:val="34"/>
          <w:sz w:val="21"/>
        </w:rPr>
        <w:t xml:space="preserve"> </w:t>
      </w:r>
      <w:r>
        <w:rPr>
          <w:sz w:val="21"/>
        </w:rPr>
        <w:t>Processors,</w:t>
      </w:r>
      <w:r>
        <w:rPr>
          <w:spacing w:val="34"/>
          <w:sz w:val="21"/>
        </w:rPr>
        <w:t xml:space="preserve"> </w:t>
      </w:r>
      <w:r>
        <w:rPr>
          <w:sz w:val="21"/>
        </w:rPr>
        <w:t>imposing</w:t>
      </w:r>
      <w:r>
        <w:rPr>
          <w:spacing w:val="34"/>
          <w:sz w:val="21"/>
        </w:rPr>
        <w:t xml:space="preserve"> </w:t>
      </w:r>
      <w:r>
        <w:rPr>
          <w:sz w:val="21"/>
        </w:rPr>
        <w:t>obligations</w:t>
      </w:r>
      <w:r>
        <w:rPr>
          <w:spacing w:val="34"/>
          <w:sz w:val="21"/>
        </w:rPr>
        <w:t xml:space="preserve"> </w:t>
      </w:r>
      <w:r>
        <w:rPr>
          <w:sz w:val="21"/>
        </w:rPr>
        <w:t>to</w:t>
      </w:r>
      <w:r>
        <w:rPr>
          <w:spacing w:val="34"/>
          <w:sz w:val="21"/>
        </w:rPr>
        <w:t xml:space="preserve"> </w:t>
      </w:r>
      <w:r>
        <w:rPr>
          <w:sz w:val="21"/>
        </w:rPr>
        <w:t>maintain security standards equivalent to those required under Indian law;</w:t>
      </w:r>
    </w:p>
    <w:p w14:paraId="1DFB8EF2" w14:textId="77777777" w:rsidR="00B922BF" w:rsidRDefault="007F7A3A">
      <w:pPr>
        <w:pStyle w:val="ListParagraph"/>
        <w:numPr>
          <w:ilvl w:val="0"/>
          <w:numId w:val="8"/>
        </w:numPr>
        <w:tabs>
          <w:tab w:val="left" w:pos="443"/>
          <w:tab w:val="left" w:pos="480"/>
        </w:tabs>
        <w:spacing w:before="58" w:line="319" w:lineRule="auto"/>
        <w:ind w:right="118" w:hanging="240"/>
        <w:rPr>
          <w:sz w:val="21"/>
        </w:rPr>
      </w:pPr>
      <w:r>
        <w:rPr>
          <w:sz w:val="21"/>
        </w:rPr>
        <w:t>Contractual restrictions prohibiting Data Processors from using your Personal Data for any purpose beyond those specified by Alumnest;</w:t>
      </w:r>
    </w:p>
    <w:p w14:paraId="56A79CE6" w14:textId="77777777" w:rsidR="00B922BF" w:rsidRDefault="007F7A3A">
      <w:pPr>
        <w:pStyle w:val="ListParagraph"/>
        <w:numPr>
          <w:ilvl w:val="0"/>
          <w:numId w:val="8"/>
        </w:numPr>
        <w:tabs>
          <w:tab w:val="left" w:pos="418"/>
        </w:tabs>
        <w:spacing w:before="58"/>
        <w:ind w:left="418" w:hanging="178"/>
        <w:rPr>
          <w:sz w:val="21"/>
        </w:rPr>
      </w:pPr>
      <w:r>
        <w:rPr>
          <w:sz w:val="21"/>
        </w:rPr>
        <w:t xml:space="preserve">Ongoing monitoring of compliance by Data Processors with their contractual </w:t>
      </w:r>
      <w:r>
        <w:rPr>
          <w:spacing w:val="-2"/>
          <w:sz w:val="21"/>
        </w:rPr>
        <w:t>obligations.</w:t>
      </w:r>
    </w:p>
    <w:p w14:paraId="773B0C3A" w14:textId="77777777" w:rsidR="00B922BF" w:rsidRDefault="00B922BF">
      <w:pPr>
        <w:pStyle w:val="ListParagraph"/>
        <w:rPr>
          <w:sz w:val="21"/>
        </w:rPr>
        <w:sectPr w:rsidR="00B922BF">
          <w:pgSz w:w="11910" w:h="16840"/>
          <w:pgMar w:top="1640" w:right="1417" w:bottom="700" w:left="1417" w:header="481" w:footer="518" w:gutter="0"/>
          <w:cols w:space="720"/>
        </w:sectPr>
      </w:pPr>
    </w:p>
    <w:p w14:paraId="2F5103C2" w14:textId="77777777" w:rsidR="00B922BF" w:rsidRDefault="007F7A3A">
      <w:pPr>
        <w:pStyle w:val="Heading1"/>
        <w:numPr>
          <w:ilvl w:val="0"/>
          <w:numId w:val="18"/>
        </w:numPr>
        <w:tabs>
          <w:tab w:val="left" w:pos="640"/>
        </w:tabs>
        <w:ind w:left="640" w:hanging="520"/>
      </w:pPr>
      <w:r>
        <w:lastRenderedPageBreak/>
        <w:t xml:space="preserve">RETENTION OF PERSONAL </w:t>
      </w:r>
      <w:r>
        <w:rPr>
          <w:spacing w:val="-4"/>
        </w:rPr>
        <w:t>DATA</w:t>
      </w:r>
    </w:p>
    <w:p w14:paraId="5209F886"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7568" behindDoc="1" locked="0" layoutInCell="1" allowOverlap="1" wp14:anchorId="6B8BF230" wp14:editId="72D70083">
                <wp:simplePos x="0" y="0"/>
                <wp:positionH relativeFrom="page">
                  <wp:posOffset>976200</wp:posOffset>
                </wp:positionH>
                <wp:positionV relativeFrom="paragraph">
                  <wp:posOffset>85191</wp:posOffset>
                </wp:positionV>
                <wp:extent cx="560768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A329BD" id="Graphic 25" o:spid="_x0000_s1026" style="position:absolute;margin-left:76.85pt;margin-top:6.7pt;width:441.5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63901EB8" w14:textId="77777777" w:rsidR="00B922BF" w:rsidRDefault="007F7A3A">
      <w:pPr>
        <w:pStyle w:val="BodyText"/>
        <w:spacing w:before="89" w:line="319" w:lineRule="auto"/>
        <w:ind w:right="118"/>
      </w:pPr>
      <w:r>
        <w:t>Alumnest retains your Personal Data only for as long as is necessary for the purpose for which it was collected</w:t>
      </w:r>
      <w:r>
        <w:t>, or as required by applicable law. The following retention periods apply to each category of Personal Data:</w:t>
      </w:r>
    </w:p>
    <w:p w14:paraId="2AF76438" w14:textId="77777777" w:rsidR="00B922BF" w:rsidRDefault="007F7A3A">
      <w:pPr>
        <w:pStyle w:val="Heading2"/>
        <w:ind w:left="285" w:firstLine="0"/>
      </w:pPr>
      <w:r>
        <w:t xml:space="preserve">Account and Profile </w:t>
      </w:r>
      <w:r>
        <w:rPr>
          <w:spacing w:val="-4"/>
        </w:rPr>
        <w:t>Data</w:t>
      </w:r>
    </w:p>
    <w:p w14:paraId="6FCC76FB" w14:textId="77777777" w:rsidR="00B922BF" w:rsidRDefault="007F7A3A">
      <w:pPr>
        <w:pStyle w:val="BodyText"/>
        <w:spacing w:line="319" w:lineRule="auto"/>
        <w:ind w:right="118"/>
      </w:pPr>
      <w:r>
        <w:t>For the duration of your Account, and for a period of twenty-four (24) months following Account closure, for the purpose of resolving post-termination disputes and addressing user queries.</w:t>
      </w:r>
    </w:p>
    <w:p w14:paraId="11FD75B2" w14:textId="77777777" w:rsidR="00B922BF" w:rsidRDefault="007F7A3A">
      <w:pPr>
        <w:pStyle w:val="Heading2"/>
        <w:spacing w:before="198"/>
        <w:ind w:left="285" w:firstLine="0"/>
      </w:pPr>
      <w:r>
        <w:t xml:space="preserve">Identity Verification </w:t>
      </w:r>
      <w:r>
        <w:rPr>
          <w:spacing w:val="-2"/>
        </w:rPr>
        <w:t>Documents</w:t>
      </w:r>
    </w:p>
    <w:p w14:paraId="4398E08A" w14:textId="77777777" w:rsidR="00B922BF" w:rsidRDefault="007F7A3A">
      <w:pPr>
        <w:pStyle w:val="BodyText"/>
        <w:spacing w:before="127" w:line="319" w:lineRule="auto"/>
        <w:ind w:right="118"/>
      </w:pPr>
      <w:r>
        <w:t>For the duration of your Account, and for a period of twelve (12) months following Account closure, for fraud prevention and audit purposes. Documents are securely and permanently deleted upon expiry of this period.</w:t>
      </w:r>
    </w:p>
    <w:p w14:paraId="5AEAF4C9" w14:textId="77777777" w:rsidR="00B922BF" w:rsidRDefault="007F7A3A">
      <w:pPr>
        <w:pStyle w:val="Heading2"/>
        <w:ind w:left="285" w:firstLine="0"/>
      </w:pPr>
      <w:r>
        <w:t xml:space="preserve">Mentorship and Interaction </w:t>
      </w:r>
      <w:r>
        <w:rPr>
          <w:spacing w:val="-4"/>
        </w:rPr>
        <w:t>Data</w:t>
      </w:r>
    </w:p>
    <w:p w14:paraId="02BD9705" w14:textId="77777777" w:rsidR="00B922BF" w:rsidRDefault="007F7A3A">
      <w:pPr>
        <w:pStyle w:val="BodyText"/>
        <w:spacing w:line="319" w:lineRule="auto"/>
        <w:ind w:right="118"/>
      </w:pPr>
      <w:r>
        <w:t>For</w:t>
      </w:r>
      <w:r>
        <w:rPr>
          <w:spacing w:val="-4"/>
        </w:rPr>
        <w:t xml:space="preserve"> </w:t>
      </w:r>
      <w:r>
        <w:t>the</w:t>
      </w:r>
      <w:r>
        <w:rPr>
          <w:spacing w:val="-4"/>
        </w:rPr>
        <w:t xml:space="preserve"> </w:t>
      </w:r>
      <w:r>
        <w:t>duration</w:t>
      </w:r>
      <w:r>
        <w:rPr>
          <w:spacing w:val="-4"/>
        </w:rPr>
        <w:t xml:space="preserve"> </w:t>
      </w:r>
      <w:r>
        <w:t>of</w:t>
      </w:r>
      <w:r>
        <w:rPr>
          <w:spacing w:val="-4"/>
        </w:rPr>
        <w:t xml:space="preserve"> </w:t>
      </w:r>
      <w:r>
        <w:t>your</w:t>
      </w:r>
      <w:r>
        <w:rPr>
          <w:spacing w:val="-4"/>
        </w:rPr>
        <w:t xml:space="preserve"> </w:t>
      </w:r>
      <w:r>
        <w:t>Account</w:t>
      </w:r>
      <w:r>
        <w:rPr>
          <w:spacing w:val="-4"/>
        </w:rPr>
        <w:t xml:space="preserve"> </w:t>
      </w:r>
      <w:r>
        <w:t>and</w:t>
      </w:r>
      <w:r>
        <w:rPr>
          <w:spacing w:val="-4"/>
        </w:rPr>
        <w:t xml:space="preserve"> </w:t>
      </w:r>
      <w:r>
        <w:t>for</w:t>
      </w:r>
      <w:r>
        <w:rPr>
          <w:spacing w:val="-4"/>
        </w:rPr>
        <w:t xml:space="preserve"> </w:t>
      </w:r>
      <w:r>
        <w:t>a</w:t>
      </w:r>
      <w:r>
        <w:rPr>
          <w:spacing w:val="-4"/>
        </w:rPr>
        <w:t xml:space="preserve"> </w:t>
      </w:r>
      <w:r>
        <w:t>period</w:t>
      </w:r>
      <w:r>
        <w:rPr>
          <w:spacing w:val="-4"/>
        </w:rPr>
        <w:t xml:space="preserve"> </w:t>
      </w:r>
      <w:r>
        <w:t>of</w:t>
      </w:r>
      <w:r>
        <w:rPr>
          <w:spacing w:val="-4"/>
        </w:rPr>
        <w:t xml:space="preserve"> </w:t>
      </w:r>
      <w:r>
        <w:t>twenty-four</w:t>
      </w:r>
      <w:r>
        <w:rPr>
          <w:spacing w:val="-4"/>
        </w:rPr>
        <w:t xml:space="preserve"> </w:t>
      </w:r>
      <w:r>
        <w:t>(24)</w:t>
      </w:r>
      <w:r>
        <w:rPr>
          <w:spacing w:val="-4"/>
        </w:rPr>
        <w:t xml:space="preserve"> </w:t>
      </w:r>
      <w:r>
        <w:t>months</w:t>
      </w:r>
      <w:r>
        <w:rPr>
          <w:spacing w:val="-4"/>
        </w:rPr>
        <w:t xml:space="preserve"> </w:t>
      </w:r>
      <w:r>
        <w:t>following</w:t>
      </w:r>
      <w:r>
        <w:rPr>
          <w:spacing w:val="-4"/>
        </w:rPr>
        <w:t xml:space="preserve"> </w:t>
      </w:r>
      <w:r>
        <w:t>Account</w:t>
      </w:r>
      <w:r>
        <w:rPr>
          <w:spacing w:val="-4"/>
        </w:rPr>
        <w:t xml:space="preserve"> </w:t>
      </w:r>
      <w:r>
        <w:t>closure, for quality assurance and dispute resolution purposes.</w:t>
      </w:r>
    </w:p>
    <w:p w14:paraId="3E573FAE" w14:textId="77777777" w:rsidR="00B922BF" w:rsidRDefault="007F7A3A">
      <w:pPr>
        <w:pStyle w:val="Heading2"/>
        <w:spacing w:before="199"/>
        <w:ind w:left="285" w:firstLine="0"/>
      </w:pPr>
      <w:r>
        <w:t xml:space="preserve">Private In-App </w:t>
      </w:r>
      <w:r>
        <w:rPr>
          <w:spacing w:val="-2"/>
        </w:rPr>
        <w:t>Messages</w:t>
      </w:r>
    </w:p>
    <w:p w14:paraId="3432DE24" w14:textId="77777777" w:rsidR="00B922BF" w:rsidRDefault="007F7A3A">
      <w:pPr>
        <w:pStyle w:val="BodyText"/>
        <w:spacing w:line="319" w:lineRule="auto"/>
        <w:ind w:right="119"/>
      </w:pPr>
      <w:r>
        <w:t>For the duration of your Account. Private messages are deleted within thirty (30) days of Account closure and are not retained beyond the account relationship.</w:t>
      </w:r>
    </w:p>
    <w:p w14:paraId="1E80D316" w14:textId="77777777" w:rsidR="00B922BF" w:rsidRDefault="007F7A3A">
      <w:pPr>
        <w:pStyle w:val="Heading2"/>
        <w:spacing w:before="198"/>
        <w:ind w:left="285" w:firstLine="0"/>
      </w:pPr>
      <w:r>
        <w:t xml:space="preserve">Professional and Career </w:t>
      </w:r>
      <w:r>
        <w:rPr>
          <w:spacing w:val="-4"/>
        </w:rPr>
        <w:t>Data</w:t>
      </w:r>
    </w:p>
    <w:p w14:paraId="4F2EBBD2" w14:textId="77777777" w:rsidR="00B922BF" w:rsidRDefault="007F7A3A">
      <w:pPr>
        <w:pStyle w:val="BodyText"/>
        <w:spacing w:before="127" w:line="319" w:lineRule="auto"/>
        <w:ind w:right="118"/>
      </w:pPr>
      <w:r>
        <w:t>For</w:t>
      </w:r>
      <w:r>
        <w:rPr>
          <w:spacing w:val="-4"/>
        </w:rPr>
        <w:t xml:space="preserve"> </w:t>
      </w:r>
      <w:r>
        <w:t>the</w:t>
      </w:r>
      <w:r>
        <w:rPr>
          <w:spacing w:val="-4"/>
        </w:rPr>
        <w:t xml:space="preserve"> </w:t>
      </w:r>
      <w:r>
        <w:t>duration</w:t>
      </w:r>
      <w:r>
        <w:rPr>
          <w:spacing w:val="-4"/>
        </w:rPr>
        <w:t xml:space="preserve"> </w:t>
      </w:r>
      <w:r>
        <w:t>of</w:t>
      </w:r>
      <w:r>
        <w:rPr>
          <w:spacing w:val="-4"/>
        </w:rPr>
        <w:t xml:space="preserve"> </w:t>
      </w:r>
      <w:r>
        <w:t>your</w:t>
      </w:r>
      <w:r>
        <w:rPr>
          <w:spacing w:val="-4"/>
        </w:rPr>
        <w:t xml:space="preserve"> </w:t>
      </w:r>
      <w:r>
        <w:t>Account</w:t>
      </w:r>
      <w:r>
        <w:rPr>
          <w:spacing w:val="-4"/>
        </w:rPr>
        <w:t xml:space="preserve"> </w:t>
      </w:r>
      <w:r>
        <w:t>and</w:t>
      </w:r>
      <w:r>
        <w:rPr>
          <w:spacing w:val="-4"/>
        </w:rPr>
        <w:t xml:space="preserve"> </w:t>
      </w:r>
      <w:r>
        <w:t>for</w:t>
      </w:r>
      <w:r>
        <w:rPr>
          <w:spacing w:val="-4"/>
        </w:rPr>
        <w:t xml:space="preserve"> </w:t>
      </w:r>
      <w:r>
        <w:t>a</w:t>
      </w:r>
      <w:r>
        <w:rPr>
          <w:spacing w:val="-4"/>
        </w:rPr>
        <w:t xml:space="preserve"> </w:t>
      </w:r>
      <w:r>
        <w:t>period</w:t>
      </w:r>
      <w:r>
        <w:rPr>
          <w:spacing w:val="-4"/>
        </w:rPr>
        <w:t xml:space="preserve"> </w:t>
      </w:r>
      <w:r>
        <w:t>of</w:t>
      </w:r>
      <w:r>
        <w:rPr>
          <w:spacing w:val="-4"/>
        </w:rPr>
        <w:t xml:space="preserve"> </w:t>
      </w:r>
      <w:r>
        <w:t>twenty-four</w:t>
      </w:r>
      <w:r>
        <w:rPr>
          <w:spacing w:val="-4"/>
        </w:rPr>
        <w:t xml:space="preserve"> </w:t>
      </w:r>
      <w:r>
        <w:t>(24)</w:t>
      </w:r>
      <w:r>
        <w:rPr>
          <w:spacing w:val="-4"/>
        </w:rPr>
        <w:t xml:space="preserve"> </w:t>
      </w:r>
      <w:r>
        <w:t>months</w:t>
      </w:r>
      <w:r>
        <w:rPr>
          <w:spacing w:val="-4"/>
        </w:rPr>
        <w:t xml:space="preserve"> </w:t>
      </w:r>
      <w:r>
        <w:t>following</w:t>
      </w:r>
      <w:r>
        <w:rPr>
          <w:spacing w:val="-4"/>
        </w:rPr>
        <w:t xml:space="preserve"> </w:t>
      </w:r>
      <w:r>
        <w:t>Account</w:t>
      </w:r>
      <w:r>
        <w:rPr>
          <w:spacing w:val="-4"/>
        </w:rPr>
        <w:t xml:space="preserve"> </w:t>
      </w:r>
      <w:r>
        <w:t>closure, for alumni outcome analytics and institutional reporting in anonymised form.</w:t>
      </w:r>
    </w:p>
    <w:p w14:paraId="4EE85668" w14:textId="77777777" w:rsidR="00B922BF" w:rsidRDefault="007F7A3A">
      <w:pPr>
        <w:pStyle w:val="Heading2"/>
        <w:spacing w:before="198"/>
        <w:ind w:left="285" w:firstLine="0"/>
      </w:pPr>
      <w:r>
        <w:t xml:space="preserve">Event and Payment </w:t>
      </w:r>
      <w:r>
        <w:rPr>
          <w:spacing w:val="-2"/>
        </w:rPr>
        <w:t>Records</w:t>
      </w:r>
    </w:p>
    <w:p w14:paraId="4247BBEF" w14:textId="77777777" w:rsidR="00B922BF" w:rsidRDefault="007F7A3A">
      <w:pPr>
        <w:pStyle w:val="BodyText"/>
        <w:spacing w:line="319" w:lineRule="auto"/>
        <w:ind w:right="119"/>
      </w:pPr>
      <w:r>
        <w:t xml:space="preserve">For </w:t>
      </w:r>
      <w:r>
        <w:t xml:space="preserve">a period of seven (7) years </w:t>
      </w:r>
      <w:r>
        <w:t>from the date of transaction, in compliance with applicable Indian financial record-keeping obligations.</w:t>
      </w:r>
    </w:p>
    <w:p w14:paraId="550185BB" w14:textId="77777777" w:rsidR="00B922BF" w:rsidRDefault="007F7A3A">
      <w:pPr>
        <w:pStyle w:val="Heading2"/>
        <w:spacing w:before="199"/>
        <w:ind w:left="285" w:firstLine="0"/>
      </w:pPr>
      <w:r>
        <w:t xml:space="preserve">Technical and Usage </w:t>
      </w:r>
      <w:r>
        <w:rPr>
          <w:spacing w:val="-4"/>
        </w:rPr>
        <w:t>Data</w:t>
      </w:r>
    </w:p>
    <w:p w14:paraId="367442D5" w14:textId="77777777" w:rsidR="00B922BF" w:rsidRDefault="007F7A3A">
      <w:pPr>
        <w:pStyle w:val="BodyText"/>
        <w:spacing w:line="319" w:lineRule="auto"/>
        <w:ind w:right="119"/>
      </w:pPr>
      <w:r>
        <w:t>For a period of twenty-four (24) months from the date of collection, for security monitoring, troubleshooting, and service improvement.</w:t>
      </w:r>
    </w:p>
    <w:p w14:paraId="2534AE70" w14:textId="77777777" w:rsidR="00B922BF" w:rsidRDefault="007F7A3A">
      <w:pPr>
        <w:pStyle w:val="Heading2"/>
        <w:spacing w:before="198"/>
        <w:ind w:left="285" w:firstLine="0"/>
      </w:pPr>
      <w:r>
        <w:t xml:space="preserve">Push Notification </w:t>
      </w:r>
      <w:r>
        <w:rPr>
          <w:spacing w:val="-2"/>
        </w:rPr>
        <w:t>Tokens</w:t>
      </w:r>
    </w:p>
    <w:p w14:paraId="7114B5FB" w14:textId="77777777" w:rsidR="00B922BF" w:rsidRDefault="007F7A3A">
      <w:pPr>
        <w:pStyle w:val="BodyText"/>
        <w:spacing w:before="127" w:line="319" w:lineRule="auto"/>
        <w:ind w:right="119"/>
      </w:pPr>
      <w:r>
        <w:t>Until you uninstall the Application or revoke notification permissions, at which point the token is automatically invalidated and deleted.</w:t>
      </w:r>
    </w:p>
    <w:p w14:paraId="42966056" w14:textId="77777777" w:rsidR="00B922BF" w:rsidRDefault="007F7A3A">
      <w:pPr>
        <w:pStyle w:val="Heading2"/>
        <w:spacing w:before="198"/>
        <w:ind w:left="285" w:firstLine="0"/>
      </w:pPr>
      <w:r>
        <w:t xml:space="preserve">Search Query Data </w:t>
      </w:r>
      <w:r>
        <w:rPr>
          <w:spacing w:val="-2"/>
        </w:rPr>
        <w:t>(Algolia)</w:t>
      </w:r>
    </w:p>
    <w:p w14:paraId="1DFA8A5A" w14:textId="77777777" w:rsidR="00B922BF" w:rsidRDefault="007F7A3A">
      <w:pPr>
        <w:pStyle w:val="BodyText"/>
        <w:spacing w:line="319" w:lineRule="auto"/>
        <w:ind w:right="119"/>
      </w:pPr>
      <w:r>
        <w:t>For a default period of ninety (90) days, as per Algolia's standard data retention policy. Search queries are not linked to your identity after this period.</w:t>
      </w:r>
    </w:p>
    <w:p w14:paraId="2F9A60A2" w14:textId="77777777" w:rsidR="00B922BF" w:rsidRDefault="007F7A3A">
      <w:pPr>
        <w:pStyle w:val="Heading2"/>
        <w:spacing w:before="199"/>
        <w:ind w:left="285" w:firstLine="0"/>
      </w:pPr>
      <w:r>
        <w:t xml:space="preserve">Legal Hold </w:t>
      </w:r>
      <w:r>
        <w:rPr>
          <w:spacing w:val="-4"/>
        </w:rPr>
        <w:t>Data</w:t>
      </w:r>
    </w:p>
    <w:p w14:paraId="5079FAB2" w14:textId="77777777" w:rsidR="00B922BF" w:rsidRDefault="00B922BF">
      <w:pPr>
        <w:pStyle w:val="Heading2"/>
        <w:sectPr w:rsidR="00B922BF">
          <w:pgSz w:w="11910" w:h="16840"/>
          <w:pgMar w:top="1640" w:right="1417" w:bottom="700" w:left="1417" w:header="481" w:footer="518" w:gutter="0"/>
          <w:cols w:space="720"/>
        </w:sectPr>
      </w:pPr>
    </w:p>
    <w:p w14:paraId="72936251" w14:textId="77777777" w:rsidR="00B922BF" w:rsidRDefault="007F7A3A">
      <w:pPr>
        <w:pStyle w:val="BodyText"/>
        <w:spacing w:before="81" w:line="319" w:lineRule="auto"/>
        <w:jc w:val="left"/>
      </w:pPr>
      <w:r>
        <w:lastRenderedPageBreak/>
        <w:t>For</w:t>
      </w:r>
      <w:r>
        <w:rPr>
          <w:spacing w:val="30"/>
        </w:rPr>
        <w:t xml:space="preserve"> </w:t>
      </w:r>
      <w:r>
        <w:t>such</w:t>
      </w:r>
      <w:r>
        <w:rPr>
          <w:spacing w:val="30"/>
        </w:rPr>
        <w:t xml:space="preserve"> </w:t>
      </w:r>
      <w:r>
        <w:t>period</w:t>
      </w:r>
      <w:r>
        <w:rPr>
          <w:spacing w:val="30"/>
        </w:rPr>
        <w:t xml:space="preserve"> </w:t>
      </w:r>
      <w:r>
        <w:t>as</w:t>
      </w:r>
      <w:r>
        <w:rPr>
          <w:spacing w:val="30"/>
        </w:rPr>
        <w:t xml:space="preserve"> </w:t>
      </w:r>
      <w:r>
        <w:t>is</w:t>
      </w:r>
      <w:r>
        <w:rPr>
          <w:spacing w:val="30"/>
        </w:rPr>
        <w:t xml:space="preserve"> </w:t>
      </w:r>
      <w:r>
        <w:t>necessary</w:t>
      </w:r>
      <w:r>
        <w:rPr>
          <w:spacing w:val="30"/>
        </w:rPr>
        <w:t xml:space="preserve"> </w:t>
      </w:r>
      <w:r>
        <w:t>to</w:t>
      </w:r>
      <w:r>
        <w:rPr>
          <w:spacing w:val="30"/>
        </w:rPr>
        <w:t xml:space="preserve"> </w:t>
      </w:r>
      <w:r>
        <w:t>establish,</w:t>
      </w:r>
      <w:r>
        <w:rPr>
          <w:spacing w:val="30"/>
        </w:rPr>
        <w:t xml:space="preserve"> </w:t>
      </w:r>
      <w:r>
        <w:t>exercise,</w:t>
      </w:r>
      <w:r>
        <w:rPr>
          <w:spacing w:val="30"/>
        </w:rPr>
        <w:t xml:space="preserve"> </w:t>
      </w:r>
      <w:r>
        <w:t>or</w:t>
      </w:r>
      <w:r>
        <w:rPr>
          <w:spacing w:val="30"/>
        </w:rPr>
        <w:t xml:space="preserve"> </w:t>
      </w:r>
      <w:r>
        <w:t>defend</w:t>
      </w:r>
      <w:r>
        <w:rPr>
          <w:spacing w:val="30"/>
        </w:rPr>
        <w:t xml:space="preserve"> </w:t>
      </w:r>
      <w:r>
        <w:t>a</w:t>
      </w:r>
      <w:r>
        <w:rPr>
          <w:spacing w:val="30"/>
        </w:rPr>
        <w:t xml:space="preserve"> </w:t>
      </w:r>
      <w:r>
        <w:t>legal</w:t>
      </w:r>
      <w:r>
        <w:rPr>
          <w:spacing w:val="30"/>
        </w:rPr>
        <w:t xml:space="preserve"> </w:t>
      </w:r>
      <w:r>
        <w:t>claim,</w:t>
      </w:r>
      <w:r>
        <w:rPr>
          <w:spacing w:val="30"/>
        </w:rPr>
        <w:t xml:space="preserve"> </w:t>
      </w:r>
      <w:r>
        <w:t>following</w:t>
      </w:r>
      <w:r>
        <w:rPr>
          <w:spacing w:val="30"/>
        </w:rPr>
        <w:t xml:space="preserve"> </w:t>
      </w:r>
      <w:r>
        <w:t>which</w:t>
      </w:r>
      <w:r>
        <w:rPr>
          <w:spacing w:val="30"/>
        </w:rPr>
        <w:t xml:space="preserve"> </w:t>
      </w:r>
      <w:r>
        <w:t>it</w:t>
      </w:r>
      <w:r>
        <w:rPr>
          <w:spacing w:val="30"/>
        </w:rPr>
        <w:t xml:space="preserve"> </w:t>
      </w:r>
      <w:r>
        <w:t>is deleted in accordance with the applicable retention schedule.</w:t>
      </w:r>
    </w:p>
    <w:p w14:paraId="1B2FAD99" w14:textId="77777777" w:rsidR="00B922BF" w:rsidRDefault="007F7A3A">
      <w:pPr>
        <w:pStyle w:val="Heading2"/>
        <w:numPr>
          <w:ilvl w:val="1"/>
          <w:numId w:val="7"/>
        </w:numPr>
        <w:tabs>
          <w:tab w:val="left" w:pos="670"/>
        </w:tabs>
        <w:spacing w:before="198"/>
      </w:pPr>
      <w:r>
        <w:t xml:space="preserve">Deletion and </w:t>
      </w:r>
      <w:r>
        <w:rPr>
          <w:spacing w:val="-2"/>
        </w:rPr>
        <w:t>Anonymisation</w:t>
      </w:r>
    </w:p>
    <w:p w14:paraId="0F2376EA" w14:textId="77777777" w:rsidR="00B922BF" w:rsidRDefault="007F7A3A">
      <w:pPr>
        <w:pStyle w:val="ListParagraph"/>
        <w:numPr>
          <w:ilvl w:val="2"/>
          <w:numId w:val="7"/>
        </w:numPr>
        <w:tabs>
          <w:tab w:val="left" w:pos="478"/>
          <w:tab w:val="left" w:pos="480"/>
        </w:tabs>
        <w:spacing w:before="126" w:line="319" w:lineRule="auto"/>
        <w:ind w:right="119" w:hanging="240"/>
        <w:rPr>
          <w:sz w:val="21"/>
        </w:rPr>
      </w:pPr>
      <w:r>
        <w:rPr>
          <w:sz w:val="21"/>
        </w:rPr>
        <w:t>Upon</w:t>
      </w:r>
      <w:r>
        <w:rPr>
          <w:spacing w:val="27"/>
          <w:sz w:val="21"/>
        </w:rPr>
        <w:t xml:space="preserve"> </w:t>
      </w:r>
      <w:r>
        <w:rPr>
          <w:sz w:val="21"/>
        </w:rPr>
        <w:t>expiry</w:t>
      </w:r>
      <w:r>
        <w:rPr>
          <w:spacing w:val="27"/>
          <w:sz w:val="21"/>
        </w:rPr>
        <w:t xml:space="preserve"> </w:t>
      </w:r>
      <w:r>
        <w:rPr>
          <w:sz w:val="21"/>
        </w:rPr>
        <w:t>of</w:t>
      </w:r>
      <w:r>
        <w:rPr>
          <w:spacing w:val="27"/>
          <w:sz w:val="21"/>
        </w:rPr>
        <w:t xml:space="preserve"> </w:t>
      </w:r>
      <w:r>
        <w:rPr>
          <w:sz w:val="21"/>
        </w:rPr>
        <w:t>the</w:t>
      </w:r>
      <w:r>
        <w:rPr>
          <w:spacing w:val="27"/>
          <w:sz w:val="21"/>
        </w:rPr>
        <w:t xml:space="preserve"> </w:t>
      </w:r>
      <w:r>
        <w:rPr>
          <w:sz w:val="21"/>
        </w:rPr>
        <w:t>applicable</w:t>
      </w:r>
      <w:r>
        <w:rPr>
          <w:spacing w:val="27"/>
          <w:sz w:val="21"/>
        </w:rPr>
        <w:t xml:space="preserve"> </w:t>
      </w:r>
      <w:r>
        <w:rPr>
          <w:sz w:val="21"/>
        </w:rPr>
        <w:t>retention</w:t>
      </w:r>
      <w:r>
        <w:rPr>
          <w:spacing w:val="27"/>
          <w:sz w:val="21"/>
        </w:rPr>
        <w:t xml:space="preserve"> </w:t>
      </w:r>
      <w:r>
        <w:rPr>
          <w:sz w:val="21"/>
        </w:rPr>
        <w:t>period,</w:t>
      </w:r>
      <w:r>
        <w:rPr>
          <w:spacing w:val="27"/>
          <w:sz w:val="21"/>
        </w:rPr>
        <w:t xml:space="preserve"> </w:t>
      </w:r>
      <w:r>
        <w:rPr>
          <w:sz w:val="21"/>
        </w:rPr>
        <w:t>Personal</w:t>
      </w:r>
      <w:r>
        <w:rPr>
          <w:spacing w:val="27"/>
          <w:sz w:val="21"/>
        </w:rPr>
        <w:t xml:space="preserve"> </w:t>
      </w:r>
      <w:r>
        <w:rPr>
          <w:sz w:val="21"/>
        </w:rPr>
        <w:t>Data</w:t>
      </w:r>
      <w:r>
        <w:rPr>
          <w:spacing w:val="27"/>
          <w:sz w:val="21"/>
        </w:rPr>
        <w:t xml:space="preserve"> </w:t>
      </w:r>
      <w:r>
        <w:rPr>
          <w:sz w:val="21"/>
        </w:rPr>
        <w:t>is</w:t>
      </w:r>
      <w:r>
        <w:rPr>
          <w:spacing w:val="27"/>
          <w:sz w:val="21"/>
        </w:rPr>
        <w:t xml:space="preserve"> </w:t>
      </w:r>
      <w:r>
        <w:rPr>
          <w:sz w:val="21"/>
        </w:rPr>
        <w:t>securely</w:t>
      </w:r>
      <w:r>
        <w:rPr>
          <w:spacing w:val="27"/>
          <w:sz w:val="21"/>
        </w:rPr>
        <w:t xml:space="preserve"> </w:t>
      </w:r>
      <w:r>
        <w:rPr>
          <w:sz w:val="21"/>
        </w:rPr>
        <w:t>deleted</w:t>
      </w:r>
      <w:r>
        <w:rPr>
          <w:spacing w:val="27"/>
          <w:sz w:val="21"/>
        </w:rPr>
        <w:t xml:space="preserve"> </w:t>
      </w:r>
      <w:r>
        <w:rPr>
          <w:sz w:val="21"/>
        </w:rPr>
        <w:t>from</w:t>
      </w:r>
      <w:r>
        <w:rPr>
          <w:spacing w:val="27"/>
          <w:sz w:val="21"/>
        </w:rPr>
        <w:t xml:space="preserve"> </w:t>
      </w:r>
      <w:r>
        <w:rPr>
          <w:sz w:val="21"/>
        </w:rPr>
        <w:t>all</w:t>
      </w:r>
      <w:r>
        <w:rPr>
          <w:spacing w:val="27"/>
          <w:sz w:val="21"/>
        </w:rPr>
        <w:t xml:space="preserve"> </w:t>
      </w:r>
      <w:r>
        <w:rPr>
          <w:sz w:val="21"/>
        </w:rPr>
        <w:t xml:space="preserve">active </w:t>
      </w:r>
      <w:r>
        <w:rPr>
          <w:spacing w:val="-2"/>
          <w:sz w:val="21"/>
        </w:rPr>
        <w:t>systems;</w:t>
      </w:r>
    </w:p>
    <w:p w14:paraId="5E95A88D" w14:textId="77777777" w:rsidR="00B922BF" w:rsidRDefault="007F7A3A">
      <w:pPr>
        <w:pStyle w:val="ListParagraph"/>
        <w:numPr>
          <w:ilvl w:val="2"/>
          <w:numId w:val="7"/>
        </w:numPr>
        <w:tabs>
          <w:tab w:val="left" w:pos="480"/>
          <w:tab w:val="left" w:pos="483"/>
        </w:tabs>
        <w:spacing w:before="58" w:line="319" w:lineRule="auto"/>
        <w:ind w:right="119" w:hanging="240"/>
        <w:rPr>
          <w:sz w:val="21"/>
        </w:rPr>
      </w:pPr>
      <w:r>
        <w:rPr>
          <w:sz w:val="21"/>
        </w:rPr>
        <w:t>Residual</w:t>
      </w:r>
      <w:r>
        <w:rPr>
          <w:spacing w:val="32"/>
          <w:sz w:val="21"/>
        </w:rPr>
        <w:t xml:space="preserve"> </w:t>
      </w:r>
      <w:r>
        <w:rPr>
          <w:sz w:val="21"/>
        </w:rPr>
        <w:t>copies</w:t>
      </w:r>
      <w:r>
        <w:rPr>
          <w:spacing w:val="30"/>
          <w:sz w:val="21"/>
        </w:rPr>
        <w:t xml:space="preserve"> </w:t>
      </w:r>
      <w:r>
        <w:rPr>
          <w:sz w:val="21"/>
        </w:rPr>
        <w:t>retained</w:t>
      </w:r>
      <w:r>
        <w:rPr>
          <w:spacing w:val="30"/>
          <w:sz w:val="21"/>
        </w:rPr>
        <w:t xml:space="preserve"> </w:t>
      </w:r>
      <w:r>
        <w:rPr>
          <w:sz w:val="21"/>
        </w:rPr>
        <w:t>in</w:t>
      </w:r>
      <w:r>
        <w:rPr>
          <w:spacing w:val="30"/>
          <w:sz w:val="21"/>
        </w:rPr>
        <w:t xml:space="preserve"> </w:t>
      </w:r>
      <w:r>
        <w:rPr>
          <w:sz w:val="21"/>
        </w:rPr>
        <w:t>encrypted</w:t>
      </w:r>
      <w:r>
        <w:rPr>
          <w:spacing w:val="30"/>
          <w:sz w:val="21"/>
        </w:rPr>
        <w:t xml:space="preserve"> </w:t>
      </w:r>
      <w:r>
        <w:rPr>
          <w:sz w:val="21"/>
        </w:rPr>
        <w:t>backup</w:t>
      </w:r>
      <w:r>
        <w:rPr>
          <w:spacing w:val="30"/>
          <w:sz w:val="21"/>
        </w:rPr>
        <w:t xml:space="preserve"> </w:t>
      </w:r>
      <w:r>
        <w:rPr>
          <w:sz w:val="21"/>
        </w:rPr>
        <w:t>systems</w:t>
      </w:r>
      <w:r>
        <w:rPr>
          <w:spacing w:val="30"/>
          <w:sz w:val="21"/>
        </w:rPr>
        <w:t xml:space="preserve"> </w:t>
      </w:r>
      <w:r>
        <w:rPr>
          <w:sz w:val="21"/>
        </w:rPr>
        <w:t>are</w:t>
      </w:r>
      <w:r>
        <w:rPr>
          <w:spacing w:val="30"/>
          <w:sz w:val="21"/>
        </w:rPr>
        <w:t xml:space="preserve"> </w:t>
      </w:r>
      <w:r>
        <w:rPr>
          <w:sz w:val="21"/>
        </w:rPr>
        <w:t>purged</w:t>
      </w:r>
      <w:r>
        <w:rPr>
          <w:spacing w:val="30"/>
          <w:sz w:val="21"/>
        </w:rPr>
        <w:t xml:space="preserve"> </w:t>
      </w:r>
      <w:r>
        <w:rPr>
          <w:sz w:val="21"/>
        </w:rPr>
        <w:t>within</w:t>
      </w:r>
      <w:r>
        <w:rPr>
          <w:spacing w:val="30"/>
          <w:sz w:val="21"/>
        </w:rPr>
        <w:t xml:space="preserve"> </w:t>
      </w:r>
      <w:r>
        <w:rPr>
          <w:sz w:val="21"/>
        </w:rPr>
        <w:t>ninety</w:t>
      </w:r>
      <w:r>
        <w:rPr>
          <w:spacing w:val="30"/>
          <w:sz w:val="21"/>
        </w:rPr>
        <w:t xml:space="preserve"> </w:t>
      </w:r>
      <w:r>
        <w:rPr>
          <w:sz w:val="21"/>
        </w:rPr>
        <w:t>(90)</w:t>
      </w:r>
      <w:r>
        <w:rPr>
          <w:spacing w:val="30"/>
          <w:sz w:val="21"/>
        </w:rPr>
        <w:t xml:space="preserve"> </w:t>
      </w:r>
      <w:r>
        <w:rPr>
          <w:sz w:val="21"/>
        </w:rPr>
        <w:t>days</w:t>
      </w:r>
      <w:r>
        <w:rPr>
          <w:spacing w:val="30"/>
          <w:sz w:val="21"/>
        </w:rPr>
        <w:t xml:space="preserve"> </w:t>
      </w:r>
      <w:r>
        <w:rPr>
          <w:sz w:val="21"/>
        </w:rPr>
        <w:t>of</w:t>
      </w:r>
      <w:r>
        <w:rPr>
          <w:spacing w:val="30"/>
          <w:sz w:val="21"/>
        </w:rPr>
        <w:t xml:space="preserve"> </w:t>
      </w:r>
      <w:r>
        <w:rPr>
          <w:sz w:val="21"/>
        </w:rPr>
        <w:t>the scheduled backup rotation cycle;</w:t>
      </w:r>
    </w:p>
    <w:p w14:paraId="2E70163F" w14:textId="77777777" w:rsidR="00B922BF" w:rsidRDefault="007F7A3A">
      <w:pPr>
        <w:pStyle w:val="ListParagraph"/>
        <w:numPr>
          <w:ilvl w:val="2"/>
          <w:numId w:val="7"/>
        </w:numPr>
        <w:tabs>
          <w:tab w:val="left" w:pos="437"/>
          <w:tab w:val="left" w:pos="480"/>
        </w:tabs>
        <w:spacing w:before="58" w:line="319" w:lineRule="auto"/>
        <w:ind w:right="119" w:hanging="240"/>
        <w:rPr>
          <w:sz w:val="21"/>
        </w:rPr>
      </w:pPr>
      <w:r>
        <w:rPr>
          <w:sz w:val="21"/>
        </w:rPr>
        <w:t>Where permanent deletion is not technically feasible for a specific data type, the data is irreversibly anonymised such that it cannot be attributed to any identifiable individual;</w:t>
      </w:r>
    </w:p>
    <w:p w14:paraId="1D122D61" w14:textId="77777777" w:rsidR="00B922BF" w:rsidRDefault="007F7A3A">
      <w:pPr>
        <w:pStyle w:val="ListParagraph"/>
        <w:numPr>
          <w:ilvl w:val="2"/>
          <w:numId w:val="7"/>
        </w:numPr>
        <w:tabs>
          <w:tab w:val="left" w:pos="418"/>
          <w:tab w:val="left" w:pos="480"/>
        </w:tabs>
        <w:spacing w:before="57" w:line="319" w:lineRule="auto"/>
        <w:ind w:right="119" w:hanging="240"/>
        <w:rPr>
          <w:sz w:val="21"/>
        </w:rPr>
      </w:pPr>
      <w:r>
        <w:rPr>
          <w:sz w:val="21"/>
        </w:rPr>
        <w:t>Anonymised</w:t>
      </w:r>
      <w:r>
        <w:rPr>
          <w:spacing w:val="-3"/>
          <w:sz w:val="21"/>
        </w:rPr>
        <w:t xml:space="preserve"> </w:t>
      </w:r>
      <w:r>
        <w:rPr>
          <w:sz w:val="21"/>
        </w:rPr>
        <w:t>data,</w:t>
      </w:r>
      <w:r>
        <w:rPr>
          <w:spacing w:val="-3"/>
          <w:sz w:val="21"/>
        </w:rPr>
        <w:t xml:space="preserve"> </w:t>
      </w:r>
      <w:r>
        <w:rPr>
          <w:sz w:val="21"/>
        </w:rPr>
        <w:t>once</w:t>
      </w:r>
      <w:r>
        <w:rPr>
          <w:spacing w:val="-3"/>
          <w:sz w:val="21"/>
        </w:rPr>
        <w:t xml:space="preserve"> </w:t>
      </w:r>
      <w:r>
        <w:rPr>
          <w:sz w:val="21"/>
        </w:rPr>
        <w:t>anonymised</w:t>
      </w:r>
      <w:r>
        <w:rPr>
          <w:spacing w:val="-3"/>
          <w:sz w:val="21"/>
        </w:rPr>
        <w:t xml:space="preserve"> </w:t>
      </w:r>
      <w:r>
        <w:rPr>
          <w:sz w:val="21"/>
        </w:rPr>
        <w:t>in</w:t>
      </w:r>
      <w:r>
        <w:rPr>
          <w:spacing w:val="-3"/>
          <w:sz w:val="21"/>
        </w:rPr>
        <w:t xml:space="preserve"> </w:t>
      </w:r>
      <w:r>
        <w:rPr>
          <w:sz w:val="21"/>
        </w:rPr>
        <w:t>accordance</w:t>
      </w:r>
      <w:r>
        <w:rPr>
          <w:spacing w:val="-3"/>
          <w:sz w:val="21"/>
        </w:rPr>
        <w:t xml:space="preserve"> </w:t>
      </w:r>
      <w:r>
        <w:rPr>
          <w:sz w:val="21"/>
        </w:rPr>
        <w:t>with</w:t>
      </w:r>
      <w:r>
        <w:rPr>
          <w:spacing w:val="-3"/>
          <w:sz w:val="21"/>
        </w:rPr>
        <w:t xml:space="preserve"> </w:t>
      </w:r>
      <w:r>
        <w:rPr>
          <w:sz w:val="21"/>
        </w:rPr>
        <w:t>Section</w:t>
      </w:r>
      <w:r>
        <w:rPr>
          <w:spacing w:val="-3"/>
          <w:sz w:val="21"/>
        </w:rPr>
        <w:t xml:space="preserve"> </w:t>
      </w:r>
      <w:r>
        <w:rPr>
          <w:sz w:val="21"/>
        </w:rPr>
        <w:t>9.2,</w:t>
      </w:r>
      <w:r>
        <w:rPr>
          <w:spacing w:val="-3"/>
          <w:sz w:val="21"/>
        </w:rPr>
        <w:t xml:space="preserve"> </w:t>
      </w:r>
      <w:r>
        <w:rPr>
          <w:sz w:val="21"/>
        </w:rPr>
        <w:t>may</w:t>
      </w:r>
      <w:r>
        <w:rPr>
          <w:spacing w:val="-3"/>
          <w:sz w:val="21"/>
        </w:rPr>
        <w:t xml:space="preserve"> </w:t>
      </w:r>
      <w:r>
        <w:rPr>
          <w:sz w:val="21"/>
        </w:rPr>
        <w:t>be</w:t>
      </w:r>
      <w:r>
        <w:rPr>
          <w:spacing w:val="-3"/>
          <w:sz w:val="21"/>
        </w:rPr>
        <w:t xml:space="preserve"> </w:t>
      </w:r>
      <w:r>
        <w:rPr>
          <w:sz w:val="21"/>
        </w:rPr>
        <w:t>retained</w:t>
      </w:r>
      <w:r>
        <w:rPr>
          <w:spacing w:val="-3"/>
          <w:sz w:val="21"/>
        </w:rPr>
        <w:t xml:space="preserve"> </w:t>
      </w:r>
      <w:r>
        <w:rPr>
          <w:sz w:val="21"/>
        </w:rPr>
        <w:t>for</w:t>
      </w:r>
      <w:r>
        <w:rPr>
          <w:spacing w:val="-3"/>
          <w:sz w:val="21"/>
        </w:rPr>
        <w:t xml:space="preserve"> </w:t>
      </w:r>
      <w:r>
        <w:rPr>
          <w:sz w:val="21"/>
        </w:rPr>
        <w:t>research</w:t>
      </w:r>
      <w:r>
        <w:rPr>
          <w:spacing w:val="-3"/>
          <w:sz w:val="21"/>
        </w:rPr>
        <w:t xml:space="preserve"> </w:t>
      </w:r>
      <w:r>
        <w:rPr>
          <w:sz w:val="21"/>
        </w:rPr>
        <w:t>and analytics purposes without a defined retention limit.</w:t>
      </w:r>
    </w:p>
    <w:p w14:paraId="5D63A872" w14:textId="77777777" w:rsidR="00B922BF" w:rsidRDefault="00B922BF">
      <w:pPr>
        <w:pStyle w:val="ListParagraph"/>
        <w:spacing w:line="319" w:lineRule="auto"/>
        <w:rPr>
          <w:sz w:val="21"/>
        </w:rPr>
        <w:sectPr w:rsidR="00B922BF">
          <w:pgSz w:w="11910" w:h="16840"/>
          <w:pgMar w:top="1640" w:right="1417" w:bottom="700" w:left="1417" w:header="481" w:footer="518" w:gutter="0"/>
          <w:cols w:space="720"/>
        </w:sectPr>
      </w:pPr>
    </w:p>
    <w:p w14:paraId="5341FED2" w14:textId="77777777" w:rsidR="00B922BF" w:rsidRDefault="007F7A3A">
      <w:pPr>
        <w:pStyle w:val="Heading1"/>
        <w:numPr>
          <w:ilvl w:val="0"/>
          <w:numId w:val="18"/>
        </w:numPr>
        <w:tabs>
          <w:tab w:val="left" w:pos="640"/>
        </w:tabs>
        <w:ind w:left="640" w:hanging="520"/>
      </w:pPr>
      <w:r>
        <w:lastRenderedPageBreak/>
        <w:t xml:space="preserve">YOUR RIGHTS AS A DATA </w:t>
      </w:r>
      <w:r>
        <w:rPr>
          <w:spacing w:val="-2"/>
        </w:rPr>
        <w:t>PRINCIPAL</w:t>
      </w:r>
    </w:p>
    <w:p w14:paraId="25D99D3A"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8080" behindDoc="1" locked="0" layoutInCell="1" allowOverlap="1" wp14:anchorId="3D3BA324" wp14:editId="33EE782B">
                <wp:simplePos x="0" y="0"/>
                <wp:positionH relativeFrom="page">
                  <wp:posOffset>976200</wp:posOffset>
                </wp:positionH>
                <wp:positionV relativeFrom="paragraph">
                  <wp:posOffset>85191</wp:posOffset>
                </wp:positionV>
                <wp:extent cx="560768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2F366" id="Graphic 26" o:spid="_x0000_s1026" style="position:absolute;margin-left:76.85pt;margin-top:6.7pt;width:441.5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87172DE" w14:textId="77777777" w:rsidR="00B922BF" w:rsidRDefault="007F7A3A">
      <w:pPr>
        <w:pStyle w:val="BodyText"/>
        <w:spacing w:before="89" w:line="319" w:lineRule="auto"/>
        <w:ind w:right="119"/>
      </w:pPr>
      <w:r>
        <w:t>As a Data Principal under the Digital Personal Data Protection Act, 2023, you are entitled to the following rights. To exercise any of these rights, please contact the Grievance Officer as set out in Section</w:t>
      </w:r>
      <w:r>
        <w:rPr>
          <w:spacing w:val="-3"/>
        </w:rPr>
        <w:t xml:space="preserve"> </w:t>
      </w:r>
      <w:r>
        <w:t>17.</w:t>
      </w:r>
      <w:r>
        <w:rPr>
          <w:spacing w:val="-3"/>
        </w:rPr>
        <w:t xml:space="preserve"> </w:t>
      </w:r>
      <w:r>
        <w:t>We</w:t>
      </w:r>
      <w:r>
        <w:rPr>
          <w:spacing w:val="-3"/>
        </w:rPr>
        <w:t xml:space="preserve"> </w:t>
      </w:r>
      <w:r>
        <w:t>will</w:t>
      </w:r>
      <w:r>
        <w:rPr>
          <w:spacing w:val="-3"/>
        </w:rPr>
        <w:t xml:space="preserve"> </w:t>
      </w:r>
      <w:r>
        <w:t>acknowledge</w:t>
      </w:r>
      <w:r>
        <w:rPr>
          <w:spacing w:val="-3"/>
        </w:rPr>
        <w:t xml:space="preserve"> </w:t>
      </w:r>
      <w:r>
        <w:t>your</w:t>
      </w:r>
      <w:r>
        <w:rPr>
          <w:spacing w:val="-3"/>
        </w:rPr>
        <w:t xml:space="preserve"> </w:t>
      </w:r>
      <w:r>
        <w:t>request</w:t>
      </w:r>
      <w:r>
        <w:rPr>
          <w:spacing w:val="-3"/>
        </w:rPr>
        <w:t xml:space="preserve"> </w:t>
      </w:r>
      <w:r>
        <w:t>within</w:t>
      </w:r>
      <w:r>
        <w:rPr>
          <w:spacing w:val="-3"/>
        </w:rPr>
        <w:t xml:space="preserve"> </w:t>
      </w:r>
      <w:r>
        <w:t>seven</w:t>
      </w:r>
      <w:r>
        <w:rPr>
          <w:spacing w:val="-3"/>
        </w:rPr>
        <w:t xml:space="preserve"> </w:t>
      </w:r>
      <w:r>
        <w:t>(7)</w:t>
      </w:r>
      <w:r>
        <w:rPr>
          <w:spacing w:val="-3"/>
        </w:rPr>
        <w:t xml:space="preserve"> </w:t>
      </w:r>
      <w:r>
        <w:t>days</w:t>
      </w:r>
      <w:r>
        <w:rPr>
          <w:spacing w:val="-3"/>
        </w:rPr>
        <w:t xml:space="preserve"> </w:t>
      </w:r>
      <w:r>
        <w:t>and</w:t>
      </w:r>
      <w:r>
        <w:rPr>
          <w:spacing w:val="-3"/>
        </w:rPr>
        <w:t xml:space="preserve"> </w:t>
      </w:r>
      <w:r>
        <w:t>respond</w:t>
      </w:r>
      <w:r>
        <w:rPr>
          <w:spacing w:val="-3"/>
        </w:rPr>
        <w:t xml:space="preserve"> </w:t>
      </w:r>
      <w:r>
        <w:t>within</w:t>
      </w:r>
      <w:r>
        <w:rPr>
          <w:spacing w:val="-3"/>
        </w:rPr>
        <w:t xml:space="preserve"> </w:t>
      </w:r>
      <w:r>
        <w:t>thirty</w:t>
      </w:r>
      <w:r>
        <w:rPr>
          <w:spacing w:val="-3"/>
        </w:rPr>
        <w:t xml:space="preserve"> </w:t>
      </w:r>
      <w:r>
        <w:t>(30)</w:t>
      </w:r>
      <w:r>
        <w:rPr>
          <w:spacing w:val="-3"/>
        </w:rPr>
        <w:t xml:space="preserve"> </w:t>
      </w:r>
      <w:r>
        <w:t>days, unless a different timeline is prescribed by the DPDP Act or its Rules.</w:t>
      </w:r>
    </w:p>
    <w:p w14:paraId="23507C5A" w14:textId="77777777" w:rsidR="00B922BF" w:rsidRDefault="007F7A3A">
      <w:pPr>
        <w:pStyle w:val="Heading2"/>
        <w:numPr>
          <w:ilvl w:val="1"/>
          <w:numId w:val="6"/>
        </w:numPr>
        <w:tabs>
          <w:tab w:val="left" w:pos="670"/>
        </w:tabs>
        <w:spacing w:before="196"/>
      </w:pPr>
      <w:r>
        <w:t xml:space="preserve">Right to Obtain Information — Section 11(a), DPDP </w:t>
      </w:r>
      <w:r>
        <w:rPr>
          <w:spacing w:val="-5"/>
        </w:rPr>
        <w:t>Act</w:t>
      </w:r>
    </w:p>
    <w:p w14:paraId="61BF4A08" w14:textId="77777777" w:rsidR="00B922BF" w:rsidRDefault="007F7A3A">
      <w:pPr>
        <w:pStyle w:val="BodyText"/>
        <w:spacing w:line="319" w:lineRule="auto"/>
        <w:ind w:right="119"/>
      </w:pPr>
      <w:r>
        <w:t>You have the right to obtain a summary of the Personal Data that Alumnest holds about you, the processing activities undertaken in relation to such data, the identities of all Data Processors with whom your data has been shared, and the manner in which it has been processed.</w:t>
      </w:r>
    </w:p>
    <w:p w14:paraId="0287FDBC" w14:textId="77777777" w:rsidR="00B922BF" w:rsidRDefault="007F7A3A">
      <w:pPr>
        <w:pStyle w:val="Heading2"/>
        <w:numPr>
          <w:ilvl w:val="1"/>
          <w:numId w:val="6"/>
        </w:numPr>
        <w:tabs>
          <w:tab w:val="left" w:pos="670"/>
        </w:tabs>
      </w:pPr>
      <w:r>
        <w:t xml:space="preserve">Right to Correction and Erasure </w:t>
      </w:r>
      <w:r>
        <w:t xml:space="preserve">— Section 12, DPDP </w:t>
      </w:r>
      <w:r>
        <w:rPr>
          <w:spacing w:val="-5"/>
        </w:rPr>
        <w:t>Act</w:t>
      </w:r>
    </w:p>
    <w:p w14:paraId="361DCD32" w14:textId="77777777" w:rsidR="00B922BF" w:rsidRDefault="007F7A3A">
      <w:pPr>
        <w:pStyle w:val="BodyText"/>
        <w:spacing w:before="127" w:line="319" w:lineRule="auto"/>
        <w:ind w:right="118"/>
      </w:pPr>
      <w:r>
        <w:t>You have the right to request that Alumnest correct inaccurate or misleading Personal Data, complete incomplete Personal Data, and update Personal Data that is no longer current. You also have the right to request the erasure of Personal Data that Alumnest is no longer required to retain for legal or contractual purposes, or where you have withdrawn your consent and no other lawful basis applies. Erasure requests will be acted upon within ninety (90) days.</w:t>
      </w:r>
    </w:p>
    <w:p w14:paraId="3055BDFA" w14:textId="77777777" w:rsidR="00B922BF" w:rsidRDefault="007F7A3A">
      <w:pPr>
        <w:pStyle w:val="Heading2"/>
        <w:numPr>
          <w:ilvl w:val="1"/>
          <w:numId w:val="6"/>
        </w:numPr>
        <w:tabs>
          <w:tab w:val="left" w:pos="670"/>
        </w:tabs>
        <w:spacing w:before="194"/>
      </w:pPr>
      <w:r>
        <w:t xml:space="preserve">Right to Withdraw Consent — Section 6(4), DPDP </w:t>
      </w:r>
      <w:r>
        <w:rPr>
          <w:spacing w:val="-5"/>
        </w:rPr>
        <w:t>Act</w:t>
      </w:r>
    </w:p>
    <w:p w14:paraId="6465DCE3" w14:textId="77777777" w:rsidR="00B922BF" w:rsidRDefault="007F7A3A">
      <w:pPr>
        <w:pStyle w:val="BodyText"/>
        <w:spacing w:before="127" w:line="319" w:lineRule="auto"/>
        <w:ind w:right="119"/>
      </w:pPr>
      <w:r>
        <w:t>Where processing is based on your consent, you may withdraw that consent at any time without detriment to you. Withdrawal of consent will not affect the lawfulness of processing undertaken prior to the date of withdrawal. Following withdrawal, Alumnest will cease processing for the relevant purpose within a reasonable period, and will delete the associated data to the extent it is no longer required for any other lawful purpose.</w:t>
      </w:r>
    </w:p>
    <w:p w14:paraId="32D7CBBB" w14:textId="77777777" w:rsidR="00B922BF" w:rsidRDefault="007F7A3A">
      <w:pPr>
        <w:pStyle w:val="Heading2"/>
        <w:numPr>
          <w:ilvl w:val="1"/>
          <w:numId w:val="6"/>
        </w:numPr>
        <w:tabs>
          <w:tab w:val="left" w:pos="670"/>
        </w:tabs>
        <w:spacing w:before="195"/>
      </w:pPr>
      <w:r>
        <w:t xml:space="preserve">Right to Grievance Redressal — Section 13, DPDP </w:t>
      </w:r>
      <w:r>
        <w:rPr>
          <w:spacing w:val="-5"/>
        </w:rPr>
        <w:t>Act</w:t>
      </w:r>
    </w:p>
    <w:p w14:paraId="1BAF818E" w14:textId="77777777" w:rsidR="00B922BF" w:rsidRDefault="007F7A3A">
      <w:pPr>
        <w:pStyle w:val="BodyText"/>
        <w:spacing w:line="319" w:lineRule="auto"/>
        <w:ind w:right="119"/>
      </w:pPr>
      <w:r>
        <w:t>You have the right to raise a grievance with our Grievance Officer in connection with any aspect of the processing of your Personal Data or the exercise of any of your rights under this Policy. The Grievance Officer</w:t>
      </w:r>
      <w:r>
        <w:rPr>
          <w:spacing w:val="-3"/>
        </w:rPr>
        <w:t xml:space="preserve"> </w:t>
      </w:r>
      <w:r>
        <w:t>will</w:t>
      </w:r>
      <w:r>
        <w:rPr>
          <w:spacing w:val="-3"/>
        </w:rPr>
        <w:t xml:space="preserve"> </w:t>
      </w:r>
      <w:r>
        <w:t>respond</w:t>
      </w:r>
      <w:r>
        <w:rPr>
          <w:spacing w:val="-3"/>
        </w:rPr>
        <w:t xml:space="preserve"> </w:t>
      </w:r>
      <w:r>
        <w:t>within</w:t>
      </w:r>
      <w:r>
        <w:rPr>
          <w:spacing w:val="-3"/>
        </w:rPr>
        <w:t xml:space="preserve"> </w:t>
      </w:r>
      <w:r>
        <w:t>thirty</w:t>
      </w:r>
      <w:r>
        <w:rPr>
          <w:spacing w:val="-3"/>
        </w:rPr>
        <w:t xml:space="preserve"> </w:t>
      </w:r>
      <w:r>
        <w:t>(30)</w:t>
      </w:r>
      <w:r>
        <w:rPr>
          <w:spacing w:val="-3"/>
        </w:rPr>
        <w:t xml:space="preserve"> </w:t>
      </w:r>
      <w:r>
        <w:t>days</w:t>
      </w:r>
      <w:r>
        <w:rPr>
          <w:spacing w:val="-3"/>
        </w:rPr>
        <w:t xml:space="preserve"> </w:t>
      </w:r>
      <w:r>
        <w:t>of</w:t>
      </w:r>
      <w:r>
        <w:rPr>
          <w:spacing w:val="-3"/>
        </w:rPr>
        <w:t xml:space="preserve"> </w:t>
      </w:r>
      <w:r>
        <w:t>receipt.</w:t>
      </w:r>
      <w:r>
        <w:rPr>
          <w:spacing w:val="-3"/>
        </w:rPr>
        <w:t xml:space="preserve"> </w:t>
      </w:r>
      <w:r>
        <w:t>If</w:t>
      </w:r>
      <w:r>
        <w:rPr>
          <w:spacing w:val="-3"/>
        </w:rPr>
        <w:t xml:space="preserve"> </w:t>
      </w:r>
      <w:r>
        <w:t>you</w:t>
      </w:r>
      <w:r>
        <w:rPr>
          <w:spacing w:val="-3"/>
        </w:rPr>
        <w:t xml:space="preserve"> </w:t>
      </w:r>
      <w:r>
        <w:t>are</w:t>
      </w:r>
      <w:r>
        <w:rPr>
          <w:spacing w:val="-3"/>
        </w:rPr>
        <w:t xml:space="preserve"> </w:t>
      </w:r>
      <w:r>
        <w:t>not</w:t>
      </w:r>
      <w:r>
        <w:rPr>
          <w:spacing w:val="-3"/>
        </w:rPr>
        <w:t xml:space="preserve"> </w:t>
      </w:r>
      <w:r>
        <w:t>satisfied</w:t>
      </w:r>
      <w:r>
        <w:rPr>
          <w:spacing w:val="-3"/>
        </w:rPr>
        <w:t xml:space="preserve"> </w:t>
      </w:r>
      <w:r>
        <w:t>with</w:t>
      </w:r>
      <w:r>
        <w:rPr>
          <w:spacing w:val="-3"/>
        </w:rPr>
        <w:t xml:space="preserve"> </w:t>
      </w:r>
      <w:r>
        <w:t>the</w:t>
      </w:r>
      <w:r>
        <w:rPr>
          <w:spacing w:val="-3"/>
        </w:rPr>
        <w:t xml:space="preserve"> </w:t>
      </w:r>
      <w:r>
        <w:t>response,</w:t>
      </w:r>
      <w:r>
        <w:rPr>
          <w:spacing w:val="-3"/>
        </w:rPr>
        <w:t xml:space="preserve"> </w:t>
      </w:r>
      <w:r>
        <w:t>you</w:t>
      </w:r>
      <w:r>
        <w:rPr>
          <w:spacing w:val="-3"/>
        </w:rPr>
        <w:t xml:space="preserve"> </w:t>
      </w:r>
      <w:r>
        <w:t>may escalate your complaint to the Data Protection Board of India.</w:t>
      </w:r>
    </w:p>
    <w:p w14:paraId="3709D60A" w14:textId="77777777" w:rsidR="00B922BF" w:rsidRDefault="007F7A3A">
      <w:pPr>
        <w:pStyle w:val="Heading2"/>
        <w:numPr>
          <w:ilvl w:val="1"/>
          <w:numId w:val="6"/>
        </w:numPr>
        <w:tabs>
          <w:tab w:val="left" w:pos="670"/>
        </w:tabs>
        <w:spacing w:before="196"/>
      </w:pPr>
      <w:r>
        <w:t xml:space="preserve">Right of Nomination — Section 14, DPDP </w:t>
      </w:r>
      <w:r>
        <w:rPr>
          <w:spacing w:val="-5"/>
        </w:rPr>
        <w:t>Act</w:t>
      </w:r>
    </w:p>
    <w:p w14:paraId="0F6512FB" w14:textId="77777777" w:rsidR="00B922BF" w:rsidRDefault="007F7A3A">
      <w:pPr>
        <w:pStyle w:val="BodyText"/>
        <w:spacing w:line="319" w:lineRule="auto"/>
        <w:ind w:right="119"/>
      </w:pPr>
      <w:r>
        <w:t>You have the right to nominate another individual to exercise your rights as a Data Principal on your behalf in the event of your death or incapacity. Nominations may be submitted in writing to the Grievance Officer.</w:t>
      </w:r>
    </w:p>
    <w:p w14:paraId="3395D664" w14:textId="77777777" w:rsidR="00B922BF" w:rsidRDefault="007F7A3A">
      <w:pPr>
        <w:pStyle w:val="Heading2"/>
        <w:numPr>
          <w:ilvl w:val="1"/>
          <w:numId w:val="6"/>
        </w:numPr>
        <w:tabs>
          <w:tab w:val="left" w:pos="670"/>
        </w:tabs>
      </w:pPr>
      <w:r>
        <w:t xml:space="preserve">Right to Data Portability — Best Practice </w:t>
      </w:r>
      <w:r>
        <w:rPr>
          <w:spacing w:val="-2"/>
        </w:rPr>
        <w:t>Commitment</w:t>
      </w:r>
    </w:p>
    <w:p w14:paraId="164E7E71" w14:textId="77777777" w:rsidR="00B922BF" w:rsidRDefault="007F7A3A">
      <w:pPr>
        <w:pStyle w:val="BodyText"/>
        <w:spacing w:before="127" w:line="319" w:lineRule="auto"/>
        <w:ind w:right="119"/>
      </w:pPr>
      <w:r>
        <w:t>While the DPDP Act 2023 does not as yet prescribe a statutory right to data portability, Alumnest is committed</w:t>
      </w:r>
      <w:r>
        <w:rPr>
          <w:spacing w:val="-2"/>
        </w:rPr>
        <w:t xml:space="preserve"> </w:t>
      </w:r>
      <w:r>
        <w:t>as</w:t>
      </w:r>
      <w:r>
        <w:rPr>
          <w:spacing w:val="-2"/>
        </w:rPr>
        <w:t xml:space="preserve"> </w:t>
      </w:r>
      <w:r>
        <w:t>a</w:t>
      </w:r>
      <w:r>
        <w:rPr>
          <w:spacing w:val="-2"/>
        </w:rPr>
        <w:t xml:space="preserve"> </w:t>
      </w:r>
      <w:r>
        <w:t>matter</w:t>
      </w:r>
      <w:r>
        <w:rPr>
          <w:spacing w:val="-2"/>
        </w:rPr>
        <w:t xml:space="preserve"> </w:t>
      </w:r>
      <w:r>
        <w:t>of</w:t>
      </w:r>
      <w:r>
        <w:rPr>
          <w:spacing w:val="-2"/>
        </w:rPr>
        <w:t xml:space="preserve"> </w:t>
      </w:r>
      <w:r>
        <w:t>best</w:t>
      </w:r>
      <w:r>
        <w:rPr>
          <w:spacing w:val="-2"/>
        </w:rPr>
        <w:t xml:space="preserve"> </w:t>
      </w:r>
      <w:r>
        <w:t>practice</w:t>
      </w:r>
      <w:r>
        <w:rPr>
          <w:spacing w:val="-2"/>
        </w:rPr>
        <w:t xml:space="preserve"> </w:t>
      </w:r>
      <w:r>
        <w:t>to</w:t>
      </w:r>
      <w:r>
        <w:rPr>
          <w:spacing w:val="-2"/>
        </w:rPr>
        <w:t xml:space="preserve"> </w:t>
      </w:r>
      <w:r>
        <w:t>providing</w:t>
      </w:r>
      <w:r>
        <w:rPr>
          <w:spacing w:val="-2"/>
        </w:rPr>
        <w:t xml:space="preserve"> </w:t>
      </w:r>
      <w:r>
        <w:t>you</w:t>
      </w:r>
      <w:r>
        <w:rPr>
          <w:spacing w:val="-2"/>
        </w:rPr>
        <w:t xml:space="preserve"> </w:t>
      </w:r>
      <w:r>
        <w:t>with</w:t>
      </w:r>
      <w:r>
        <w:rPr>
          <w:spacing w:val="-2"/>
        </w:rPr>
        <w:t xml:space="preserve"> </w:t>
      </w:r>
      <w:r>
        <w:t>a</w:t>
      </w:r>
      <w:r>
        <w:rPr>
          <w:spacing w:val="-2"/>
        </w:rPr>
        <w:t xml:space="preserve"> </w:t>
      </w:r>
      <w:r>
        <w:t>copy</w:t>
      </w:r>
      <w:r>
        <w:rPr>
          <w:spacing w:val="-2"/>
        </w:rPr>
        <w:t xml:space="preserve"> </w:t>
      </w:r>
      <w:r>
        <w:t>of</w:t>
      </w:r>
      <w:r>
        <w:rPr>
          <w:spacing w:val="-2"/>
        </w:rPr>
        <w:t xml:space="preserve"> </w:t>
      </w:r>
      <w:r>
        <w:t>your</w:t>
      </w:r>
      <w:r>
        <w:rPr>
          <w:spacing w:val="-2"/>
        </w:rPr>
        <w:t xml:space="preserve"> </w:t>
      </w:r>
      <w:r>
        <w:t>Account</w:t>
      </w:r>
      <w:r>
        <w:rPr>
          <w:spacing w:val="-2"/>
        </w:rPr>
        <w:t xml:space="preserve"> </w:t>
      </w:r>
      <w:r>
        <w:t>data</w:t>
      </w:r>
      <w:r>
        <w:rPr>
          <w:spacing w:val="-2"/>
        </w:rPr>
        <w:t xml:space="preserve"> </w:t>
      </w:r>
      <w:r>
        <w:t>in</w:t>
      </w:r>
      <w:r>
        <w:rPr>
          <w:spacing w:val="-2"/>
        </w:rPr>
        <w:t xml:space="preserve"> </w:t>
      </w:r>
      <w:r>
        <w:t>a</w:t>
      </w:r>
      <w:r>
        <w:rPr>
          <w:spacing w:val="-2"/>
        </w:rPr>
        <w:t xml:space="preserve"> </w:t>
      </w:r>
      <w:r>
        <w:t>commonly used, structured, machine-readable format upon request, to the extent technically feasible. Such requests should be directed to the Grievance Officer.</w:t>
      </w:r>
    </w:p>
    <w:p w14:paraId="5C556CCC"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543BAD58" w14:textId="77777777" w:rsidR="00B922BF" w:rsidRDefault="007F7A3A">
      <w:pPr>
        <w:pStyle w:val="Heading1"/>
        <w:numPr>
          <w:ilvl w:val="0"/>
          <w:numId w:val="18"/>
        </w:numPr>
        <w:tabs>
          <w:tab w:val="left" w:pos="640"/>
        </w:tabs>
        <w:ind w:left="640" w:hanging="520"/>
      </w:pPr>
      <w:r>
        <w:lastRenderedPageBreak/>
        <w:t xml:space="preserve">CHILDREN'S </w:t>
      </w:r>
      <w:r>
        <w:rPr>
          <w:spacing w:val="-2"/>
        </w:rPr>
        <w:t>PRIVACY</w:t>
      </w:r>
    </w:p>
    <w:p w14:paraId="1075DDA4"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8592" behindDoc="1" locked="0" layoutInCell="1" allowOverlap="1" wp14:anchorId="5E84C629" wp14:editId="26B30A1B">
                <wp:simplePos x="0" y="0"/>
                <wp:positionH relativeFrom="page">
                  <wp:posOffset>976200</wp:posOffset>
                </wp:positionH>
                <wp:positionV relativeFrom="paragraph">
                  <wp:posOffset>85191</wp:posOffset>
                </wp:positionV>
                <wp:extent cx="56076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AFF5F6" id="Graphic 27" o:spid="_x0000_s1026" style="position:absolute;margin-left:76.85pt;margin-top:6.7pt;width:441.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14C499CC" w14:textId="77777777" w:rsidR="00B922BF" w:rsidRDefault="007F7A3A">
      <w:pPr>
        <w:pStyle w:val="BodyText"/>
        <w:spacing w:before="89" w:line="319" w:lineRule="auto"/>
        <w:ind w:right="119"/>
      </w:pPr>
      <w:r>
        <w:t>The Alumnest Platform is intended exclusively for individuals who are eighteen (18) years of age or older. In accordance with the Digital Personal Data Protection Act, 2023, which defines a 'child' as any person under the age of eighteen years, Alumnest does not knowingly collect, process, or store the Personal Data of any person below that age.</w:t>
      </w:r>
    </w:p>
    <w:p w14:paraId="554CE9F2" w14:textId="77777777" w:rsidR="00B922BF" w:rsidRDefault="007F7A3A">
      <w:pPr>
        <w:pStyle w:val="BodyText"/>
        <w:spacing w:before="95" w:line="319" w:lineRule="auto"/>
        <w:ind w:right="119"/>
      </w:pPr>
      <w:r>
        <w:t>During</w:t>
      </w:r>
      <w:r>
        <w:rPr>
          <w:spacing w:val="-3"/>
        </w:rPr>
        <w:t xml:space="preserve"> </w:t>
      </w:r>
      <w:r>
        <w:t>registration,</w:t>
      </w:r>
      <w:r>
        <w:rPr>
          <w:spacing w:val="-3"/>
        </w:rPr>
        <w:t xml:space="preserve"> </w:t>
      </w:r>
      <w:r>
        <w:t>all</w:t>
      </w:r>
      <w:r>
        <w:rPr>
          <w:spacing w:val="-3"/>
        </w:rPr>
        <w:t xml:space="preserve"> </w:t>
      </w:r>
      <w:r>
        <w:t>users</w:t>
      </w:r>
      <w:r>
        <w:rPr>
          <w:spacing w:val="-3"/>
        </w:rPr>
        <w:t xml:space="preserve"> </w:t>
      </w:r>
      <w:r>
        <w:t>are</w:t>
      </w:r>
      <w:r>
        <w:rPr>
          <w:spacing w:val="-3"/>
        </w:rPr>
        <w:t xml:space="preserve"> </w:t>
      </w:r>
      <w:r>
        <w:t>required</w:t>
      </w:r>
      <w:r>
        <w:rPr>
          <w:spacing w:val="-3"/>
        </w:rPr>
        <w:t xml:space="preserve"> </w:t>
      </w:r>
      <w:r>
        <w:t>to</w:t>
      </w:r>
      <w:r>
        <w:rPr>
          <w:spacing w:val="-3"/>
        </w:rPr>
        <w:t xml:space="preserve"> </w:t>
      </w:r>
      <w:r>
        <w:t>confirm</w:t>
      </w:r>
      <w:r>
        <w:rPr>
          <w:spacing w:val="-3"/>
        </w:rPr>
        <w:t xml:space="preserve"> </w:t>
      </w:r>
      <w:r>
        <w:t>that</w:t>
      </w:r>
      <w:r>
        <w:rPr>
          <w:spacing w:val="-3"/>
        </w:rPr>
        <w:t xml:space="preserve"> </w:t>
      </w:r>
      <w:r>
        <w:t>they</w:t>
      </w:r>
      <w:r>
        <w:rPr>
          <w:spacing w:val="-3"/>
        </w:rPr>
        <w:t xml:space="preserve"> </w:t>
      </w:r>
      <w:r>
        <w:t>are</w:t>
      </w:r>
      <w:r>
        <w:rPr>
          <w:spacing w:val="-3"/>
        </w:rPr>
        <w:t xml:space="preserve"> </w:t>
      </w:r>
      <w:r>
        <w:t>eighteen</w:t>
      </w:r>
      <w:r>
        <w:rPr>
          <w:spacing w:val="-3"/>
        </w:rPr>
        <w:t xml:space="preserve"> </w:t>
      </w:r>
      <w:r>
        <w:t>(18)</w:t>
      </w:r>
      <w:r>
        <w:rPr>
          <w:spacing w:val="-3"/>
        </w:rPr>
        <w:t xml:space="preserve"> </w:t>
      </w:r>
      <w:r>
        <w:t>years</w:t>
      </w:r>
      <w:r>
        <w:rPr>
          <w:spacing w:val="-3"/>
        </w:rPr>
        <w:t xml:space="preserve"> </w:t>
      </w:r>
      <w:r>
        <w:t>of</w:t>
      </w:r>
      <w:r>
        <w:rPr>
          <w:spacing w:val="-3"/>
        </w:rPr>
        <w:t xml:space="preserve"> </w:t>
      </w:r>
      <w:r>
        <w:t>age</w:t>
      </w:r>
      <w:r>
        <w:rPr>
          <w:spacing w:val="-3"/>
        </w:rPr>
        <w:t xml:space="preserve"> </w:t>
      </w:r>
      <w:r>
        <w:t>or</w:t>
      </w:r>
      <w:r>
        <w:rPr>
          <w:spacing w:val="-3"/>
        </w:rPr>
        <w:t xml:space="preserve"> </w:t>
      </w:r>
      <w:r>
        <w:t>older,</w:t>
      </w:r>
      <w:r>
        <w:rPr>
          <w:spacing w:val="-3"/>
        </w:rPr>
        <w:t xml:space="preserve"> </w:t>
      </w:r>
      <w:r>
        <w:t xml:space="preserve">and to provide their date of birth as a technical verification measure. Alumnest reserves the right to </w:t>
      </w:r>
      <w:r>
        <w:t>implement</w:t>
      </w:r>
      <w:r>
        <w:rPr>
          <w:spacing w:val="-1"/>
        </w:rPr>
        <w:t xml:space="preserve"> </w:t>
      </w:r>
      <w:r>
        <w:t>additional</w:t>
      </w:r>
      <w:r>
        <w:rPr>
          <w:spacing w:val="-1"/>
        </w:rPr>
        <w:t xml:space="preserve"> </w:t>
      </w:r>
      <w:r>
        <w:t>age</w:t>
      </w:r>
      <w:r>
        <w:rPr>
          <w:spacing w:val="-1"/>
        </w:rPr>
        <w:t xml:space="preserve"> </w:t>
      </w:r>
      <w:r>
        <w:t>verification</w:t>
      </w:r>
      <w:r>
        <w:rPr>
          <w:spacing w:val="-1"/>
        </w:rPr>
        <w:t xml:space="preserve"> </w:t>
      </w:r>
      <w:r>
        <w:t>mechanisms</w:t>
      </w:r>
      <w:r>
        <w:t>,</w:t>
      </w:r>
      <w:r>
        <w:rPr>
          <w:spacing w:val="-1"/>
        </w:rPr>
        <w:t xml:space="preserve"> </w:t>
      </w:r>
      <w:r>
        <w:t>including</w:t>
      </w:r>
      <w:r>
        <w:rPr>
          <w:spacing w:val="-1"/>
        </w:rPr>
        <w:t xml:space="preserve"> </w:t>
      </w:r>
      <w:r>
        <w:t>those</w:t>
      </w:r>
      <w:r>
        <w:rPr>
          <w:spacing w:val="-1"/>
        </w:rPr>
        <w:t xml:space="preserve"> </w:t>
      </w:r>
      <w:r>
        <w:t>prescribed</w:t>
      </w:r>
      <w:r>
        <w:rPr>
          <w:spacing w:val="-1"/>
        </w:rPr>
        <w:t xml:space="preserve"> </w:t>
      </w:r>
      <w:r>
        <w:t>under</w:t>
      </w:r>
      <w:r>
        <w:rPr>
          <w:spacing w:val="-1"/>
        </w:rPr>
        <w:t xml:space="preserve"> </w:t>
      </w:r>
      <w:r>
        <w:t>the</w:t>
      </w:r>
      <w:r>
        <w:rPr>
          <w:spacing w:val="-1"/>
        </w:rPr>
        <w:t xml:space="preserve"> </w:t>
      </w:r>
      <w:r>
        <w:t>DPDP</w:t>
      </w:r>
      <w:r>
        <w:rPr>
          <w:spacing w:val="-1"/>
        </w:rPr>
        <w:t xml:space="preserve"> </w:t>
      </w:r>
      <w:r>
        <w:t>Rules,</w:t>
      </w:r>
      <w:r>
        <w:rPr>
          <w:spacing w:val="-1"/>
        </w:rPr>
        <w:t xml:space="preserve"> </w:t>
      </w:r>
      <w:r>
        <w:t>as and when required.</w:t>
      </w:r>
    </w:p>
    <w:p w14:paraId="02B7C3A8" w14:textId="77777777" w:rsidR="00B922BF" w:rsidRDefault="007F7A3A">
      <w:pPr>
        <w:pStyle w:val="BodyText"/>
        <w:spacing w:before="95" w:line="319" w:lineRule="auto"/>
        <w:ind w:right="119"/>
      </w:pPr>
      <w:r>
        <w:t>In</w:t>
      </w:r>
      <w:r>
        <w:rPr>
          <w:spacing w:val="-4"/>
        </w:rPr>
        <w:t xml:space="preserve"> </w:t>
      </w:r>
      <w:r>
        <w:t>the</w:t>
      </w:r>
      <w:r>
        <w:rPr>
          <w:spacing w:val="-4"/>
        </w:rPr>
        <w:t xml:space="preserve"> </w:t>
      </w:r>
      <w:r>
        <w:t>event</w:t>
      </w:r>
      <w:r>
        <w:rPr>
          <w:spacing w:val="-4"/>
        </w:rPr>
        <w:t xml:space="preserve"> </w:t>
      </w:r>
      <w:r>
        <w:t>that</w:t>
      </w:r>
      <w:r>
        <w:rPr>
          <w:spacing w:val="-4"/>
        </w:rPr>
        <w:t xml:space="preserve"> </w:t>
      </w:r>
      <w:r>
        <w:t>Alumnest</w:t>
      </w:r>
      <w:r>
        <w:rPr>
          <w:spacing w:val="-4"/>
        </w:rPr>
        <w:t xml:space="preserve"> </w:t>
      </w:r>
      <w:r>
        <w:t>becomes</w:t>
      </w:r>
      <w:r>
        <w:rPr>
          <w:spacing w:val="-4"/>
        </w:rPr>
        <w:t xml:space="preserve"> </w:t>
      </w:r>
      <w:r>
        <w:t>aware</w:t>
      </w:r>
      <w:r>
        <w:rPr>
          <w:spacing w:val="-4"/>
        </w:rPr>
        <w:t xml:space="preserve"> </w:t>
      </w:r>
      <w:r>
        <w:t>—</w:t>
      </w:r>
      <w:r>
        <w:rPr>
          <w:spacing w:val="-4"/>
        </w:rPr>
        <w:t xml:space="preserve"> </w:t>
      </w:r>
      <w:r>
        <w:t>through</w:t>
      </w:r>
      <w:r>
        <w:rPr>
          <w:spacing w:val="-4"/>
        </w:rPr>
        <w:t xml:space="preserve"> </w:t>
      </w:r>
      <w:r>
        <w:t>any</w:t>
      </w:r>
      <w:r>
        <w:rPr>
          <w:spacing w:val="-4"/>
        </w:rPr>
        <w:t xml:space="preserve"> </w:t>
      </w:r>
      <w:r>
        <w:t>means</w:t>
      </w:r>
      <w:r>
        <w:rPr>
          <w:spacing w:val="-4"/>
        </w:rPr>
        <w:t xml:space="preserve"> </w:t>
      </w:r>
      <w:r>
        <w:t>—</w:t>
      </w:r>
      <w:r>
        <w:rPr>
          <w:spacing w:val="-4"/>
        </w:rPr>
        <w:t xml:space="preserve"> </w:t>
      </w:r>
      <w:r>
        <w:t>that</w:t>
      </w:r>
      <w:r>
        <w:rPr>
          <w:spacing w:val="-4"/>
        </w:rPr>
        <w:t xml:space="preserve"> </w:t>
      </w:r>
      <w:r>
        <w:t>a</w:t>
      </w:r>
      <w:r>
        <w:rPr>
          <w:spacing w:val="-4"/>
        </w:rPr>
        <w:t xml:space="preserve"> </w:t>
      </w:r>
      <w:r>
        <w:t>user</w:t>
      </w:r>
      <w:r>
        <w:rPr>
          <w:spacing w:val="-4"/>
        </w:rPr>
        <w:t xml:space="preserve"> </w:t>
      </w:r>
      <w:r>
        <w:t>below</w:t>
      </w:r>
      <w:r>
        <w:rPr>
          <w:spacing w:val="-4"/>
        </w:rPr>
        <w:t xml:space="preserve"> </w:t>
      </w:r>
      <w:r>
        <w:t>the</w:t>
      </w:r>
      <w:r>
        <w:rPr>
          <w:spacing w:val="-4"/>
        </w:rPr>
        <w:t xml:space="preserve"> </w:t>
      </w:r>
      <w:r>
        <w:t>age</w:t>
      </w:r>
      <w:r>
        <w:rPr>
          <w:spacing w:val="-4"/>
        </w:rPr>
        <w:t xml:space="preserve"> </w:t>
      </w:r>
      <w:r>
        <w:t>of</w:t>
      </w:r>
      <w:r>
        <w:rPr>
          <w:spacing w:val="-4"/>
        </w:rPr>
        <w:t xml:space="preserve"> </w:t>
      </w:r>
      <w:r>
        <w:t>eighteen has registered on the Platform, Alumnest will, without delay:</w:t>
      </w:r>
    </w:p>
    <w:p w14:paraId="5ED9B63B" w14:textId="77777777" w:rsidR="00B922BF" w:rsidRDefault="007F7A3A">
      <w:pPr>
        <w:pStyle w:val="ListParagraph"/>
        <w:numPr>
          <w:ilvl w:val="0"/>
          <w:numId w:val="5"/>
        </w:numPr>
        <w:tabs>
          <w:tab w:val="left" w:pos="778"/>
        </w:tabs>
        <w:spacing w:before="98"/>
        <w:ind w:hanging="338"/>
        <w:jc w:val="both"/>
        <w:rPr>
          <w:sz w:val="21"/>
        </w:rPr>
      </w:pPr>
      <w:r>
        <w:rPr>
          <w:sz w:val="21"/>
        </w:rPr>
        <w:t xml:space="preserve">Suspend the Account pending </w:t>
      </w:r>
      <w:r>
        <w:rPr>
          <w:spacing w:val="-2"/>
          <w:sz w:val="21"/>
        </w:rPr>
        <w:t>investigation;</w:t>
      </w:r>
    </w:p>
    <w:p w14:paraId="6130EA19" w14:textId="77777777" w:rsidR="00B922BF" w:rsidRDefault="007F7A3A">
      <w:pPr>
        <w:pStyle w:val="ListParagraph"/>
        <w:numPr>
          <w:ilvl w:val="0"/>
          <w:numId w:val="5"/>
        </w:numPr>
        <w:tabs>
          <w:tab w:val="left" w:pos="789"/>
        </w:tabs>
        <w:ind w:left="789" w:hanging="349"/>
        <w:jc w:val="both"/>
        <w:rPr>
          <w:sz w:val="21"/>
        </w:rPr>
      </w:pPr>
      <w:r>
        <w:rPr>
          <w:sz w:val="21"/>
        </w:rPr>
        <w:t xml:space="preserve">Permanently delete all Personal Data associated with the </w:t>
      </w:r>
      <w:r>
        <w:rPr>
          <w:spacing w:val="-2"/>
          <w:sz w:val="21"/>
        </w:rPr>
        <w:t>Account;</w:t>
      </w:r>
    </w:p>
    <w:p w14:paraId="2C91AACF" w14:textId="77777777" w:rsidR="00B922BF" w:rsidRDefault="007F7A3A">
      <w:pPr>
        <w:pStyle w:val="ListParagraph"/>
        <w:numPr>
          <w:ilvl w:val="0"/>
          <w:numId w:val="5"/>
        </w:numPr>
        <w:tabs>
          <w:tab w:val="left" w:pos="778"/>
        </w:tabs>
        <w:spacing w:before="139"/>
        <w:ind w:hanging="338"/>
        <w:jc w:val="both"/>
        <w:rPr>
          <w:sz w:val="21"/>
        </w:rPr>
      </w:pPr>
      <w:r>
        <w:rPr>
          <w:sz w:val="21"/>
        </w:rPr>
        <w:t xml:space="preserve">Notify a parent or legal guardian of the minor, where reasonably identifiable; </w:t>
      </w:r>
      <w:r>
        <w:rPr>
          <w:spacing w:val="-5"/>
          <w:sz w:val="21"/>
        </w:rPr>
        <w:t>and</w:t>
      </w:r>
    </w:p>
    <w:p w14:paraId="6B5285FD" w14:textId="77777777" w:rsidR="00B922BF" w:rsidRDefault="007F7A3A">
      <w:pPr>
        <w:pStyle w:val="ListParagraph"/>
        <w:numPr>
          <w:ilvl w:val="0"/>
          <w:numId w:val="5"/>
        </w:numPr>
        <w:tabs>
          <w:tab w:val="left" w:pos="789"/>
        </w:tabs>
        <w:spacing w:before="139"/>
        <w:ind w:left="789" w:hanging="349"/>
        <w:jc w:val="both"/>
        <w:rPr>
          <w:sz w:val="21"/>
        </w:rPr>
      </w:pPr>
      <w:r>
        <w:rPr>
          <w:sz w:val="21"/>
        </w:rPr>
        <w:t xml:space="preserve">Record the incident for compliance and audit </w:t>
      </w:r>
      <w:r>
        <w:rPr>
          <w:spacing w:val="-2"/>
          <w:sz w:val="21"/>
        </w:rPr>
        <w:t>purposes.</w:t>
      </w:r>
    </w:p>
    <w:p w14:paraId="57EB1CFD" w14:textId="77777777" w:rsidR="00B922BF" w:rsidRDefault="007F7A3A">
      <w:pPr>
        <w:pStyle w:val="BodyText"/>
        <w:spacing w:before="138" w:line="319" w:lineRule="auto"/>
        <w:ind w:right="119"/>
      </w:pPr>
      <w:r>
        <w:t xml:space="preserve">If you are a parent or legal guardian and have reason to believe that a person under the age of eighteen has registered on the Alumnest Platform, please contact us immediately at </w:t>
      </w:r>
      <w:hyperlink r:id="rId17">
        <w:r w:rsidR="00B922BF">
          <w:t>alumnest.pvt@gmail.com</w:t>
        </w:r>
      </w:hyperlink>
      <w:r>
        <w:rPr>
          <w:spacing w:val="40"/>
        </w:rPr>
        <w:t xml:space="preserve"> </w:t>
      </w:r>
      <w:r>
        <w:t>with the subject line 'Minor User Report'.</w:t>
      </w:r>
    </w:p>
    <w:p w14:paraId="71C40D45" w14:textId="77777777" w:rsidR="00B922BF" w:rsidRDefault="00B922BF">
      <w:pPr>
        <w:pStyle w:val="BodyText"/>
        <w:spacing w:before="118"/>
        <w:ind w:left="0"/>
        <w:jc w:val="left"/>
      </w:pPr>
    </w:p>
    <w:p w14:paraId="093DF779" w14:textId="77777777" w:rsidR="00B922BF" w:rsidRDefault="007F7A3A">
      <w:pPr>
        <w:pStyle w:val="Heading1"/>
        <w:numPr>
          <w:ilvl w:val="0"/>
          <w:numId w:val="18"/>
        </w:numPr>
        <w:tabs>
          <w:tab w:val="left" w:pos="640"/>
        </w:tabs>
        <w:spacing w:before="0"/>
        <w:ind w:left="640" w:hanging="520"/>
      </w:pPr>
      <w:r>
        <w:t xml:space="preserve">COOKIES AND LOCAL </w:t>
      </w:r>
      <w:r>
        <w:rPr>
          <w:spacing w:val="-2"/>
        </w:rPr>
        <w:t>STORAGE</w:t>
      </w:r>
    </w:p>
    <w:p w14:paraId="294B838C"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9104" behindDoc="1" locked="0" layoutInCell="1" allowOverlap="1" wp14:anchorId="3D978746" wp14:editId="792D5D9F">
                <wp:simplePos x="0" y="0"/>
                <wp:positionH relativeFrom="page">
                  <wp:posOffset>976200</wp:posOffset>
                </wp:positionH>
                <wp:positionV relativeFrom="paragraph">
                  <wp:posOffset>85374</wp:posOffset>
                </wp:positionV>
                <wp:extent cx="560768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9F984" id="Graphic 28" o:spid="_x0000_s1026" style="position:absolute;margin-left:76.85pt;margin-top:6.7pt;width:441.5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51025A3D" w14:textId="77777777" w:rsidR="00B922BF" w:rsidRDefault="007F7A3A">
      <w:pPr>
        <w:pStyle w:val="Heading2"/>
        <w:numPr>
          <w:ilvl w:val="1"/>
          <w:numId w:val="4"/>
        </w:numPr>
        <w:tabs>
          <w:tab w:val="left" w:pos="670"/>
        </w:tabs>
        <w:spacing w:before="209"/>
      </w:pPr>
      <w:r>
        <w:t xml:space="preserve">Website </w:t>
      </w:r>
      <w:r>
        <w:rPr>
          <w:spacing w:val="-2"/>
        </w:rPr>
        <w:t>Cookies</w:t>
      </w:r>
    </w:p>
    <w:p w14:paraId="624CC1D5" w14:textId="77777777" w:rsidR="00B922BF" w:rsidRDefault="007F7A3A">
      <w:pPr>
        <w:pStyle w:val="BodyText"/>
        <w:spacing w:before="127" w:line="319" w:lineRule="auto"/>
        <w:ind w:right="119"/>
      </w:pPr>
      <w:r>
        <w:t>When</w:t>
      </w:r>
      <w:r>
        <w:rPr>
          <w:spacing w:val="-1"/>
        </w:rPr>
        <w:t xml:space="preserve"> </w:t>
      </w:r>
      <w:r>
        <w:t>you</w:t>
      </w:r>
      <w:r>
        <w:rPr>
          <w:spacing w:val="-1"/>
        </w:rPr>
        <w:t xml:space="preserve"> </w:t>
      </w:r>
      <w:r>
        <w:t>access</w:t>
      </w:r>
      <w:r>
        <w:rPr>
          <w:spacing w:val="-1"/>
        </w:rPr>
        <w:t xml:space="preserve"> </w:t>
      </w:r>
      <w:r>
        <w:t>Alumnest</w:t>
      </w:r>
      <w:r>
        <w:rPr>
          <w:spacing w:val="-1"/>
        </w:rPr>
        <w:t xml:space="preserve"> </w:t>
      </w:r>
      <w:r>
        <w:t>through</w:t>
      </w:r>
      <w:r>
        <w:rPr>
          <w:spacing w:val="-1"/>
        </w:rPr>
        <w:t xml:space="preserve"> </w:t>
      </w:r>
      <w:r>
        <w:t>our</w:t>
      </w:r>
      <w:r>
        <w:rPr>
          <w:spacing w:val="-1"/>
        </w:rPr>
        <w:t xml:space="preserve"> </w:t>
      </w:r>
      <w:r>
        <w:t>website</w:t>
      </w:r>
      <w:r>
        <w:rPr>
          <w:spacing w:val="-1"/>
        </w:rPr>
        <w:t xml:space="preserve"> </w:t>
      </w:r>
      <w:r>
        <w:t>at</w:t>
      </w:r>
      <w:r>
        <w:rPr>
          <w:spacing w:val="-1"/>
        </w:rPr>
        <w:t xml:space="preserve"> </w:t>
      </w:r>
      <w:r>
        <w:t>alumnest.co,</w:t>
      </w:r>
      <w:r>
        <w:rPr>
          <w:spacing w:val="-1"/>
        </w:rPr>
        <w:t xml:space="preserve"> </w:t>
      </w:r>
      <w:r>
        <w:t>we</w:t>
      </w:r>
      <w:r>
        <w:rPr>
          <w:spacing w:val="-1"/>
        </w:rPr>
        <w:t xml:space="preserve"> </w:t>
      </w:r>
      <w:r>
        <w:t>and</w:t>
      </w:r>
      <w:r>
        <w:rPr>
          <w:spacing w:val="-1"/>
        </w:rPr>
        <w:t xml:space="preserve"> </w:t>
      </w:r>
      <w:r>
        <w:t>our</w:t>
      </w:r>
      <w:r>
        <w:rPr>
          <w:spacing w:val="-1"/>
        </w:rPr>
        <w:t xml:space="preserve"> </w:t>
      </w:r>
      <w:r>
        <w:t>third-party</w:t>
      </w:r>
      <w:r>
        <w:rPr>
          <w:spacing w:val="-1"/>
        </w:rPr>
        <w:t xml:space="preserve"> </w:t>
      </w:r>
      <w:r>
        <w:t>service</w:t>
      </w:r>
      <w:r>
        <w:rPr>
          <w:spacing w:val="-1"/>
        </w:rPr>
        <w:t xml:space="preserve"> </w:t>
      </w:r>
      <w:r>
        <w:t>providers may</w:t>
      </w:r>
      <w:r>
        <w:rPr>
          <w:spacing w:val="-1"/>
        </w:rPr>
        <w:t xml:space="preserve"> </w:t>
      </w:r>
      <w:r>
        <w:t>use</w:t>
      </w:r>
      <w:r>
        <w:rPr>
          <w:spacing w:val="-1"/>
        </w:rPr>
        <w:t xml:space="preserve"> </w:t>
      </w:r>
      <w:r>
        <w:t>cookies</w:t>
      </w:r>
      <w:r>
        <w:rPr>
          <w:spacing w:val="-1"/>
        </w:rPr>
        <w:t xml:space="preserve"> </w:t>
      </w:r>
      <w:r>
        <w:t>and</w:t>
      </w:r>
      <w:r>
        <w:rPr>
          <w:spacing w:val="-1"/>
        </w:rPr>
        <w:t xml:space="preserve"> </w:t>
      </w:r>
      <w:r>
        <w:t>similar</w:t>
      </w:r>
      <w:r>
        <w:rPr>
          <w:spacing w:val="-1"/>
        </w:rPr>
        <w:t xml:space="preserve"> </w:t>
      </w:r>
      <w:r>
        <w:t>tracking</w:t>
      </w:r>
      <w:r>
        <w:rPr>
          <w:spacing w:val="-1"/>
        </w:rPr>
        <w:t xml:space="preserve"> </w:t>
      </w:r>
      <w:r>
        <w:t>technologies</w:t>
      </w:r>
      <w:r>
        <w:rPr>
          <w:spacing w:val="-1"/>
        </w:rPr>
        <w:t xml:space="preserve"> </w:t>
      </w:r>
      <w:r>
        <w:t>to</w:t>
      </w:r>
      <w:r>
        <w:rPr>
          <w:spacing w:val="-1"/>
        </w:rPr>
        <w:t xml:space="preserve"> </w:t>
      </w:r>
      <w:r>
        <w:t>maintain</w:t>
      </w:r>
      <w:r>
        <w:rPr>
          <w:spacing w:val="-1"/>
        </w:rPr>
        <w:t xml:space="preserve"> </w:t>
      </w:r>
      <w:r>
        <w:t>your</w:t>
      </w:r>
      <w:r>
        <w:rPr>
          <w:spacing w:val="-1"/>
        </w:rPr>
        <w:t xml:space="preserve"> </w:t>
      </w:r>
      <w:r>
        <w:t>session,</w:t>
      </w:r>
      <w:r>
        <w:rPr>
          <w:spacing w:val="-1"/>
        </w:rPr>
        <w:t xml:space="preserve"> </w:t>
      </w:r>
      <w:r>
        <w:t>remember</w:t>
      </w:r>
      <w:r>
        <w:rPr>
          <w:spacing w:val="-1"/>
        </w:rPr>
        <w:t xml:space="preserve"> </w:t>
      </w:r>
      <w:r>
        <w:t>your</w:t>
      </w:r>
      <w:r>
        <w:rPr>
          <w:spacing w:val="-1"/>
        </w:rPr>
        <w:t xml:space="preserve"> </w:t>
      </w:r>
      <w:r>
        <w:t>preferences, and analyse usage patterns. The types of cookies used are:</w:t>
      </w:r>
    </w:p>
    <w:p w14:paraId="35B4E2E5" w14:textId="77777777" w:rsidR="00B922BF" w:rsidRDefault="007F7A3A">
      <w:pPr>
        <w:pStyle w:val="ListParagraph"/>
        <w:numPr>
          <w:ilvl w:val="2"/>
          <w:numId w:val="4"/>
        </w:numPr>
        <w:tabs>
          <w:tab w:val="left" w:pos="451"/>
          <w:tab w:val="left" w:pos="480"/>
        </w:tabs>
        <w:spacing w:before="96" w:line="319" w:lineRule="auto"/>
        <w:ind w:right="119" w:hanging="240"/>
        <w:jc w:val="both"/>
        <w:rPr>
          <w:sz w:val="21"/>
        </w:rPr>
      </w:pPr>
      <w:r>
        <w:rPr>
          <w:sz w:val="21"/>
        </w:rPr>
        <w:t>Strictly Necessary Cookies: Required for the Platform to function, including session authentication tokens managed through Firebase Authentication. These cannot be disabled without affecting Platform functionality;</w:t>
      </w:r>
    </w:p>
    <w:p w14:paraId="77712ED9" w14:textId="77777777" w:rsidR="00B922BF" w:rsidRDefault="007F7A3A">
      <w:pPr>
        <w:pStyle w:val="ListParagraph"/>
        <w:numPr>
          <w:ilvl w:val="2"/>
          <w:numId w:val="4"/>
        </w:numPr>
        <w:tabs>
          <w:tab w:val="left" w:pos="480"/>
          <w:tab w:val="left" w:pos="491"/>
        </w:tabs>
        <w:spacing w:before="57" w:line="319" w:lineRule="auto"/>
        <w:ind w:right="119" w:hanging="240"/>
        <w:jc w:val="both"/>
        <w:rPr>
          <w:sz w:val="21"/>
        </w:rPr>
      </w:pPr>
      <w:r>
        <w:rPr>
          <w:sz w:val="21"/>
        </w:rPr>
        <w:t>Analytical Cookies: Used to understand how users interact with the Platform, collected through Firebase Analytics. These are subject to your consent and may be declined;</w:t>
      </w:r>
    </w:p>
    <w:p w14:paraId="4C1F3BDC" w14:textId="77777777" w:rsidR="00B922BF" w:rsidRDefault="007F7A3A">
      <w:pPr>
        <w:pStyle w:val="ListParagraph"/>
        <w:numPr>
          <w:ilvl w:val="2"/>
          <w:numId w:val="4"/>
        </w:numPr>
        <w:tabs>
          <w:tab w:val="left" w:pos="418"/>
        </w:tabs>
        <w:spacing w:before="57"/>
        <w:ind w:left="418" w:hanging="178"/>
        <w:jc w:val="both"/>
        <w:rPr>
          <w:sz w:val="21"/>
        </w:rPr>
      </w:pPr>
      <w:r>
        <w:rPr>
          <w:sz w:val="21"/>
        </w:rPr>
        <w:t xml:space="preserve">Preference Cookies: Used to remember your language, notification, and display </w:t>
      </w:r>
      <w:r>
        <w:rPr>
          <w:spacing w:val="-2"/>
          <w:sz w:val="21"/>
        </w:rPr>
        <w:t>preferences.</w:t>
      </w:r>
    </w:p>
    <w:p w14:paraId="65483884" w14:textId="77777777" w:rsidR="00B922BF" w:rsidRDefault="00B922BF">
      <w:pPr>
        <w:pStyle w:val="BodyText"/>
        <w:spacing w:before="38"/>
        <w:ind w:left="0"/>
        <w:jc w:val="left"/>
      </w:pPr>
    </w:p>
    <w:p w14:paraId="1EAD18BD" w14:textId="77777777" w:rsidR="00B922BF" w:rsidRDefault="007F7A3A">
      <w:pPr>
        <w:pStyle w:val="Heading2"/>
        <w:numPr>
          <w:ilvl w:val="1"/>
          <w:numId w:val="4"/>
        </w:numPr>
        <w:tabs>
          <w:tab w:val="left" w:pos="670"/>
        </w:tabs>
        <w:spacing w:before="0"/>
      </w:pPr>
      <w:r>
        <w:t xml:space="preserve">Mobile Application Local </w:t>
      </w:r>
      <w:r>
        <w:rPr>
          <w:spacing w:val="-2"/>
        </w:rPr>
        <w:t>Storage</w:t>
      </w:r>
    </w:p>
    <w:p w14:paraId="719ADD01" w14:textId="77777777" w:rsidR="00B922BF" w:rsidRDefault="007F7A3A">
      <w:pPr>
        <w:pStyle w:val="BodyText"/>
        <w:spacing w:line="319" w:lineRule="auto"/>
        <w:ind w:right="119"/>
      </w:pPr>
      <w:r>
        <w:t>The Alumnest mobile application may store data locally on your device using secure local storage, including session tokens, cached profile data, and notification preferences. This data remains on your device and is not transmitted to our servers except as necessary for Platform operations. Uninstalling the Application will remove all locally stored data from your device.</w:t>
      </w:r>
    </w:p>
    <w:p w14:paraId="5D1D611A" w14:textId="77777777" w:rsidR="00B922BF" w:rsidRDefault="007F7A3A">
      <w:pPr>
        <w:pStyle w:val="Heading2"/>
        <w:numPr>
          <w:ilvl w:val="1"/>
          <w:numId w:val="4"/>
        </w:numPr>
        <w:tabs>
          <w:tab w:val="left" w:pos="670"/>
        </w:tabs>
        <w:spacing w:before="196"/>
      </w:pPr>
      <w:r>
        <w:t xml:space="preserve">Managing </w:t>
      </w:r>
      <w:r>
        <w:rPr>
          <w:spacing w:val="-2"/>
        </w:rPr>
        <w:t>Cookies</w:t>
      </w:r>
    </w:p>
    <w:p w14:paraId="4B23184F" w14:textId="77777777" w:rsidR="00B922BF" w:rsidRDefault="00B922BF">
      <w:pPr>
        <w:pStyle w:val="Heading2"/>
        <w:sectPr w:rsidR="00B922BF">
          <w:pgSz w:w="11910" w:h="16840"/>
          <w:pgMar w:top="1640" w:right="1417" w:bottom="700" w:left="1417" w:header="481" w:footer="518" w:gutter="0"/>
          <w:cols w:space="720"/>
        </w:sectPr>
      </w:pPr>
    </w:p>
    <w:p w14:paraId="1C685DD3" w14:textId="77777777" w:rsidR="00B922BF" w:rsidRDefault="007F7A3A">
      <w:pPr>
        <w:pStyle w:val="BodyText"/>
        <w:spacing w:before="81" w:line="319" w:lineRule="auto"/>
        <w:ind w:right="119"/>
      </w:pPr>
      <w:r>
        <w:lastRenderedPageBreak/>
        <w:t xml:space="preserve">You may control cookie preferences through your browser settings or through the cookie preference manager available on our website. </w:t>
      </w:r>
      <w:r>
        <w:t>Disabling strictly necessary cookies may impair the functionality of the Platform.</w:t>
      </w:r>
      <w:r>
        <w:t xml:space="preserve"> For mobile application local storage, preferences may be managed through your device operating system settings.</w:t>
      </w:r>
    </w:p>
    <w:p w14:paraId="6AE43A4C" w14:textId="77777777" w:rsidR="00B922BF" w:rsidRDefault="00B922BF">
      <w:pPr>
        <w:pStyle w:val="BodyText"/>
        <w:spacing w:line="319" w:lineRule="auto"/>
        <w:sectPr w:rsidR="00B922BF">
          <w:pgSz w:w="11910" w:h="16840"/>
          <w:pgMar w:top="1640" w:right="1417" w:bottom="700" w:left="1417" w:header="481" w:footer="518" w:gutter="0"/>
          <w:cols w:space="720"/>
        </w:sectPr>
      </w:pPr>
    </w:p>
    <w:p w14:paraId="509D5CDC" w14:textId="77777777" w:rsidR="00B922BF" w:rsidRDefault="007F7A3A">
      <w:pPr>
        <w:pStyle w:val="Heading1"/>
        <w:numPr>
          <w:ilvl w:val="0"/>
          <w:numId w:val="18"/>
        </w:numPr>
        <w:tabs>
          <w:tab w:val="left" w:pos="640"/>
        </w:tabs>
        <w:ind w:left="640" w:hanging="520"/>
      </w:pPr>
      <w:r>
        <w:lastRenderedPageBreak/>
        <w:t xml:space="preserve">SECURITY OF PERSONAL </w:t>
      </w:r>
      <w:r>
        <w:rPr>
          <w:spacing w:val="-4"/>
        </w:rPr>
        <w:t>DATA</w:t>
      </w:r>
    </w:p>
    <w:p w14:paraId="4000494D"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599616" behindDoc="1" locked="0" layoutInCell="1" allowOverlap="1" wp14:anchorId="5C6D8AC1" wp14:editId="717100D3">
                <wp:simplePos x="0" y="0"/>
                <wp:positionH relativeFrom="page">
                  <wp:posOffset>976200</wp:posOffset>
                </wp:positionH>
                <wp:positionV relativeFrom="paragraph">
                  <wp:posOffset>85191</wp:posOffset>
                </wp:positionV>
                <wp:extent cx="560768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A5AF9B" id="Graphic 29" o:spid="_x0000_s1026" style="position:absolute;margin-left:76.85pt;margin-top:6.7pt;width:441.5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6608DF98" w14:textId="77777777" w:rsidR="00B922BF" w:rsidRDefault="007F7A3A">
      <w:pPr>
        <w:pStyle w:val="BodyText"/>
        <w:spacing w:before="89" w:line="319" w:lineRule="auto"/>
        <w:ind w:right="119"/>
      </w:pPr>
      <w:r>
        <w:t>Alumnest treats data security as a product-level obligation, not merely a compliance requirement. The following technical and organisational measures are implemented and maintained to protect your Personal Data:</w:t>
      </w:r>
    </w:p>
    <w:p w14:paraId="7D76B523" w14:textId="77777777" w:rsidR="00B922BF" w:rsidRDefault="007F7A3A">
      <w:pPr>
        <w:pStyle w:val="Heading2"/>
        <w:numPr>
          <w:ilvl w:val="1"/>
          <w:numId w:val="3"/>
        </w:numPr>
        <w:tabs>
          <w:tab w:val="left" w:pos="670"/>
        </w:tabs>
      </w:pPr>
      <w:r>
        <w:t xml:space="preserve">Technical </w:t>
      </w:r>
      <w:r>
        <w:rPr>
          <w:spacing w:val="-2"/>
        </w:rPr>
        <w:t>Measures</w:t>
      </w:r>
    </w:p>
    <w:p w14:paraId="4E1007A2" w14:textId="77777777" w:rsidR="00B922BF" w:rsidRDefault="007F7A3A">
      <w:pPr>
        <w:pStyle w:val="ListParagraph"/>
        <w:numPr>
          <w:ilvl w:val="2"/>
          <w:numId w:val="3"/>
        </w:numPr>
        <w:tabs>
          <w:tab w:val="left" w:pos="455"/>
          <w:tab w:val="left" w:pos="480"/>
        </w:tabs>
        <w:spacing w:before="126" w:line="319" w:lineRule="auto"/>
        <w:ind w:right="119" w:hanging="240"/>
        <w:rPr>
          <w:sz w:val="21"/>
        </w:rPr>
      </w:pPr>
      <w:r>
        <w:rPr>
          <w:sz w:val="21"/>
        </w:rPr>
        <w:t>All data in transit between your device and Alumnest's servers is encrypted using Transport Layer</w:t>
      </w:r>
      <w:r>
        <w:rPr>
          <w:spacing w:val="40"/>
          <w:sz w:val="21"/>
        </w:rPr>
        <w:t xml:space="preserve"> </w:t>
      </w:r>
      <w:r>
        <w:rPr>
          <w:sz w:val="21"/>
        </w:rPr>
        <w:t>Security (TLS) version 1.2 or higher;</w:t>
      </w:r>
    </w:p>
    <w:p w14:paraId="5801BEB9" w14:textId="77777777" w:rsidR="00B922BF" w:rsidRDefault="007F7A3A">
      <w:pPr>
        <w:pStyle w:val="ListParagraph"/>
        <w:numPr>
          <w:ilvl w:val="2"/>
          <w:numId w:val="3"/>
        </w:numPr>
        <w:tabs>
          <w:tab w:val="left" w:pos="480"/>
          <w:tab w:val="left" w:pos="528"/>
        </w:tabs>
        <w:spacing w:before="58" w:line="319" w:lineRule="auto"/>
        <w:ind w:right="118" w:hanging="240"/>
        <w:rPr>
          <w:sz w:val="21"/>
        </w:rPr>
      </w:pPr>
      <w:r>
        <w:rPr>
          <w:sz w:val="21"/>
        </w:rPr>
        <w:t>All</w:t>
      </w:r>
      <w:r>
        <w:rPr>
          <w:spacing w:val="80"/>
          <w:sz w:val="21"/>
        </w:rPr>
        <w:t xml:space="preserve"> </w:t>
      </w:r>
      <w:r>
        <w:rPr>
          <w:sz w:val="21"/>
        </w:rPr>
        <w:t>data</w:t>
      </w:r>
      <w:r>
        <w:rPr>
          <w:spacing w:val="40"/>
          <w:sz w:val="21"/>
        </w:rPr>
        <w:t xml:space="preserve"> </w:t>
      </w:r>
      <w:r>
        <w:rPr>
          <w:sz w:val="21"/>
        </w:rPr>
        <w:t>at</w:t>
      </w:r>
      <w:r>
        <w:rPr>
          <w:spacing w:val="40"/>
          <w:sz w:val="21"/>
        </w:rPr>
        <w:t xml:space="preserve"> </w:t>
      </w:r>
      <w:r>
        <w:rPr>
          <w:sz w:val="21"/>
        </w:rPr>
        <w:t>rest</w:t>
      </w:r>
      <w:r>
        <w:rPr>
          <w:spacing w:val="40"/>
          <w:sz w:val="21"/>
        </w:rPr>
        <w:t xml:space="preserve"> </w:t>
      </w:r>
      <w:r>
        <w:rPr>
          <w:sz w:val="21"/>
        </w:rPr>
        <w:t>on</w:t>
      </w:r>
      <w:r>
        <w:rPr>
          <w:spacing w:val="40"/>
          <w:sz w:val="21"/>
        </w:rPr>
        <w:t xml:space="preserve"> </w:t>
      </w:r>
      <w:r>
        <w:rPr>
          <w:sz w:val="21"/>
        </w:rPr>
        <w:t>Firebase</w:t>
      </w:r>
      <w:r>
        <w:rPr>
          <w:spacing w:val="40"/>
          <w:sz w:val="21"/>
        </w:rPr>
        <w:t xml:space="preserve"> </w:t>
      </w:r>
      <w:r>
        <w:rPr>
          <w:sz w:val="21"/>
        </w:rPr>
        <w:t>Cloud</w:t>
      </w:r>
      <w:r>
        <w:rPr>
          <w:spacing w:val="40"/>
          <w:sz w:val="21"/>
        </w:rPr>
        <w:t xml:space="preserve"> </w:t>
      </w:r>
      <w:r>
        <w:rPr>
          <w:sz w:val="21"/>
        </w:rPr>
        <w:t>Storage</w:t>
      </w:r>
      <w:r>
        <w:rPr>
          <w:spacing w:val="40"/>
          <w:sz w:val="21"/>
        </w:rPr>
        <w:t xml:space="preserve"> </w:t>
      </w:r>
      <w:r>
        <w:rPr>
          <w:sz w:val="21"/>
        </w:rPr>
        <w:t>and</w:t>
      </w:r>
      <w:r>
        <w:rPr>
          <w:spacing w:val="40"/>
          <w:sz w:val="21"/>
        </w:rPr>
        <w:t xml:space="preserve"> </w:t>
      </w:r>
      <w:r>
        <w:rPr>
          <w:sz w:val="21"/>
        </w:rPr>
        <w:t>Cloud</w:t>
      </w:r>
      <w:r>
        <w:rPr>
          <w:spacing w:val="40"/>
          <w:sz w:val="21"/>
        </w:rPr>
        <w:t xml:space="preserve"> </w:t>
      </w:r>
      <w:r>
        <w:rPr>
          <w:sz w:val="21"/>
        </w:rPr>
        <w:t>Firestore</w:t>
      </w:r>
      <w:r>
        <w:rPr>
          <w:spacing w:val="40"/>
          <w:sz w:val="21"/>
        </w:rPr>
        <w:t xml:space="preserve"> </w:t>
      </w:r>
      <w:r>
        <w:rPr>
          <w:sz w:val="21"/>
        </w:rPr>
        <w:t>is</w:t>
      </w:r>
      <w:r>
        <w:rPr>
          <w:spacing w:val="40"/>
          <w:sz w:val="21"/>
        </w:rPr>
        <w:t xml:space="preserve"> </w:t>
      </w:r>
      <w:r>
        <w:rPr>
          <w:sz w:val="21"/>
        </w:rPr>
        <w:t>encrypted</w:t>
      </w:r>
      <w:r>
        <w:rPr>
          <w:spacing w:val="40"/>
          <w:sz w:val="21"/>
        </w:rPr>
        <w:t xml:space="preserve"> </w:t>
      </w:r>
      <w:r>
        <w:rPr>
          <w:sz w:val="21"/>
        </w:rPr>
        <w:t>using</w:t>
      </w:r>
      <w:r>
        <w:rPr>
          <w:spacing w:val="40"/>
          <w:sz w:val="21"/>
        </w:rPr>
        <w:t xml:space="preserve"> </w:t>
      </w:r>
      <w:r>
        <w:rPr>
          <w:sz w:val="21"/>
        </w:rPr>
        <w:t>AES-256 encryption, managed by Google LLC;</w:t>
      </w:r>
    </w:p>
    <w:p w14:paraId="55FE961F" w14:textId="77777777" w:rsidR="00B922BF" w:rsidRDefault="007F7A3A">
      <w:pPr>
        <w:pStyle w:val="ListParagraph"/>
        <w:numPr>
          <w:ilvl w:val="2"/>
          <w:numId w:val="3"/>
        </w:numPr>
        <w:tabs>
          <w:tab w:val="left" w:pos="462"/>
          <w:tab w:val="left" w:pos="480"/>
        </w:tabs>
        <w:spacing w:before="57" w:line="319" w:lineRule="auto"/>
        <w:ind w:right="119" w:hanging="240"/>
        <w:rPr>
          <w:sz w:val="21"/>
        </w:rPr>
      </w:pPr>
      <w:r>
        <w:rPr>
          <w:sz w:val="21"/>
        </w:rPr>
        <w:t>Firebase Security Rules enforce strict role-based access controls, ensuring that Partner Institutions</w:t>
      </w:r>
      <w:r>
        <w:rPr>
          <w:spacing w:val="40"/>
          <w:sz w:val="21"/>
        </w:rPr>
        <w:t xml:space="preserve"> </w:t>
      </w:r>
      <w:r>
        <w:rPr>
          <w:sz w:val="21"/>
        </w:rPr>
        <w:t>can access only data scoped to their own alumni community;</w:t>
      </w:r>
    </w:p>
    <w:p w14:paraId="22D21814" w14:textId="77777777" w:rsidR="00B922BF" w:rsidRDefault="007F7A3A">
      <w:pPr>
        <w:pStyle w:val="ListParagraph"/>
        <w:numPr>
          <w:ilvl w:val="2"/>
          <w:numId w:val="3"/>
        </w:numPr>
        <w:tabs>
          <w:tab w:val="left" w:pos="480"/>
          <w:tab w:val="left" w:pos="486"/>
        </w:tabs>
        <w:spacing w:before="58" w:line="319" w:lineRule="auto"/>
        <w:ind w:right="119" w:hanging="240"/>
        <w:rPr>
          <w:sz w:val="21"/>
        </w:rPr>
      </w:pPr>
      <w:r>
        <w:rPr>
          <w:sz w:val="21"/>
        </w:rPr>
        <w:t>Firebase</w:t>
      </w:r>
      <w:r>
        <w:rPr>
          <w:spacing w:val="36"/>
          <w:sz w:val="21"/>
        </w:rPr>
        <w:t xml:space="preserve"> </w:t>
      </w:r>
      <w:r>
        <w:rPr>
          <w:sz w:val="21"/>
        </w:rPr>
        <w:t>Authentication</w:t>
      </w:r>
      <w:r>
        <w:rPr>
          <w:spacing w:val="31"/>
          <w:sz w:val="21"/>
        </w:rPr>
        <w:t xml:space="preserve"> </w:t>
      </w:r>
      <w:r>
        <w:rPr>
          <w:sz w:val="21"/>
        </w:rPr>
        <w:t>manages</w:t>
      </w:r>
      <w:r>
        <w:rPr>
          <w:spacing w:val="31"/>
          <w:sz w:val="21"/>
        </w:rPr>
        <w:t xml:space="preserve"> </w:t>
      </w:r>
      <w:r>
        <w:rPr>
          <w:sz w:val="21"/>
        </w:rPr>
        <w:t>all</w:t>
      </w:r>
      <w:r>
        <w:rPr>
          <w:spacing w:val="31"/>
          <w:sz w:val="21"/>
        </w:rPr>
        <w:t xml:space="preserve"> </w:t>
      </w:r>
      <w:r>
        <w:rPr>
          <w:sz w:val="21"/>
        </w:rPr>
        <w:t>session</w:t>
      </w:r>
      <w:r>
        <w:rPr>
          <w:spacing w:val="31"/>
          <w:sz w:val="21"/>
        </w:rPr>
        <w:t xml:space="preserve"> </w:t>
      </w:r>
      <w:r>
        <w:rPr>
          <w:sz w:val="21"/>
        </w:rPr>
        <w:t>tokens;</w:t>
      </w:r>
      <w:r>
        <w:rPr>
          <w:spacing w:val="31"/>
          <w:sz w:val="21"/>
        </w:rPr>
        <w:t xml:space="preserve"> </w:t>
      </w:r>
      <w:r>
        <w:rPr>
          <w:sz w:val="21"/>
        </w:rPr>
        <w:t>passwords</w:t>
      </w:r>
      <w:r>
        <w:rPr>
          <w:spacing w:val="31"/>
          <w:sz w:val="21"/>
        </w:rPr>
        <w:t xml:space="preserve"> </w:t>
      </w:r>
      <w:r>
        <w:rPr>
          <w:sz w:val="21"/>
        </w:rPr>
        <w:t>are</w:t>
      </w:r>
      <w:r>
        <w:rPr>
          <w:spacing w:val="31"/>
          <w:sz w:val="21"/>
        </w:rPr>
        <w:t xml:space="preserve"> </w:t>
      </w:r>
      <w:r>
        <w:rPr>
          <w:sz w:val="21"/>
        </w:rPr>
        <w:t>never</w:t>
      </w:r>
      <w:r>
        <w:rPr>
          <w:spacing w:val="31"/>
          <w:sz w:val="21"/>
        </w:rPr>
        <w:t xml:space="preserve"> </w:t>
      </w:r>
      <w:r>
        <w:rPr>
          <w:sz w:val="21"/>
        </w:rPr>
        <w:t>stored</w:t>
      </w:r>
      <w:r>
        <w:rPr>
          <w:spacing w:val="31"/>
          <w:sz w:val="21"/>
        </w:rPr>
        <w:t xml:space="preserve"> </w:t>
      </w:r>
      <w:r>
        <w:rPr>
          <w:sz w:val="21"/>
        </w:rPr>
        <w:t>in</w:t>
      </w:r>
      <w:r>
        <w:rPr>
          <w:spacing w:val="31"/>
          <w:sz w:val="21"/>
        </w:rPr>
        <w:t xml:space="preserve"> </w:t>
      </w:r>
      <w:r>
        <w:rPr>
          <w:sz w:val="21"/>
        </w:rPr>
        <w:t>plain</w:t>
      </w:r>
      <w:r>
        <w:rPr>
          <w:spacing w:val="31"/>
          <w:sz w:val="21"/>
        </w:rPr>
        <w:t xml:space="preserve"> </w:t>
      </w:r>
      <w:r>
        <w:rPr>
          <w:sz w:val="21"/>
        </w:rPr>
        <w:t>text</w:t>
      </w:r>
      <w:r>
        <w:rPr>
          <w:spacing w:val="31"/>
          <w:sz w:val="21"/>
        </w:rPr>
        <w:t xml:space="preserve"> </w:t>
      </w:r>
      <w:r>
        <w:rPr>
          <w:sz w:val="21"/>
        </w:rPr>
        <w:t>on Alumnest's systems;</w:t>
      </w:r>
    </w:p>
    <w:p w14:paraId="70F2718F" w14:textId="77777777" w:rsidR="00B922BF" w:rsidRDefault="007F7A3A">
      <w:pPr>
        <w:pStyle w:val="ListParagraph"/>
        <w:numPr>
          <w:ilvl w:val="2"/>
          <w:numId w:val="3"/>
        </w:numPr>
        <w:tabs>
          <w:tab w:val="left" w:pos="480"/>
          <w:tab w:val="left" w:pos="485"/>
        </w:tabs>
        <w:spacing w:before="58" w:line="319" w:lineRule="auto"/>
        <w:ind w:right="119" w:hanging="240"/>
        <w:rPr>
          <w:sz w:val="21"/>
        </w:rPr>
      </w:pPr>
      <w:r>
        <w:rPr>
          <w:sz w:val="21"/>
        </w:rPr>
        <w:t>Identity</w:t>
      </w:r>
      <w:r>
        <w:rPr>
          <w:spacing w:val="34"/>
          <w:sz w:val="21"/>
        </w:rPr>
        <w:t xml:space="preserve"> </w:t>
      </w:r>
      <w:r>
        <w:rPr>
          <w:sz w:val="21"/>
        </w:rPr>
        <w:t>verification</w:t>
      </w:r>
      <w:r>
        <w:rPr>
          <w:spacing w:val="30"/>
          <w:sz w:val="21"/>
        </w:rPr>
        <w:t xml:space="preserve"> </w:t>
      </w:r>
      <w:r>
        <w:rPr>
          <w:sz w:val="21"/>
        </w:rPr>
        <w:t>documents</w:t>
      </w:r>
      <w:r>
        <w:rPr>
          <w:spacing w:val="30"/>
          <w:sz w:val="21"/>
        </w:rPr>
        <w:t xml:space="preserve"> </w:t>
      </w:r>
      <w:r>
        <w:rPr>
          <w:sz w:val="21"/>
        </w:rPr>
        <w:t>are</w:t>
      </w:r>
      <w:r>
        <w:rPr>
          <w:spacing w:val="30"/>
          <w:sz w:val="21"/>
        </w:rPr>
        <w:t xml:space="preserve"> </w:t>
      </w:r>
      <w:r>
        <w:rPr>
          <w:sz w:val="21"/>
        </w:rPr>
        <w:t>stored</w:t>
      </w:r>
      <w:r>
        <w:rPr>
          <w:spacing w:val="30"/>
          <w:sz w:val="21"/>
        </w:rPr>
        <w:t xml:space="preserve"> </w:t>
      </w:r>
      <w:r>
        <w:rPr>
          <w:sz w:val="21"/>
        </w:rPr>
        <w:t>in</w:t>
      </w:r>
      <w:r>
        <w:rPr>
          <w:spacing w:val="30"/>
          <w:sz w:val="21"/>
        </w:rPr>
        <w:t xml:space="preserve"> </w:t>
      </w:r>
      <w:r>
        <w:rPr>
          <w:sz w:val="21"/>
        </w:rPr>
        <w:t>a</w:t>
      </w:r>
      <w:r>
        <w:rPr>
          <w:spacing w:val="30"/>
          <w:sz w:val="21"/>
        </w:rPr>
        <w:t xml:space="preserve"> </w:t>
      </w:r>
      <w:r>
        <w:rPr>
          <w:sz w:val="21"/>
        </w:rPr>
        <w:t>restricted</w:t>
      </w:r>
      <w:r>
        <w:rPr>
          <w:spacing w:val="30"/>
          <w:sz w:val="21"/>
        </w:rPr>
        <w:t xml:space="preserve"> </w:t>
      </w:r>
      <w:r>
        <w:rPr>
          <w:sz w:val="21"/>
        </w:rPr>
        <w:t>Firebase</w:t>
      </w:r>
      <w:r>
        <w:rPr>
          <w:spacing w:val="30"/>
          <w:sz w:val="21"/>
        </w:rPr>
        <w:t xml:space="preserve"> </w:t>
      </w:r>
      <w:r>
        <w:rPr>
          <w:sz w:val="21"/>
        </w:rPr>
        <w:t>Cloud</w:t>
      </w:r>
      <w:r>
        <w:rPr>
          <w:spacing w:val="30"/>
          <w:sz w:val="21"/>
        </w:rPr>
        <w:t xml:space="preserve"> </w:t>
      </w:r>
      <w:r>
        <w:rPr>
          <w:sz w:val="21"/>
        </w:rPr>
        <w:t>Storage</w:t>
      </w:r>
      <w:r>
        <w:rPr>
          <w:spacing w:val="30"/>
          <w:sz w:val="21"/>
        </w:rPr>
        <w:t xml:space="preserve"> </w:t>
      </w:r>
      <w:r>
        <w:rPr>
          <w:sz w:val="21"/>
        </w:rPr>
        <w:t>bucket</w:t>
      </w:r>
      <w:r>
        <w:rPr>
          <w:spacing w:val="30"/>
          <w:sz w:val="21"/>
        </w:rPr>
        <w:t xml:space="preserve"> </w:t>
      </w:r>
      <w:r>
        <w:rPr>
          <w:sz w:val="21"/>
        </w:rPr>
        <w:t>with</w:t>
      </w:r>
      <w:r>
        <w:rPr>
          <w:spacing w:val="30"/>
          <w:sz w:val="21"/>
        </w:rPr>
        <w:t xml:space="preserve"> </w:t>
      </w:r>
      <w:r>
        <w:rPr>
          <w:sz w:val="21"/>
        </w:rPr>
        <w:t>no public access URLs — accessible only through authenticated and authorised API calls;</w:t>
      </w:r>
    </w:p>
    <w:p w14:paraId="1FFB60EE" w14:textId="77777777" w:rsidR="00B922BF" w:rsidRDefault="007F7A3A">
      <w:pPr>
        <w:pStyle w:val="ListParagraph"/>
        <w:numPr>
          <w:ilvl w:val="2"/>
          <w:numId w:val="3"/>
        </w:numPr>
        <w:tabs>
          <w:tab w:val="left" w:pos="480"/>
          <w:tab w:val="left" w:pos="591"/>
        </w:tabs>
        <w:spacing w:before="57" w:line="319" w:lineRule="auto"/>
        <w:ind w:right="119" w:hanging="240"/>
        <w:rPr>
          <w:sz w:val="21"/>
        </w:rPr>
      </w:pPr>
      <w:r>
        <w:rPr>
          <w:sz w:val="21"/>
        </w:rPr>
        <w:tab/>
        <w:t>Algolia</w:t>
      </w:r>
      <w:r>
        <w:rPr>
          <w:spacing w:val="80"/>
          <w:sz w:val="21"/>
        </w:rPr>
        <w:t xml:space="preserve"> </w:t>
      </w:r>
      <w:r>
        <w:rPr>
          <w:sz w:val="21"/>
        </w:rPr>
        <w:t>search</w:t>
      </w:r>
      <w:r>
        <w:rPr>
          <w:spacing w:val="80"/>
          <w:sz w:val="21"/>
        </w:rPr>
        <w:t xml:space="preserve"> </w:t>
      </w:r>
      <w:r>
        <w:rPr>
          <w:sz w:val="21"/>
        </w:rPr>
        <w:t>indices</w:t>
      </w:r>
      <w:r>
        <w:rPr>
          <w:spacing w:val="80"/>
          <w:sz w:val="21"/>
        </w:rPr>
        <w:t xml:space="preserve"> </w:t>
      </w:r>
      <w:r>
        <w:rPr>
          <w:sz w:val="21"/>
        </w:rPr>
        <w:t>are</w:t>
      </w:r>
      <w:r>
        <w:rPr>
          <w:spacing w:val="80"/>
          <w:sz w:val="21"/>
        </w:rPr>
        <w:t xml:space="preserve"> </w:t>
      </w:r>
      <w:r>
        <w:rPr>
          <w:sz w:val="21"/>
        </w:rPr>
        <w:t>protected</w:t>
      </w:r>
      <w:r>
        <w:rPr>
          <w:spacing w:val="80"/>
          <w:sz w:val="21"/>
        </w:rPr>
        <w:t xml:space="preserve"> </w:t>
      </w:r>
      <w:r>
        <w:rPr>
          <w:sz w:val="21"/>
        </w:rPr>
        <w:t>using</w:t>
      </w:r>
      <w:r>
        <w:rPr>
          <w:spacing w:val="80"/>
          <w:sz w:val="21"/>
        </w:rPr>
        <w:t xml:space="preserve"> </w:t>
      </w:r>
      <w:r>
        <w:rPr>
          <w:sz w:val="21"/>
        </w:rPr>
        <w:t>API</w:t>
      </w:r>
      <w:r>
        <w:rPr>
          <w:spacing w:val="80"/>
          <w:sz w:val="21"/>
        </w:rPr>
        <w:t xml:space="preserve"> </w:t>
      </w:r>
      <w:r>
        <w:rPr>
          <w:sz w:val="21"/>
        </w:rPr>
        <w:t>key</w:t>
      </w:r>
      <w:r>
        <w:rPr>
          <w:spacing w:val="80"/>
          <w:sz w:val="21"/>
        </w:rPr>
        <w:t xml:space="preserve"> </w:t>
      </w:r>
      <w:r>
        <w:rPr>
          <w:sz w:val="21"/>
        </w:rPr>
        <w:t>scoping,</w:t>
      </w:r>
      <w:r>
        <w:rPr>
          <w:spacing w:val="80"/>
          <w:sz w:val="21"/>
        </w:rPr>
        <w:t xml:space="preserve"> </w:t>
      </w:r>
      <w:r>
        <w:rPr>
          <w:sz w:val="21"/>
        </w:rPr>
        <w:t>preventing</w:t>
      </w:r>
      <w:r>
        <w:rPr>
          <w:spacing w:val="80"/>
          <w:sz w:val="21"/>
        </w:rPr>
        <w:t xml:space="preserve"> </w:t>
      </w:r>
      <w:r>
        <w:rPr>
          <w:sz w:val="21"/>
        </w:rPr>
        <w:t>cross-account</w:t>
      </w:r>
      <w:r>
        <w:rPr>
          <w:spacing w:val="80"/>
          <w:sz w:val="21"/>
        </w:rPr>
        <w:t xml:space="preserve"> </w:t>
      </w:r>
      <w:r>
        <w:rPr>
          <w:sz w:val="21"/>
        </w:rPr>
        <w:t>or cross-institution data access.</w:t>
      </w:r>
    </w:p>
    <w:p w14:paraId="09C2462F" w14:textId="77777777" w:rsidR="00B922BF" w:rsidRDefault="007F7A3A">
      <w:pPr>
        <w:pStyle w:val="Heading2"/>
        <w:numPr>
          <w:ilvl w:val="1"/>
          <w:numId w:val="3"/>
        </w:numPr>
        <w:tabs>
          <w:tab w:val="left" w:pos="670"/>
        </w:tabs>
        <w:spacing w:before="199"/>
      </w:pPr>
      <w:r>
        <w:t xml:space="preserve">Organisational </w:t>
      </w:r>
      <w:r>
        <w:rPr>
          <w:spacing w:val="-2"/>
        </w:rPr>
        <w:t>Measures</w:t>
      </w:r>
    </w:p>
    <w:p w14:paraId="7D0B23A1" w14:textId="77777777" w:rsidR="00B922BF" w:rsidRDefault="007F7A3A">
      <w:pPr>
        <w:pStyle w:val="ListParagraph"/>
        <w:numPr>
          <w:ilvl w:val="2"/>
          <w:numId w:val="3"/>
        </w:numPr>
        <w:tabs>
          <w:tab w:val="left" w:pos="436"/>
          <w:tab w:val="left" w:pos="480"/>
        </w:tabs>
        <w:spacing w:before="126" w:line="319" w:lineRule="auto"/>
        <w:ind w:right="119" w:hanging="240"/>
        <w:rPr>
          <w:sz w:val="21"/>
        </w:rPr>
      </w:pPr>
      <w:r>
        <w:rPr>
          <w:sz w:val="21"/>
        </w:rPr>
        <w:t>Access to production systems and Personal Data is restricted to authorised Alumnest personnel on a strict need-to-know basis;</w:t>
      </w:r>
    </w:p>
    <w:p w14:paraId="2F62DE49" w14:textId="77777777" w:rsidR="00B922BF" w:rsidRDefault="007F7A3A">
      <w:pPr>
        <w:pStyle w:val="ListParagraph"/>
        <w:numPr>
          <w:ilvl w:val="2"/>
          <w:numId w:val="3"/>
        </w:numPr>
        <w:tabs>
          <w:tab w:val="left" w:pos="418"/>
        </w:tabs>
        <w:spacing w:before="58"/>
        <w:ind w:left="418" w:hanging="178"/>
        <w:rPr>
          <w:sz w:val="21"/>
        </w:rPr>
      </w:pPr>
      <w:r>
        <w:rPr>
          <w:sz w:val="21"/>
        </w:rPr>
        <w:t xml:space="preserve">All personnel with access to Personal Data are subject to confidentiality </w:t>
      </w:r>
      <w:r>
        <w:rPr>
          <w:spacing w:val="-2"/>
          <w:sz w:val="21"/>
        </w:rPr>
        <w:t>obligations;</w:t>
      </w:r>
    </w:p>
    <w:p w14:paraId="7EF667AA" w14:textId="77777777" w:rsidR="00B922BF" w:rsidRDefault="007F7A3A">
      <w:pPr>
        <w:pStyle w:val="ListParagraph"/>
        <w:numPr>
          <w:ilvl w:val="2"/>
          <w:numId w:val="3"/>
        </w:numPr>
        <w:tabs>
          <w:tab w:val="left" w:pos="480"/>
          <w:tab w:val="left" w:pos="488"/>
        </w:tabs>
        <w:spacing w:line="319" w:lineRule="auto"/>
        <w:ind w:right="119" w:hanging="240"/>
        <w:rPr>
          <w:sz w:val="21"/>
        </w:rPr>
      </w:pPr>
      <w:r>
        <w:rPr>
          <w:sz w:val="21"/>
        </w:rPr>
        <w:t>Data</w:t>
      </w:r>
      <w:r>
        <w:rPr>
          <w:spacing w:val="39"/>
          <w:sz w:val="21"/>
        </w:rPr>
        <w:t xml:space="preserve"> </w:t>
      </w:r>
      <w:r>
        <w:rPr>
          <w:sz w:val="21"/>
        </w:rPr>
        <w:t>Processing</w:t>
      </w:r>
      <w:r>
        <w:rPr>
          <w:spacing w:val="32"/>
          <w:sz w:val="21"/>
        </w:rPr>
        <w:t xml:space="preserve"> </w:t>
      </w:r>
      <w:r>
        <w:rPr>
          <w:sz w:val="21"/>
        </w:rPr>
        <w:t>Agreements</w:t>
      </w:r>
      <w:r>
        <w:rPr>
          <w:spacing w:val="32"/>
          <w:sz w:val="21"/>
        </w:rPr>
        <w:t xml:space="preserve"> </w:t>
      </w:r>
      <w:r>
        <w:rPr>
          <w:sz w:val="21"/>
        </w:rPr>
        <w:t>are</w:t>
      </w:r>
      <w:r>
        <w:rPr>
          <w:spacing w:val="32"/>
          <w:sz w:val="21"/>
        </w:rPr>
        <w:t xml:space="preserve"> </w:t>
      </w:r>
      <w:r>
        <w:rPr>
          <w:sz w:val="21"/>
        </w:rPr>
        <w:t>executed</w:t>
      </w:r>
      <w:r>
        <w:rPr>
          <w:spacing w:val="32"/>
          <w:sz w:val="21"/>
        </w:rPr>
        <w:t xml:space="preserve"> </w:t>
      </w:r>
      <w:r>
        <w:rPr>
          <w:sz w:val="21"/>
        </w:rPr>
        <w:t>with</w:t>
      </w:r>
      <w:r>
        <w:rPr>
          <w:spacing w:val="32"/>
          <w:sz w:val="21"/>
        </w:rPr>
        <w:t xml:space="preserve"> </w:t>
      </w:r>
      <w:r>
        <w:rPr>
          <w:sz w:val="21"/>
        </w:rPr>
        <w:t>all</w:t>
      </w:r>
      <w:r>
        <w:rPr>
          <w:spacing w:val="32"/>
          <w:sz w:val="21"/>
        </w:rPr>
        <w:t xml:space="preserve"> </w:t>
      </w:r>
      <w:r>
        <w:rPr>
          <w:sz w:val="21"/>
        </w:rPr>
        <w:t>third-party</w:t>
      </w:r>
      <w:r>
        <w:rPr>
          <w:spacing w:val="32"/>
          <w:sz w:val="21"/>
        </w:rPr>
        <w:t xml:space="preserve"> </w:t>
      </w:r>
      <w:r>
        <w:rPr>
          <w:sz w:val="21"/>
        </w:rPr>
        <w:t>Data</w:t>
      </w:r>
      <w:r>
        <w:rPr>
          <w:spacing w:val="32"/>
          <w:sz w:val="21"/>
        </w:rPr>
        <w:t xml:space="preserve"> </w:t>
      </w:r>
      <w:r>
        <w:rPr>
          <w:sz w:val="21"/>
        </w:rPr>
        <w:t>Processors</w:t>
      </w:r>
      <w:r>
        <w:rPr>
          <w:spacing w:val="32"/>
          <w:sz w:val="21"/>
        </w:rPr>
        <w:t xml:space="preserve"> </w:t>
      </w:r>
      <w:r>
        <w:rPr>
          <w:sz w:val="21"/>
        </w:rPr>
        <w:t>prior</w:t>
      </w:r>
      <w:r>
        <w:rPr>
          <w:spacing w:val="32"/>
          <w:sz w:val="21"/>
        </w:rPr>
        <w:t xml:space="preserve"> </w:t>
      </w:r>
      <w:r>
        <w:rPr>
          <w:sz w:val="21"/>
        </w:rPr>
        <w:t>to</w:t>
      </w:r>
      <w:r>
        <w:rPr>
          <w:spacing w:val="32"/>
          <w:sz w:val="21"/>
        </w:rPr>
        <w:t xml:space="preserve"> </w:t>
      </w:r>
      <w:r>
        <w:rPr>
          <w:sz w:val="21"/>
        </w:rPr>
        <w:t>any</w:t>
      </w:r>
      <w:r>
        <w:rPr>
          <w:spacing w:val="32"/>
          <w:sz w:val="21"/>
        </w:rPr>
        <w:t xml:space="preserve"> </w:t>
      </w:r>
      <w:r>
        <w:rPr>
          <w:sz w:val="21"/>
        </w:rPr>
        <w:t>data access being granted;</w:t>
      </w:r>
    </w:p>
    <w:p w14:paraId="4DF3DA18" w14:textId="77777777" w:rsidR="00B922BF" w:rsidRDefault="007F7A3A">
      <w:pPr>
        <w:pStyle w:val="ListParagraph"/>
        <w:numPr>
          <w:ilvl w:val="2"/>
          <w:numId w:val="3"/>
        </w:numPr>
        <w:tabs>
          <w:tab w:val="left" w:pos="452"/>
          <w:tab w:val="left" w:pos="480"/>
        </w:tabs>
        <w:spacing w:before="58" w:line="319" w:lineRule="auto"/>
        <w:ind w:right="119" w:hanging="240"/>
        <w:rPr>
          <w:sz w:val="21"/>
        </w:rPr>
      </w:pPr>
      <w:r>
        <w:rPr>
          <w:sz w:val="21"/>
        </w:rPr>
        <w:t>Security practices are reviewed periodically and updated in line with applicable legal requirements and evolving industry standards.</w:t>
      </w:r>
    </w:p>
    <w:p w14:paraId="1F02B5CB" w14:textId="77777777" w:rsidR="00B922BF" w:rsidRDefault="007F7A3A">
      <w:pPr>
        <w:pStyle w:val="Heading2"/>
        <w:numPr>
          <w:ilvl w:val="1"/>
          <w:numId w:val="3"/>
        </w:numPr>
        <w:tabs>
          <w:tab w:val="left" w:pos="670"/>
        </w:tabs>
        <w:spacing w:before="198"/>
      </w:pPr>
      <w:r>
        <w:t xml:space="preserve">Personal Data Breach </w:t>
      </w:r>
      <w:r>
        <w:rPr>
          <w:spacing w:val="-2"/>
        </w:rPr>
        <w:t>Notification</w:t>
      </w:r>
    </w:p>
    <w:p w14:paraId="4604F5E0" w14:textId="77777777" w:rsidR="00B922BF" w:rsidRDefault="007F7A3A">
      <w:pPr>
        <w:pStyle w:val="BodyText"/>
        <w:spacing w:before="127" w:line="319" w:lineRule="auto"/>
        <w:ind w:right="119"/>
      </w:pPr>
      <w:r>
        <w:t xml:space="preserve">In the event of a Personal Data breach that is likely to adversely affect your rights or interests, Alumnest shall notify you and, where required, the Data Protection Board of India, without undue delay upon becoming aware of the breach, in accordance with the breach notification requirements prescribed under the DPDP Act 2023 and its Rules. Such notification </w:t>
      </w:r>
      <w:r>
        <w:t>will include</w:t>
      </w:r>
      <w:r>
        <w:t>, to the extent known at the time:</w:t>
      </w:r>
    </w:p>
    <w:p w14:paraId="47597701" w14:textId="77777777" w:rsidR="00B922BF" w:rsidRDefault="007F7A3A">
      <w:pPr>
        <w:pStyle w:val="ListParagraph"/>
        <w:numPr>
          <w:ilvl w:val="0"/>
          <w:numId w:val="2"/>
        </w:numPr>
        <w:tabs>
          <w:tab w:val="left" w:pos="778"/>
        </w:tabs>
        <w:spacing w:before="95"/>
        <w:ind w:hanging="338"/>
        <w:jc w:val="both"/>
        <w:rPr>
          <w:sz w:val="21"/>
        </w:rPr>
      </w:pPr>
      <w:r>
        <w:rPr>
          <w:sz w:val="21"/>
        </w:rPr>
        <w:t xml:space="preserve">A description of the </w:t>
      </w:r>
      <w:r>
        <w:rPr>
          <w:sz w:val="21"/>
        </w:rPr>
        <w:t xml:space="preserve">nature of the </w:t>
      </w:r>
      <w:r>
        <w:rPr>
          <w:spacing w:val="-2"/>
          <w:sz w:val="21"/>
        </w:rPr>
        <w:t>breach</w:t>
      </w:r>
      <w:r>
        <w:rPr>
          <w:spacing w:val="-2"/>
          <w:sz w:val="21"/>
        </w:rPr>
        <w:t>;</w:t>
      </w:r>
    </w:p>
    <w:p w14:paraId="4E373907" w14:textId="77777777" w:rsidR="00B922BF" w:rsidRDefault="007F7A3A">
      <w:pPr>
        <w:pStyle w:val="ListParagraph"/>
        <w:numPr>
          <w:ilvl w:val="0"/>
          <w:numId w:val="2"/>
        </w:numPr>
        <w:tabs>
          <w:tab w:val="left" w:pos="789"/>
        </w:tabs>
        <w:spacing w:before="139"/>
        <w:ind w:left="789" w:hanging="349"/>
        <w:jc w:val="both"/>
        <w:rPr>
          <w:sz w:val="21"/>
        </w:rPr>
      </w:pPr>
      <w:r>
        <w:rPr>
          <w:sz w:val="21"/>
        </w:rPr>
        <w:t xml:space="preserve">The categories and approximate number of Data Principals </w:t>
      </w:r>
      <w:r>
        <w:rPr>
          <w:spacing w:val="-2"/>
          <w:sz w:val="21"/>
        </w:rPr>
        <w:t>affected;</w:t>
      </w:r>
    </w:p>
    <w:p w14:paraId="3793AF50" w14:textId="77777777" w:rsidR="00B922BF" w:rsidRDefault="007F7A3A">
      <w:pPr>
        <w:pStyle w:val="ListParagraph"/>
        <w:numPr>
          <w:ilvl w:val="0"/>
          <w:numId w:val="2"/>
        </w:numPr>
        <w:tabs>
          <w:tab w:val="left" w:pos="778"/>
        </w:tabs>
        <w:ind w:hanging="338"/>
        <w:jc w:val="both"/>
        <w:rPr>
          <w:sz w:val="21"/>
        </w:rPr>
      </w:pPr>
      <w:r>
        <w:rPr>
          <w:sz w:val="21"/>
        </w:rPr>
        <w:t xml:space="preserve">The likely consequences of the breach; </w:t>
      </w:r>
      <w:r>
        <w:rPr>
          <w:spacing w:val="-5"/>
          <w:sz w:val="21"/>
        </w:rPr>
        <w:t>and</w:t>
      </w:r>
    </w:p>
    <w:p w14:paraId="37B96DE0" w14:textId="77777777" w:rsidR="00B922BF" w:rsidRDefault="007F7A3A">
      <w:pPr>
        <w:pStyle w:val="ListParagraph"/>
        <w:numPr>
          <w:ilvl w:val="0"/>
          <w:numId w:val="2"/>
        </w:numPr>
        <w:tabs>
          <w:tab w:val="left" w:pos="789"/>
        </w:tabs>
        <w:spacing w:before="139"/>
        <w:ind w:left="789" w:hanging="349"/>
        <w:jc w:val="both"/>
        <w:rPr>
          <w:sz w:val="21"/>
        </w:rPr>
      </w:pPr>
      <w:r>
        <w:rPr>
          <w:sz w:val="21"/>
        </w:rPr>
        <w:t xml:space="preserve">The measures taken or proposed to address the </w:t>
      </w:r>
      <w:r>
        <w:rPr>
          <w:spacing w:val="-2"/>
          <w:sz w:val="21"/>
        </w:rPr>
        <w:t>breach.</w:t>
      </w:r>
    </w:p>
    <w:p w14:paraId="5FB8EDBC" w14:textId="77777777" w:rsidR="00B922BF" w:rsidRDefault="007F7A3A">
      <w:pPr>
        <w:pStyle w:val="BodyText"/>
        <w:spacing w:before="2"/>
        <w:ind w:left="0"/>
        <w:jc w:val="left"/>
        <w:rPr>
          <w:sz w:val="16"/>
        </w:rPr>
      </w:pPr>
      <w:r>
        <w:rPr>
          <w:noProof/>
          <w:sz w:val="16"/>
        </w:rPr>
        <mc:AlternateContent>
          <mc:Choice Requires="wps">
            <w:drawing>
              <wp:anchor distT="0" distB="0" distL="0" distR="0" simplePos="0" relativeHeight="487600128" behindDoc="1" locked="0" layoutInCell="1" allowOverlap="1" wp14:anchorId="1739A261" wp14:editId="19172328">
                <wp:simplePos x="0" y="0"/>
                <wp:positionH relativeFrom="page">
                  <wp:posOffset>976200</wp:posOffset>
                </wp:positionH>
                <wp:positionV relativeFrom="paragraph">
                  <wp:posOffset>133340</wp:posOffset>
                </wp:positionV>
                <wp:extent cx="560768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50306E" id="Graphic 30" o:spid="_x0000_s1026" style="position:absolute;margin-left:76.85pt;margin-top:10.5pt;width:441.5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" path="m,l5607599,e" filled="f" strokeweight=".3pt">
                <v:path arrowok="t"/>
                <w10:wrap type="topAndBottom" anchorx="page"/>
              </v:shape>
            </w:pict>
          </mc:Fallback>
        </mc:AlternateContent>
      </w:r>
    </w:p>
    <w:p w14:paraId="54852A73" w14:textId="77777777" w:rsidR="00B922BF" w:rsidRDefault="00B922BF">
      <w:pPr>
        <w:pStyle w:val="BodyText"/>
        <w:jc w:val="left"/>
        <w:rPr>
          <w:sz w:val="16"/>
        </w:rPr>
        <w:sectPr w:rsidR="00B922BF">
          <w:pgSz w:w="11910" w:h="16840"/>
          <w:pgMar w:top="1640" w:right="1417" w:bottom="700" w:left="1417" w:header="481" w:footer="518" w:gutter="0"/>
          <w:cols w:space="720"/>
        </w:sectPr>
      </w:pPr>
    </w:p>
    <w:p w14:paraId="13BA5FDD" w14:textId="77777777" w:rsidR="00B922BF" w:rsidRDefault="007F7A3A">
      <w:pPr>
        <w:spacing w:before="81" w:line="319" w:lineRule="auto"/>
        <w:ind w:left="480" w:right="478"/>
        <w:jc w:val="both"/>
        <w:rPr>
          <w:i/>
          <w:sz w:val="21"/>
        </w:rPr>
      </w:pPr>
      <w:r>
        <w:rPr>
          <w:i/>
          <w:sz w:val="21"/>
        </w:rPr>
        <w:lastRenderedPageBreak/>
        <w:t>LIMITATION: No method of electronic transmission or storage is entirely secure. While Alumnest applies all technically and legally required safeguards, it cannot guarantee the absolute</w:t>
      </w:r>
      <w:r>
        <w:rPr>
          <w:i/>
          <w:spacing w:val="-1"/>
          <w:sz w:val="21"/>
        </w:rPr>
        <w:t xml:space="preserve"> </w:t>
      </w:r>
      <w:r>
        <w:rPr>
          <w:i/>
          <w:sz w:val="21"/>
        </w:rPr>
        <w:t>security</w:t>
      </w:r>
      <w:r>
        <w:rPr>
          <w:i/>
          <w:spacing w:val="-1"/>
          <w:sz w:val="21"/>
        </w:rPr>
        <w:t xml:space="preserve"> </w:t>
      </w:r>
      <w:r>
        <w:rPr>
          <w:i/>
          <w:sz w:val="21"/>
        </w:rPr>
        <w:t>of</w:t>
      </w:r>
      <w:r>
        <w:rPr>
          <w:i/>
          <w:spacing w:val="-1"/>
          <w:sz w:val="21"/>
        </w:rPr>
        <w:t xml:space="preserve"> </w:t>
      </w:r>
      <w:r>
        <w:rPr>
          <w:i/>
          <w:sz w:val="21"/>
        </w:rPr>
        <w:t>your</w:t>
      </w:r>
      <w:r>
        <w:rPr>
          <w:i/>
          <w:spacing w:val="-1"/>
          <w:sz w:val="21"/>
        </w:rPr>
        <w:t xml:space="preserve"> </w:t>
      </w:r>
      <w:r>
        <w:rPr>
          <w:i/>
          <w:sz w:val="21"/>
        </w:rPr>
        <w:t>Personal</w:t>
      </w:r>
      <w:r>
        <w:rPr>
          <w:i/>
          <w:spacing w:val="-1"/>
          <w:sz w:val="21"/>
        </w:rPr>
        <w:t xml:space="preserve"> </w:t>
      </w:r>
      <w:r>
        <w:rPr>
          <w:i/>
          <w:sz w:val="21"/>
        </w:rPr>
        <w:t>Data.</w:t>
      </w:r>
      <w:r>
        <w:rPr>
          <w:i/>
          <w:spacing w:val="-1"/>
          <w:sz w:val="21"/>
        </w:rPr>
        <w:t xml:space="preserve"> </w:t>
      </w:r>
      <w:r>
        <w:rPr>
          <w:i/>
          <w:sz w:val="21"/>
        </w:rPr>
        <w:t>Users</w:t>
      </w:r>
      <w:r>
        <w:rPr>
          <w:i/>
          <w:spacing w:val="-1"/>
          <w:sz w:val="21"/>
        </w:rPr>
        <w:t xml:space="preserve"> </w:t>
      </w:r>
      <w:r>
        <w:rPr>
          <w:i/>
          <w:sz w:val="21"/>
        </w:rPr>
        <w:t>are</w:t>
      </w:r>
      <w:r>
        <w:rPr>
          <w:i/>
          <w:spacing w:val="-1"/>
          <w:sz w:val="21"/>
        </w:rPr>
        <w:t xml:space="preserve"> </w:t>
      </w:r>
      <w:r>
        <w:rPr>
          <w:i/>
          <w:sz w:val="21"/>
        </w:rPr>
        <w:t>encouraged</w:t>
      </w:r>
      <w:r>
        <w:rPr>
          <w:i/>
          <w:spacing w:val="-1"/>
          <w:sz w:val="21"/>
        </w:rPr>
        <w:t xml:space="preserve"> </w:t>
      </w:r>
      <w:r>
        <w:rPr>
          <w:i/>
          <w:sz w:val="21"/>
        </w:rPr>
        <w:t>to</w:t>
      </w:r>
      <w:r>
        <w:rPr>
          <w:i/>
          <w:spacing w:val="-1"/>
          <w:sz w:val="21"/>
        </w:rPr>
        <w:t xml:space="preserve"> </w:t>
      </w:r>
      <w:r>
        <w:rPr>
          <w:i/>
          <w:sz w:val="21"/>
        </w:rPr>
        <w:t>use</w:t>
      </w:r>
      <w:r>
        <w:rPr>
          <w:i/>
          <w:spacing w:val="-1"/>
          <w:sz w:val="21"/>
        </w:rPr>
        <w:t xml:space="preserve"> </w:t>
      </w:r>
      <w:r>
        <w:rPr>
          <w:i/>
          <w:sz w:val="21"/>
        </w:rPr>
        <w:t>strong</w:t>
      </w:r>
      <w:r>
        <w:rPr>
          <w:i/>
          <w:spacing w:val="-1"/>
          <w:sz w:val="21"/>
        </w:rPr>
        <w:t xml:space="preserve"> </w:t>
      </w:r>
      <w:r>
        <w:rPr>
          <w:i/>
          <w:sz w:val="21"/>
        </w:rPr>
        <w:t>passwords,</w:t>
      </w:r>
      <w:r>
        <w:rPr>
          <w:i/>
          <w:spacing w:val="-1"/>
          <w:sz w:val="21"/>
        </w:rPr>
        <w:t xml:space="preserve"> </w:t>
      </w:r>
      <w:r>
        <w:rPr>
          <w:i/>
          <w:sz w:val="21"/>
        </w:rPr>
        <w:t>enable two-factor authentication where available, and notify Alumnest immediately of any suspected unauthorised access to their Account.</w:t>
      </w:r>
    </w:p>
    <w:p w14:paraId="6FFC4BD8" w14:textId="77777777" w:rsidR="00B922BF" w:rsidRDefault="007F7A3A">
      <w:pPr>
        <w:pStyle w:val="BodyText"/>
        <w:spacing w:before="1"/>
        <w:ind w:left="0"/>
        <w:jc w:val="left"/>
        <w:rPr>
          <w:i/>
          <w:sz w:val="7"/>
        </w:rPr>
      </w:pPr>
      <w:r>
        <w:rPr>
          <w:i/>
          <w:noProof/>
          <w:sz w:val="7"/>
        </w:rPr>
        <mc:AlternateContent>
          <mc:Choice Requires="wps">
            <w:drawing>
              <wp:anchor distT="0" distB="0" distL="0" distR="0" simplePos="0" relativeHeight="487600640" behindDoc="1" locked="0" layoutInCell="1" allowOverlap="1" wp14:anchorId="27AC66B0" wp14:editId="1BEC2769">
                <wp:simplePos x="0" y="0"/>
                <wp:positionH relativeFrom="page">
                  <wp:posOffset>976200</wp:posOffset>
                </wp:positionH>
                <wp:positionV relativeFrom="paragraph">
                  <wp:posOffset>66988</wp:posOffset>
                </wp:positionV>
                <wp:extent cx="560768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381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2BF809" id="Graphic 31" o:spid="_x0000_s1026" style="position:absolute;margin-left:76.85pt;margin-top:5.25pt;width:441.55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" path="m,l5607599,e" filled="f" strokeweight=".3pt">
                <v:path arrowok="t"/>
                <w10:wrap type="topAndBottom" anchorx="page"/>
              </v:shape>
            </w:pict>
          </mc:Fallback>
        </mc:AlternateContent>
      </w:r>
    </w:p>
    <w:p w14:paraId="3CF67DE7" w14:textId="77777777" w:rsidR="00B922BF" w:rsidRDefault="00B922BF">
      <w:pPr>
        <w:pStyle w:val="BodyText"/>
        <w:jc w:val="left"/>
        <w:rPr>
          <w:i/>
          <w:sz w:val="7"/>
        </w:rPr>
        <w:sectPr w:rsidR="00B922BF">
          <w:pgSz w:w="11910" w:h="16840"/>
          <w:pgMar w:top="1640" w:right="1417" w:bottom="700" w:left="1417" w:header="481" w:footer="518" w:gutter="0"/>
          <w:cols w:space="720"/>
        </w:sectPr>
      </w:pPr>
    </w:p>
    <w:p w14:paraId="5748D810" w14:textId="77777777" w:rsidR="00B922BF" w:rsidRDefault="007F7A3A">
      <w:pPr>
        <w:pStyle w:val="Heading1"/>
        <w:numPr>
          <w:ilvl w:val="0"/>
          <w:numId w:val="18"/>
        </w:numPr>
        <w:tabs>
          <w:tab w:val="left" w:pos="640"/>
        </w:tabs>
        <w:ind w:left="640" w:hanging="520"/>
      </w:pPr>
      <w:r>
        <w:lastRenderedPageBreak/>
        <w:t xml:space="preserve">GRIEVANCE </w:t>
      </w:r>
      <w:r>
        <w:rPr>
          <w:spacing w:val="-2"/>
        </w:rPr>
        <w:t>REDRESSAL</w:t>
      </w:r>
    </w:p>
    <w:p w14:paraId="2095D327"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601152" behindDoc="1" locked="0" layoutInCell="1" allowOverlap="1" wp14:anchorId="4DB0A6D5" wp14:editId="0CFD225B">
                <wp:simplePos x="0" y="0"/>
                <wp:positionH relativeFrom="page">
                  <wp:posOffset>976200</wp:posOffset>
                </wp:positionH>
                <wp:positionV relativeFrom="paragraph">
                  <wp:posOffset>85191</wp:posOffset>
                </wp:positionV>
                <wp:extent cx="560768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61228F" id="Graphic 32" o:spid="_x0000_s1026" style="position:absolute;margin-left:76.85pt;margin-top:6.7pt;width:441.5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ED243E1" w14:textId="77777777" w:rsidR="00B922BF" w:rsidRDefault="007F7A3A">
      <w:pPr>
        <w:pStyle w:val="BodyText"/>
        <w:spacing w:before="89" w:line="319" w:lineRule="auto"/>
        <w:ind w:right="119"/>
      </w:pPr>
      <w:r>
        <w:t xml:space="preserve">In accordance with Rule 3(2)(a) of the Information Technology (Intermediary Guidelines and Digital Media Ethics Code) Rules, 2011, and the grievance mechanism requirements under the Digital Personal Data Protection Act, 2023, Alumnest LLP has designated the following individual as its Grievance </w:t>
      </w:r>
      <w:r>
        <w:rPr>
          <w:spacing w:val="-2"/>
        </w:rPr>
        <w:t>Officer:</w:t>
      </w:r>
    </w:p>
    <w:p w14:paraId="5382D7DE" w14:textId="77777777" w:rsidR="00B922BF" w:rsidRDefault="007F7A3A">
      <w:pPr>
        <w:spacing w:before="95"/>
        <w:ind w:left="120"/>
        <w:jc w:val="both"/>
        <w:rPr>
          <w:sz w:val="21"/>
        </w:rPr>
      </w:pPr>
      <w:r>
        <w:rPr>
          <w:b/>
          <w:sz w:val="21"/>
        </w:rPr>
        <w:t>Name:</w:t>
      </w:r>
      <w:r>
        <w:rPr>
          <w:b/>
          <w:spacing w:val="78"/>
          <w:w w:val="150"/>
          <w:sz w:val="21"/>
        </w:rPr>
        <w:t xml:space="preserve"> </w:t>
      </w:r>
      <w:r>
        <w:rPr>
          <w:sz w:val="21"/>
        </w:rPr>
        <w:t xml:space="preserve">Shourya </w:t>
      </w:r>
      <w:r>
        <w:rPr>
          <w:spacing w:val="-2"/>
          <w:sz w:val="21"/>
        </w:rPr>
        <w:t>Pandey</w:t>
      </w:r>
    </w:p>
    <w:p w14:paraId="5DA04447" w14:textId="77777777" w:rsidR="00B922BF" w:rsidRDefault="007F7A3A">
      <w:pPr>
        <w:spacing w:before="178"/>
        <w:ind w:left="120"/>
        <w:jc w:val="both"/>
        <w:rPr>
          <w:sz w:val="21"/>
        </w:rPr>
      </w:pPr>
      <w:r>
        <w:rPr>
          <w:b/>
          <w:sz w:val="21"/>
        </w:rPr>
        <w:t>Designation:</w:t>
      </w:r>
      <w:r>
        <w:rPr>
          <w:b/>
          <w:spacing w:val="78"/>
          <w:w w:val="150"/>
          <w:sz w:val="21"/>
        </w:rPr>
        <w:t xml:space="preserve"> </w:t>
      </w:r>
      <w:r>
        <w:rPr>
          <w:sz w:val="21"/>
        </w:rPr>
        <w:t xml:space="preserve">Grievance Officer, Alumnest </w:t>
      </w:r>
      <w:r>
        <w:rPr>
          <w:spacing w:val="-5"/>
          <w:sz w:val="21"/>
        </w:rPr>
        <w:t>LLP</w:t>
      </w:r>
    </w:p>
    <w:p w14:paraId="68682F75" w14:textId="77777777" w:rsidR="00B922BF" w:rsidRDefault="007F7A3A">
      <w:pPr>
        <w:spacing w:before="179"/>
        <w:ind w:left="120"/>
        <w:jc w:val="both"/>
        <w:rPr>
          <w:sz w:val="21"/>
        </w:rPr>
      </w:pPr>
      <w:r>
        <w:rPr>
          <w:b/>
          <w:sz w:val="21"/>
        </w:rPr>
        <w:t>Email Address:</w:t>
      </w:r>
      <w:r>
        <w:rPr>
          <w:b/>
          <w:spacing w:val="78"/>
          <w:w w:val="150"/>
          <w:sz w:val="21"/>
        </w:rPr>
        <w:t xml:space="preserve"> </w:t>
      </w:r>
      <w:hyperlink r:id="rId18">
        <w:r w:rsidR="00B922BF">
          <w:rPr>
            <w:spacing w:val="-2"/>
            <w:sz w:val="21"/>
          </w:rPr>
          <w:t>shourya.alumnest@gmail.com</w:t>
        </w:r>
      </w:hyperlink>
    </w:p>
    <w:p w14:paraId="7FF18945" w14:textId="77777777" w:rsidR="00B922BF" w:rsidRDefault="007F7A3A">
      <w:pPr>
        <w:pStyle w:val="BodyText"/>
        <w:spacing w:before="179" w:line="319" w:lineRule="auto"/>
        <w:ind w:right="118"/>
      </w:pPr>
      <w:r>
        <w:rPr>
          <w:b/>
        </w:rPr>
        <w:t>Response Timeline:</w:t>
      </w:r>
      <w:r>
        <w:rPr>
          <w:b/>
          <w:spacing w:val="80"/>
        </w:rPr>
        <w:t xml:space="preserve"> </w:t>
      </w:r>
      <w:r>
        <w:t>Acknowledgement within seven (7) working days of receipt; resolution within thirty (30) days of receipt of complaint.</w:t>
      </w:r>
    </w:p>
    <w:p w14:paraId="702C203D" w14:textId="77777777" w:rsidR="00B922BF" w:rsidRDefault="007F7A3A">
      <w:pPr>
        <w:pStyle w:val="BodyText"/>
        <w:spacing w:before="97" w:line="319" w:lineRule="auto"/>
        <w:ind w:right="118"/>
      </w:pPr>
      <w:r>
        <w:t>Complaints</w:t>
      </w:r>
      <w:r>
        <w:rPr>
          <w:spacing w:val="-3"/>
        </w:rPr>
        <w:t xml:space="preserve"> </w:t>
      </w:r>
      <w:r>
        <w:t>or</w:t>
      </w:r>
      <w:r>
        <w:rPr>
          <w:spacing w:val="-3"/>
        </w:rPr>
        <w:t xml:space="preserve"> </w:t>
      </w:r>
      <w:r>
        <w:t>requests</w:t>
      </w:r>
      <w:r>
        <w:rPr>
          <w:spacing w:val="-3"/>
        </w:rPr>
        <w:t xml:space="preserve"> </w:t>
      </w:r>
      <w:r>
        <w:t>may</w:t>
      </w:r>
      <w:r>
        <w:rPr>
          <w:spacing w:val="-3"/>
        </w:rPr>
        <w:t xml:space="preserve"> </w:t>
      </w:r>
      <w:r>
        <w:t>be</w:t>
      </w:r>
      <w:r>
        <w:rPr>
          <w:spacing w:val="-3"/>
        </w:rPr>
        <w:t xml:space="preserve"> </w:t>
      </w:r>
      <w:r>
        <w:t>submitted</w:t>
      </w:r>
      <w:r>
        <w:rPr>
          <w:spacing w:val="-3"/>
        </w:rPr>
        <w:t xml:space="preserve"> </w:t>
      </w:r>
      <w:r>
        <w:t>by</w:t>
      </w:r>
      <w:r>
        <w:rPr>
          <w:spacing w:val="-3"/>
        </w:rPr>
        <w:t xml:space="preserve"> </w:t>
      </w:r>
      <w:r>
        <w:t>email</w:t>
      </w:r>
      <w:r>
        <w:rPr>
          <w:spacing w:val="-3"/>
        </w:rPr>
        <w:t xml:space="preserve"> </w:t>
      </w:r>
      <w:r>
        <w:t>with</w:t>
      </w:r>
      <w:r>
        <w:rPr>
          <w:spacing w:val="-3"/>
        </w:rPr>
        <w:t xml:space="preserve"> </w:t>
      </w:r>
      <w:r>
        <w:t>the</w:t>
      </w:r>
      <w:r>
        <w:rPr>
          <w:spacing w:val="-3"/>
        </w:rPr>
        <w:t xml:space="preserve"> </w:t>
      </w:r>
      <w:r>
        <w:t>subject</w:t>
      </w:r>
      <w:r>
        <w:rPr>
          <w:spacing w:val="-3"/>
        </w:rPr>
        <w:t xml:space="preserve"> </w:t>
      </w:r>
      <w:r>
        <w:t>line:</w:t>
      </w:r>
      <w:r>
        <w:rPr>
          <w:spacing w:val="-3"/>
        </w:rPr>
        <w:t xml:space="preserve"> </w:t>
      </w:r>
      <w:r>
        <w:t>'DPDP</w:t>
      </w:r>
      <w:r>
        <w:rPr>
          <w:spacing w:val="-3"/>
        </w:rPr>
        <w:t xml:space="preserve"> </w:t>
      </w:r>
      <w:r>
        <w:t>Rights</w:t>
      </w:r>
      <w:r>
        <w:rPr>
          <w:spacing w:val="-3"/>
        </w:rPr>
        <w:t xml:space="preserve"> </w:t>
      </w:r>
      <w:r>
        <w:t>Request</w:t>
      </w:r>
      <w:r>
        <w:rPr>
          <w:spacing w:val="-3"/>
        </w:rPr>
        <w:t xml:space="preserve"> </w:t>
      </w:r>
      <w:r>
        <w:t>—</w:t>
      </w:r>
      <w:r>
        <w:rPr>
          <w:spacing w:val="-3"/>
        </w:rPr>
        <w:t xml:space="preserve"> </w:t>
      </w:r>
      <w:r>
        <w:t>[Your Name]' or 'Grievance — [Your Name]'. You may be required to provide proof of identity before your request is processed.</w:t>
      </w:r>
    </w:p>
    <w:p w14:paraId="67DDADE2" w14:textId="607F2735" w:rsidR="00B922BF" w:rsidRDefault="001D4804">
      <w:pPr>
        <w:pStyle w:val="Heading2"/>
        <w:ind w:left="120" w:firstLine="0"/>
      </w:pPr>
      <w:r>
        <w:rPr>
          <w:spacing w:val="27"/>
        </w:rPr>
        <w:t>17.1</w:t>
      </w:r>
      <w:r>
        <w:rPr>
          <w:spacing w:val="27"/>
        </w:rPr>
        <w:t xml:space="preserve"> </w:t>
      </w:r>
      <w:r>
        <w:t>Escalation</w:t>
      </w:r>
      <w:r>
        <w:rPr>
          <w:spacing w:val="1"/>
        </w:rPr>
        <w:t xml:space="preserve"> </w:t>
      </w:r>
      <w:r>
        <w:t xml:space="preserve">to the Data Protection Board of </w:t>
      </w:r>
      <w:r>
        <w:rPr>
          <w:spacing w:val="-2"/>
        </w:rPr>
        <w:t>India</w:t>
      </w:r>
    </w:p>
    <w:p w14:paraId="3E649C55" w14:textId="77777777" w:rsidR="00B922BF" w:rsidRDefault="007F7A3A">
      <w:pPr>
        <w:pStyle w:val="BodyText"/>
        <w:spacing w:before="127" w:line="319" w:lineRule="auto"/>
        <w:ind w:right="118"/>
      </w:pPr>
      <w:r>
        <w:t>If you are not satisfied with the resolution provided by the Grievance Officer within the prescribed timeline, you may escalate your complaint to the Data Protection Board of India, established under Section 18 of the DPDP Act 2023. The Board became operational on 14 November 2025 and is empowered to adjudicate complaints from Data Principals against Data Fiduciaries.</w:t>
      </w:r>
    </w:p>
    <w:p w14:paraId="34CE2B91" w14:textId="77777777" w:rsidR="00B922BF" w:rsidRDefault="00B922BF">
      <w:pPr>
        <w:pStyle w:val="BodyText"/>
        <w:spacing w:before="117"/>
        <w:ind w:left="0"/>
        <w:jc w:val="left"/>
      </w:pPr>
    </w:p>
    <w:p w14:paraId="646A267A" w14:textId="77777777" w:rsidR="00B922BF" w:rsidRDefault="007F7A3A">
      <w:pPr>
        <w:pStyle w:val="Heading1"/>
        <w:numPr>
          <w:ilvl w:val="0"/>
          <w:numId w:val="18"/>
        </w:numPr>
        <w:tabs>
          <w:tab w:val="left" w:pos="640"/>
        </w:tabs>
        <w:spacing w:before="0"/>
        <w:ind w:left="640" w:hanging="520"/>
        <w:jc w:val="both"/>
      </w:pPr>
      <w:r>
        <w:t xml:space="preserve">AMENDMENTS TO THIS PRIVACY </w:t>
      </w:r>
      <w:r>
        <w:rPr>
          <w:spacing w:val="-2"/>
        </w:rPr>
        <w:t>POLICY</w:t>
      </w:r>
    </w:p>
    <w:p w14:paraId="5752F720"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601664" behindDoc="1" locked="0" layoutInCell="1" allowOverlap="1" wp14:anchorId="661BC2E4" wp14:editId="521089C1">
                <wp:simplePos x="0" y="0"/>
                <wp:positionH relativeFrom="page">
                  <wp:posOffset>976200</wp:posOffset>
                </wp:positionH>
                <wp:positionV relativeFrom="paragraph">
                  <wp:posOffset>85057</wp:posOffset>
                </wp:positionV>
                <wp:extent cx="560768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4DB06" id="Graphic 33" o:spid="_x0000_s1026" style="position:absolute;margin-left:76.85pt;margin-top:6.7pt;width:441.5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4DF7A8B" w14:textId="77777777" w:rsidR="00B922BF" w:rsidRDefault="007F7A3A">
      <w:pPr>
        <w:pStyle w:val="BodyText"/>
        <w:spacing w:before="89" w:line="319" w:lineRule="auto"/>
        <w:ind w:right="119"/>
      </w:pPr>
      <w:r>
        <w:t xml:space="preserve">Alumnest may amend or update this Policy from time to time to reflect changes in its data practices, applicable legal requirements, or Platform features. Where material amendments are made, Alumnest </w:t>
      </w:r>
      <w:r>
        <w:rPr>
          <w:spacing w:val="-2"/>
        </w:rPr>
        <w:t>shall:</w:t>
      </w:r>
    </w:p>
    <w:p w14:paraId="2C6CD9E6" w14:textId="77777777" w:rsidR="00B922BF" w:rsidRDefault="007F7A3A">
      <w:pPr>
        <w:pStyle w:val="ListParagraph"/>
        <w:numPr>
          <w:ilvl w:val="0"/>
          <w:numId w:val="1"/>
        </w:numPr>
        <w:tabs>
          <w:tab w:val="left" w:pos="778"/>
        </w:tabs>
        <w:spacing w:before="96"/>
        <w:ind w:hanging="338"/>
        <w:jc w:val="both"/>
        <w:rPr>
          <w:sz w:val="21"/>
        </w:rPr>
      </w:pPr>
      <w:r>
        <w:rPr>
          <w:sz w:val="21"/>
        </w:rPr>
        <w:t xml:space="preserve">Post the revised Policy on this page with an updated Effective </w:t>
      </w:r>
      <w:r>
        <w:rPr>
          <w:spacing w:val="-2"/>
          <w:sz w:val="21"/>
        </w:rPr>
        <w:t>Date;</w:t>
      </w:r>
    </w:p>
    <w:p w14:paraId="66F01742" w14:textId="77777777" w:rsidR="00B922BF" w:rsidRDefault="007F7A3A">
      <w:pPr>
        <w:pStyle w:val="ListParagraph"/>
        <w:numPr>
          <w:ilvl w:val="0"/>
          <w:numId w:val="1"/>
        </w:numPr>
        <w:tabs>
          <w:tab w:val="left" w:pos="760"/>
          <w:tab w:val="left" w:pos="790"/>
        </w:tabs>
        <w:spacing w:before="139" w:line="319" w:lineRule="auto"/>
        <w:ind w:left="760" w:right="119" w:hanging="320"/>
        <w:jc w:val="both"/>
        <w:rPr>
          <w:sz w:val="21"/>
        </w:rPr>
      </w:pPr>
      <w:r>
        <w:rPr>
          <w:sz w:val="21"/>
        </w:rPr>
        <w:t>Provide</w:t>
      </w:r>
      <w:r>
        <w:rPr>
          <w:spacing w:val="26"/>
          <w:sz w:val="21"/>
        </w:rPr>
        <w:t xml:space="preserve"> </w:t>
      </w:r>
      <w:r>
        <w:rPr>
          <w:sz w:val="21"/>
        </w:rPr>
        <w:t>in-app</w:t>
      </w:r>
      <w:r>
        <w:rPr>
          <w:spacing w:val="-2"/>
          <w:sz w:val="21"/>
        </w:rPr>
        <w:t xml:space="preserve"> </w:t>
      </w:r>
      <w:r>
        <w:rPr>
          <w:sz w:val="21"/>
        </w:rPr>
        <w:t>notification</w:t>
      </w:r>
      <w:r>
        <w:rPr>
          <w:spacing w:val="-2"/>
          <w:sz w:val="21"/>
        </w:rPr>
        <w:t xml:space="preserve"> </w:t>
      </w:r>
      <w:r>
        <w:rPr>
          <w:sz w:val="21"/>
        </w:rPr>
        <w:t>and,</w:t>
      </w:r>
      <w:r>
        <w:rPr>
          <w:spacing w:val="-2"/>
          <w:sz w:val="21"/>
        </w:rPr>
        <w:t xml:space="preserve"> </w:t>
      </w:r>
      <w:r>
        <w:rPr>
          <w:sz w:val="21"/>
        </w:rPr>
        <w:t>where</w:t>
      </w:r>
      <w:r>
        <w:rPr>
          <w:spacing w:val="-2"/>
          <w:sz w:val="21"/>
        </w:rPr>
        <w:t xml:space="preserve"> </w:t>
      </w:r>
      <w:r>
        <w:rPr>
          <w:sz w:val="21"/>
        </w:rPr>
        <w:t>reasonably</w:t>
      </w:r>
      <w:r>
        <w:rPr>
          <w:spacing w:val="-2"/>
          <w:sz w:val="21"/>
        </w:rPr>
        <w:t xml:space="preserve"> </w:t>
      </w:r>
      <w:r>
        <w:rPr>
          <w:sz w:val="21"/>
        </w:rPr>
        <w:t>practicable,</w:t>
      </w:r>
      <w:r>
        <w:rPr>
          <w:spacing w:val="-2"/>
          <w:sz w:val="21"/>
        </w:rPr>
        <w:t xml:space="preserve"> </w:t>
      </w:r>
      <w:r>
        <w:rPr>
          <w:sz w:val="21"/>
        </w:rPr>
        <w:t>email</w:t>
      </w:r>
      <w:r>
        <w:rPr>
          <w:spacing w:val="-2"/>
          <w:sz w:val="21"/>
        </w:rPr>
        <w:t xml:space="preserve"> </w:t>
      </w:r>
      <w:r>
        <w:rPr>
          <w:sz w:val="21"/>
        </w:rPr>
        <w:t>notice</w:t>
      </w:r>
      <w:r>
        <w:rPr>
          <w:spacing w:val="-2"/>
          <w:sz w:val="21"/>
        </w:rPr>
        <w:t xml:space="preserve"> </w:t>
      </w:r>
      <w:r>
        <w:rPr>
          <w:sz w:val="21"/>
        </w:rPr>
        <w:t>to</w:t>
      </w:r>
      <w:r>
        <w:rPr>
          <w:spacing w:val="-2"/>
          <w:sz w:val="21"/>
        </w:rPr>
        <w:t xml:space="preserve"> </w:t>
      </w:r>
      <w:r>
        <w:rPr>
          <w:sz w:val="21"/>
        </w:rPr>
        <w:t>all</w:t>
      </w:r>
      <w:r>
        <w:rPr>
          <w:spacing w:val="-2"/>
          <w:sz w:val="21"/>
        </w:rPr>
        <w:t xml:space="preserve"> </w:t>
      </w:r>
      <w:r>
        <w:rPr>
          <w:sz w:val="21"/>
        </w:rPr>
        <w:t>registered</w:t>
      </w:r>
      <w:r>
        <w:rPr>
          <w:spacing w:val="-2"/>
          <w:sz w:val="21"/>
        </w:rPr>
        <w:t xml:space="preserve"> </w:t>
      </w:r>
      <w:r>
        <w:rPr>
          <w:sz w:val="21"/>
        </w:rPr>
        <w:t>users at least fourteen (14) days before the changes take effect;</w:t>
      </w:r>
    </w:p>
    <w:p w14:paraId="23B91C7D" w14:textId="77777777" w:rsidR="00B922BF" w:rsidRDefault="007F7A3A">
      <w:pPr>
        <w:pStyle w:val="ListParagraph"/>
        <w:numPr>
          <w:ilvl w:val="0"/>
          <w:numId w:val="1"/>
        </w:numPr>
        <w:tabs>
          <w:tab w:val="left" w:pos="760"/>
          <w:tab w:val="left" w:pos="823"/>
        </w:tabs>
        <w:spacing w:before="57" w:line="319" w:lineRule="auto"/>
        <w:ind w:left="760" w:right="119" w:hanging="320"/>
        <w:jc w:val="both"/>
        <w:rPr>
          <w:sz w:val="21"/>
        </w:rPr>
      </w:pPr>
      <w:r>
        <w:rPr>
          <w:sz w:val="21"/>
        </w:rPr>
        <w:tab/>
        <w:t>Where an amendment materially alters how Personal Data is processed or affects your rights, seek</w:t>
      </w:r>
      <w:r>
        <w:rPr>
          <w:spacing w:val="-1"/>
          <w:sz w:val="21"/>
        </w:rPr>
        <w:t xml:space="preserve"> </w:t>
      </w:r>
      <w:r>
        <w:rPr>
          <w:sz w:val="21"/>
        </w:rPr>
        <w:t>your</w:t>
      </w:r>
      <w:r>
        <w:rPr>
          <w:spacing w:val="-1"/>
          <w:sz w:val="21"/>
        </w:rPr>
        <w:t xml:space="preserve"> </w:t>
      </w:r>
      <w:r>
        <w:rPr>
          <w:sz w:val="21"/>
        </w:rPr>
        <w:t>fresh</w:t>
      </w:r>
      <w:r>
        <w:rPr>
          <w:spacing w:val="-1"/>
          <w:sz w:val="21"/>
        </w:rPr>
        <w:t xml:space="preserve"> </w:t>
      </w:r>
      <w:r>
        <w:rPr>
          <w:sz w:val="21"/>
        </w:rPr>
        <w:t>and</w:t>
      </w:r>
      <w:r>
        <w:rPr>
          <w:spacing w:val="-1"/>
          <w:sz w:val="21"/>
        </w:rPr>
        <w:t xml:space="preserve"> </w:t>
      </w:r>
      <w:r>
        <w:rPr>
          <w:sz w:val="21"/>
        </w:rPr>
        <w:t>explicit</w:t>
      </w:r>
      <w:r>
        <w:rPr>
          <w:spacing w:val="-1"/>
          <w:sz w:val="21"/>
        </w:rPr>
        <w:t xml:space="preserve"> </w:t>
      </w:r>
      <w:r>
        <w:rPr>
          <w:sz w:val="21"/>
        </w:rPr>
        <w:t>consent</w:t>
      </w:r>
      <w:r>
        <w:rPr>
          <w:spacing w:val="-1"/>
          <w:sz w:val="21"/>
        </w:rPr>
        <w:t xml:space="preserve"> </w:t>
      </w:r>
      <w:r>
        <w:rPr>
          <w:sz w:val="21"/>
        </w:rPr>
        <w:t>before</w:t>
      </w:r>
      <w:r>
        <w:rPr>
          <w:spacing w:val="-1"/>
          <w:sz w:val="21"/>
        </w:rPr>
        <w:t xml:space="preserve"> </w:t>
      </w:r>
      <w:r>
        <w:rPr>
          <w:sz w:val="21"/>
        </w:rPr>
        <w:t>the</w:t>
      </w:r>
      <w:r>
        <w:rPr>
          <w:spacing w:val="-1"/>
          <w:sz w:val="21"/>
        </w:rPr>
        <w:t xml:space="preserve"> </w:t>
      </w:r>
      <w:r>
        <w:rPr>
          <w:sz w:val="21"/>
        </w:rPr>
        <w:t>amendment</w:t>
      </w:r>
      <w:r>
        <w:rPr>
          <w:spacing w:val="-1"/>
          <w:sz w:val="21"/>
        </w:rPr>
        <w:t xml:space="preserve"> </w:t>
      </w:r>
      <w:r>
        <w:rPr>
          <w:sz w:val="21"/>
        </w:rPr>
        <w:t>takes</w:t>
      </w:r>
      <w:r>
        <w:rPr>
          <w:spacing w:val="-1"/>
          <w:sz w:val="21"/>
        </w:rPr>
        <w:t xml:space="preserve"> </w:t>
      </w:r>
      <w:r>
        <w:rPr>
          <w:sz w:val="21"/>
        </w:rPr>
        <w:t>effect,</w:t>
      </w:r>
      <w:r>
        <w:rPr>
          <w:spacing w:val="-1"/>
          <w:sz w:val="21"/>
        </w:rPr>
        <w:t xml:space="preserve"> </w:t>
      </w:r>
      <w:r>
        <w:rPr>
          <w:sz w:val="21"/>
        </w:rPr>
        <w:t>where</w:t>
      </w:r>
      <w:r>
        <w:rPr>
          <w:spacing w:val="-1"/>
          <w:sz w:val="21"/>
        </w:rPr>
        <w:t xml:space="preserve"> </w:t>
      </w:r>
      <w:r>
        <w:rPr>
          <w:sz w:val="21"/>
        </w:rPr>
        <w:t>required</w:t>
      </w:r>
      <w:r>
        <w:rPr>
          <w:spacing w:val="-1"/>
          <w:sz w:val="21"/>
        </w:rPr>
        <w:t xml:space="preserve"> </w:t>
      </w:r>
      <w:r>
        <w:rPr>
          <w:sz w:val="21"/>
        </w:rPr>
        <w:t>under</w:t>
      </w:r>
      <w:r>
        <w:rPr>
          <w:spacing w:val="-1"/>
          <w:sz w:val="21"/>
        </w:rPr>
        <w:t xml:space="preserve"> </w:t>
      </w:r>
      <w:r>
        <w:rPr>
          <w:sz w:val="21"/>
        </w:rPr>
        <w:t>the DPDP Act.</w:t>
      </w:r>
    </w:p>
    <w:p w14:paraId="0F86B544" w14:textId="77777777" w:rsidR="00B922BF" w:rsidRDefault="007F7A3A">
      <w:pPr>
        <w:pStyle w:val="BodyText"/>
        <w:spacing w:before="57" w:line="319" w:lineRule="auto"/>
        <w:ind w:right="119"/>
      </w:pPr>
      <w:r>
        <w:t>Continued use of the Platform after the Effective Date of any amended Policy constitutes your acknowledgement of, and agreement to, the revised terms. If you do not agree with any material amendment, you may delete your Account before the effective date of the amendment.</w:t>
      </w:r>
    </w:p>
    <w:p w14:paraId="3DE49A9D" w14:textId="77777777" w:rsidR="00B922BF" w:rsidRDefault="00B922BF">
      <w:pPr>
        <w:pStyle w:val="BodyText"/>
        <w:spacing w:before="118"/>
        <w:ind w:left="0"/>
        <w:jc w:val="left"/>
      </w:pPr>
    </w:p>
    <w:p w14:paraId="060C599F" w14:textId="77777777" w:rsidR="00B922BF" w:rsidRDefault="007F7A3A">
      <w:pPr>
        <w:pStyle w:val="Heading1"/>
        <w:numPr>
          <w:ilvl w:val="0"/>
          <w:numId w:val="18"/>
        </w:numPr>
        <w:tabs>
          <w:tab w:val="left" w:pos="640"/>
        </w:tabs>
        <w:spacing w:before="0"/>
        <w:ind w:left="640" w:hanging="520"/>
      </w:pPr>
      <w:r>
        <w:t xml:space="preserve">GOVERNING LAW AND </w:t>
      </w:r>
      <w:r>
        <w:rPr>
          <w:spacing w:val="-2"/>
        </w:rPr>
        <w:t>JURISDICTION</w:t>
      </w:r>
    </w:p>
    <w:p w14:paraId="22D6E169" w14:textId="77777777" w:rsidR="00B922BF" w:rsidRDefault="007F7A3A">
      <w:pPr>
        <w:pStyle w:val="BodyText"/>
        <w:spacing w:before="6"/>
        <w:ind w:left="0"/>
        <w:jc w:val="left"/>
        <w:rPr>
          <w:b/>
          <w:sz w:val="9"/>
        </w:rPr>
      </w:pPr>
      <w:r>
        <w:rPr>
          <w:b/>
          <w:noProof/>
          <w:sz w:val="9"/>
        </w:rPr>
        <mc:AlternateContent>
          <mc:Choice Requires="wps">
            <w:drawing>
              <wp:anchor distT="0" distB="0" distL="0" distR="0" simplePos="0" relativeHeight="487602176" behindDoc="1" locked="0" layoutInCell="1" allowOverlap="1" wp14:anchorId="5F81A4A7" wp14:editId="0B9677F5">
                <wp:simplePos x="0" y="0"/>
                <wp:positionH relativeFrom="page">
                  <wp:posOffset>976200</wp:posOffset>
                </wp:positionH>
                <wp:positionV relativeFrom="paragraph">
                  <wp:posOffset>85230</wp:posOffset>
                </wp:positionV>
                <wp:extent cx="560768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9710E3" id="Graphic 34" o:spid="_x0000_s1026" style="position:absolute;margin-left:76.85pt;margin-top:6.7pt;width:441.5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" path="m,l5607599,e" filled="f" strokeweight=".5pt">
                <v:path arrowok="t"/>
                <w10:wrap type="topAndBottom" anchorx="page"/>
              </v:shape>
            </w:pict>
          </mc:Fallback>
        </mc:AlternateContent>
      </w:r>
    </w:p>
    <w:p w14:paraId="289238E9" w14:textId="77777777" w:rsidR="00B922BF" w:rsidRDefault="007F7A3A">
      <w:pPr>
        <w:pStyle w:val="BodyText"/>
        <w:spacing w:before="89" w:line="319" w:lineRule="auto"/>
        <w:jc w:val="left"/>
      </w:pPr>
      <w:r>
        <w:t>This</w:t>
      </w:r>
      <w:r>
        <w:rPr>
          <w:spacing w:val="23"/>
        </w:rPr>
        <w:t xml:space="preserve"> </w:t>
      </w:r>
      <w:r>
        <w:t>Policy</w:t>
      </w:r>
      <w:r>
        <w:rPr>
          <w:spacing w:val="23"/>
        </w:rPr>
        <w:t xml:space="preserve"> </w:t>
      </w:r>
      <w:r>
        <w:t>is</w:t>
      </w:r>
      <w:r>
        <w:rPr>
          <w:spacing w:val="23"/>
        </w:rPr>
        <w:t xml:space="preserve"> </w:t>
      </w:r>
      <w:r>
        <w:t>governed</w:t>
      </w:r>
      <w:r>
        <w:rPr>
          <w:spacing w:val="23"/>
        </w:rPr>
        <w:t xml:space="preserve"> </w:t>
      </w:r>
      <w:r>
        <w:t>by</w:t>
      </w:r>
      <w:r>
        <w:rPr>
          <w:spacing w:val="23"/>
        </w:rPr>
        <w:t xml:space="preserve"> </w:t>
      </w:r>
      <w:r>
        <w:t>and</w:t>
      </w:r>
      <w:r>
        <w:rPr>
          <w:spacing w:val="23"/>
        </w:rPr>
        <w:t xml:space="preserve"> </w:t>
      </w:r>
      <w:r>
        <w:t>construed</w:t>
      </w:r>
      <w:r>
        <w:rPr>
          <w:spacing w:val="23"/>
        </w:rPr>
        <w:t xml:space="preserve"> </w:t>
      </w:r>
      <w:r>
        <w:t>in</w:t>
      </w:r>
      <w:r>
        <w:rPr>
          <w:spacing w:val="23"/>
        </w:rPr>
        <w:t xml:space="preserve"> </w:t>
      </w:r>
      <w:r>
        <w:t>accordance</w:t>
      </w:r>
      <w:r>
        <w:rPr>
          <w:spacing w:val="23"/>
        </w:rPr>
        <w:t xml:space="preserve"> </w:t>
      </w:r>
      <w:r>
        <w:t>with</w:t>
      </w:r>
      <w:r>
        <w:rPr>
          <w:spacing w:val="23"/>
        </w:rPr>
        <w:t xml:space="preserve"> </w:t>
      </w:r>
      <w:r>
        <w:t>the</w:t>
      </w:r>
      <w:r>
        <w:rPr>
          <w:spacing w:val="23"/>
        </w:rPr>
        <w:t xml:space="preserve"> </w:t>
      </w:r>
      <w:r>
        <w:t>laws</w:t>
      </w:r>
      <w:r>
        <w:rPr>
          <w:spacing w:val="23"/>
        </w:rPr>
        <w:t xml:space="preserve"> </w:t>
      </w:r>
      <w:r>
        <w:t>of</w:t>
      </w:r>
      <w:r>
        <w:rPr>
          <w:spacing w:val="23"/>
        </w:rPr>
        <w:t xml:space="preserve"> </w:t>
      </w:r>
      <w:r>
        <w:t>India,</w:t>
      </w:r>
      <w:r>
        <w:rPr>
          <w:spacing w:val="23"/>
        </w:rPr>
        <w:t xml:space="preserve"> </w:t>
      </w:r>
      <w:r>
        <w:t>including</w:t>
      </w:r>
      <w:r>
        <w:rPr>
          <w:spacing w:val="23"/>
        </w:rPr>
        <w:t xml:space="preserve"> </w:t>
      </w:r>
      <w:r>
        <w:t>the</w:t>
      </w:r>
      <w:r>
        <w:rPr>
          <w:spacing w:val="23"/>
        </w:rPr>
        <w:t xml:space="preserve"> </w:t>
      </w:r>
      <w:r>
        <w:t>Digital Personal</w:t>
      </w:r>
      <w:r>
        <w:rPr>
          <w:spacing w:val="2"/>
        </w:rPr>
        <w:t xml:space="preserve"> </w:t>
      </w:r>
      <w:r>
        <w:t>Data</w:t>
      </w:r>
      <w:r>
        <w:rPr>
          <w:spacing w:val="2"/>
        </w:rPr>
        <w:t xml:space="preserve"> </w:t>
      </w:r>
      <w:r>
        <w:t>Protection</w:t>
      </w:r>
      <w:r>
        <w:rPr>
          <w:spacing w:val="2"/>
        </w:rPr>
        <w:t xml:space="preserve"> </w:t>
      </w:r>
      <w:r>
        <w:t>Act,</w:t>
      </w:r>
      <w:r>
        <w:rPr>
          <w:spacing w:val="2"/>
        </w:rPr>
        <w:t xml:space="preserve"> </w:t>
      </w:r>
      <w:r>
        <w:t>2023,</w:t>
      </w:r>
      <w:r>
        <w:rPr>
          <w:spacing w:val="2"/>
        </w:rPr>
        <w:t xml:space="preserve"> </w:t>
      </w:r>
      <w:r>
        <w:t>the</w:t>
      </w:r>
      <w:r>
        <w:rPr>
          <w:spacing w:val="2"/>
        </w:rPr>
        <w:t xml:space="preserve"> </w:t>
      </w:r>
      <w:r>
        <w:t>Information</w:t>
      </w:r>
      <w:r>
        <w:rPr>
          <w:spacing w:val="2"/>
        </w:rPr>
        <w:t xml:space="preserve"> </w:t>
      </w:r>
      <w:r>
        <w:t>Technology</w:t>
      </w:r>
      <w:r>
        <w:rPr>
          <w:spacing w:val="2"/>
        </w:rPr>
        <w:t xml:space="preserve"> </w:t>
      </w:r>
      <w:r>
        <w:t>Act,</w:t>
      </w:r>
      <w:r>
        <w:rPr>
          <w:spacing w:val="2"/>
        </w:rPr>
        <w:t xml:space="preserve"> </w:t>
      </w:r>
      <w:r>
        <w:t>2000,</w:t>
      </w:r>
      <w:r>
        <w:rPr>
          <w:spacing w:val="2"/>
        </w:rPr>
        <w:t xml:space="preserve"> </w:t>
      </w:r>
      <w:r>
        <w:t>and</w:t>
      </w:r>
      <w:r>
        <w:rPr>
          <w:spacing w:val="2"/>
        </w:rPr>
        <w:t xml:space="preserve"> </w:t>
      </w:r>
      <w:r>
        <w:t>all</w:t>
      </w:r>
      <w:r>
        <w:rPr>
          <w:spacing w:val="2"/>
        </w:rPr>
        <w:t xml:space="preserve"> </w:t>
      </w:r>
      <w:r>
        <w:t>rules</w:t>
      </w:r>
      <w:r>
        <w:rPr>
          <w:spacing w:val="2"/>
        </w:rPr>
        <w:t xml:space="preserve"> </w:t>
      </w:r>
      <w:r>
        <w:t>and</w:t>
      </w:r>
      <w:r>
        <w:rPr>
          <w:spacing w:val="2"/>
        </w:rPr>
        <w:t xml:space="preserve"> </w:t>
      </w:r>
      <w:r>
        <w:rPr>
          <w:spacing w:val="-2"/>
        </w:rPr>
        <w:t>regulations</w:t>
      </w:r>
    </w:p>
    <w:p w14:paraId="0C9E0C3A" w14:textId="77777777" w:rsidR="00B922BF" w:rsidRDefault="00B922BF">
      <w:pPr>
        <w:pStyle w:val="BodyText"/>
        <w:spacing w:line="319" w:lineRule="auto"/>
        <w:jc w:val="left"/>
        <w:sectPr w:rsidR="00B922BF">
          <w:pgSz w:w="11910" w:h="16840"/>
          <w:pgMar w:top="1640" w:right="1417" w:bottom="700" w:left="1417" w:header="481" w:footer="518" w:gutter="0"/>
          <w:cols w:space="720"/>
        </w:sectPr>
      </w:pPr>
    </w:p>
    <w:p w14:paraId="2647CEC9" w14:textId="77777777" w:rsidR="00B922BF" w:rsidRDefault="007F7A3A">
      <w:pPr>
        <w:pStyle w:val="BodyText"/>
        <w:spacing w:before="81"/>
      </w:pPr>
      <w:r>
        <w:lastRenderedPageBreak/>
        <w:t xml:space="preserve">made </w:t>
      </w:r>
      <w:r>
        <w:rPr>
          <w:spacing w:val="-2"/>
        </w:rPr>
        <w:t>thereunder.</w:t>
      </w:r>
    </w:p>
    <w:p w14:paraId="2BD4B3F6" w14:textId="77777777" w:rsidR="00B922BF" w:rsidRDefault="007F7A3A">
      <w:pPr>
        <w:pStyle w:val="BodyText"/>
        <w:spacing w:before="178" w:line="319" w:lineRule="auto"/>
        <w:ind w:right="120"/>
      </w:pPr>
      <w:r>
        <w:t>Any dispute arising out of or in connection with this Policy, including any question regarding its existence, validity, or interpretation, shall be subject to the exclusive jurisdiction of the courts at Jamshedpur, Jharkhand, India, except where otherwise required by the DPDP Act or a direction of the Data Protection Board of India.</w:t>
      </w:r>
    </w:p>
    <w:p w14:paraId="1A08AE06" w14:textId="77777777" w:rsidR="00B922BF" w:rsidRDefault="00B922BF">
      <w:pPr>
        <w:pStyle w:val="BodyText"/>
        <w:spacing w:before="117"/>
        <w:ind w:left="0"/>
        <w:jc w:val="left"/>
      </w:pPr>
    </w:p>
    <w:p w14:paraId="5A08E4DC" w14:textId="77777777" w:rsidR="00B922BF" w:rsidRDefault="007F7A3A">
      <w:pPr>
        <w:pStyle w:val="Heading1"/>
        <w:numPr>
          <w:ilvl w:val="0"/>
          <w:numId w:val="18"/>
        </w:numPr>
        <w:tabs>
          <w:tab w:val="left" w:pos="640"/>
        </w:tabs>
        <w:spacing w:before="0"/>
        <w:ind w:left="640" w:hanging="520"/>
      </w:pPr>
      <w:r>
        <w:t xml:space="preserve">CONTACT </w:t>
      </w:r>
      <w:r>
        <w:rPr>
          <w:spacing w:val="-2"/>
        </w:rPr>
        <w:t>INFORMATION</w:t>
      </w:r>
    </w:p>
    <w:p w14:paraId="2240AD1B" w14:textId="77777777" w:rsidR="00B922BF" w:rsidRDefault="007F7A3A">
      <w:pPr>
        <w:pStyle w:val="BodyText"/>
        <w:spacing w:before="7"/>
        <w:ind w:left="0"/>
        <w:jc w:val="left"/>
        <w:rPr>
          <w:b/>
          <w:sz w:val="9"/>
        </w:rPr>
      </w:pPr>
      <w:r>
        <w:rPr>
          <w:b/>
          <w:noProof/>
          <w:sz w:val="9"/>
        </w:rPr>
        <mc:AlternateContent>
          <mc:Choice Requires="wps">
            <w:drawing>
              <wp:anchor distT="0" distB="0" distL="0" distR="0" simplePos="0" relativeHeight="487602688" behindDoc="1" locked="0" layoutInCell="1" allowOverlap="1" wp14:anchorId="2684AAF4" wp14:editId="4A9F07EA">
                <wp:simplePos x="0" y="0"/>
                <wp:positionH relativeFrom="page">
                  <wp:posOffset>976200</wp:posOffset>
                </wp:positionH>
                <wp:positionV relativeFrom="paragraph">
                  <wp:posOffset>85426</wp:posOffset>
                </wp:positionV>
                <wp:extent cx="560768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50FAA" id="Graphic 35" o:spid="_x0000_s1026" style="position:absolute;margin-left:76.85pt;margin-top:6.75pt;width:441.5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" path="m,l5607599,e" filled="f" strokeweight=".5pt">
                <v:path arrowok="t"/>
                <w10:wrap type="topAndBottom" anchorx="page"/>
              </v:shape>
            </w:pict>
          </mc:Fallback>
        </mc:AlternateContent>
      </w:r>
    </w:p>
    <w:p w14:paraId="263DAED7" w14:textId="77777777" w:rsidR="00B922BF" w:rsidRDefault="007F7A3A">
      <w:pPr>
        <w:pStyle w:val="BodyText"/>
        <w:spacing w:before="89" w:line="319" w:lineRule="auto"/>
        <w:jc w:val="left"/>
      </w:pPr>
      <w:r>
        <w:t>For any questions, requests, or concerns regarding this Privacy Policy or the processing of your Personal Data, please contact Alumnest LLP through the following channels:</w:t>
      </w:r>
    </w:p>
    <w:p w14:paraId="27693344" w14:textId="77777777" w:rsidR="00B922BF" w:rsidRDefault="007F7A3A">
      <w:pPr>
        <w:spacing w:before="97"/>
        <w:ind w:left="120"/>
        <w:rPr>
          <w:sz w:val="21"/>
        </w:rPr>
      </w:pPr>
      <w:r>
        <w:rPr>
          <w:b/>
          <w:sz w:val="21"/>
        </w:rPr>
        <w:t>Company:</w:t>
      </w:r>
      <w:r>
        <w:rPr>
          <w:b/>
          <w:spacing w:val="78"/>
          <w:w w:val="150"/>
          <w:sz w:val="21"/>
        </w:rPr>
        <w:t xml:space="preserve"> </w:t>
      </w:r>
      <w:r>
        <w:rPr>
          <w:sz w:val="21"/>
        </w:rPr>
        <w:t xml:space="preserve">Alumnest </w:t>
      </w:r>
      <w:r>
        <w:rPr>
          <w:spacing w:val="-5"/>
          <w:sz w:val="21"/>
        </w:rPr>
        <w:t>LLP</w:t>
      </w:r>
    </w:p>
    <w:p w14:paraId="09E08449" w14:textId="77777777" w:rsidR="00B922BF" w:rsidRDefault="007F7A3A">
      <w:pPr>
        <w:spacing w:before="179"/>
        <w:ind w:left="120"/>
        <w:rPr>
          <w:sz w:val="21"/>
        </w:rPr>
      </w:pPr>
      <w:r>
        <w:rPr>
          <w:b/>
          <w:sz w:val="21"/>
        </w:rPr>
        <w:t>Registered Address:</w:t>
      </w:r>
      <w:r>
        <w:rPr>
          <w:b/>
          <w:spacing w:val="78"/>
          <w:w w:val="150"/>
          <w:sz w:val="21"/>
        </w:rPr>
        <w:t xml:space="preserve"> </w:t>
      </w:r>
      <w:r>
        <w:rPr>
          <w:sz w:val="21"/>
        </w:rPr>
        <w:t xml:space="preserve">1, Jyoti Marg, Sonari, Jamshedpur 831011, Jharkhand, </w:t>
      </w:r>
      <w:r>
        <w:rPr>
          <w:spacing w:val="-2"/>
          <w:sz w:val="21"/>
        </w:rPr>
        <w:t>India</w:t>
      </w:r>
    </w:p>
    <w:p w14:paraId="053F8A10" w14:textId="77777777" w:rsidR="00B922BF" w:rsidRDefault="007F7A3A">
      <w:pPr>
        <w:spacing w:before="178"/>
        <w:ind w:left="120"/>
        <w:rPr>
          <w:sz w:val="21"/>
        </w:rPr>
      </w:pPr>
      <w:r>
        <w:rPr>
          <w:b/>
          <w:sz w:val="21"/>
        </w:rPr>
        <w:t>General Email:</w:t>
      </w:r>
      <w:r>
        <w:rPr>
          <w:b/>
          <w:spacing w:val="78"/>
          <w:w w:val="150"/>
          <w:sz w:val="21"/>
        </w:rPr>
        <w:t xml:space="preserve"> </w:t>
      </w:r>
      <w:hyperlink r:id="rId19">
        <w:r w:rsidR="00B922BF">
          <w:rPr>
            <w:spacing w:val="-2"/>
            <w:sz w:val="21"/>
          </w:rPr>
          <w:t>alumnest.pvt@gmail.com</w:t>
        </w:r>
      </w:hyperlink>
    </w:p>
    <w:p w14:paraId="71A03B5C" w14:textId="77777777" w:rsidR="00B922BF" w:rsidRDefault="007F7A3A">
      <w:pPr>
        <w:spacing w:before="179"/>
        <w:ind w:left="120"/>
        <w:rPr>
          <w:sz w:val="21"/>
        </w:rPr>
      </w:pPr>
      <w:r>
        <w:rPr>
          <w:b/>
          <w:sz w:val="21"/>
        </w:rPr>
        <w:t>Grievance Officer Email:</w:t>
      </w:r>
      <w:r>
        <w:rPr>
          <w:b/>
          <w:spacing w:val="78"/>
          <w:w w:val="150"/>
          <w:sz w:val="21"/>
        </w:rPr>
        <w:t xml:space="preserve"> </w:t>
      </w:r>
      <w:hyperlink r:id="rId20">
        <w:r w:rsidR="00B922BF">
          <w:rPr>
            <w:spacing w:val="-2"/>
            <w:sz w:val="21"/>
          </w:rPr>
          <w:t>shourya.alumnest@gmail.com</w:t>
        </w:r>
      </w:hyperlink>
    </w:p>
    <w:p w14:paraId="2B12376D" w14:textId="77777777" w:rsidR="00B922BF" w:rsidRDefault="007F7A3A">
      <w:pPr>
        <w:spacing w:before="178"/>
        <w:ind w:left="120"/>
        <w:rPr>
          <w:sz w:val="21"/>
        </w:rPr>
      </w:pPr>
      <w:r>
        <w:rPr>
          <w:b/>
          <w:sz w:val="21"/>
        </w:rPr>
        <w:t>Platform Website:</w:t>
      </w:r>
      <w:r>
        <w:rPr>
          <w:b/>
          <w:spacing w:val="78"/>
          <w:w w:val="150"/>
          <w:sz w:val="21"/>
        </w:rPr>
        <w:t xml:space="preserve"> </w:t>
      </w:r>
      <w:hyperlink r:id="rId21">
        <w:r w:rsidR="00B922BF">
          <w:rPr>
            <w:spacing w:val="-2"/>
            <w:sz w:val="21"/>
          </w:rPr>
          <w:t>https://alumnest.co</w:t>
        </w:r>
      </w:hyperlink>
    </w:p>
    <w:p w14:paraId="74E525F0" w14:textId="77777777" w:rsidR="00B922BF" w:rsidRDefault="007F7A3A">
      <w:pPr>
        <w:spacing w:before="179"/>
        <w:ind w:left="120"/>
        <w:rPr>
          <w:sz w:val="21"/>
        </w:rPr>
      </w:pPr>
      <w:r>
        <w:rPr>
          <w:b/>
          <w:sz w:val="21"/>
        </w:rPr>
        <w:t>Information Website:</w:t>
      </w:r>
      <w:r>
        <w:rPr>
          <w:b/>
          <w:spacing w:val="78"/>
          <w:w w:val="150"/>
          <w:sz w:val="21"/>
        </w:rPr>
        <w:t xml:space="preserve"> </w:t>
      </w:r>
      <w:hyperlink r:id="rId22">
        <w:r w:rsidR="00B922BF">
          <w:rPr>
            <w:spacing w:val="-2"/>
            <w:sz w:val="21"/>
          </w:rPr>
          <w:t>https://alumnest.co.in</w:t>
        </w:r>
      </w:hyperlink>
    </w:p>
    <w:p w14:paraId="15ED641F" w14:textId="77777777" w:rsidR="00B922BF" w:rsidRDefault="007F7A3A">
      <w:pPr>
        <w:pStyle w:val="BodyText"/>
        <w:spacing w:before="140"/>
        <w:ind w:left="0"/>
        <w:jc w:val="left"/>
        <w:rPr>
          <w:sz w:val="20"/>
        </w:rPr>
      </w:pPr>
      <w:r>
        <w:rPr>
          <w:noProof/>
          <w:sz w:val="20"/>
        </w:rPr>
        <mc:AlternateContent>
          <mc:Choice Requires="wps">
            <w:drawing>
              <wp:anchor distT="0" distB="0" distL="0" distR="0" simplePos="0" relativeHeight="487603200" behindDoc="1" locked="0" layoutInCell="1" allowOverlap="1" wp14:anchorId="51FF7B77" wp14:editId="51306DCE">
                <wp:simplePos x="0" y="0"/>
                <wp:positionH relativeFrom="page">
                  <wp:posOffset>976200</wp:posOffset>
                </wp:positionH>
                <wp:positionV relativeFrom="paragraph">
                  <wp:posOffset>250690</wp:posOffset>
                </wp:positionV>
                <wp:extent cx="560768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7D1747" id="Graphic 36" o:spid="_x0000_s1026" style="position:absolute;margin-left:76.85pt;margin-top:19.75pt;width:441.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" path="m,l5607599,e" filled="f" strokeweight=".5pt">
                <v:path arrowok="t"/>
                <w10:wrap type="topAndBottom" anchorx="page"/>
              </v:shape>
            </w:pict>
          </mc:Fallback>
        </mc:AlternateContent>
      </w:r>
    </w:p>
    <w:p w14:paraId="4F26BD5F" w14:textId="77777777" w:rsidR="00B922BF" w:rsidRDefault="007F7A3A">
      <w:pPr>
        <w:pStyle w:val="BodyText"/>
        <w:spacing w:before="169" w:line="319" w:lineRule="auto"/>
        <w:ind w:right="119"/>
      </w:pPr>
      <w:r>
        <w:t xml:space="preserve">This Privacy Policy is effective as of 08 June 2026 and supersedes all prior versions. It is the complete and authoritative statement of Alumnest LLP's data protection practices and obligations to its Data </w:t>
      </w:r>
      <w:r>
        <w:rPr>
          <w:spacing w:val="-2"/>
        </w:rPr>
        <w:t>Principals.</w:t>
      </w:r>
    </w:p>
    <w:p w14:paraId="1C3BC3A0" w14:textId="77777777" w:rsidR="00B922BF" w:rsidRDefault="00B922BF">
      <w:pPr>
        <w:pStyle w:val="BodyText"/>
        <w:spacing w:before="14"/>
        <w:ind w:left="0"/>
        <w:jc w:val="left"/>
      </w:pPr>
    </w:p>
    <w:p w14:paraId="3BCC89FF" w14:textId="77777777" w:rsidR="00B922BF" w:rsidRDefault="007F7A3A">
      <w:pPr>
        <w:jc w:val="center"/>
        <w:rPr>
          <w:i/>
          <w:sz w:val="20"/>
        </w:rPr>
      </w:pPr>
      <w:r>
        <w:rPr>
          <w:i/>
          <w:sz w:val="20"/>
        </w:rPr>
        <w:t xml:space="preserve">Alumnest LLP · For the Tribe · </w:t>
      </w:r>
      <w:r>
        <w:rPr>
          <w:i/>
          <w:spacing w:val="-2"/>
          <w:sz w:val="20"/>
        </w:rPr>
        <w:t>alumnest.co</w:t>
      </w:r>
    </w:p>
    <w:sectPr w:rsidR="00B922BF">
      <w:pgSz w:w="11910" w:h="16840"/>
      <w:pgMar w:top="1640" w:right="1417" w:bottom="700" w:left="1417" w:header="481" w:footer="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BA1B" w14:textId="77777777" w:rsidR="008B4D83" w:rsidRDefault="008B4D83">
      <w:r>
        <w:separator/>
      </w:r>
    </w:p>
  </w:endnote>
  <w:endnote w:type="continuationSeparator" w:id="0">
    <w:p w14:paraId="46DC389E" w14:textId="77777777" w:rsidR="008B4D83" w:rsidRDefault="008B4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74FD" w14:textId="77777777" w:rsidR="00B922BF" w:rsidRDefault="007F7A3A">
    <w:pPr>
      <w:pStyle w:val="BodyText"/>
      <w:spacing w:before="0" w:line="14" w:lineRule="auto"/>
      <w:ind w:left="0"/>
      <w:jc w:val="left"/>
      <w:rPr>
        <w:sz w:val="20"/>
      </w:rPr>
    </w:pPr>
    <w:r>
      <w:rPr>
        <w:noProof/>
        <w:sz w:val="20"/>
      </w:rPr>
      <mc:AlternateContent>
        <mc:Choice Requires="wps">
          <w:drawing>
            <wp:anchor distT="0" distB="0" distL="0" distR="0" simplePos="0" relativeHeight="487256576" behindDoc="1" locked="0" layoutInCell="1" allowOverlap="1" wp14:anchorId="0345E0B7" wp14:editId="2ACA7551">
              <wp:simplePos x="0" y="0"/>
              <wp:positionH relativeFrom="page">
                <wp:posOffset>900000</wp:posOffset>
              </wp:positionH>
              <wp:positionV relativeFrom="page">
                <wp:posOffset>10187999</wp:posOffset>
              </wp:positionV>
              <wp:extent cx="576008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A6C96" id="Graphic 7" o:spid="_x0000_s1026" style="position:absolute;margin-left:70.85pt;margin-top:802.2pt;width:453.55pt;height:.1pt;z-index:-16059904;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" path="m,l5759999,e" filled="f" strokeweight=".4pt">
              <v:path arrowok="t"/>
              <w10:wrap anchorx="page" anchory="page"/>
            </v:shape>
          </w:pict>
        </mc:Fallback>
      </mc:AlternateContent>
    </w:r>
    <w:r>
      <w:rPr>
        <w:noProof/>
        <w:sz w:val="20"/>
      </w:rPr>
      <mc:AlternateContent>
        <mc:Choice Requires="wps">
          <w:drawing>
            <wp:anchor distT="0" distB="0" distL="0" distR="0" simplePos="0" relativeHeight="487257088" behindDoc="1" locked="0" layoutInCell="1" allowOverlap="1" wp14:anchorId="34037E0B" wp14:editId="05073FC5">
              <wp:simplePos x="0" y="0"/>
              <wp:positionH relativeFrom="page">
                <wp:posOffset>2201085</wp:posOffset>
              </wp:positionH>
              <wp:positionV relativeFrom="page">
                <wp:posOffset>10264763</wp:posOffset>
              </wp:positionV>
              <wp:extent cx="3166745" cy="13843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6745" cy="138430"/>
                      </a:xfrm>
                      <a:prstGeom prst="rect">
                        <a:avLst/>
                      </a:prstGeom>
                    </wps:spPr>
                    <wps:txbx>
                      <w:txbxContent>
                        <w:p w14:paraId="44EBB506" w14:textId="77777777" w:rsidR="00B922BF" w:rsidRDefault="007F7A3A">
                          <w:pPr>
                            <w:spacing w:before="13"/>
                            <w:ind w:left="20"/>
                            <w:rPr>
                              <w:sz w:val="16"/>
                            </w:rPr>
                          </w:pPr>
                          <w:r>
                            <w:rPr>
                              <w:color w:val="444444"/>
                              <w:sz w:val="16"/>
                            </w:rPr>
                            <w:t xml:space="preserve">Alumnest LLP · 1, Jyoti Marg, Sonari, Jamshedpur 831011, Jharkhand, </w:t>
                          </w:r>
                          <w:r>
                            <w:rPr>
                              <w:color w:val="444444"/>
                              <w:spacing w:val="-2"/>
                              <w:sz w:val="16"/>
                            </w:rPr>
                            <w:t>India</w:t>
                          </w:r>
                        </w:p>
                      </w:txbxContent>
                    </wps:txbx>
                    <wps:bodyPr wrap="square" lIns="0" tIns="0" rIns="0" bIns="0" rtlCol="0">
                      <a:noAutofit/>
                    </wps:bodyPr>
                  </wps:wsp>
                </a:graphicData>
              </a:graphic>
            </wp:anchor>
          </w:drawing>
        </mc:Choice>
        <mc:Fallback>
          <w:pict>
            <v:shapetype w14:anchorId="34037E0B" id="_x0000_t202" coordsize="21600,21600" o:spt="202" path="m,l,21600r21600,l21600,xe">
              <v:stroke joinstyle="miter"/>
              <v:path gradientshapeok="t" o:connecttype="rect"/>
            </v:shapetype>
            <v:shape id="Textbox 8" o:spid="_x0000_s1028" type="#_x0000_t202" style="position:absolute;margin-left:173.3pt;margin-top:808.25pt;width:249.35pt;height:10.9pt;z-index:-160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" filled="f" stroked="f">
              <v:textbox inset="0,0,0,0">
                <w:txbxContent>
                  <w:p w14:paraId="44EBB506" w14:textId="77777777" w:rsidR="00B922BF" w:rsidRDefault="007F7A3A">
                    <w:pPr>
                      <w:spacing w:before="13"/>
                      <w:ind w:left="20"/>
                      <w:rPr>
                        <w:sz w:val="16"/>
                      </w:rPr>
                    </w:pPr>
                    <w:r>
                      <w:rPr>
                        <w:color w:val="444444"/>
                        <w:sz w:val="16"/>
                      </w:rPr>
                      <w:t xml:space="preserve">Alumnest LLP · 1, Jyoti Marg, Sonari, Jamshedpur 831011, Jharkhand, </w:t>
                    </w:r>
                    <w:r>
                      <w:rPr>
                        <w:color w:val="444444"/>
                        <w:spacing w:val="-2"/>
                        <w:sz w:val="16"/>
                      </w:rPr>
                      <w:t>India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57AB4" w14:textId="77777777" w:rsidR="008B4D83" w:rsidRDefault="008B4D83">
      <w:r>
        <w:separator/>
      </w:r>
    </w:p>
  </w:footnote>
  <w:footnote w:type="continuationSeparator" w:id="0">
    <w:p w14:paraId="02867DA8" w14:textId="77777777" w:rsidR="008B4D83" w:rsidRDefault="008B4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ADF3" w14:textId="77777777" w:rsidR="00B922BF" w:rsidRDefault="007F7A3A">
    <w:pPr>
      <w:pStyle w:val="BodyText"/>
      <w:spacing w:before="0" w:line="14" w:lineRule="auto"/>
      <w:ind w:left="0"/>
      <w:jc w:val="left"/>
      <w:rPr>
        <w:sz w:val="20"/>
      </w:rPr>
    </w:pPr>
    <w:r>
      <w:rPr>
        <w:noProof/>
        <w:sz w:val="20"/>
      </w:rPr>
      <mc:AlternateContent>
        <mc:Choice Requires="wps">
          <w:drawing>
            <wp:anchor distT="0" distB="0" distL="0" distR="0" simplePos="0" relativeHeight="487255040" behindDoc="1" locked="0" layoutInCell="1" allowOverlap="1" wp14:anchorId="2146CBF7" wp14:editId="340B899D">
              <wp:simplePos x="0" y="0"/>
              <wp:positionH relativeFrom="page">
                <wp:posOffset>900000</wp:posOffset>
              </wp:positionH>
              <wp:positionV relativeFrom="page">
                <wp:posOffset>504000</wp:posOffset>
              </wp:positionV>
              <wp:extent cx="576008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B1FBB9" id="Graphic 4" o:spid="_x0000_s1026" style="position:absolute;margin-left:70.85pt;margin-top:39.7pt;width:453.55pt;height:.1pt;z-index:-16061440;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" path="m,l5759999,e" filled="f" strokeweight=".4pt">
              <v:path arrowok="t"/>
              <w10:wrap anchorx="page" anchory="page"/>
            </v:shape>
          </w:pict>
        </mc:Fallback>
      </mc:AlternateContent>
    </w:r>
    <w:r>
      <w:rPr>
        <w:noProof/>
        <w:sz w:val="20"/>
      </w:rPr>
      <mc:AlternateContent>
        <mc:Choice Requires="wps">
          <w:drawing>
            <wp:anchor distT="0" distB="0" distL="0" distR="0" simplePos="0" relativeHeight="487255552" behindDoc="1" locked="0" layoutInCell="1" allowOverlap="1" wp14:anchorId="39AB1F6E" wp14:editId="74E19F2A">
              <wp:simplePos x="0" y="0"/>
              <wp:positionH relativeFrom="page">
                <wp:posOffset>887300</wp:posOffset>
              </wp:positionH>
              <wp:positionV relativeFrom="page">
                <wp:posOffset>292762</wp:posOffset>
              </wp:positionV>
              <wp:extent cx="1374775" cy="1384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4775" cy="138430"/>
                      </a:xfrm>
                      <a:prstGeom prst="rect">
                        <a:avLst/>
                      </a:prstGeom>
                    </wps:spPr>
                    <wps:txbx>
                      <w:txbxContent>
                        <w:p w14:paraId="02261EE5" w14:textId="77777777" w:rsidR="00B922BF" w:rsidRDefault="007F7A3A">
                          <w:pPr>
                            <w:spacing w:before="13"/>
                            <w:ind w:left="20"/>
                            <w:rPr>
                              <w:sz w:val="16"/>
                            </w:rPr>
                          </w:pPr>
                          <w:r>
                            <w:rPr>
                              <w:color w:val="444444"/>
                              <w:sz w:val="16"/>
                            </w:rPr>
                            <w:t xml:space="preserve">Alumnest LLP — Privacy </w:t>
                          </w:r>
                          <w:r>
                            <w:rPr>
                              <w:color w:val="444444"/>
                              <w:spacing w:val="-2"/>
                              <w:sz w:val="16"/>
                            </w:rPr>
                            <w:t>Policy</w:t>
                          </w:r>
                        </w:p>
                      </w:txbxContent>
                    </wps:txbx>
                    <wps:bodyPr wrap="square" lIns="0" tIns="0" rIns="0" bIns="0" rtlCol="0">
                      <a:noAutofit/>
                    </wps:bodyPr>
                  </wps:wsp>
                </a:graphicData>
              </a:graphic>
            </wp:anchor>
          </w:drawing>
        </mc:Choice>
        <mc:Fallback>
          <w:pict>
            <v:shapetype w14:anchorId="39AB1F6E" id="_x0000_t202" coordsize="21600,21600" o:spt="202" path="m,l,21600r21600,l21600,xe">
              <v:stroke joinstyle="miter"/>
              <v:path gradientshapeok="t" o:connecttype="rect"/>
            </v:shapetype>
            <v:shape id="Textbox 5" o:spid="_x0000_s1026" type="#_x0000_t202" style="position:absolute;margin-left:69.85pt;margin-top:23.05pt;width:108.25pt;height:10.9pt;z-index:-160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" filled="f" stroked="f">
              <v:textbox inset="0,0,0,0">
                <w:txbxContent>
                  <w:p w14:paraId="02261EE5" w14:textId="77777777" w:rsidR="00B922BF" w:rsidRDefault="007F7A3A">
                    <w:pPr>
                      <w:spacing w:before="13"/>
                      <w:ind w:left="20"/>
                      <w:rPr>
                        <w:sz w:val="16"/>
                      </w:rPr>
                    </w:pPr>
                    <w:r>
                      <w:rPr>
                        <w:color w:val="444444"/>
                        <w:sz w:val="16"/>
                      </w:rPr>
                      <w:t xml:space="preserve">Alumnest LLP — Privacy </w:t>
                    </w:r>
                    <w:r>
                      <w:rPr>
                        <w:color w:val="444444"/>
                        <w:spacing w:val="-2"/>
                        <w:sz w:val="16"/>
                      </w:rPr>
                      <w:t>Policy</w:t>
                    </w:r>
                  </w:p>
                </w:txbxContent>
              </v:textbox>
              <w10:wrap anchorx="page" anchory="page"/>
            </v:shape>
          </w:pict>
        </mc:Fallback>
      </mc:AlternateContent>
    </w:r>
    <w:r>
      <w:rPr>
        <w:noProof/>
        <w:sz w:val="20"/>
      </w:rPr>
      <mc:AlternateContent>
        <mc:Choice Requires="wps">
          <w:drawing>
            <wp:anchor distT="0" distB="0" distL="0" distR="0" simplePos="0" relativeHeight="487256064" behindDoc="1" locked="0" layoutInCell="1" allowOverlap="1" wp14:anchorId="0EA41728" wp14:editId="4819079D">
              <wp:simplePos x="0" y="0"/>
              <wp:positionH relativeFrom="page">
                <wp:posOffset>6322788</wp:posOffset>
              </wp:positionH>
              <wp:positionV relativeFrom="page">
                <wp:posOffset>292762</wp:posOffset>
              </wp:positionV>
              <wp:extent cx="388620" cy="1384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8620" cy="138430"/>
                      </a:xfrm>
                      <a:prstGeom prst="rect">
                        <a:avLst/>
                      </a:prstGeom>
                    </wps:spPr>
                    <wps:txbx>
                      <w:txbxContent>
                        <w:p w14:paraId="2A1D685C" w14:textId="77777777" w:rsidR="00B922BF" w:rsidRDefault="007F7A3A">
                          <w:pPr>
                            <w:spacing w:before="13"/>
                            <w:ind w:left="20"/>
                            <w:rPr>
                              <w:sz w:val="16"/>
                            </w:rPr>
                          </w:pPr>
                          <w:r>
                            <w:rPr>
                              <w:color w:val="444444"/>
                              <w:sz w:val="16"/>
                            </w:rPr>
                            <w:t xml:space="preserve">Page </w:t>
                          </w:r>
                          <w:r>
                            <w:rPr>
                              <w:color w:val="444444"/>
                              <w:spacing w:val="-5"/>
                              <w:sz w:val="16"/>
                            </w:rPr>
                            <w:fldChar w:fldCharType="begin"/>
                          </w:r>
                          <w:r>
                            <w:rPr>
                              <w:color w:val="444444"/>
                              <w:spacing w:val="-5"/>
                              <w:sz w:val="16"/>
                            </w:rPr>
                            <w:instrText xml:space="preserve"> PAGE </w:instrText>
                          </w:r>
                          <w:r>
                            <w:rPr>
                              <w:color w:val="444444"/>
                              <w:spacing w:val="-5"/>
                              <w:sz w:val="16"/>
                            </w:rPr>
                            <w:fldChar w:fldCharType="separate"/>
                          </w:r>
                          <w:r>
                            <w:rPr>
                              <w:color w:val="444444"/>
                              <w:spacing w:val="-5"/>
                              <w:sz w:val="16"/>
                            </w:rPr>
                            <w:t>10</w:t>
                          </w:r>
                          <w:r>
                            <w:rPr>
                              <w:color w:val="444444"/>
                              <w:spacing w:val="-5"/>
                              <w:sz w:val="16"/>
                            </w:rPr>
                            <w:fldChar w:fldCharType="end"/>
                          </w:r>
                        </w:p>
                      </w:txbxContent>
                    </wps:txbx>
                    <wps:bodyPr wrap="square" lIns="0" tIns="0" rIns="0" bIns="0" rtlCol="0">
                      <a:noAutofit/>
                    </wps:bodyPr>
                  </wps:wsp>
                </a:graphicData>
              </a:graphic>
            </wp:anchor>
          </w:drawing>
        </mc:Choice>
        <mc:Fallback>
          <w:pict>
            <v:shape w14:anchorId="0EA41728" id="Textbox 6" o:spid="_x0000_s1027" type="#_x0000_t202" style="position:absolute;margin-left:497.85pt;margin-top:23.05pt;width:30.6pt;height:10.9pt;z-index:-160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" filled="f" stroked="f">
              <v:textbox inset="0,0,0,0">
                <w:txbxContent>
                  <w:p w14:paraId="2A1D685C" w14:textId="77777777" w:rsidR="00B922BF" w:rsidRDefault="007F7A3A">
                    <w:pPr>
                      <w:spacing w:before="13"/>
                      <w:ind w:left="20"/>
                      <w:rPr>
                        <w:sz w:val="16"/>
                      </w:rPr>
                    </w:pPr>
                    <w:r>
                      <w:rPr>
                        <w:color w:val="444444"/>
                        <w:sz w:val="16"/>
                      </w:rPr>
                      <w:t xml:space="preserve">Page </w:t>
                    </w:r>
                    <w:r>
                      <w:rPr>
                        <w:color w:val="444444"/>
                        <w:spacing w:val="-5"/>
                        <w:sz w:val="16"/>
                      </w:rPr>
                      <w:fldChar w:fldCharType="begin"/>
                    </w:r>
                    <w:r>
                      <w:rPr>
                        <w:color w:val="444444"/>
                        <w:spacing w:val="-5"/>
                        <w:sz w:val="16"/>
                      </w:rPr>
                      <w:instrText xml:space="preserve"> PAGE </w:instrText>
                    </w:r>
                    <w:r>
                      <w:rPr>
                        <w:color w:val="444444"/>
                        <w:spacing w:val="-5"/>
                        <w:sz w:val="16"/>
                      </w:rPr>
                      <w:fldChar w:fldCharType="separate"/>
                    </w:r>
                    <w:r>
                      <w:rPr>
                        <w:color w:val="444444"/>
                        <w:spacing w:val="-5"/>
                        <w:sz w:val="16"/>
                      </w:rPr>
                      <w:t>10</w:t>
                    </w:r>
                    <w:r>
                      <w:rPr>
                        <w:color w:val="444444"/>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D30"/>
    <w:multiLevelType w:val="multilevel"/>
    <w:tmpl w:val="16D64D86"/>
    <w:lvl w:ilvl="0">
      <w:start w:val="9"/>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207"/>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451" w:hanging="207"/>
      </w:pPr>
      <w:rPr>
        <w:rFonts w:hint="default"/>
        <w:lang w:val="en-US" w:eastAsia="en-US" w:bidi="ar-SA"/>
      </w:rPr>
    </w:lvl>
    <w:lvl w:ilvl="4">
      <w:numFmt w:val="bullet"/>
      <w:lvlText w:val="•"/>
      <w:lvlJc w:val="left"/>
      <w:pPr>
        <w:ind w:left="3397" w:hanging="207"/>
      </w:pPr>
      <w:rPr>
        <w:rFonts w:hint="default"/>
        <w:lang w:val="en-US" w:eastAsia="en-US" w:bidi="ar-SA"/>
      </w:rPr>
    </w:lvl>
    <w:lvl w:ilvl="5">
      <w:numFmt w:val="bullet"/>
      <w:lvlText w:val="•"/>
      <w:lvlJc w:val="left"/>
      <w:pPr>
        <w:ind w:left="4342" w:hanging="207"/>
      </w:pPr>
      <w:rPr>
        <w:rFonts w:hint="default"/>
        <w:lang w:val="en-US" w:eastAsia="en-US" w:bidi="ar-SA"/>
      </w:rPr>
    </w:lvl>
    <w:lvl w:ilvl="6">
      <w:numFmt w:val="bullet"/>
      <w:lvlText w:val="•"/>
      <w:lvlJc w:val="left"/>
      <w:pPr>
        <w:ind w:left="5288" w:hanging="207"/>
      </w:pPr>
      <w:rPr>
        <w:rFonts w:hint="default"/>
        <w:lang w:val="en-US" w:eastAsia="en-US" w:bidi="ar-SA"/>
      </w:rPr>
    </w:lvl>
    <w:lvl w:ilvl="7">
      <w:numFmt w:val="bullet"/>
      <w:lvlText w:val="•"/>
      <w:lvlJc w:val="left"/>
      <w:pPr>
        <w:ind w:left="6234" w:hanging="207"/>
      </w:pPr>
      <w:rPr>
        <w:rFonts w:hint="default"/>
        <w:lang w:val="en-US" w:eastAsia="en-US" w:bidi="ar-SA"/>
      </w:rPr>
    </w:lvl>
    <w:lvl w:ilvl="8">
      <w:numFmt w:val="bullet"/>
      <w:lvlText w:val="•"/>
      <w:lvlJc w:val="left"/>
      <w:pPr>
        <w:ind w:left="7180" w:hanging="207"/>
      </w:pPr>
      <w:rPr>
        <w:rFonts w:hint="default"/>
        <w:lang w:val="en-US" w:eastAsia="en-US" w:bidi="ar-SA"/>
      </w:rPr>
    </w:lvl>
  </w:abstractNum>
  <w:abstractNum w:abstractNumId="1" w15:restartNumberingAfterBreak="0">
    <w:nsid w:val="0CC75602"/>
    <w:multiLevelType w:val="multilevel"/>
    <w:tmpl w:val="B81C9FB4"/>
    <w:lvl w:ilvl="0">
      <w:start w:val="2"/>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18" w:hanging="179"/>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451" w:hanging="179"/>
      </w:pPr>
      <w:rPr>
        <w:rFonts w:hint="default"/>
        <w:lang w:val="en-US" w:eastAsia="en-US" w:bidi="ar-SA"/>
      </w:rPr>
    </w:lvl>
    <w:lvl w:ilvl="4">
      <w:numFmt w:val="bullet"/>
      <w:lvlText w:val="•"/>
      <w:lvlJc w:val="left"/>
      <w:pPr>
        <w:ind w:left="3397" w:hanging="179"/>
      </w:pPr>
      <w:rPr>
        <w:rFonts w:hint="default"/>
        <w:lang w:val="en-US" w:eastAsia="en-US" w:bidi="ar-SA"/>
      </w:rPr>
    </w:lvl>
    <w:lvl w:ilvl="5">
      <w:numFmt w:val="bullet"/>
      <w:lvlText w:val="•"/>
      <w:lvlJc w:val="left"/>
      <w:pPr>
        <w:ind w:left="4342" w:hanging="179"/>
      </w:pPr>
      <w:rPr>
        <w:rFonts w:hint="default"/>
        <w:lang w:val="en-US" w:eastAsia="en-US" w:bidi="ar-SA"/>
      </w:rPr>
    </w:lvl>
    <w:lvl w:ilvl="6">
      <w:numFmt w:val="bullet"/>
      <w:lvlText w:val="•"/>
      <w:lvlJc w:val="left"/>
      <w:pPr>
        <w:ind w:left="5288" w:hanging="179"/>
      </w:pPr>
      <w:rPr>
        <w:rFonts w:hint="default"/>
        <w:lang w:val="en-US" w:eastAsia="en-US" w:bidi="ar-SA"/>
      </w:rPr>
    </w:lvl>
    <w:lvl w:ilvl="7">
      <w:numFmt w:val="bullet"/>
      <w:lvlText w:val="•"/>
      <w:lvlJc w:val="left"/>
      <w:pPr>
        <w:ind w:left="6234" w:hanging="179"/>
      </w:pPr>
      <w:rPr>
        <w:rFonts w:hint="default"/>
        <w:lang w:val="en-US" w:eastAsia="en-US" w:bidi="ar-SA"/>
      </w:rPr>
    </w:lvl>
    <w:lvl w:ilvl="8">
      <w:numFmt w:val="bullet"/>
      <w:lvlText w:val="•"/>
      <w:lvlJc w:val="left"/>
      <w:pPr>
        <w:ind w:left="7180" w:hanging="179"/>
      </w:pPr>
      <w:rPr>
        <w:rFonts w:hint="default"/>
        <w:lang w:val="en-US" w:eastAsia="en-US" w:bidi="ar-SA"/>
      </w:rPr>
    </w:lvl>
  </w:abstractNum>
  <w:abstractNum w:abstractNumId="2" w15:restartNumberingAfterBreak="0">
    <w:nsid w:val="1A5D05A7"/>
    <w:multiLevelType w:val="hybridMultilevel"/>
    <w:tmpl w:val="FC828BC2"/>
    <w:lvl w:ilvl="0" w:tplc="1CAEA99C">
      <w:start w:val="1"/>
      <w:numFmt w:val="lowerLetter"/>
      <w:lvlText w:val="(%1)"/>
      <w:lvlJc w:val="left"/>
      <w:pPr>
        <w:ind w:left="778" w:hanging="339"/>
      </w:pPr>
      <w:rPr>
        <w:rFonts w:ascii="Times New Roman" w:eastAsia="Times New Roman" w:hAnsi="Times New Roman" w:cs="Times New Roman" w:hint="default"/>
        <w:b w:val="0"/>
        <w:bCs w:val="0"/>
        <w:i w:val="0"/>
        <w:iCs w:val="0"/>
        <w:spacing w:val="0"/>
        <w:w w:val="100"/>
        <w:sz w:val="21"/>
        <w:szCs w:val="21"/>
        <w:lang w:val="en-US" w:eastAsia="en-US" w:bidi="ar-SA"/>
      </w:rPr>
    </w:lvl>
    <w:lvl w:ilvl="1" w:tplc="424E0D96">
      <w:numFmt w:val="bullet"/>
      <w:lvlText w:val="•"/>
      <w:lvlJc w:val="left"/>
      <w:pPr>
        <w:ind w:left="1609" w:hanging="339"/>
      </w:pPr>
      <w:rPr>
        <w:rFonts w:hint="default"/>
        <w:lang w:val="en-US" w:eastAsia="en-US" w:bidi="ar-SA"/>
      </w:rPr>
    </w:lvl>
    <w:lvl w:ilvl="2" w:tplc="A7D87DC0">
      <w:numFmt w:val="bullet"/>
      <w:lvlText w:val="•"/>
      <w:lvlJc w:val="left"/>
      <w:pPr>
        <w:ind w:left="2438" w:hanging="339"/>
      </w:pPr>
      <w:rPr>
        <w:rFonts w:hint="default"/>
        <w:lang w:val="en-US" w:eastAsia="en-US" w:bidi="ar-SA"/>
      </w:rPr>
    </w:lvl>
    <w:lvl w:ilvl="3" w:tplc="9D1CBFF2">
      <w:numFmt w:val="bullet"/>
      <w:lvlText w:val="•"/>
      <w:lvlJc w:val="left"/>
      <w:pPr>
        <w:ind w:left="3267" w:hanging="339"/>
      </w:pPr>
      <w:rPr>
        <w:rFonts w:hint="default"/>
        <w:lang w:val="en-US" w:eastAsia="en-US" w:bidi="ar-SA"/>
      </w:rPr>
    </w:lvl>
    <w:lvl w:ilvl="4" w:tplc="25F476F8">
      <w:numFmt w:val="bullet"/>
      <w:lvlText w:val="•"/>
      <w:lvlJc w:val="left"/>
      <w:pPr>
        <w:ind w:left="4096" w:hanging="339"/>
      </w:pPr>
      <w:rPr>
        <w:rFonts w:hint="default"/>
        <w:lang w:val="en-US" w:eastAsia="en-US" w:bidi="ar-SA"/>
      </w:rPr>
    </w:lvl>
    <w:lvl w:ilvl="5" w:tplc="8E9C6260">
      <w:numFmt w:val="bullet"/>
      <w:lvlText w:val="•"/>
      <w:lvlJc w:val="left"/>
      <w:pPr>
        <w:ind w:left="4925" w:hanging="339"/>
      </w:pPr>
      <w:rPr>
        <w:rFonts w:hint="default"/>
        <w:lang w:val="en-US" w:eastAsia="en-US" w:bidi="ar-SA"/>
      </w:rPr>
    </w:lvl>
    <w:lvl w:ilvl="6" w:tplc="91E23808">
      <w:numFmt w:val="bullet"/>
      <w:lvlText w:val="•"/>
      <w:lvlJc w:val="left"/>
      <w:pPr>
        <w:ind w:left="5754" w:hanging="339"/>
      </w:pPr>
      <w:rPr>
        <w:rFonts w:hint="default"/>
        <w:lang w:val="en-US" w:eastAsia="en-US" w:bidi="ar-SA"/>
      </w:rPr>
    </w:lvl>
    <w:lvl w:ilvl="7" w:tplc="FE4430D4">
      <w:numFmt w:val="bullet"/>
      <w:lvlText w:val="•"/>
      <w:lvlJc w:val="left"/>
      <w:pPr>
        <w:ind w:left="6584" w:hanging="339"/>
      </w:pPr>
      <w:rPr>
        <w:rFonts w:hint="default"/>
        <w:lang w:val="en-US" w:eastAsia="en-US" w:bidi="ar-SA"/>
      </w:rPr>
    </w:lvl>
    <w:lvl w:ilvl="8" w:tplc="C08A284A">
      <w:numFmt w:val="bullet"/>
      <w:lvlText w:val="•"/>
      <w:lvlJc w:val="left"/>
      <w:pPr>
        <w:ind w:left="7413" w:hanging="339"/>
      </w:pPr>
      <w:rPr>
        <w:rFonts w:hint="default"/>
        <w:lang w:val="en-US" w:eastAsia="en-US" w:bidi="ar-SA"/>
      </w:rPr>
    </w:lvl>
  </w:abstractNum>
  <w:abstractNum w:abstractNumId="3" w15:restartNumberingAfterBreak="0">
    <w:nsid w:val="25335FAD"/>
    <w:multiLevelType w:val="multilevel"/>
    <w:tmpl w:val="93A0C3DA"/>
    <w:lvl w:ilvl="0">
      <w:start w:val="14"/>
      <w:numFmt w:val="decimal"/>
      <w:lvlText w:val="%1"/>
      <w:lvlJc w:val="left"/>
      <w:pPr>
        <w:ind w:left="670" w:hanging="550"/>
      </w:pPr>
      <w:rPr>
        <w:rFonts w:hint="default"/>
        <w:lang w:val="en-US" w:eastAsia="en-US" w:bidi="ar-SA"/>
      </w:rPr>
    </w:lvl>
    <w:lvl w:ilvl="1">
      <w:start w:val="1"/>
      <w:numFmt w:val="decimal"/>
      <w:lvlText w:val="%1.%2"/>
      <w:lvlJc w:val="left"/>
      <w:pPr>
        <w:ind w:left="670" w:hanging="55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212"/>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544" w:hanging="212"/>
      </w:pPr>
      <w:rPr>
        <w:rFonts w:hint="default"/>
        <w:lang w:val="en-US" w:eastAsia="en-US" w:bidi="ar-SA"/>
      </w:rPr>
    </w:lvl>
    <w:lvl w:ilvl="4">
      <w:numFmt w:val="bullet"/>
      <w:lvlText w:val="•"/>
      <w:lvlJc w:val="left"/>
      <w:pPr>
        <w:ind w:left="3477" w:hanging="212"/>
      </w:pPr>
      <w:rPr>
        <w:rFonts w:hint="default"/>
        <w:lang w:val="en-US" w:eastAsia="en-US" w:bidi="ar-SA"/>
      </w:rPr>
    </w:lvl>
    <w:lvl w:ilvl="5">
      <w:numFmt w:val="bullet"/>
      <w:lvlText w:val="•"/>
      <w:lvlJc w:val="left"/>
      <w:pPr>
        <w:ind w:left="4409" w:hanging="212"/>
      </w:pPr>
      <w:rPr>
        <w:rFonts w:hint="default"/>
        <w:lang w:val="en-US" w:eastAsia="en-US" w:bidi="ar-SA"/>
      </w:rPr>
    </w:lvl>
    <w:lvl w:ilvl="6">
      <w:numFmt w:val="bullet"/>
      <w:lvlText w:val="•"/>
      <w:lvlJc w:val="left"/>
      <w:pPr>
        <w:ind w:left="5341" w:hanging="212"/>
      </w:pPr>
      <w:rPr>
        <w:rFonts w:hint="default"/>
        <w:lang w:val="en-US" w:eastAsia="en-US" w:bidi="ar-SA"/>
      </w:rPr>
    </w:lvl>
    <w:lvl w:ilvl="7">
      <w:numFmt w:val="bullet"/>
      <w:lvlText w:val="•"/>
      <w:lvlJc w:val="left"/>
      <w:pPr>
        <w:ind w:left="6274" w:hanging="212"/>
      </w:pPr>
      <w:rPr>
        <w:rFonts w:hint="default"/>
        <w:lang w:val="en-US" w:eastAsia="en-US" w:bidi="ar-SA"/>
      </w:rPr>
    </w:lvl>
    <w:lvl w:ilvl="8">
      <w:numFmt w:val="bullet"/>
      <w:lvlText w:val="•"/>
      <w:lvlJc w:val="left"/>
      <w:pPr>
        <w:ind w:left="7206" w:hanging="212"/>
      </w:pPr>
      <w:rPr>
        <w:rFonts w:hint="default"/>
        <w:lang w:val="en-US" w:eastAsia="en-US" w:bidi="ar-SA"/>
      </w:rPr>
    </w:lvl>
  </w:abstractNum>
  <w:abstractNum w:abstractNumId="4" w15:restartNumberingAfterBreak="0">
    <w:nsid w:val="2E24694A"/>
    <w:multiLevelType w:val="multilevel"/>
    <w:tmpl w:val="1FB82DC8"/>
    <w:lvl w:ilvl="0">
      <w:start w:val="15"/>
      <w:numFmt w:val="decimal"/>
      <w:lvlText w:val="%1"/>
      <w:lvlJc w:val="left"/>
      <w:pPr>
        <w:ind w:left="670" w:hanging="550"/>
      </w:pPr>
      <w:rPr>
        <w:rFonts w:hint="default"/>
        <w:lang w:val="en-US" w:eastAsia="en-US" w:bidi="ar-SA"/>
      </w:rPr>
    </w:lvl>
    <w:lvl w:ilvl="1">
      <w:start w:val="1"/>
      <w:numFmt w:val="decimal"/>
      <w:lvlText w:val="%1.%2"/>
      <w:lvlJc w:val="left"/>
      <w:pPr>
        <w:ind w:left="670" w:hanging="55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216"/>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544" w:hanging="216"/>
      </w:pPr>
      <w:rPr>
        <w:rFonts w:hint="default"/>
        <w:lang w:val="en-US" w:eastAsia="en-US" w:bidi="ar-SA"/>
      </w:rPr>
    </w:lvl>
    <w:lvl w:ilvl="4">
      <w:numFmt w:val="bullet"/>
      <w:lvlText w:val="•"/>
      <w:lvlJc w:val="left"/>
      <w:pPr>
        <w:ind w:left="3477" w:hanging="216"/>
      </w:pPr>
      <w:rPr>
        <w:rFonts w:hint="default"/>
        <w:lang w:val="en-US" w:eastAsia="en-US" w:bidi="ar-SA"/>
      </w:rPr>
    </w:lvl>
    <w:lvl w:ilvl="5">
      <w:numFmt w:val="bullet"/>
      <w:lvlText w:val="•"/>
      <w:lvlJc w:val="left"/>
      <w:pPr>
        <w:ind w:left="4409" w:hanging="216"/>
      </w:pPr>
      <w:rPr>
        <w:rFonts w:hint="default"/>
        <w:lang w:val="en-US" w:eastAsia="en-US" w:bidi="ar-SA"/>
      </w:rPr>
    </w:lvl>
    <w:lvl w:ilvl="6">
      <w:numFmt w:val="bullet"/>
      <w:lvlText w:val="•"/>
      <w:lvlJc w:val="left"/>
      <w:pPr>
        <w:ind w:left="5341" w:hanging="216"/>
      </w:pPr>
      <w:rPr>
        <w:rFonts w:hint="default"/>
        <w:lang w:val="en-US" w:eastAsia="en-US" w:bidi="ar-SA"/>
      </w:rPr>
    </w:lvl>
    <w:lvl w:ilvl="7">
      <w:numFmt w:val="bullet"/>
      <w:lvlText w:val="•"/>
      <w:lvlJc w:val="left"/>
      <w:pPr>
        <w:ind w:left="6274" w:hanging="216"/>
      </w:pPr>
      <w:rPr>
        <w:rFonts w:hint="default"/>
        <w:lang w:val="en-US" w:eastAsia="en-US" w:bidi="ar-SA"/>
      </w:rPr>
    </w:lvl>
    <w:lvl w:ilvl="8">
      <w:numFmt w:val="bullet"/>
      <w:lvlText w:val="•"/>
      <w:lvlJc w:val="left"/>
      <w:pPr>
        <w:ind w:left="7206" w:hanging="216"/>
      </w:pPr>
      <w:rPr>
        <w:rFonts w:hint="default"/>
        <w:lang w:val="en-US" w:eastAsia="en-US" w:bidi="ar-SA"/>
      </w:rPr>
    </w:lvl>
  </w:abstractNum>
  <w:abstractNum w:abstractNumId="5" w15:restartNumberingAfterBreak="0">
    <w:nsid w:val="2E7B59E8"/>
    <w:multiLevelType w:val="hybridMultilevel"/>
    <w:tmpl w:val="C5A85248"/>
    <w:lvl w:ilvl="0" w:tplc="14E038B8">
      <w:start w:val="1"/>
      <w:numFmt w:val="lowerLetter"/>
      <w:lvlText w:val="(%1)"/>
      <w:lvlJc w:val="left"/>
      <w:pPr>
        <w:ind w:left="778" w:hanging="339"/>
      </w:pPr>
      <w:rPr>
        <w:rFonts w:ascii="Times New Roman" w:eastAsia="Times New Roman" w:hAnsi="Times New Roman" w:cs="Times New Roman" w:hint="default"/>
        <w:b w:val="0"/>
        <w:bCs w:val="0"/>
        <w:i w:val="0"/>
        <w:iCs w:val="0"/>
        <w:spacing w:val="0"/>
        <w:w w:val="100"/>
        <w:sz w:val="21"/>
        <w:szCs w:val="21"/>
        <w:lang w:val="en-US" w:eastAsia="en-US" w:bidi="ar-SA"/>
      </w:rPr>
    </w:lvl>
    <w:lvl w:ilvl="1" w:tplc="3CDA034E">
      <w:numFmt w:val="bullet"/>
      <w:lvlText w:val="•"/>
      <w:lvlJc w:val="left"/>
      <w:pPr>
        <w:ind w:left="1609" w:hanging="339"/>
      </w:pPr>
      <w:rPr>
        <w:rFonts w:hint="default"/>
        <w:lang w:val="en-US" w:eastAsia="en-US" w:bidi="ar-SA"/>
      </w:rPr>
    </w:lvl>
    <w:lvl w:ilvl="2" w:tplc="443ACE06">
      <w:numFmt w:val="bullet"/>
      <w:lvlText w:val="•"/>
      <w:lvlJc w:val="left"/>
      <w:pPr>
        <w:ind w:left="2438" w:hanging="339"/>
      </w:pPr>
      <w:rPr>
        <w:rFonts w:hint="default"/>
        <w:lang w:val="en-US" w:eastAsia="en-US" w:bidi="ar-SA"/>
      </w:rPr>
    </w:lvl>
    <w:lvl w:ilvl="3" w:tplc="6376010A">
      <w:numFmt w:val="bullet"/>
      <w:lvlText w:val="•"/>
      <w:lvlJc w:val="left"/>
      <w:pPr>
        <w:ind w:left="3267" w:hanging="339"/>
      </w:pPr>
      <w:rPr>
        <w:rFonts w:hint="default"/>
        <w:lang w:val="en-US" w:eastAsia="en-US" w:bidi="ar-SA"/>
      </w:rPr>
    </w:lvl>
    <w:lvl w:ilvl="4" w:tplc="40904C52">
      <w:numFmt w:val="bullet"/>
      <w:lvlText w:val="•"/>
      <w:lvlJc w:val="left"/>
      <w:pPr>
        <w:ind w:left="4096" w:hanging="339"/>
      </w:pPr>
      <w:rPr>
        <w:rFonts w:hint="default"/>
        <w:lang w:val="en-US" w:eastAsia="en-US" w:bidi="ar-SA"/>
      </w:rPr>
    </w:lvl>
    <w:lvl w:ilvl="5" w:tplc="50F41762">
      <w:numFmt w:val="bullet"/>
      <w:lvlText w:val="•"/>
      <w:lvlJc w:val="left"/>
      <w:pPr>
        <w:ind w:left="4925" w:hanging="339"/>
      </w:pPr>
      <w:rPr>
        <w:rFonts w:hint="default"/>
        <w:lang w:val="en-US" w:eastAsia="en-US" w:bidi="ar-SA"/>
      </w:rPr>
    </w:lvl>
    <w:lvl w:ilvl="6" w:tplc="67E88E48">
      <w:numFmt w:val="bullet"/>
      <w:lvlText w:val="•"/>
      <w:lvlJc w:val="left"/>
      <w:pPr>
        <w:ind w:left="5754" w:hanging="339"/>
      </w:pPr>
      <w:rPr>
        <w:rFonts w:hint="default"/>
        <w:lang w:val="en-US" w:eastAsia="en-US" w:bidi="ar-SA"/>
      </w:rPr>
    </w:lvl>
    <w:lvl w:ilvl="7" w:tplc="F3222556">
      <w:numFmt w:val="bullet"/>
      <w:lvlText w:val="•"/>
      <w:lvlJc w:val="left"/>
      <w:pPr>
        <w:ind w:left="6584" w:hanging="339"/>
      </w:pPr>
      <w:rPr>
        <w:rFonts w:hint="default"/>
        <w:lang w:val="en-US" w:eastAsia="en-US" w:bidi="ar-SA"/>
      </w:rPr>
    </w:lvl>
    <w:lvl w:ilvl="8" w:tplc="B50659B6">
      <w:numFmt w:val="bullet"/>
      <w:lvlText w:val="•"/>
      <w:lvlJc w:val="left"/>
      <w:pPr>
        <w:ind w:left="7413" w:hanging="339"/>
      </w:pPr>
      <w:rPr>
        <w:rFonts w:hint="default"/>
        <w:lang w:val="en-US" w:eastAsia="en-US" w:bidi="ar-SA"/>
      </w:rPr>
    </w:lvl>
  </w:abstractNum>
  <w:abstractNum w:abstractNumId="6" w15:restartNumberingAfterBreak="0">
    <w:nsid w:val="36ED531B"/>
    <w:multiLevelType w:val="multilevel"/>
    <w:tmpl w:val="DE620BB4"/>
    <w:lvl w:ilvl="0">
      <w:start w:val="8"/>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645" w:hanging="525"/>
      </w:pPr>
      <w:rPr>
        <w:rFonts w:ascii="Times New Roman" w:eastAsia="Times New Roman" w:hAnsi="Times New Roman" w:cs="Times New Roman" w:hint="default"/>
        <w:b/>
        <w:bCs/>
        <w:i/>
        <w:iCs/>
        <w:spacing w:val="0"/>
        <w:w w:val="100"/>
        <w:sz w:val="21"/>
        <w:szCs w:val="21"/>
        <w:lang w:val="en-US" w:eastAsia="en-US" w:bidi="ar-SA"/>
      </w:rPr>
    </w:lvl>
    <w:lvl w:ilvl="3">
      <w:numFmt w:val="bullet"/>
      <w:lvlText w:val="•"/>
      <w:lvlJc w:val="left"/>
      <w:pPr>
        <w:ind w:left="2513" w:hanging="525"/>
      </w:pPr>
      <w:rPr>
        <w:rFonts w:hint="default"/>
        <w:lang w:val="en-US" w:eastAsia="en-US" w:bidi="ar-SA"/>
      </w:rPr>
    </w:lvl>
    <w:lvl w:ilvl="4">
      <w:numFmt w:val="bullet"/>
      <w:lvlText w:val="•"/>
      <w:lvlJc w:val="left"/>
      <w:pPr>
        <w:ind w:left="3450" w:hanging="525"/>
      </w:pPr>
      <w:rPr>
        <w:rFonts w:hint="default"/>
        <w:lang w:val="en-US" w:eastAsia="en-US" w:bidi="ar-SA"/>
      </w:rPr>
    </w:lvl>
    <w:lvl w:ilvl="5">
      <w:numFmt w:val="bullet"/>
      <w:lvlText w:val="•"/>
      <w:lvlJc w:val="left"/>
      <w:pPr>
        <w:ind w:left="4387" w:hanging="525"/>
      </w:pPr>
      <w:rPr>
        <w:rFonts w:hint="default"/>
        <w:lang w:val="en-US" w:eastAsia="en-US" w:bidi="ar-SA"/>
      </w:rPr>
    </w:lvl>
    <w:lvl w:ilvl="6">
      <w:numFmt w:val="bullet"/>
      <w:lvlText w:val="•"/>
      <w:lvlJc w:val="left"/>
      <w:pPr>
        <w:ind w:left="5324" w:hanging="525"/>
      </w:pPr>
      <w:rPr>
        <w:rFonts w:hint="default"/>
        <w:lang w:val="en-US" w:eastAsia="en-US" w:bidi="ar-SA"/>
      </w:rPr>
    </w:lvl>
    <w:lvl w:ilvl="7">
      <w:numFmt w:val="bullet"/>
      <w:lvlText w:val="•"/>
      <w:lvlJc w:val="left"/>
      <w:pPr>
        <w:ind w:left="6261" w:hanging="525"/>
      </w:pPr>
      <w:rPr>
        <w:rFonts w:hint="default"/>
        <w:lang w:val="en-US" w:eastAsia="en-US" w:bidi="ar-SA"/>
      </w:rPr>
    </w:lvl>
    <w:lvl w:ilvl="8">
      <w:numFmt w:val="bullet"/>
      <w:lvlText w:val="•"/>
      <w:lvlJc w:val="left"/>
      <w:pPr>
        <w:ind w:left="7197" w:hanging="525"/>
      </w:pPr>
      <w:rPr>
        <w:rFonts w:hint="default"/>
        <w:lang w:val="en-US" w:eastAsia="en-US" w:bidi="ar-SA"/>
      </w:rPr>
    </w:lvl>
  </w:abstractNum>
  <w:abstractNum w:abstractNumId="7" w15:restartNumberingAfterBreak="0">
    <w:nsid w:val="39AD633A"/>
    <w:multiLevelType w:val="hybridMultilevel"/>
    <w:tmpl w:val="DDA82374"/>
    <w:lvl w:ilvl="0" w:tplc="63BA64EE">
      <w:numFmt w:val="bullet"/>
      <w:lvlText w:val="•"/>
      <w:lvlJc w:val="left"/>
      <w:pPr>
        <w:ind w:left="418" w:hanging="179"/>
      </w:pPr>
      <w:rPr>
        <w:rFonts w:ascii="Times New Roman" w:eastAsia="Times New Roman" w:hAnsi="Times New Roman" w:cs="Times New Roman" w:hint="default"/>
        <w:b w:val="0"/>
        <w:bCs w:val="0"/>
        <w:i w:val="0"/>
        <w:iCs w:val="0"/>
        <w:spacing w:val="0"/>
        <w:w w:val="100"/>
        <w:sz w:val="21"/>
        <w:szCs w:val="21"/>
        <w:lang w:val="en-US" w:eastAsia="en-US" w:bidi="ar-SA"/>
      </w:rPr>
    </w:lvl>
    <w:lvl w:ilvl="1" w:tplc="99A6DCDC">
      <w:numFmt w:val="bullet"/>
      <w:lvlText w:val="•"/>
      <w:lvlJc w:val="left"/>
      <w:pPr>
        <w:ind w:left="1285" w:hanging="179"/>
      </w:pPr>
      <w:rPr>
        <w:rFonts w:hint="default"/>
        <w:lang w:val="en-US" w:eastAsia="en-US" w:bidi="ar-SA"/>
      </w:rPr>
    </w:lvl>
    <w:lvl w:ilvl="2" w:tplc="A7B44D96">
      <w:numFmt w:val="bullet"/>
      <w:lvlText w:val="•"/>
      <w:lvlJc w:val="left"/>
      <w:pPr>
        <w:ind w:left="2150" w:hanging="179"/>
      </w:pPr>
      <w:rPr>
        <w:rFonts w:hint="default"/>
        <w:lang w:val="en-US" w:eastAsia="en-US" w:bidi="ar-SA"/>
      </w:rPr>
    </w:lvl>
    <w:lvl w:ilvl="3" w:tplc="EAB81A54">
      <w:numFmt w:val="bullet"/>
      <w:lvlText w:val="•"/>
      <w:lvlJc w:val="left"/>
      <w:pPr>
        <w:ind w:left="3015" w:hanging="179"/>
      </w:pPr>
      <w:rPr>
        <w:rFonts w:hint="default"/>
        <w:lang w:val="en-US" w:eastAsia="en-US" w:bidi="ar-SA"/>
      </w:rPr>
    </w:lvl>
    <w:lvl w:ilvl="4" w:tplc="7C600F42">
      <w:numFmt w:val="bullet"/>
      <w:lvlText w:val="•"/>
      <w:lvlJc w:val="left"/>
      <w:pPr>
        <w:ind w:left="3880" w:hanging="179"/>
      </w:pPr>
      <w:rPr>
        <w:rFonts w:hint="default"/>
        <w:lang w:val="en-US" w:eastAsia="en-US" w:bidi="ar-SA"/>
      </w:rPr>
    </w:lvl>
    <w:lvl w:ilvl="5" w:tplc="C50016DA">
      <w:numFmt w:val="bullet"/>
      <w:lvlText w:val="•"/>
      <w:lvlJc w:val="left"/>
      <w:pPr>
        <w:ind w:left="4745" w:hanging="179"/>
      </w:pPr>
      <w:rPr>
        <w:rFonts w:hint="default"/>
        <w:lang w:val="en-US" w:eastAsia="en-US" w:bidi="ar-SA"/>
      </w:rPr>
    </w:lvl>
    <w:lvl w:ilvl="6" w:tplc="FD8A5AF2">
      <w:numFmt w:val="bullet"/>
      <w:lvlText w:val="•"/>
      <w:lvlJc w:val="left"/>
      <w:pPr>
        <w:ind w:left="5610" w:hanging="179"/>
      </w:pPr>
      <w:rPr>
        <w:rFonts w:hint="default"/>
        <w:lang w:val="en-US" w:eastAsia="en-US" w:bidi="ar-SA"/>
      </w:rPr>
    </w:lvl>
    <w:lvl w:ilvl="7" w:tplc="802EC25A">
      <w:numFmt w:val="bullet"/>
      <w:lvlText w:val="•"/>
      <w:lvlJc w:val="left"/>
      <w:pPr>
        <w:ind w:left="6476" w:hanging="179"/>
      </w:pPr>
      <w:rPr>
        <w:rFonts w:hint="default"/>
        <w:lang w:val="en-US" w:eastAsia="en-US" w:bidi="ar-SA"/>
      </w:rPr>
    </w:lvl>
    <w:lvl w:ilvl="8" w:tplc="9280DCE2">
      <w:numFmt w:val="bullet"/>
      <w:lvlText w:val="•"/>
      <w:lvlJc w:val="left"/>
      <w:pPr>
        <w:ind w:left="7341" w:hanging="179"/>
      </w:pPr>
      <w:rPr>
        <w:rFonts w:hint="default"/>
        <w:lang w:val="en-US" w:eastAsia="en-US" w:bidi="ar-SA"/>
      </w:rPr>
    </w:lvl>
  </w:abstractNum>
  <w:abstractNum w:abstractNumId="8" w15:restartNumberingAfterBreak="0">
    <w:nsid w:val="3AC43D43"/>
    <w:multiLevelType w:val="multilevel"/>
    <w:tmpl w:val="0A62B2AA"/>
    <w:lvl w:ilvl="0">
      <w:start w:val="12"/>
      <w:numFmt w:val="decimal"/>
      <w:lvlText w:val="%1"/>
      <w:lvlJc w:val="left"/>
      <w:pPr>
        <w:ind w:left="670" w:hanging="550"/>
      </w:pPr>
      <w:rPr>
        <w:rFonts w:hint="default"/>
        <w:lang w:val="en-US" w:eastAsia="en-US" w:bidi="ar-SA"/>
      </w:rPr>
    </w:lvl>
    <w:lvl w:ilvl="1">
      <w:start w:val="1"/>
      <w:numFmt w:val="decimal"/>
      <w:lvlText w:val="%1.%2"/>
      <w:lvlJc w:val="left"/>
      <w:pPr>
        <w:ind w:left="670" w:hanging="55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358" w:hanging="550"/>
      </w:pPr>
      <w:rPr>
        <w:rFonts w:hint="default"/>
        <w:lang w:val="en-US" w:eastAsia="en-US" w:bidi="ar-SA"/>
      </w:rPr>
    </w:lvl>
    <w:lvl w:ilvl="3">
      <w:numFmt w:val="bullet"/>
      <w:lvlText w:val="•"/>
      <w:lvlJc w:val="left"/>
      <w:pPr>
        <w:ind w:left="3197" w:hanging="550"/>
      </w:pPr>
      <w:rPr>
        <w:rFonts w:hint="default"/>
        <w:lang w:val="en-US" w:eastAsia="en-US" w:bidi="ar-SA"/>
      </w:rPr>
    </w:lvl>
    <w:lvl w:ilvl="4">
      <w:numFmt w:val="bullet"/>
      <w:lvlText w:val="•"/>
      <w:lvlJc w:val="left"/>
      <w:pPr>
        <w:ind w:left="4036" w:hanging="550"/>
      </w:pPr>
      <w:rPr>
        <w:rFonts w:hint="default"/>
        <w:lang w:val="en-US" w:eastAsia="en-US" w:bidi="ar-SA"/>
      </w:rPr>
    </w:lvl>
    <w:lvl w:ilvl="5">
      <w:numFmt w:val="bullet"/>
      <w:lvlText w:val="•"/>
      <w:lvlJc w:val="left"/>
      <w:pPr>
        <w:ind w:left="4875" w:hanging="550"/>
      </w:pPr>
      <w:rPr>
        <w:rFonts w:hint="default"/>
        <w:lang w:val="en-US" w:eastAsia="en-US" w:bidi="ar-SA"/>
      </w:rPr>
    </w:lvl>
    <w:lvl w:ilvl="6">
      <w:numFmt w:val="bullet"/>
      <w:lvlText w:val="•"/>
      <w:lvlJc w:val="left"/>
      <w:pPr>
        <w:ind w:left="5714" w:hanging="550"/>
      </w:pPr>
      <w:rPr>
        <w:rFonts w:hint="default"/>
        <w:lang w:val="en-US" w:eastAsia="en-US" w:bidi="ar-SA"/>
      </w:rPr>
    </w:lvl>
    <w:lvl w:ilvl="7">
      <w:numFmt w:val="bullet"/>
      <w:lvlText w:val="•"/>
      <w:lvlJc w:val="left"/>
      <w:pPr>
        <w:ind w:left="6554" w:hanging="550"/>
      </w:pPr>
      <w:rPr>
        <w:rFonts w:hint="default"/>
        <w:lang w:val="en-US" w:eastAsia="en-US" w:bidi="ar-SA"/>
      </w:rPr>
    </w:lvl>
    <w:lvl w:ilvl="8">
      <w:numFmt w:val="bullet"/>
      <w:lvlText w:val="•"/>
      <w:lvlJc w:val="left"/>
      <w:pPr>
        <w:ind w:left="7393" w:hanging="550"/>
      </w:pPr>
      <w:rPr>
        <w:rFonts w:hint="default"/>
        <w:lang w:val="en-US" w:eastAsia="en-US" w:bidi="ar-SA"/>
      </w:rPr>
    </w:lvl>
  </w:abstractNum>
  <w:abstractNum w:abstractNumId="9" w15:restartNumberingAfterBreak="0">
    <w:nsid w:val="46C702EF"/>
    <w:multiLevelType w:val="hybridMultilevel"/>
    <w:tmpl w:val="51742D4A"/>
    <w:lvl w:ilvl="0" w:tplc="C1A0B700">
      <w:start w:val="1"/>
      <w:numFmt w:val="lowerLetter"/>
      <w:lvlText w:val="(%1)"/>
      <w:lvlJc w:val="left"/>
      <w:pPr>
        <w:ind w:left="760" w:hanging="391"/>
      </w:pPr>
      <w:rPr>
        <w:rFonts w:ascii="Times New Roman" w:eastAsia="Times New Roman" w:hAnsi="Times New Roman" w:cs="Times New Roman" w:hint="default"/>
        <w:b w:val="0"/>
        <w:bCs w:val="0"/>
        <w:i w:val="0"/>
        <w:iCs w:val="0"/>
        <w:spacing w:val="0"/>
        <w:w w:val="100"/>
        <w:sz w:val="21"/>
        <w:szCs w:val="21"/>
        <w:lang w:val="en-US" w:eastAsia="en-US" w:bidi="ar-SA"/>
      </w:rPr>
    </w:lvl>
    <w:lvl w:ilvl="1" w:tplc="3098C32E">
      <w:numFmt w:val="bullet"/>
      <w:lvlText w:val="•"/>
      <w:lvlJc w:val="left"/>
      <w:pPr>
        <w:ind w:left="1591" w:hanging="391"/>
      </w:pPr>
      <w:rPr>
        <w:rFonts w:hint="default"/>
        <w:lang w:val="en-US" w:eastAsia="en-US" w:bidi="ar-SA"/>
      </w:rPr>
    </w:lvl>
    <w:lvl w:ilvl="2" w:tplc="37EA7986">
      <w:numFmt w:val="bullet"/>
      <w:lvlText w:val="•"/>
      <w:lvlJc w:val="left"/>
      <w:pPr>
        <w:ind w:left="2422" w:hanging="391"/>
      </w:pPr>
      <w:rPr>
        <w:rFonts w:hint="default"/>
        <w:lang w:val="en-US" w:eastAsia="en-US" w:bidi="ar-SA"/>
      </w:rPr>
    </w:lvl>
    <w:lvl w:ilvl="3" w:tplc="66EC0B22">
      <w:numFmt w:val="bullet"/>
      <w:lvlText w:val="•"/>
      <w:lvlJc w:val="left"/>
      <w:pPr>
        <w:ind w:left="3253" w:hanging="391"/>
      </w:pPr>
      <w:rPr>
        <w:rFonts w:hint="default"/>
        <w:lang w:val="en-US" w:eastAsia="en-US" w:bidi="ar-SA"/>
      </w:rPr>
    </w:lvl>
    <w:lvl w:ilvl="4" w:tplc="6136DD72">
      <w:numFmt w:val="bullet"/>
      <w:lvlText w:val="•"/>
      <w:lvlJc w:val="left"/>
      <w:pPr>
        <w:ind w:left="4084" w:hanging="391"/>
      </w:pPr>
      <w:rPr>
        <w:rFonts w:hint="default"/>
        <w:lang w:val="en-US" w:eastAsia="en-US" w:bidi="ar-SA"/>
      </w:rPr>
    </w:lvl>
    <w:lvl w:ilvl="5" w:tplc="17AC8F0C">
      <w:numFmt w:val="bullet"/>
      <w:lvlText w:val="•"/>
      <w:lvlJc w:val="left"/>
      <w:pPr>
        <w:ind w:left="4915" w:hanging="391"/>
      </w:pPr>
      <w:rPr>
        <w:rFonts w:hint="default"/>
        <w:lang w:val="en-US" w:eastAsia="en-US" w:bidi="ar-SA"/>
      </w:rPr>
    </w:lvl>
    <w:lvl w:ilvl="6" w:tplc="4A506A92">
      <w:numFmt w:val="bullet"/>
      <w:lvlText w:val="•"/>
      <w:lvlJc w:val="left"/>
      <w:pPr>
        <w:ind w:left="5746" w:hanging="391"/>
      </w:pPr>
      <w:rPr>
        <w:rFonts w:hint="default"/>
        <w:lang w:val="en-US" w:eastAsia="en-US" w:bidi="ar-SA"/>
      </w:rPr>
    </w:lvl>
    <w:lvl w:ilvl="7" w:tplc="C1E86CEA">
      <w:numFmt w:val="bullet"/>
      <w:lvlText w:val="•"/>
      <w:lvlJc w:val="left"/>
      <w:pPr>
        <w:ind w:left="6578" w:hanging="391"/>
      </w:pPr>
      <w:rPr>
        <w:rFonts w:hint="default"/>
        <w:lang w:val="en-US" w:eastAsia="en-US" w:bidi="ar-SA"/>
      </w:rPr>
    </w:lvl>
    <w:lvl w:ilvl="8" w:tplc="D534C734">
      <w:numFmt w:val="bullet"/>
      <w:lvlText w:val="•"/>
      <w:lvlJc w:val="left"/>
      <w:pPr>
        <w:ind w:left="7409" w:hanging="391"/>
      </w:pPr>
      <w:rPr>
        <w:rFonts w:hint="default"/>
        <w:lang w:val="en-US" w:eastAsia="en-US" w:bidi="ar-SA"/>
      </w:rPr>
    </w:lvl>
  </w:abstractNum>
  <w:abstractNum w:abstractNumId="10" w15:restartNumberingAfterBreak="0">
    <w:nsid w:val="4F15264A"/>
    <w:multiLevelType w:val="hybridMultilevel"/>
    <w:tmpl w:val="33F47988"/>
    <w:lvl w:ilvl="0" w:tplc="BFACB682">
      <w:numFmt w:val="bullet"/>
      <w:lvlText w:val="•"/>
      <w:lvlJc w:val="left"/>
      <w:pPr>
        <w:ind w:left="480" w:hanging="253"/>
      </w:pPr>
      <w:rPr>
        <w:rFonts w:ascii="Times New Roman" w:eastAsia="Times New Roman" w:hAnsi="Times New Roman" w:cs="Times New Roman" w:hint="default"/>
        <w:b w:val="0"/>
        <w:bCs w:val="0"/>
        <w:i w:val="0"/>
        <w:iCs w:val="0"/>
        <w:spacing w:val="0"/>
        <w:w w:val="100"/>
        <w:sz w:val="21"/>
        <w:szCs w:val="21"/>
        <w:lang w:val="en-US" w:eastAsia="en-US" w:bidi="ar-SA"/>
      </w:rPr>
    </w:lvl>
    <w:lvl w:ilvl="1" w:tplc="24CC2096">
      <w:numFmt w:val="bullet"/>
      <w:lvlText w:val="•"/>
      <w:lvlJc w:val="left"/>
      <w:pPr>
        <w:ind w:left="1339" w:hanging="253"/>
      </w:pPr>
      <w:rPr>
        <w:rFonts w:hint="default"/>
        <w:lang w:val="en-US" w:eastAsia="en-US" w:bidi="ar-SA"/>
      </w:rPr>
    </w:lvl>
    <w:lvl w:ilvl="2" w:tplc="720838A0">
      <w:numFmt w:val="bullet"/>
      <w:lvlText w:val="•"/>
      <w:lvlJc w:val="left"/>
      <w:pPr>
        <w:ind w:left="2198" w:hanging="253"/>
      </w:pPr>
      <w:rPr>
        <w:rFonts w:hint="default"/>
        <w:lang w:val="en-US" w:eastAsia="en-US" w:bidi="ar-SA"/>
      </w:rPr>
    </w:lvl>
    <w:lvl w:ilvl="3" w:tplc="B3B80896">
      <w:numFmt w:val="bullet"/>
      <w:lvlText w:val="•"/>
      <w:lvlJc w:val="left"/>
      <w:pPr>
        <w:ind w:left="3057" w:hanging="253"/>
      </w:pPr>
      <w:rPr>
        <w:rFonts w:hint="default"/>
        <w:lang w:val="en-US" w:eastAsia="en-US" w:bidi="ar-SA"/>
      </w:rPr>
    </w:lvl>
    <w:lvl w:ilvl="4" w:tplc="E3362BC4">
      <w:numFmt w:val="bullet"/>
      <w:lvlText w:val="•"/>
      <w:lvlJc w:val="left"/>
      <w:pPr>
        <w:ind w:left="3916" w:hanging="253"/>
      </w:pPr>
      <w:rPr>
        <w:rFonts w:hint="default"/>
        <w:lang w:val="en-US" w:eastAsia="en-US" w:bidi="ar-SA"/>
      </w:rPr>
    </w:lvl>
    <w:lvl w:ilvl="5" w:tplc="4C5A8D98">
      <w:numFmt w:val="bullet"/>
      <w:lvlText w:val="•"/>
      <w:lvlJc w:val="left"/>
      <w:pPr>
        <w:ind w:left="4775" w:hanging="253"/>
      </w:pPr>
      <w:rPr>
        <w:rFonts w:hint="default"/>
        <w:lang w:val="en-US" w:eastAsia="en-US" w:bidi="ar-SA"/>
      </w:rPr>
    </w:lvl>
    <w:lvl w:ilvl="6" w:tplc="9CDAE40E">
      <w:numFmt w:val="bullet"/>
      <w:lvlText w:val="•"/>
      <w:lvlJc w:val="left"/>
      <w:pPr>
        <w:ind w:left="5634" w:hanging="253"/>
      </w:pPr>
      <w:rPr>
        <w:rFonts w:hint="default"/>
        <w:lang w:val="en-US" w:eastAsia="en-US" w:bidi="ar-SA"/>
      </w:rPr>
    </w:lvl>
    <w:lvl w:ilvl="7" w:tplc="7F22E3DE">
      <w:numFmt w:val="bullet"/>
      <w:lvlText w:val="•"/>
      <w:lvlJc w:val="left"/>
      <w:pPr>
        <w:ind w:left="6494" w:hanging="253"/>
      </w:pPr>
      <w:rPr>
        <w:rFonts w:hint="default"/>
        <w:lang w:val="en-US" w:eastAsia="en-US" w:bidi="ar-SA"/>
      </w:rPr>
    </w:lvl>
    <w:lvl w:ilvl="8" w:tplc="42562E16">
      <w:numFmt w:val="bullet"/>
      <w:lvlText w:val="•"/>
      <w:lvlJc w:val="left"/>
      <w:pPr>
        <w:ind w:left="7353" w:hanging="253"/>
      </w:pPr>
      <w:rPr>
        <w:rFonts w:hint="default"/>
        <w:lang w:val="en-US" w:eastAsia="en-US" w:bidi="ar-SA"/>
      </w:rPr>
    </w:lvl>
  </w:abstractNum>
  <w:abstractNum w:abstractNumId="11" w15:restartNumberingAfterBreak="0">
    <w:nsid w:val="599577D9"/>
    <w:multiLevelType w:val="hybridMultilevel"/>
    <w:tmpl w:val="434E68B0"/>
    <w:lvl w:ilvl="0" w:tplc="9A1C8C3E">
      <w:start w:val="1"/>
      <w:numFmt w:val="decimal"/>
      <w:lvlText w:val="%1."/>
      <w:lvlJc w:val="left"/>
      <w:pPr>
        <w:ind w:left="435" w:hanging="315"/>
      </w:pPr>
      <w:rPr>
        <w:rFonts w:ascii="Times New Roman" w:eastAsia="Times New Roman" w:hAnsi="Times New Roman" w:cs="Times New Roman" w:hint="default"/>
        <w:b/>
        <w:bCs/>
        <w:i w:val="0"/>
        <w:iCs w:val="0"/>
        <w:spacing w:val="0"/>
        <w:w w:val="100"/>
        <w:sz w:val="21"/>
        <w:szCs w:val="21"/>
        <w:lang w:val="en-US" w:eastAsia="en-US" w:bidi="ar-SA"/>
      </w:rPr>
    </w:lvl>
    <w:lvl w:ilvl="1" w:tplc="CAC43DD0">
      <w:numFmt w:val="bullet"/>
      <w:lvlText w:val="•"/>
      <w:lvlJc w:val="left"/>
      <w:pPr>
        <w:ind w:left="1303" w:hanging="315"/>
      </w:pPr>
      <w:rPr>
        <w:rFonts w:hint="default"/>
        <w:lang w:val="en-US" w:eastAsia="en-US" w:bidi="ar-SA"/>
      </w:rPr>
    </w:lvl>
    <w:lvl w:ilvl="2" w:tplc="C98C899E">
      <w:numFmt w:val="bullet"/>
      <w:lvlText w:val="•"/>
      <w:lvlJc w:val="left"/>
      <w:pPr>
        <w:ind w:left="2166" w:hanging="315"/>
      </w:pPr>
      <w:rPr>
        <w:rFonts w:hint="default"/>
        <w:lang w:val="en-US" w:eastAsia="en-US" w:bidi="ar-SA"/>
      </w:rPr>
    </w:lvl>
    <w:lvl w:ilvl="3" w:tplc="E760CFF6">
      <w:numFmt w:val="bullet"/>
      <w:lvlText w:val="•"/>
      <w:lvlJc w:val="left"/>
      <w:pPr>
        <w:ind w:left="3029" w:hanging="315"/>
      </w:pPr>
      <w:rPr>
        <w:rFonts w:hint="default"/>
        <w:lang w:val="en-US" w:eastAsia="en-US" w:bidi="ar-SA"/>
      </w:rPr>
    </w:lvl>
    <w:lvl w:ilvl="4" w:tplc="B718C0A8">
      <w:numFmt w:val="bullet"/>
      <w:lvlText w:val="•"/>
      <w:lvlJc w:val="left"/>
      <w:pPr>
        <w:ind w:left="3892" w:hanging="315"/>
      </w:pPr>
      <w:rPr>
        <w:rFonts w:hint="default"/>
        <w:lang w:val="en-US" w:eastAsia="en-US" w:bidi="ar-SA"/>
      </w:rPr>
    </w:lvl>
    <w:lvl w:ilvl="5" w:tplc="6F28F404">
      <w:numFmt w:val="bullet"/>
      <w:lvlText w:val="•"/>
      <w:lvlJc w:val="left"/>
      <w:pPr>
        <w:ind w:left="4755" w:hanging="315"/>
      </w:pPr>
      <w:rPr>
        <w:rFonts w:hint="default"/>
        <w:lang w:val="en-US" w:eastAsia="en-US" w:bidi="ar-SA"/>
      </w:rPr>
    </w:lvl>
    <w:lvl w:ilvl="6" w:tplc="D48A3A8E">
      <w:numFmt w:val="bullet"/>
      <w:lvlText w:val="•"/>
      <w:lvlJc w:val="left"/>
      <w:pPr>
        <w:ind w:left="5618" w:hanging="315"/>
      </w:pPr>
      <w:rPr>
        <w:rFonts w:hint="default"/>
        <w:lang w:val="en-US" w:eastAsia="en-US" w:bidi="ar-SA"/>
      </w:rPr>
    </w:lvl>
    <w:lvl w:ilvl="7" w:tplc="C9A2F4C2">
      <w:numFmt w:val="bullet"/>
      <w:lvlText w:val="•"/>
      <w:lvlJc w:val="left"/>
      <w:pPr>
        <w:ind w:left="6482" w:hanging="315"/>
      </w:pPr>
      <w:rPr>
        <w:rFonts w:hint="default"/>
        <w:lang w:val="en-US" w:eastAsia="en-US" w:bidi="ar-SA"/>
      </w:rPr>
    </w:lvl>
    <w:lvl w:ilvl="8" w:tplc="82022FEA">
      <w:numFmt w:val="bullet"/>
      <w:lvlText w:val="•"/>
      <w:lvlJc w:val="left"/>
      <w:pPr>
        <w:ind w:left="7345" w:hanging="315"/>
      </w:pPr>
      <w:rPr>
        <w:rFonts w:hint="default"/>
        <w:lang w:val="en-US" w:eastAsia="en-US" w:bidi="ar-SA"/>
      </w:rPr>
    </w:lvl>
  </w:abstractNum>
  <w:abstractNum w:abstractNumId="12" w15:restartNumberingAfterBreak="0">
    <w:nsid w:val="64ED1BB2"/>
    <w:multiLevelType w:val="multilevel"/>
    <w:tmpl w:val="5D829CD6"/>
    <w:lvl w:ilvl="0">
      <w:start w:val="3"/>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lowerLetter"/>
      <w:lvlText w:val="(%3)"/>
      <w:lvlJc w:val="left"/>
      <w:pPr>
        <w:ind w:left="760" w:hanging="370"/>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607" w:hanging="370"/>
      </w:pPr>
      <w:rPr>
        <w:rFonts w:hint="default"/>
        <w:lang w:val="en-US" w:eastAsia="en-US" w:bidi="ar-SA"/>
      </w:rPr>
    </w:lvl>
    <w:lvl w:ilvl="4">
      <w:numFmt w:val="bullet"/>
      <w:lvlText w:val="•"/>
      <w:lvlJc w:val="left"/>
      <w:pPr>
        <w:ind w:left="3530" w:hanging="370"/>
      </w:pPr>
      <w:rPr>
        <w:rFonts w:hint="default"/>
        <w:lang w:val="en-US" w:eastAsia="en-US" w:bidi="ar-SA"/>
      </w:rPr>
    </w:lvl>
    <w:lvl w:ilvl="5">
      <w:numFmt w:val="bullet"/>
      <w:lvlText w:val="•"/>
      <w:lvlJc w:val="left"/>
      <w:pPr>
        <w:ind w:left="4454" w:hanging="370"/>
      </w:pPr>
      <w:rPr>
        <w:rFonts w:hint="default"/>
        <w:lang w:val="en-US" w:eastAsia="en-US" w:bidi="ar-SA"/>
      </w:rPr>
    </w:lvl>
    <w:lvl w:ilvl="6">
      <w:numFmt w:val="bullet"/>
      <w:lvlText w:val="•"/>
      <w:lvlJc w:val="left"/>
      <w:pPr>
        <w:ind w:left="5377" w:hanging="370"/>
      </w:pPr>
      <w:rPr>
        <w:rFonts w:hint="default"/>
        <w:lang w:val="en-US" w:eastAsia="en-US" w:bidi="ar-SA"/>
      </w:rPr>
    </w:lvl>
    <w:lvl w:ilvl="7">
      <w:numFmt w:val="bullet"/>
      <w:lvlText w:val="•"/>
      <w:lvlJc w:val="left"/>
      <w:pPr>
        <w:ind w:left="6301" w:hanging="370"/>
      </w:pPr>
      <w:rPr>
        <w:rFonts w:hint="default"/>
        <w:lang w:val="en-US" w:eastAsia="en-US" w:bidi="ar-SA"/>
      </w:rPr>
    </w:lvl>
    <w:lvl w:ilvl="8">
      <w:numFmt w:val="bullet"/>
      <w:lvlText w:val="•"/>
      <w:lvlJc w:val="left"/>
      <w:pPr>
        <w:ind w:left="7224" w:hanging="370"/>
      </w:pPr>
      <w:rPr>
        <w:rFonts w:hint="default"/>
        <w:lang w:val="en-US" w:eastAsia="en-US" w:bidi="ar-SA"/>
      </w:rPr>
    </w:lvl>
  </w:abstractNum>
  <w:abstractNum w:abstractNumId="13" w15:restartNumberingAfterBreak="0">
    <w:nsid w:val="66BD352A"/>
    <w:multiLevelType w:val="hybridMultilevel"/>
    <w:tmpl w:val="7F160B62"/>
    <w:lvl w:ilvl="0" w:tplc="13A4DEBA">
      <w:start w:val="1"/>
      <w:numFmt w:val="lowerLetter"/>
      <w:lvlText w:val="(%1)"/>
      <w:lvlJc w:val="left"/>
      <w:pPr>
        <w:ind w:left="778" w:hanging="339"/>
      </w:pPr>
      <w:rPr>
        <w:rFonts w:ascii="Times New Roman" w:eastAsia="Times New Roman" w:hAnsi="Times New Roman" w:cs="Times New Roman" w:hint="default"/>
        <w:b w:val="0"/>
        <w:bCs w:val="0"/>
        <w:i w:val="0"/>
        <w:iCs w:val="0"/>
        <w:spacing w:val="0"/>
        <w:w w:val="100"/>
        <w:sz w:val="21"/>
        <w:szCs w:val="21"/>
        <w:lang w:val="en-US" w:eastAsia="en-US" w:bidi="ar-SA"/>
      </w:rPr>
    </w:lvl>
    <w:lvl w:ilvl="1" w:tplc="026AE62C">
      <w:numFmt w:val="bullet"/>
      <w:lvlText w:val="•"/>
      <w:lvlJc w:val="left"/>
      <w:pPr>
        <w:ind w:left="1609" w:hanging="339"/>
      </w:pPr>
      <w:rPr>
        <w:rFonts w:hint="default"/>
        <w:lang w:val="en-US" w:eastAsia="en-US" w:bidi="ar-SA"/>
      </w:rPr>
    </w:lvl>
    <w:lvl w:ilvl="2" w:tplc="B5167A36">
      <w:numFmt w:val="bullet"/>
      <w:lvlText w:val="•"/>
      <w:lvlJc w:val="left"/>
      <w:pPr>
        <w:ind w:left="2438" w:hanging="339"/>
      </w:pPr>
      <w:rPr>
        <w:rFonts w:hint="default"/>
        <w:lang w:val="en-US" w:eastAsia="en-US" w:bidi="ar-SA"/>
      </w:rPr>
    </w:lvl>
    <w:lvl w:ilvl="3" w:tplc="C668211C">
      <w:numFmt w:val="bullet"/>
      <w:lvlText w:val="•"/>
      <w:lvlJc w:val="left"/>
      <w:pPr>
        <w:ind w:left="3267" w:hanging="339"/>
      </w:pPr>
      <w:rPr>
        <w:rFonts w:hint="default"/>
        <w:lang w:val="en-US" w:eastAsia="en-US" w:bidi="ar-SA"/>
      </w:rPr>
    </w:lvl>
    <w:lvl w:ilvl="4" w:tplc="7B48EBFC">
      <w:numFmt w:val="bullet"/>
      <w:lvlText w:val="•"/>
      <w:lvlJc w:val="left"/>
      <w:pPr>
        <w:ind w:left="4096" w:hanging="339"/>
      </w:pPr>
      <w:rPr>
        <w:rFonts w:hint="default"/>
        <w:lang w:val="en-US" w:eastAsia="en-US" w:bidi="ar-SA"/>
      </w:rPr>
    </w:lvl>
    <w:lvl w:ilvl="5" w:tplc="A4D27AFC">
      <w:numFmt w:val="bullet"/>
      <w:lvlText w:val="•"/>
      <w:lvlJc w:val="left"/>
      <w:pPr>
        <w:ind w:left="4925" w:hanging="339"/>
      </w:pPr>
      <w:rPr>
        <w:rFonts w:hint="default"/>
        <w:lang w:val="en-US" w:eastAsia="en-US" w:bidi="ar-SA"/>
      </w:rPr>
    </w:lvl>
    <w:lvl w:ilvl="6" w:tplc="72CC9B78">
      <w:numFmt w:val="bullet"/>
      <w:lvlText w:val="•"/>
      <w:lvlJc w:val="left"/>
      <w:pPr>
        <w:ind w:left="5754" w:hanging="339"/>
      </w:pPr>
      <w:rPr>
        <w:rFonts w:hint="default"/>
        <w:lang w:val="en-US" w:eastAsia="en-US" w:bidi="ar-SA"/>
      </w:rPr>
    </w:lvl>
    <w:lvl w:ilvl="7" w:tplc="B32086CE">
      <w:numFmt w:val="bullet"/>
      <w:lvlText w:val="•"/>
      <w:lvlJc w:val="left"/>
      <w:pPr>
        <w:ind w:left="6584" w:hanging="339"/>
      </w:pPr>
      <w:rPr>
        <w:rFonts w:hint="default"/>
        <w:lang w:val="en-US" w:eastAsia="en-US" w:bidi="ar-SA"/>
      </w:rPr>
    </w:lvl>
    <w:lvl w:ilvl="8" w:tplc="F11A2BE0">
      <w:numFmt w:val="bullet"/>
      <w:lvlText w:val="•"/>
      <w:lvlJc w:val="left"/>
      <w:pPr>
        <w:ind w:left="7413" w:hanging="339"/>
      </w:pPr>
      <w:rPr>
        <w:rFonts w:hint="default"/>
        <w:lang w:val="en-US" w:eastAsia="en-US" w:bidi="ar-SA"/>
      </w:rPr>
    </w:lvl>
  </w:abstractNum>
  <w:abstractNum w:abstractNumId="14" w15:restartNumberingAfterBreak="0">
    <w:nsid w:val="69D2593B"/>
    <w:multiLevelType w:val="multilevel"/>
    <w:tmpl w:val="D744D6A4"/>
    <w:lvl w:ilvl="0">
      <w:start w:val="5"/>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175"/>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1623" w:hanging="175"/>
      </w:pPr>
      <w:rPr>
        <w:rFonts w:hint="default"/>
        <w:lang w:val="en-US" w:eastAsia="en-US" w:bidi="ar-SA"/>
      </w:rPr>
    </w:lvl>
    <w:lvl w:ilvl="4">
      <w:numFmt w:val="bullet"/>
      <w:lvlText w:val="•"/>
      <w:lvlJc w:val="left"/>
      <w:pPr>
        <w:ind w:left="2687" w:hanging="175"/>
      </w:pPr>
      <w:rPr>
        <w:rFonts w:hint="default"/>
        <w:lang w:val="en-US" w:eastAsia="en-US" w:bidi="ar-SA"/>
      </w:rPr>
    </w:lvl>
    <w:lvl w:ilvl="5">
      <w:numFmt w:val="bullet"/>
      <w:lvlText w:val="•"/>
      <w:lvlJc w:val="left"/>
      <w:pPr>
        <w:ind w:left="3751" w:hanging="175"/>
      </w:pPr>
      <w:rPr>
        <w:rFonts w:hint="default"/>
        <w:lang w:val="en-US" w:eastAsia="en-US" w:bidi="ar-SA"/>
      </w:rPr>
    </w:lvl>
    <w:lvl w:ilvl="6">
      <w:numFmt w:val="bullet"/>
      <w:lvlText w:val="•"/>
      <w:lvlJc w:val="left"/>
      <w:pPr>
        <w:ind w:left="4815" w:hanging="175"/>
      </w:pPr>
      <w:rPr>
        <w:rFonts w:hint="default"/>
        <w:lang w:val="en-US" w:eastAsia="en-US" w:bidi="ar-SA"/>
      </w:rPr>
    </w:lvl>
    <w:lvl w:ilvl="7">
      <w:numFmt w:val="bullet"/>
      <w:lvlText w:val="•"/>
      <w:lvlJc w:val="left"/>
      <w:pPr>
        <w:ind w:left="5879" w:hanging="175"/>
      </w:pPr>
      <w:rPr>
        <w:rFonts w:hint="default"/>
        <w:lang w:val="en-US" w:eastAsia="en-US" w:bidi="ar-SA"/>
      </w:rPr>
    </w:lvl>
    <w:lvl w:ilvl="8">
      <w:numFmt w:val="bullet"/>
      <w:lvlText w:val="•"/>
      <w:lvlJc w:val="left"/>
      <w:pPr>
        <w:ind w:left="6943" w:hanging="175"/>
      </w:pPr>
      <w:rPr>
        <w:rFonts w:hint="default"/>
        <w:lang w:val="en-US" w:eastAsia="en-US" w:bidi="ar-SA"/>
      </w:rPr>
    </w:lvl>
  </w:abstractNum>
  <w:abstractNum w:abstractNumId="15" w15:restartNumberingAfterBreak="0">
    <w:nsid w:val="6F1D6954"/>
    <w:multiLevelType w:val="multilevel"/>
    <w:tmpl w:val="F5C077BE"/>
    <w:lvl w:ilvl="0">
      <w:start w:val="7"/>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262" w:hanging="440"/>
      </w:pPr>
      <w:rPr>
        <w:rFonts w:hint="default"/>
        <w:lang w:val="en-US" w:eastAsia="en-US" w:bidi="ar-SA"/>
      </w:rPr>
    </w:lvl>
    <w:lvl w:ilvl="3">
      <w:numFmt w:val="bullet"/>
      <w:lvlText w:val="•"/>
      <w:lvlJc w:val="left"/>
      <w:pPr>
        <w:ind w:left="3113" w:hanging="440"/>
      </w:pPr>
      <w:rPr>
        <w:rFonts w:hint="default"/>
        <w:lang w:val="en-US" w:eastAsia="en-US" w:bidi="ar-SA"/>
      </w:rPr>
    </w:lvl>
    <w:lvl w:ilvl="4">
      <w:numFmt w:val="bullet"/>
      <w:lvlText w:val="•"/>
      <w:lvlJc w:val="left"/>
      <w:pPr>
        <w:ind w:left="3964" w:hanging="440"/>
      </w:pPr>
      <w:rPr>
        <w:rFonts w:hint="default"/>
        <w:lang w:val="en-US" w:eastAsia="en-US" w:bidi="ar-SA"/>
      </w:rPr>
    </w:lvl>
    <w:lvl w:ilvl="5">
      <w:numFmt w:val="bullet"/>
      <w:lvlText w:val="•"/>
      <w:lvlJc w:val="left"/>
      <w:pPr>
        <w:ind w:left="4815" w:hanging="440"/>
      </w:pPr>
      <w:rPr>
        <w:rFonts w:hint="default"/>
        <w:lang w:val="en-US" w:eastAsia="en-US" w:bidi="ar-SA"/>
      </w:rPr>
    </w:lvl>
    <w:lvl w:ilvl="6">
      <w:numFmt w:val="bullet"/>
      <w:lvlText w:val="•"/>
      <w:lvlJc w:val="left"/>
      <w:pPr>
        <w:ind w:left="5666" w:hanging="440"/>
      </w:pPr>
      <w:rPr>
        <w:rFonts w:hint="default"/>
        <w:lang w:val="en-US" w:eastAsia="en-US" w:bidi="ar-SA"/>
      </w:rPr>
    </w:lvl>
    <w:lvl w:ilvl="7">
      <w:numFmt w:val="bullet"/>
      <w:lvlText w:val="•"/>
      <w:lvlJc w:val="left"/>
      <w:pPr>
        <w:ind w:left="6518" w:hanging="440"/>
      </w:pPr>
      <w:rPr>
        <w:rFonts w:hint="default"/>
        <w:lang w:val="en-US" w:eastAsia="en-US" w:bidi="ar-SA"/>
      </w:rPr>
    </w:lvl>
    <w:lvl w:ilvl="8">
      <w:numFmt w:val="bullet"/>
      <w:lvlText w:val="•"/>
      <w:lvlJc w:val="left"/>
      <w:pPr>
        <w:ind w:left="7369" w:hanging="440"/>
      </w:pPr>
      <w:rPr>
        <w:rFonts w:hint="default"/>
        <w:lang w:val="en-US" w:eastAsia="en-US" w:bidi="ar-SA"/>
      </w:rPr>
    </w:lvl>
  </w:abstractNum>
  <w:abstractNum w:abstractNumId="16" w15:restartNumberingAfterBreak="0">
    <w:nsid w:val="72F62981"/>
    <w:multiLevelType w:val="multilevel"/>
    <w:tmpl w:val="EB1C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2805FB"/>
    <w:multiLevelType w:val="multilevel"/>
    <w:tmpl w:val="46BE3736"/>
    <w:lvl w:ilvl="0">
      <w:start w:val="4"/>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262" w:hanging="440"/>
      </w:pPr>
      <w:rPr>
        <w:rFonts w:hint="default"/>
        <w:lang w:val="en-US" w:eastAsia="en-US" w:bidi="ar-SA"/>
      </w:rPr>
    </w:lvl>
    <w:lvl w:ilvl="3">
      <w:numFmt w:val="bullet"/>
      <w:lvlText w:val="•"/>
      <w:lvlJc w:val="left"/>
      <w:pPr>
        <w:ind w:left="3113" w:hanging="440"/>
      </w:pPr>
      <w:rPr>
        <w:rFonts w:hint="default"/>
        <w:lang w:val="en-US" w:eastAsia="en-US" w:bidi="ar-SA"/>
      </w:rPr>
    </w:lvl>
    <w:lvl w:ilvl="4">
      <w:numFmt w:val="bullet"/>
      <w:lvlText w:val="•"/>
      <w:lvlJc w:val="left"/>
      <w:pPr>
        <w:ind w:left="3964" w:hanging="440"/>
      </w:pPr>
      <w:rPr>
        <w:rFonts w:hint="default"/>
        <w:lang w:val="en-US" w:eastAsia="en-US" w:bidi="ar-SA"/>
      </w:rPr>
    </w:lvl>
    <w:lvl w:ilvl="5">
      <w:numFmt w:val="bullet"/>
      <w:lvlText w:val="•"/>
      <w:lvlJc w:val="left"/>
      <w:pPr>
        <w:ind w:left="4815" w:hanging="440"/>
      </w:pPr>
      <w:rPr>
        <w:rFonts w:hint="default"/>
        <w:lang w:val="en-US" w:eastAsia="en-US" w:bidi="ar-SA"/>
      </w:rPr>
    </w:lvl>
    <w:lvl w:ilvl="6">
      <w:numFmt w:val="bullet"/>
      <w:lvlText w:val="•"/>
      <w:lvlJc w:val="left"/>
      <w:pPr>
        <w:ind w:left="5666" w:hanging="440"/>
      </w:pPr>
      <w:rPr>
        <w:rFonts w:hint="default"/>
        <w:lang w:val="en-US" w:eastAsia="en-US" w:bidi="ar-SA"/>
      </w:rPr>
    </w:lvl>
    <w:lvl w:ilvl="7">
      <w:numFmt w:val="bullet"/>
      <w:lvlText w:val="•"/>
      <w:lvlJc w:val="left"/>
      <w:pPr>
        <w:ind w:left="6518" w:hanging="440"/>
      </w:pPr>
      <w:rPr>
        <w:rFonts w:hint="default"/>
        <w:lang w:val="en-US" w:eastAsia="en-US" w:bidi="ar-SA"/>
      </w:rPr>
    </w:lvl>
    <w:lvl w:ilvl="8">
      <w:numFmt w:val="bullet"/>
      <w:lvlText w:val="•"/>
      <w:lvlJc w:val="left"/>
      <w:pPr>
        <w:ind w:left="7369" w:hanging="440"/>
      </w:pPr>
      <w:rPr>
        <w:rFonts w:hint="default"/>
        <w:lang w:val="en-US" w:eastAsia="en-US" w:bidi="ar-SA"/>
      </w:rPr>
    </w:lvl>
  </w:abstractNum>
  <w:abstractNum w:abstractNumId="18" w15:restartNumberingAfterBreak="0">
    <w:nsid w:val="7741414A"/>
    <w:multiLevelType w:val="multilevel"/>
    <w:tmpl w:val="E5C6A280"/>
    <w:lvl w:ilvl="0">
      <w:start w:val="1"/>
      <w:numFmt w:val="decimal"/>
      <w:lvlText w:val="%1."/>
      <w:lvlJc w:val="left"/>
      <w:pPr>
        <w:ind w:left="510" w:hanging="390"/>
      </w:pPr>
      <w:rPr>
        <w:rFonts w:ascii="Times New Roman" w:eastAsia="Times New Roman" w:hAnsi="Times New Roman" w:cs="Times New Roman" w:hint="default"/>
        <w:b/>
        <w:bCs/>
        <w:i w:val="0"/>
        <w:iCs w:val="0"/>
        <w:spacing w:val="0"/>
        <w:w w:val="100"/>
        <w:sz w:val="26"/>
        <w:szCs w:val="26"/>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645" w:hanging="525"/>
      </w:pPr>
      <w:rPr>
        <w:rFonts w:ascii="Times New Roman" w:eastAsia="Times New Roman" w:hAnsi="Times New Roman" w:cs="Times New Roman" w:hint="default"/>
        <w:b/>
        <w:bCs/>
        <w:i/>
        <w:iCs/>
        <w:spacing w:val="0"/>
        <w:w w:val="100"/>
        <w:sz w:val="21"/>
        <w:szCs w:val="21"/>
        <w:lang w:val="en-US" w:eastAsia="en-US" w:bidi="ar-SA"/>
      </w:rPr>
    </w:lvl>
    <w:lvl w:ilvl="3">
      <w:start w:val="1"/>
      <w:numFmt w:val="lowerLetter"/>
      <w:lvlText w:val="(%4)"/>
      <w:lvlJc w:val="left"/>
      <w:pPr>
        <w:ind w:left="760" w:hanging="388"/>
      </w:pPr>
      <w:rPr>
        <w:rFonts w:ascii="Times New Roman" w:eastAsia="Times New Roman" w:hAnsi="Times New Roman" w:cs="Times New Roman" w:hint="default"/>
        <w:b w:val="0"/>
        <w:bCs w:val="0"/>
        <w:i w:val="0"/>
        <w:iCs w:val="0"/>
        <w:spacing w:val="0"/>
        <w:w w:val="100"/>
        <w:sz w:val="21"/>
        <w:szCs w:val="21"/>
        <w:lang w:val="en-US" w:eastAsia="en-US" w:bidi="ar-SA"/>
      </w:rPr>
    </w:lvl>
    <w:lvl w:ilvl="4">
      <w:numFmt w:val="bullet"/>
      <w:lvlText w:val="•"/>
      <w:lvlJc w:val="left"/>
      <w:pPr>
        <w:ind w:left="1947" w:hanging="388"/>
      </w:pPr>
      <w:rPr>
        <w:rFonts w:hint="default"/>
        <w:lang w:val="en-US" w:eastAsia="en-US" w:bidi="ar-SA"/>
      </w:rPr>
    </w:lvl>
    <w:lvl w:ilvl="5">
      <w:numFmt w:val="bullet"/>
      <w:lvlText w:val="•"/>
      <w:lvlJc w:val="left"/>
      <w:pPr>
        <w:ind w:left="3134" w:hanging="388"/>
      </w:pPr>
      <w:rPr>
        <w:rFonts w:hint="default"/>
        <w:lang w:val="en-US" w:eastAsia="en-US" w:bidi="ar-SA"/>
      </w:rPr>
    </w:lvl>
    <w:lvl w:ilvl="6">
      <w:numFmt w:val="bullet"/>
      <w:lvlText w:val="•"/>
      <w:lvlJc w:val="left"/>
      <w:pPr>
        <w:ind w:left="4322" w:hanging="388"/>
      </w:pPr>
      <w:rPr>
        <w:rFonts w:hint="default"/>
        <w:lang w:val="en-US" w:eastAsia="en-US" w:bidi="ar-SA"/>
      </w:rPr>
    </w:lvl>
    <w:lvl w:ilvl="7">
      <w:numFmt w:val="bullet"/>
      <w:lvlText w:val="•"/>
      <w:lvlJc w:val="left"/>
      <w:pPr>
        <w:ind w:left="5509" w:hanging="388"/>
      </w:pPr>
      <w:rPr>
        <w:rFonts w:hint="default"/>
        <w:lang w:val="en-US" w:eastAsia="en-US" w:bidi="ar-SA"/>
      </w:rPr>
    </w:lvl>
    <w:lvl w:ilvl="8">
      <w:numFmt w:val="bullet"/>
      <w:lvlText w:val="•"/>
      <w:lvlJc w:val="left"/>
      <w:pPr>
        <w:ind w:left="6696" w:hanging="388"/>
      </w:pPr>
      <w:rPr>
        <w:rFonts w:hint="default"/>
        <w:lang w:val="en-US" w:eastAsia="en-US" w:bidi="ar-SA"/>
      </w:rPr>
    </w:lvl>
  </w:abstractNum>
  <w:abstractNum w:abstractNumId="19" w15:restartNumberingAfterBreak="0">
    <w:nsid w:val="7D6D0D47"/>
    <w:multiLevelType w:val="multilevel"/>
    <w:tmpl w:val="1FF0B70A"/>
    <w:lvl w:ilvl="0">
      <w:start w:val="6"/>
      <w:numFmt w:val="decimal"/>
      <w:lvlText w:val="%1"/>
      <w:lvlJc w:val="left"/>
      <w:pPr>
        <w:ind w:left="560" w:hanging="440"/>
      </w:pPr>
      <w:rPr>
        <w:rFonts w:hint="default"/>
        <w:lang w:val="en-US" w:eastAsia="en-US" w:bidi="ar-SA"/>
      </w:rPr>
    </w:lvl>
    <w:lvl w:ilvl="1">
      <w:start w:val="1"/>
      <w:numFmt w:val="decimal"/>
      <w:lvlText w:val="%1.%2"/>
      <w:lvlJc w:val="left"/>
      <w:pPr>
        <w:ind w:left="560" w:hanging="44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227"/>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451" w:hanging="227"/>
      </w:pPr>
      <w:rPr>
        <w:rFonts w:hint="default"/>
        <w:lang w:val="en-US" w:eastAsia="en-US" w:bidi="ar-SA"/>
      </w:rPr>
    </w:lvl>
    <w:lvl w:ilvl="4">
      <w:numFmt w:val="bullet"/>
      <w:lvlText w:val="•"/>
      <w:lvlJc w:val="left"/>
      <w:pPr>
        <w:ind w:left="3397" w:hanging="227"/>
      </w:pPr>
      <w:rPr>
        <w:rFonts w:hint="default"/>
        <w:lang w:val="en-US" w:eastAsia="en-US" w:bidi="ar-SA"/>
      </w:rPr>
    </w:lvl>
    <w:lvl w:ilvl="5">
      <w:numFmt w:val="bullet"/>
      <w:lvlText w:val="•"/>
      <w:lvlJc w:val="left"/>
      <w:pPr>
        <w:ind w:left="4342" w:hanging="227"/>
      </w:pPr>
      <w:rPr>
        <w:rFonts w:hint="default"/>
        <w:lang w:val="en-US" w:eastAsia="en-US" w:bidi="ar-SA"/>
      </w:rPr>
    </w:lvl>
    <w:lvl w:ilvl="6">
      <w:numFmt w:val="bullet"/>
      <w:lvlText w:val="•"/>
      <w:lvlJc w:val="left"/>
      <w:pPr>
        <w:ind w:left="5288" w:hanging="227"/>
      </w:pPr>
      <w:rPr>
        <w:rFonts w:hint="default"/>
        <w:lang w:val="en-US" w:eastAsia="en-US" w:bidi="ar-SA"/>
      </w:rPr>
    </w:lvl>
    <w:lvl w:ilvl="7">
      <w:numFmt w:val="bullet"/>
      <w:lvlText w:val="•"/>
      <w:lvlJc w:val="left"/>
      <w:pPr>
        <w:ind w:left="6234" w:hanging="227"/>
      </w:pPr>
      <w:rPr>
        <w:rFonts w:hint="default"/>
        <w:lang w:val="en-US" w:eastAsia="en-US" w:bidi="ar-SA"/>
      </w:rPr>
    </w:lvl>
    <w:lvl w:ilvl="8">
      <w:numFmt w:val="bullet"/>
      <w:lvlText w:val="•"/>
      <w:lvlJc w:val="left"/>
      <w:pPr>
        <w:ind w:left="7180" w:hanging="227"/>
      </w:pPr>
      <w:rPr>
        <w:rFonts w:hint="default"/>
        <w:lang w:val="en-US" w:eastAsia="en-US" w:bidi="ar-SA"/>
      </w:rPr>
    </w:lvl>
  </w:abstractNum>
  <w:abstractNum w:abstractNumId="20" w15:restartNumberingAfterBreak="0">
    <w:nsid w:val="7D9508E5"/>
    <w:multiLevelType w:val="multilevel"/>
    <w:tmpl w:val="C5C00514"/>
    <w:lvl w:ilvl="0">
      <w:start w:val="11"/>
      <w:numFmt w:val="decimal"/>
      <w:lvlText w:val="%1"/>
      <w:lvlJc w:val="left"/>
      <w:pPr>
        <w:ind w:left="670" w:hanging="550"/>
      </w:pPr>
      <w:rPr>
        <w:rFonts w:hint="default"/>
        <w:lang w:val="en-US" w:eastAsia="en-US" w:bidi="ar-SA"/>
      </w:rPr>
    </w:lvl>
    <w:lvl w:ilvl="1">
      <w:start w:val="1"/>
      <w:numFmt w:val="decimal"/>
      <w:lvlText w:val="%1.%2"/>
      <w:lvlJc w:val="left"/>
      <w:pPr>
        <w:ind w:left="670" w:hanging="55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480" w:hanging="239"/>
      </w:pPr>
      <w:rPr>
        <w:rFonts w:ascii="Times New Roman" w:eastAsia="Times New Roman" w:hAnsi="Times New Roman" w:cs="Times New Roman" w:hint="default"/>
        <w:b w:val="0"/>
        <w:bCs w:val="0"/>
        <w:i w:val="0"/>
        <w:iCs w:val="0"/>
        <w:spacing w:val="0"/>
        <w:w w:val="100"/>
        <w:sz w:val="21"/>
        <w:szCs w:val="21"/>
        <w:lang w:val="en-US" w:eastAsia="en-US" w:bidi="ar-SA"/>
      </w:rPr>
    </w:lvl>
    <w:lvl w:ilvl="3">
      <w:numFmt w:val="bullet"/>
      <w:lvlText w:val="•"/>
      <w:lvlJc w:val="left"/>
      <w:pPr>
        <w:ind w:left="2544" w:hanging="239"/>
      </w:pPr>
      <w:rPr>
        <w:rFonts w:hint="default"/>
        <w:lang w:val="en-US" w:eastAsia="en-US" w:bidi="ar-SA"/>
      </w:rPr>
    </w:lvl>
    <w:lvl w:ilvl="4">
      <w:numFmt w:val="bullet"/>
      <w:lvlText w:val="•"/>
      <w:lvlJc w:val="left"/>
      <w:pPr>
        <w:ind w:left="3477" w:hanging="239"/>
      </w:pPr>
      <w:rPr>
        <w:rFonts w:hint="default"/>
        <w:lang w:val="en-US" w:eastAsia="en-US" w:bidi="ar-SA"/>
      </w:rPr>
    </w:lvl>
    <w:lvl w:ilvl="5">
      <w:numFmt w:val="bullet"/>
      <w:lvlText w:val="•"/>
      <w:lvlJc w:val="left"/>
      <w:pPr>
        <w:ind w:left="4409" w:hanging="239"/>
      </w:pPr>
      <w:rPr>
        <w:rFonts w:hint="default"/>
        <w:lang w:val="en-US" w:eastAsia="en-US" w:bidi="ar-SA"/>
      </w:rPr>
    </w:lvl>
    <w:lvl w:ilvl="6">
      <w:numFmt w:val="bullet"/>
      <w:lvlText w:val="•"/>
      <w:lvlJc w:val="left"/>
      <w:pPr>
        <w:ind w:left="5341" w:hanging="239"/>
      </w:pPr>
      <w:rPr>
        <w:rFonts w:hint="default"/>
        <w:lang w:val="en-US" w:eastAsia="en-US" w:bidi="ar-SA"/>
      </w:rPr>
    </w:lvl>
    <w:lvl w:ilvl="7">
      <w:numFmt w:val="bullet"/>
      <w:lvlText w:val="•"/>
      <w:lvlJc w:val="left"/>
      <w:pPr>
        <w:ind w:left="6274" w:hanging="239"/>
      </w:pPr>
      <w:rPr>
        <w:rFonts w:hint="default"/>
        <w:lang w:val="en-US" w:eastAsia="en-US" w:bidi="ar-SA"/>
      </w:rPr>
    </w:lvl>
    <w:lvl w:ilvl="8">
      <w:numFmt w:val="bullet"/>
      <w:lvlText w:val="•"/>
      <w:lvlJc w:val="left"/>
      <w:pPr>
        <w:ind w:left="7206" w:hanging="239"/>
      </w:pPr>
      <w:rPr>
        <w:rFonts w:hint="default"/>
        <w:lang w:val="en-US" w:eastAsia="en-US" w:bidi="ar-SA"/>
      </w:rPr>
    </w:lvl>
  </w:abstractNum>
  <w:num w:numId="1" w16cid:durableId="1564292953">
    <w:abstractNumId w:val="13"/>
  </w:num>
  <w:num w:numId="2" w16cid:durableId="916404024">
    <w:abstractNumId w:val="5"/>
  </w:num>
  <w:num w:numId="3" w16cid:durableId="138964717">
    <w:abstractNumId w:val="4"/>
  </w:num>
  <w:num w:numId="4" w16cid:durableId="1312444003">
    <w:abstractNumId w:val="3"/>
  </w:num>
  <w:num w:numId="5" w16cid:durableId="840197273">
    <w:abstractNumId w:val="2"/>
  </w:num>
  <w:num w:numId="6" w16cid:durableId="778373815">
    <w:abstractNumId w:val="8"/>
  </w:num>
  <w:num w:numId="7" w16cid:durableId="1634140359">
    <w:abstractNumId w:val="20"/>
  </w:num>
  <w:num w:numId="8" w16cid:durableId="1801603927">
    <w:abstractNumId w:val="10"/>
  </w:num>
  <w:num w:numId="9" w16cid:durableId="871696702">
    <w:abstractNumId w:val="0"/>
  </w:num>
  <w:num w:numId="10" w16cid:durableId="284848291">
    <w:abstractNumId w:val="6"/>
  </w:num>
  <w:num w:numId="11" w16cid:durableId="1378160645">
    <w:abstractNumId w:val="15"/>
  </w:num>
  <w:num w:numId="12" w16cid:durableId="1312979110">
    <w:abstractNumId w:val="19"/>
  </w:num>
  <w:num w:numId="13" w16cid:durableId="238637976">
    <w:abstractNumId w:val="14"/>
  </w:num>
  <w:num w:numId="14" w16cid:durableId="1293361051">
    <w:abstractNumId w:val="17"/>
  </w:num>
  <w:num w:numId="15" w16cid:durableId="1171486434">
    <w:abstractNumId w:val="12"/>
  </w:num>
  <w:num w:numId="16" w16cid:durableId="155539870">
    <w:abstractNumId w:val="1"/>
  </w:num>
  <w:num w:numId="17" w16cid:durableId="1572615171">
    <w:abstractNumId w:val="7"/>
  </w:num>
  <w:num w:numId="18" w16cid:durableId="1558663372">
    <w:abstractNumId w:val="18"/>
  </w:num>
  <w:num w:numId="19" w16cid:durableId="8144324">
    <w:abstractNumId w:val="11"/>
  </w:num>
  <w:num w:numId="20" w16cid:durableId="67650351">
    <w:abstractNumId w:val="9"/>
  </w:num>
  <w:num w:numId="21" w16cid:durableId="193917610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ubhankar Bora">
    <w15:presenceInfo w15:providerId="Windows Live" w15:userId="7f36f416792ac7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22BF"/>
    <w:rsid w:val="001D4804"/>
    <w:rsid w:val="001E3C8A"/>
    <w:rsid w:val="002768A1"/>
    <w:rsid w:val="003542C7"/>
    <w:rsid w:val="005865A5"/>
    <w:rsid w:val="005F3B79"/>
    <w:rsid w:val="006F74E2"/>
    <w:rsid w:val="007F7A3A"/>
    <w:rsid w:val="00816BEC"/>
    <w:rsid w:val="00835034"/>
    <w:rsid w:val="00890BF5"/>
    <w:rsid w:val="008B4D83"/>
    <w:rsid w:val="0097718E"/>
    <w:rsid w:val="00B922BF"/>
    <w:rsid w:val="00F02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F38F"/>
  <w15:docId w15:val="{6374A404-D227-4277-BEF6-2D3E7C8E7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4"/>
      <w:ind w:left="640" w:hanging="520"/>
      <w:outlineLvl w:val="0"/>
    </w:pPr>
    <w:rPr>
      <w:b/>
      <w:bCs/>
      <w:sz w:val="26"/>
      <w:szCs w:val="26"/>
    </w:rPr>
  </w:style>
  <w:style w:type="paragraph" w:styleId="Heading2">
    <w:name w:val="heading 2"/>
    <w:basedOn w:val="Normal"/>
    <w:uiPriority w:val="9"/>
    <w:unhideWhenUsed/>
    <w:qFormat/>
    <w:pPr>
      <w:spacing w:before="197"/>
      <w:ind w:left="560" w:hanging="440"/>
      <w:jc w:val="both"/>
      <w:outlineLvl w:val="1"/>
    </w:pPr>
    <w:rPr>
      <w:b/>
      <w:bCs/>
    </w:rPr>
  </w:style>
  <w:style w:type="paragraph" w:styleId="Heading3">
    <w:name w:val="heading 3"/>
    <w:basedOn w:val="Normal"/>
    <w:uiPriority w:val="9"/>
    <w:unhideWhenUsed/>
    <w:qFormat/>
    <w:pPr>
      <w:spacing w:before="121"/>
      <w:ind w:left="400"/>
      <w:jc w:val="both"/>
      <w:outlineLvl w:val="2"/>
    </w:pPr>
    <w:rPr>
      <w:b/>
      <w:bCs/>
      <w:sz w:val="21"/>
      <w:szCs w:val="21"/>
    </w:rPr>
  </w:style>
  <w:style w:type="paragraph" w:styleId="Heading4">
    <w:name w:val="heading 4"/>
    <w:basedOn w:val="Normal"/>
    <w:uiPriority w:val="9"/>
    <w:unhideWhenUsed/>
    <w:qFormat/>
    <w:pPr>
      <w:spacing w:before="135"/>
      <w:ind w:left="645" w:hanging="525"/>
      <w:jc w:val="both"/>
      <w:outlineLvl w:val="3"/>
    </w:pPr>
    <w:rPr>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6"/>
      <w:ind w:left="120"/>
      <w:jc w:val="both"/>
    </w:pPr>
    <w:rPr>
      <w:sz w:val="21"/>
      <w:szCs w:val="21"/>
    </w:rPr>
  </w:style>
  <w:style w:type="paragraph" w:styleId="Title">
    <w:name w:val="Title"/>
    <w:basedOn w:val="Normal"/>
    <w:uiPriority w:val="10"/>
    <w:qFormat/>
    <w:pPr>
      <w:jc w:val="center"/>
    </w:pPr>
    <w:rPr>
      <w:b/>
      <w:bCs/>
      <w:sz w:val="52"/>
      <w:szCs w:val="52"/>
    </w:rPr>
  </w:style>
  <w:style w:type="paragraph" w:styleId="ListParagraph">
    <w:name w:val="List Paragraph"/>
    <w:basedOn w:val="Normal"/>
    <w:uiPriority w:val="1"/>
    <w:qFormat/>
    <w:pPr>
      <w:spacing w:before="138"/>
      <w:ind w:left="418" w:hanging="178"/>
    </w:pPr>
  </w:style>
  <w:style w:type="paragraph" w:customStyle="1" w:styleId="TableParagraph">
    <w:name w:val="Table Paragraph"/>
    <w:basedOn w:val="Normal"/>
    <w:uiPriority w:val="1"/>
    <w:qFormat/>
  </w:style>
  <w:style w:type="paragraph" w:styleId="Revision">
    <w:name w:val="Revision"/>
    <w:hidden/>
    <w:uiPriority w:val="99"/>
    <w:semiHidden/>
    <w:rsid w:val="005F3B79"/>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F3B79"/>
    <w:rPr>
      <w:sz w:val="16"/>
      <w:szCs w:val="16"/>
    </w:rPr>
  </w:style>
  <w:style w:type="paragraph" w:styleId="CommentText">
    <w:name w:val="annotation text"/>
    <w:basedOn w:val="Normal"/>
    <w:link w:val="CommentTextChar"/>
    <w:uiPriority w:val="99"/>
    <w:semiHidden/>
    <w:unhideWhenUsed/>
    <w:rsid w:val="005F3B79"/>
    <w:rPr>
      <w:sz w:val="20"/>
      <w:szCs w:val="20"/>
    </w:rPr>
  </w:style>
  <w:style w:type="character" w:customStyle="1" w:styleId="CommentTextChar">
    <w:name w:val="Comment Text Char"/>
    <w:basedOn w:val="DefaultParagraphFont"/>
    <w:link w:val="CommentText"/>
    <w:uiPriority w:val="99"/>
    <w:semiHidden/>
    <w:rsid w:val="005F3B7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3B79"/>
    <w:rPr>
      <w:b/>
      <w:bCs/>
    </w:rPr>
  </w:style>
  <w:style w:type="character" w:customStyle="1" w:styleId="CommentSubjectChar">
    <w:name w:val="Comment Subject Char"/>
    <w:basedOn w:val="CommentTextChar"/>
    <w:link w:val="CommentSubject"/>
    <w:uiPriority w:val="99"/>
    <w:semiHidden/>
    <w:rsid w:val="005F3B79"/>
    <w:rPr>
      <w:rFonts w:ascii="Times New Roman" w:eastAsia="Times New Roman" w:hAnsi="Times New Roman" w:cs="Times New Roman"/>
      <w:b/>
      <w:bCs/>
      <w:sz w:val="20"/>
      <w:szCs w:val="20"/>
    </w:rPr>
  </w:style>
  <w:style w:type="character" w:styleId="Strong">
    <w:name w:val="Strong"/>
    <w:basedOn w:val="DefaultParagraphFont"/>
    <w:uiPriority w:val="22"/>
    <w:qFormat/>
    <w:rsid w:val="0097718E"/>
    <w:rPr>
      <w:b/>
      <w:bCs/>
    </w:rPr>
  </w:style>
  <w:style w:type="character" w:customStyle="1" w:styleId="apple-converted-space">
    <w:name w:val="apple-converted-space"/>
    <w:basedOn w:val="DefaultParagraphFont"/>
    <w:rsid w:val="0097718E"/>
  </w:style>
  <w:style w:type="paragraph" w:styleId="NormalWeb">
    <w:name w:val="Normal (Web)"/>
    <w:basedOn w:val="Normal"/>
    <w:uiPriority w:val="99"/>
    <w:semiHidden/>
    <w:unhideWhenUsed/>
    <w:rsid w:val="0097718E"/>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0247">
      <w:bodyDiv w:val="1"/>
      <w:marLeft w:val="0"/>
      <w:marRight w:val="0"/>
      <w:marTop w:val="0"/>
      <w:marBottom w:val="0"/>
      <w:divBdr>
        <w:top w:val="none" w:sz="0" w:space="0" w:color="auto"/>
        <w:left w:val="none" w:sz="0" w:space="0" w:color="auto"/>
        <w:bottom w:val="none" w:sz="0" w:space="0" w:color="auto"/>
        <w:right w:val="none" w:sz="0" w:space="0" w:color="auto"/>
      </w:divBdr>
      <w:divsChild>
        <w:div w:id="1706130941">
          <w:marLeft w:val="0"/>
          <w:marRight w:val="0"/>
          <w:marTop w:val="0"/>
          <w:marBottom w:val="0"/>
          <w:divBdr>
            <w:top w:val="none" w:sz="0" w:space="0" w:color="auto"/>
            <w:left w:val="none" w:sz="0" w:space="0" w:color="auto"/>
            <w:bottom w:val="none" w:sz="0" w:space="0" w:color="auto"/>
            <w:right w:val="none" w:sz="0" w:space="0" w:color="auto"/>
          </w:divBdr>
          <w:divsChild>
            <w:div w:id="1269507758">
              <w:marLeft w:val="0"/>
              <w:marRight w:val="0"/>
              <w:marTop w:val="0"/>
              <w:marBottom w:val="0"/>
              <w:divBdr>
                <w:top w:val="none" w:sz="0" w:space="0" w:color="auto"/>
                <w:left w:val="none" w:sz="0" w:space="0" w:color="auto"/>
                <w:bottom w:val="none" w:sz="0" w:space="0" w:color="auto"/>
                <w:right w:val="none" w:sz="0" w:space="0" w:color="auto"/>
              </w:divBdr>
              <w:divsChild>
                <w:div w:id="812017090">
                  <w:marLeft w:val="0"/>
                  <w:marRight w:val="0"/>
                  <w:marTop w:val="0"/>
                  <w:marBottom w:val="0"/>
                  <w:divBdr>
                    <w:top w:val="none" w:sz="0" w:space="0" w:color="auto"/>
                    <w:left w:val="none" w:sz="0" w:space="0" w:color="auto"/>
                    <w:bottom w:val="none" w:sz="0" w:space="0" w:color="auto"/>
                    <w:right w:val="none" w:sz="0" w:space="0" w:color="auto"/>
                  </w:divBdr>
                </w:div>
                <w:div w:id="15274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8961">
      <w:bodyDiv w:val="1"/>
      <w:marLeft w:val="0"/>
      <w:marRight w:val="0"/>
      <w:marTop w:val="0"/>
      <w:marBottom w:val="0"/>
      <w:divBdr>
        <w:top w:val="none" w:sz="0" w:space="0" w:color="auto"/>
        <w:left w:val="none" w:sz="0" w:space="0" w:color="auto"/>
        <w:bottom w:val="none" w:sz="0" w:space="0" w:color="auto"/>
        <w:right w:val="none" w:sz="0" w:space="0" w:color="auto"/>
      </w:divBdr>
      <w:divsChild>
        <w:div w:id="1282227012">
          <w:marLeft w:val="0"/>
          <w:marRight w:val="0"/>
          <w:marTop w:val="0"/>
          <w:marBottom w:val="0"/>
          <w:divBdr>
            <w:top w:val="none" w:sz="0" w:space="0" w:color="auto"/>
            <w:left w:val="none" w:sz="0" w:space="0" w:color="auto"/>
            <w:bottom w:val="none" w:sz="0" w:space="0" w:color="auto"/>
            <w:right w:val="none" w:sz="0" w:space="0" w:color="auto"/>
          </w:divBdr>
          <w:divsChild>
            <w:div w:id="1555389648">
              <w:marLeft w:val="0"/>
              <w:marRight w:val="0"/>
              <w:marTop w:val="0"/>
              <w:marBottom w:val="0"/>
              <w:divBdr>
                <w:top w:val="none" w:sz="0" w:space="0" w:color="auto"/>
                <w:left w:val="none" w:sz="0" w:space="0" w:color="auto"/>
                <w:bottom w:val="none" w:sz="0" w:space="0" w:color="auto"/>
                <w:right w:val="none" w:sz="0" w:space="0" w:color="auto"/>
              </w:divBdr>
              <w:divsChild>
                <w:div w:id="3473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251637">
      <w:bodyDiv w:val="1"/>
      <w:marLeft w:val="0"/>
      <w:marRight w:val="0"/>
      <w:marTop w:val="0"/>
      <w:marBottom w:val="0"/>
      <w:divBdr>
        <w:top w:val="none" w:sz="0" w:space="0" w:color="auto"/>
        <w:left w:val="none" w:sz="0" w:space="0" w:color="auto"/>
        <w:bottom w:val="none" w:sz="0" w:space="0" w:color="auto"/>
        <w:right w:val="none" w:sz="0" w:space="0" w:color="auto"/>
      </w:divBdr>
      <w:divsChild>
        <w:div w:id="1096093442">
          <w:marLeft w:val="0"/>
          <w:marRight w:val="0"/>
          <w:marTop w:val="0"/>
          <w:marBottom w:val="0"/>
          <w:divBdr>
            <w:top w:val="none" w:sz="0" w:space="0" w:color="auto"/>
            <w:left w:val="none" w:sz="0" w:space="0" w:color="auto"/>
            <w:bottom w:val="none" w:sz="0" w:space="0" w:color="auto"/>
            <w:right w:val="none" w:sz="0" w:space="0" w:color="auto"/>
          </w:divBdr>
          <w:divsChild>
            <w:div w:id="568341693">
              <w:marLeft w:val="0"/>
              <w:marRight w:val="0"/>
              <w:marTop w:val="0"/>
              <w:marBottom w:val="0"/>
              <w:divBdr>
                <w:top w:val="none" w:sz="0" w:space="0" w:color="auto"/>
                <w:left w:val="none" w:sz="0" w:space="0" w:color="auto"/>
                <w:bottom w:val="none" w:sz="0" w:space="0" w:color="auto"/>
                <w:right w:val="none" w:sz="0" w:space="0" w:color="auto"/>
              </w:divBdr>
              <w:divsChild>
                <w:div w:id="121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45985">
      <w:bodyDiv w:val="1"/>
      <w:marLeft w:val="0"/>
      <w:marRight w:val="0"/>
      <w:marTop w:val="0"/>
      <w:marBottom w:val="0"/>
      <w:divBdr>
        <w:top w:val="none" w:sz="0" w:space="0" w:color="auto"/>
        <w:left w:val="none" w:sz="0" w:space="0" w:color="auto"/>
        <w:bottom w:val="none" w:sz="0" w:space="0" w:color="auto"/>
        <w:right w:val="none" w:sz="0" w:space="0" w:color="auto"/>
      </w:divBdr>
      <w:divsChild>
        <w:div w:id="99573539">
          <w:marLeft w:val="0"/>
          <w:marRight w:val="0"/>
          <w:marTop w:val="0"/>
          <w:marBottom w:val="0"/>
          <w:divBdr>
            <w:top w:val="none" w:sz="0" w:space="0" w:color="auto"/>
            <w:left w:val="none" w:sz="0" w:space="0" w:color="auto"/>
            <w:bottom w:val="none" w:sz="0" w:space="0" w:color="auto"/>
            <w:right w:val="none" w:sz="0" w:space="0" w:color="auto"/>
          </w:divBdr>
          <w:divsChild>
            <w:div w:id="597907903">
              <w:marLeft w:val="0"/>
              <w:marRight w:val="0"/>
              <w:marTop w:val="0"/>
              <w:marBottom w:val="0"/>
              <w:divBdr>
                <w:top w:val="none" w:sz="0" w:space="0" w:color="auto"/>
                <w:left w:val="none" w:sz="0" w:space="0" w:color="auto"/>
                <w:bottom w:val="none" w:sz="0" w:space="0" w:color="auto"/>
                <w:right w:val="none" w:sz="0" w:space="0" w:color="auto"/>
              </w:divBdr>
              <w:divsChild>
                <w:div w:id="43837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98513">
      <w:bodyDiv w:val="1"/>
      <w:marLeft w:val="0"/>
      <w:marRight w:val="0"/>
      <w:marTop w:val="0"/>
      <w:marBottom w:val="0"/>
      <w:divBdr>
        <w:top w:val="none" w:sz="0" w:space="0" w:color="auto"/>
        <w:left w:val="none" w:sz="0" w:space="0" w:color="auto"/>
        <w:bottom w:val="none" w:sz="0" w:space="0" w:color="auto"/>
        <w:right w:val="none" w:sz="0" w:space="0" w:color="auto"/>
      </w:divBdr>
      <w:divsChild>
        <w:div w:id="878248863">
          <w:marLeft w:val="0"/>
          <w:marRight w:val="0"/>
          <w:marTop w:val="0"/>
          <w:marBottom w:val="0"/>
          <w:divBdr>
            <w:top w:val="none" w:sz="0" w:space="0" w:color="auto"/>
            <w:left w:val="none" w:sz="0" w:space="0" w:color="auto"/>
            <w:bottom w:val="none" w:sz="0" w:space="0" w:color="auto"/>
            <w:right w:val="none" w:sz="0" w:space="0" w:color="auto"/>
          </w:divBdr>
          <w:divsChild>
            <w:div w:id="1474324028">
              <w:marLeft w:val="0"/>
              <w:marRight w:val="0"/>
              <w:marTop w:val="0"/>
              <w:marBottom w:val="0"/>
              <w:divBdr>
                <w:top w:val="none" w:sz="0" w:space="0" w:color="auto"/>
                <w:left w:val="none" w:sz="0" w:space="0" w:color="auto"/>
                <w:bottom w:val="none" w:sz="0" w:space="0" w:color="auto"/>
                <w:right w:val="none" w:sz="0" w:space="0" w:color="auto"/>
              </w:divBdr>
              <w:divsChild>
                <w:div w:id="3843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yperlink" Target="mailto:shourya.alumnest@gmail.com" TargetMode="External"/><Relationship Id="rId3" Type="http://schemas.openxmlformats.org/officeDocument/2006/relationships/settings" Target="settings.xml"/><Relationship Id="rId21" Type="http://schemas.openxmlformats.org/officeDocument/2006/relationships/hyperlink" Target="https://alumnest.co/" TargetMode="External"/><Relationship Id="rId7" Type="http://schemas.openxmlformats.org/officeDocument/2006/relationships/hyperlink" Target="mailto:alumnest.pvt@gmail.com" TargetMode="External"/><Relationship Id="rId17" Type="http://schemas.openxmlformats.org/officeDocument/2006/relationships/hyperlink" Target="mailto:alumnest.pvt@gmail.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lgolia.com/policies/privacy/" TargetMode="External"/><Relationship Id="rId20" Type="http://schemas.openxmlformats.org/officeDocument/2006/relationships/hyperlink" Target="mailto:shourya.alumnest@gmail.com" TargetMode="External"/><Relationship Id="rId1" Type="http://schemas.openxmlformats.org/officeDocument/2006/relationships/numbering" Target="numbering.xml"/><Relationship Id="rId6" Type="http://schemas.openxmlformats.org/officeDocument/2006/relationships/endnotes" Target="endnote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firebase.google.com/terms/data-processing-terms" TargetMode="External"/><Relationship Id="rId23" Type="http://schemas.openxmlformats.org/officeDocument/2006/relationships/fontTable" Target="fontTable.xml"/><Relationship Id="rId19" Type="http://schemas.openxmlformats.org/officeDocument/2006/relationships/hyperlink" Target="mailto:alumnest.pvt@gmail.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olicies.google.com/privacy" TargetMode="External"/><Relationship Id="rId22" Type="http://schemas.openxmlformats.org/officeDocument/2006/relationships/hyperlink" Target="https://alumnest.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29</Pages>
  <Words>7184</Words>
  <Characters>40953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Alumnest LLP — Privacy Policy</vt:lpstr>
    </vt:vector>
  </TitlesOfParts>
  <Company/>
  <LinksUpToDate>false</LinksUpToDate>
  <CharactersWithSpaces>48041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Alumnest LLP — Privacy Policy</dc:title>
  <dc:subject>Privacy Policy — DPDP Act 2023 Compliant</dc:subject>
  <dc:creator>Alumnest LLP</dc:creator>
  <cp:keywords/>
  <dc:description/>
  <cp:lastModifiedBy>Prahlad Nair</cp:lastModifiedBy>
  <cp:revision>1</cp:revision>
  <dcterms:created xsi:type="dcterms:W3CDTF">2026-06-26T16:09:00Z</dcterms:created>
  <dcterms:modified xsi:type="dcterms:W3CDTF">2026-07-11T10:30:00Z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Alumnest LLP</vt:lpwstr>
  </property>
  <property fmtid="{D5CDD505-2E9C-101B-9397-08002B2CF9AE}" pid="5" name="LastSaved">
    <vt:filetime>2026-06-26T00:00:00Z</vt:filetime>
  </property>
  <property fmtid="{D5CDD505-2E9C-101B-9397-08002B2CF9AE}" pid="6" name="Producer">
    <vt:lpwstr>ReportLab PDF Library - (opensource)</vt:lpwstr>
  </property>
</Properties>
</file>