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1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10 February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PNT2022TMIDxxxxxx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- xxx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model performance testing template.</w:t>
      </w:r>
    </w:p>
    <w:tbl>
      <w:tblPr>
        <w:tblStyle w:val="style4112"/>
        <w:tblW w:w="888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 / Values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Data Rendered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https://public.tableau.com/views/ToyCraftTales-No_ofManufacturers/barchart?:language=en-GB&amp;:sid=&amp;:redirect=auth&amp;:display_count=n&amp;:origin=viz_share_link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Data Preprocessing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https://public.tableau.com/views/ToyCraftTales-Pie/Piechart?:language=en-GB&amp;:sid=&amp;:redirect=auth&amp;:display_count=n&amp;:origin=viz_share_link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Utilization of Filters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https://public.tableau.com/views/ToyCraftTales-AnalysisonManufacturers/Analysis3?:language=en-GB&amp;:sid=&amp;:redirect=auth&amp;:display_count=n&amp;:origin=viz_share_link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Calculation fields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https://public.tableau.com/views/ToyCraftTales-Manufacturersbyindex/Analysis2?:language=en-GB&amp;:sid=&amp;:redirect=auth&amp;:display_count=n&amp;:origin=viz_share_link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5.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Dashboard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No of Visualizations / Graphs - </w:t>
            </w:r>
            <w:r>
              <w:rPr>
                <w:rFonts w:ascii="Calibri" w:cs="Calibri" w:eastAsia="Calibri" w:hAnsi="Calibri"/>
                <w:lang w:val="en-US"/>
              </w:rPr>
              <w:t>https://public.tableau.com/views/ToyCraftTales-DashBoard/ToyCraft?:language=en-GB&amp;:sid=&amp;:redirect=auth&amp;:display_count=n&amp;:origin=viz_share_link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Story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No of Visualizations / Graphs -</w:t>
            </w:r>
            <w:r>
              <w:rPr>
                <w:rFonts w:ascii="Calibri" w:cs="Calibri" w:eastAsia="Calibri" w:hAnsi="Calibri"/>
                <w:lang w:val="en-US"/>
              </w:rPr>
              <w:t>https://public.tableau.com/views/ToyCraftTales_17503293260450/Story?:language=en-GB&amp;:sid=&amp;:redirect=auth&amp;:display_count=n&amp;:origin=viz_share_link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103">
    <w:name w:val="normal"/>
    <w:next w:val="style4103"/>
    <w:pPr/>
  </w:style>
  <w:style w:type="table" w:customStyle="1" w:styleId="style4104">
    <w:name w:val="Table Normal"/>
    <w:next w:val="style4104"/>
    <w:pPr/>
    <w:tcPr>
      <w:tcBorders/>
    </w:tcPr>
  </w:style>
  <w:style w:type="paragraph" w:styleId="style1">
    <w:name w:val="heading 1"/>
    <w:basedOn w:val="style4103"/>
    <w:next w:val="style4103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103"/>
    <w:next w:val="style4103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103"/>
    <w:next w:val="style4103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103"/>
    <w:next w:val="style4103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103"/>
    <w:next w:val="style4103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103"/>
    <w:next w:val="style4103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103"/>
    <w:next w:val="style4103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103"/>
    <w:next w:val="style4103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11">
    <w:basedOn w:val="style4104"/>
    <w:next w:val="style411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2">
    <w:basedOn w:val="style4104"/>
    <w:next w:val="style411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</Words>
  <Characters>1289</Characters>
  <Application>WPS Office</Application>
  <Paragraphs>50</Paragraphs>
  <CharactersWithSpaces>1335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2025-07-02T14:50:26Z</dcterms:created>
  <dc:creator>WPS Office</dc:creator>
  <lastModifiedBy>Infinix X6838</lastModifiedBy>
  <dcterms:modified xsi:type="dcterms:W3CDTF">2025-07-02T14:50:26Z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90189ac4cf1e4e91bd62c4047d0e8ea0</vt:lpwstr>
  </property>
</Properties>
</file>