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BDB7C" w14:textId="3C5CFFB7" w:rsidR="00410948" w:rsidRPr="004E4E7B" w:rsidRDefault="003A2FD3" w:rsidP="003A2FD3">
      <w:pPr>
        <w:jc w:val="center"/>
        <w:rPr>
          <w:rFonts w:ascii="Times New Roman" w:hAnsi="Times New Roman" w:cs="Times New Roman"/>
          <w:u w:val="single"/>
          <w:lang w:val="en-US"/>
        </w:rPr>
      </w:pPr>
      <w:r w:rsidRPr="004E4E7B">
        <w:rPr>
          <w:rFonts w:ascii="Times New Roman" w:hAnsi="Times New Roman" w:cs="Times New Roman"/>
          <w:u w:val="single"/>
          <w:lang w:val="en-US"/>
        </w:rPr>
        <w:t>LAB 3 REPORT</w:t>
      </w:r>
    </w:p>
    <w:p w14:paraId="150C07F1" w14:textId="7DDC3CD7" w:rsidR="00F72582" w:rsidRDefault="000E1109" w:rsidP="003A2FD3">
      <w:pPr>
        <w:rPr>
          <w:lang w:val="en-US"/>
        </w:rPr>
      </w:pPr>
      <w:r w:rsidRPr="00C973B0">
        <w:rPr>
          <w:rFonts w:ascii="Times New Roman" w:hAnsi="Times New Roman" w:cs="Times New Roman"/>
          <w:lang w:val="en-US"/>
        </w:rPr>
        <w:t>Signoff sheet:</w:t>
      </w:r>
      <w:r>
        <w:rPr>
          <w:lang w:val="en-US"/>
        </w:rPr>
        <w:br/>
      </w:r>
      <w:r w:rsidR="00F72582">
        <w:rPr>
          <w:noProof/>
        </w:rPr>
        <w:drawing>
          <wp:inline distT="0" distB="0" distL="0" distR="0" wp14:anchorId="20ABDF3F" wp14:editId="284AE88F">
            <wp:extent cx="8183276" cy="6137910"/>
            <wp:effectExtent l="0" t="6032" r="2222" b="2223"/>
            <wp:docPr id="92046975" name="Picture 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6975" name="Picture 2" descr="A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86111" cy="614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E058" w14:textId="127DA21E" w:rsidR="00F72582" w:rsidRDefault="00483C14" w:rsidP="003A2FD3">
      <w:pPr>
        <w:rPr>
          <w:lang w:val="en-US"/>
        </w:rPr>
      </w:pPr>
      <w:r>
        <w:rPr>
          <w:noProof/>
        </w:rPr>
        <w:drawing>
          <wp:inline distT="0" distB="0" distL="0" distR="0" wp14:anchorId="0D4A8109" wp14:editId="545B8884">
            <wp:extent cx="8812657" cy="6085205"/>
            <wp:effectExtent l="0" t="7938" r="0" b="0"/>
            <wp:docPr id="2004124364" name="Picture 3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24364" name="Picture 3" descr="A white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25156" cy="609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E8388" w14:textId="77777777" w:rsidR="0055162A" w:rsidRPr="007F0CAC" w:rsidRDefault="0055162A" w:rsidP="003A2FD3">
      <w:pPr>
        <w:rPr>
          <w:rFonts w:ascii="Times New Roman" w:hAnsi="Times New Roman" w:cs="Times New Roman"/>
          <w:u w:val="single"/>
          <w:lang w:val="en-US"/>
        </w:rPr>
      </w:pPr>
      <w:r w:rsidRPr="007F0CAC">
        <w:rPr>
          <w:rFonts w:ascii="Times New Roman" w:hAnsi="Times New Roman" w:cs="Times New Roman"/>
          <w:u w:val="single"/>
          <w:lang w:val="en-US"/>
        </w:rPr>
        <w:t>PART1:</w:t>
      </w:r>
    </w:p>
    <w:p w14:paraId="20C12E3E" w14:textId="07C0D1CA" w:rsidR="0055162A" w:rsidRDefault="0055162A" w:rsidP="003A2FD3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6FD778C" wp14:editId="6FBA1154">
            <wp:extent cx="5731510" cy="3571875"/>
            <wp:effectExtent l="0" t="0" r="2540" b="9525"/>
            <wp:docPr id="112506684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6684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428BB" w14:textId="10C08D04" w:rsidR="00483C14" w:rsidRDefault="007B4C45" w:rsidP="003A2FD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1.1 </w:t>
      </w:r>
      <w:r w:rsidR="00BA6D6B">
        <w:rPr>
          <w:rFonts w:ascii="Times New Roman" w:hAnsi="Times New Roman" w:cs="Times New Roman"/>
          <w:lang w:val="en-US"/>
        </w:rPr>
        <w:t xml:space="preserve">Indicates the memory inspection using </w:t>
      </w:r>
      <w:r w:rsidR="00DF3F18">
        <w:rPr>
          <w:rFonts w:ascii="Times New Roman" w:hAnsi="Times New Roman" w:cs="Times New Roman"/>
          <w:lang w:val="en-US"/>
        </w:rPr>
        <w:t>PAULMON2 moni</w:t>
      </w:r>
      <w:r w:rsidR="0055162A">
        <w:rPr>
          <w:rFonts w:ascii="Times New Roman" w:hAnsi="Times New Roman" w:cs="Times New Roman"/>
          <w:lang w:val="en-US"/>
        </w:rPr>
        <w:t>tor.</w:t>
      </w:r>
      <w:r w:rsidR="00DF3F18">
        <w:rPr>
          <w:rFonts w:ascii="Times New Roman" w:hAnsi="Times New Roman" w:cs="Times New Roman"/>
          <w:lang w:val="en-US"/>
        </w:rPr>
        <w:t xml:space="preserve"> </w:t>
      </w:r>
    </w:p>
    <w:p w14:paraId="1C81FF02" w14:textId="1A0EF253" w:rsidR="00DD585E" w:rsidRDefault="00A308F9" w:rsidP="003A2FD3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9BBB833" wp14:editId="018F42BD">
            <wp:extent cx="5731510" cy="4229100"/>
            <wp:effectExtent l="0" t="0" r="2540" b="0"/>
            <wp:docPr id="1680692318" name="Picture 5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92318" name="Picture 5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9D090" w14:textId="05BC15E1" w:rsidR="001827E3" w:rsidRDefault="001827E3" w:rsidP="003A2FD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Figure</w:t>
      </w:r>
      <w:r w:rsidR="00C95A5A">
        <w:rPr>
          <w:rFonts w:ascii="Times New Roman" w:hAnsi="Times New Roman" w:cs="Times New Roman"/>
          <w:lang w:val="en-US"/>
        </w:rPr>
        <w:t xml:space="preserve"> 1.2 Shows the maximum baud rate measured using oscilloscope (logically 57600) 62500</w:t>
      </w:r>
      <w:r w:rsidR="0056072D">
        <w:rPr>
          <w:rFonts w:ascii="Times New Roman" w:hAnsi="Times New Roman" w:cs="Times New Roman"/>
          <w:lang w:val="en-US"/>
        </w:rPr>
        <w:t>.</w:t>
      </w:r>
    </w:p>
    <w:p w14:paraId="2FA58B53" w14:textId="24CEC20B" w:rsidR="007B40FA" w:rsidRDefault="00A0647E" w:rsidP="003A2FD3">
      <w:pPr>
        <w:rPr>
          <w:rFonts w:ascii="Times New Roman" w:hAnsi="Times New Roman" w:cs="Times New Roman"/>
          <w:u w:val="single"/>
          <w:lang w:val="en-US"/>
        </w:rPr>
      </w:pPr>
      <w:r w:rsidRPr="00A0647E">
        <w:rPr>
          <w:rFonts w:ascii="Times New Roman" w:hAnsi="Times New Roman" w:cs="Times New Roman"/>
          <w:u w:val="single"/>
          <w:lang w:val="en-US"/>
        </w:rPr>
        <w:t>PART2:</w:t>
      </w:r>
    </w:p>
    <w:p w14:paraId="5A74B69E" w14:textId="3F78DF12" w:rsidR="00A0647E" w:rsidRDefault="006855BF" w:rsidP="003A2FD3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B128737" wp14:editId="1005FE11">
            <wp:extent cx="5676900" cy="8534400"/>
            <wp:effectExtent l="0" t="0" r="0" b="0"/>
            <wp:docPr id="3346719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7193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0518" w14:textId="36700F54" w:rsidR="00A9420C" w:rsidRDefault="00A9420C" w:rsidP="003A2FD3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408EC80" wp14:editId="4B120436">
            <wp:extent cx="5534025" cy="4848225"/>
            <wp:effectExtent l="0" t="0" r="9525" b="9525"/>
            <wp:docPr id="2541922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9221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1929" w14:textId="2A666EF5" w:rsidR="00A9420C" w:rsidRPr="006E50BB" w:rsidRDefault="00A9420C" w:rsidP="003A2FD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2.1 </w:t>
      </w:r>
      <w:r w:rsidR="00D92716">
        <w:rPr>
          <w:rFonts w:ascii="Times New Roman" w:hAnsi="Times New Roman" w:cs="Times New Roman"/>
          <w:lang w:val="en-US"/>
        </w:rPr>
        <w:t xml:space="preserve">Collected from heap memory management program </w:t>
      </w:r>
      <w:r w:rsidR="00D8570E">
        <w:rPr>
          <w:rFonts w:ascii="Times New Roman" w:hAnsi="Times New Roman" w:cs="Times New Roman"/>
          <w:lang w:val="en-US"/>
        </w:rPr>
        <w:t>implementation.</w:t>
      </w:r>
    </w:p>
    <w:p w14:paraId="22CD0402" w14:textId="16CD105D" w:rsidR="005B2BE2" w:rsidRDefault="005515C7" w:rsidP="003A2FD3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drawing>
          <wp:inline distT="0" distB="0" distL="0" distR="0" wp14:anchorId="1BD1470B" wp14:editId="451B0269">
            <wp:extent cx="5731510" cy="2933700"/>
            <wp:effectExtent l="0" t="0" r="2540" b="0"/>
            <wp:docPr id="48088985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8985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3CF11" w14:textId="19B644BD" w:rsidR="005515C7" w:rsidRDefault="005515C7" w:rsidP="003A2FD3">
      <w:pPr>
        <w:rPr>
          <w:rFonts w:ascii="Times New Roman" w:hAnsi="Times New Roman" w:cs="Times New Roman"/>
          <w:lang w:val="en-US"/>
        </w:rPr>
      </w:pPr>
      <w:r w:rsidRPr="00A46C3F">
        <w:rPr>
          <w:rFonts w:ascii="Times New Roman" w:hAnsi="Times New Roman" w:cs="Times New Roman"/>
          <w:lang w:val="en-US"/>
        </w:rPr>
        <w:t xml:space="preserve">Figure 2.1 shows the </w:t>
      </w:r>
      <w:r w:rsidR="00A46C3F" w:rsidRPr="00A46C3F">
        <w:rPr>
          <w:rFonts w:ascii="Times New Roman" w:hAnsi="Times New Roman" w:cs="Times New Roman"/>
          <w:lang w:val="en-US"/>
        </w:rPr>
        <w:t>value</w:t>
      </w:r>
      <w:r w:rsidR="00C436AE">
        <w:rPr>
          <w:rFonts w:ascii="Times New Roman" w:hAnsi="Times New Roman" w:cs="Times New Roman"/>
          <w:lang w:val="en-US"/>
        </w:rPr>
        <w:t>(69h)</w:t>
      </w:r>
      <w:r w:rsidR="00A46C3F">
        <w:rPr>
          <w:rFonts w:ascii="Times New Roman" w:hAnsi="Times New Roman" w:cs="Times New Roman"/>
          <w:lang w:val="en-US"/>
        </w:rPr>
        <w:t xml:space="preserve"> latched at the buffer </w:t>
      </w:r>
      <w:r w:rsidR="00770983">
        <w:rPr>
          <w:rFonts w:ascii="Times New Roman" w:hAnsi="Times New Roman" w:cs="Times New Roman"/>
          <w:lang w:val="en-US"/>
        </w:rPr>
        <w:t>due to virtual debug port execution</w:t>
      </w:r>
      <w:r w:rsidR="008033DD">
        <w:rPr>
          <w:rFonts w:ascii="Times New Roman" w:hAnsi="Times New Roman" w:cs="Times New Roman"/>
          <w:lang w:val="en-US"/>
        </w:rPr>
        <w:t xml:space="preserve"> trying to put value to address 0x7FFEh</w:t>
      </w:r>
    </w:p>
    <w:p w14:paraId="7CCC5691" w14:textId="6FE2CFA4" w:rsidR="00E75EAF" w:rsidRDefault="00234E62" w:rsidP="003A2FD3">
      <w:pPr>
        <w:rPr>
          <w:rFonts w:ascii="Times New Roman" w:hAnsi="Times New Roman" w:cs="Times New Roman"/>
          <w:u w:val="single"/>
          <w:lang w:val="en-US"/>
        </w:rPr>
      </w:pPr>
      <w:r w:rsidRPr="00234E62">
        <w:rPr>
          <w:rFonts w:ascii="Times New Roman" w:hAnsi="Times New Roman" w:cs="Times New Roman"/>
          <w:u w:val="single"/>
          <w:lang w:val="en-US"/>
        </w:rPr>
        <w:t>PART3:</w:t>
      </w:r>
    </w:p>
    <w:p w14:paraId="6B68013E" w14:textId="23DD2898" w:rsidR="0051291E" w:rsidRDefault="0051291E" w:rsidP="003A2FD3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drawing>
          <wp:inline distT="0" distB="0" distL="0" distR="0" wp14:anchorId="766B259C" wp14:editId="249E0932">
            <wp:extent cx="5731510" cy="2495550"/>
            <wp:effectExtent l="0" t="0" r="2540" b="0"/>
            <wp:docPr id="1592789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8904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5E19" w14:textId="26A72C0D" w:rsidR="00586998" w:rsidRPr="00666BE8" w:rsidRDefault="00586998" w:rsidP="003A2FD3">
      <w:pPr>
        <w:rPr>
          <w:rFonts w:ascii="Times New Roman" w:hAnsi="Times New Roman" w:cs="Times New Roman"/>
          <w:lang w:val="en-US"/>
        </w:rPr>
      </w:pPr>
      <w:r w:rsidRPr="00666BE8">
        <w:rPr>
          <w:rFonts w:ascii="Times New Roman" w:hAnsi="Times New Roman" w:cs="Times New Roman"/>
          <w:lang w:val="en-US"/>
        </w:rPr>
        <w:t xml:space="preserve">Figure 3.1 Shows the initial 60% duty dycle </w:t>
      </w:r>
      <w:r w:rsidR="00666BE8" w:rsidRPr="00666BE8">
        <w:rPr>
          <w:rFonts w:ascii="Times New Roman" w:hAnsi="Times New Roman" w:cs="Times New Roman"/>
          <w:lang w:val="en-US"/>
        </w:rPr>
        <w:t>PWM output from stm32 board</w:t>
      </w:r>
    </w:p>
    <w:p w14:paraId="4FF69872" w14:textId="23EA5E95" w:rsidR="00AA7599" w:rsidRDefault="004B0A98" w:rsidP="003A2FD3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drawing>
          <wp:inline distT="0" distB="0" distL="0" distR="0" wp14:anchorId="713B4FEB" wp14:editId="2E1A734A">
            <wp:extent cx="5731510" cy="2362200"/>
            <wp:effectExtent l="0" t="0" r="2540" b="0"/>
            <wp:docPr id="258741414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41414" name="Picture 1" descr="A screen 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5A4F" w14:textId="387A658A" w:rsidR="004B0A98" w:rsidRPr="00332BB7" w:rsidRDefault="004B0A98" w:rsidP="003A2FD3">
      <w:pPr>
        <w:rPr>
          <w:rFonts w:ascii="Times New Roman" w:hAnsi="Times New Roman" w:cs="Times New Roman"/>
          <w:lang w:val="en-US"/>
        </w:rPr>
      </w:pPr>
      <w:r w:rsidRPr="00332BB7">
        <w:rPr>
          <w:rFonts w:ascii="Times New Roman" w:hAnsi="Times New Roman" w:cs="Times New Roman"/>
          <w:lang w:val="en-US"/>
        </w:rPr>
        <w:t xml:space="preserve">Figure 3.2 </w:t>
      </w:r>
      <w:r w:rsidR="00902BB7" w:rsidRPr="00332BB7">
        <w:rPr>
          <w:rFonts w:ascii="Times New Roman" w:hAnsi="Times New Roman" w:cs="Times New Roman"/>
          <w:lang w:val="en-US"/>
        </w:rPr>
        <w:t xml:space="preserve">shows the duty cycle of PWM </w:t>
      </w:r>
      <w:r w:rsidR="00332BB7">
        <w:rPr>
          <w:rFonts w:ascii="Times New Roman" w:hAnsi="Times New Roman" w:cs="Times New Roman"/>
          <w:lang w:val="en-US"/>
        </w:rPr>
        <w:t>output</w:t>
      </w:r>
      <w:r w:rsidR="00D365A7">
        <w:rPr>
          <w:rFonts w:ascii="Times New Roman" w:hAnsi="Times New Roman" w:cs="Times New Roman"/>
          <w:lang w:val="en-US"/>
        </w:rPr>
        <w:t xml:space="preserve"> from 8051 board.</w:t>
      </w:r>
    </w:p>
    <w:p w14:paraId="48A1B75E" w14:textId="74336E90" w:rsidR="00234E62" w:rsidRDefault="0045139F" w:rsidP="003A2FD3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4257994" wp14:editId="3A179997">
            <wp:extent cx="5731510" cy="2619375"/>
            <wp:effectExtent l="0" t="0" r="2540" b="9525"/>
            <wp:docPr id="131158339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83391" name="Picture 1" descr="A screen 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856A" w14:textId="612DD345" w:rsidR="00AA7599" w:rsidRDefault="00AA7599" w:rsidP="003A2FD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Figure 3.</w:t>
      </w:r>
      <w:r w:rsidR="0075052A">
        <w:rPr>
          <w:rFonts w:ascii="Times New Roman" w:hAnsi="Times New Roman" w:cs="Times New Roman"/>
          <w:lang w:val="en-US"/>
        </w:rPr>
        <w:t>3 shows the duty cycle of High speed output from 8051 board</w:t>
      </w:r>
    </w:p>
    <w:p w14:paraId="350FB35F" w14:textId="1BA008B2" w:rsidR="0041672D" w:rsidRDefault="0041672D" w:rsidP="003A2FD3">
      <w:pPr>
        <w:rPr>
          <w:rFonts w:ascii="Times New Roman" w:hAnsi="Times New Roman" w:cs="Times New Roman"/>
          <w:lang w:val="en-US"/>
        </w:rPr>
      </w:pPr>
      <w:r w:rsidRPr="007A37EF">
        <w:rPr>
          <w:rFonts w:ascii="Times New Roman" w:hAnsi="Times New Roman" w:cs="Times New Roman"/>
          <w:b/>
          <w:bCs/>
          <w:lang w:val="en-US"/>
        </w:rPr>
        <w:t>STM32 baud rate calculation:</w:t>
      </w:r>
      <w:r>
        <w:rPr>
          <w:rFonts w:ascii="Times New Roman" w:hAnsi="Times New Roman" w:cs="Times New Roman"/>
          <w:lang w:val="en-US"/>
        </w:rPr>
        <w:br/>
        <w:t xml:space="preserve"> </w:t>
      </w:r>
      <w:r w:rsidR="00FC0EDE">
        <w:rPr>
          <w:rFonts w:ascii="Times New Roman" w:hAnsi="Times New Roman" w:cs="Times New Roman"/>
          <w:lang w:val="en-US"/>
        </w:rPr>
        <w:t xml:space="preserve">Baud rate </w:t>
      </w:r>
      <w:r w:rsidR="00254B98">
        <w:rPr>
          <w:rFonts w:ascii="Times New Roman" w:hAnsi="Times New Roman" w:cs="Times New Roman"/>
          <w:lang w:val="en-US"/>
        </w:rPr>
        <w:t xml:space="preserve">value to be loaded to register </w:t>
      </w:r>
      <w:r w:rsidR="00CB0AD6">
        <w:t>USART_BRR</w:t>
      </w:r>
      <w:r w:rsidR="00CB0AD6">
        <w:t xml:space="preserve"> </w:t>
      </w:r>
      <w:r w:rsidR="00FC0EDE">
        <w:rPr>
          <w:rFonts w:ascii="Times New Roman" w:hAnsi="Times New Roman" w:cs="Times New Roman"/>
          <w:lang w:val="en-US"/>
        </w:rPr>
        <w:t xml:space="preserve">= </w:t>
      </w:r>
      <w:r w:rsidR="00733F71">
        <w:rPr>
          <w:rFonts w:ascii="Times New Roman" w:hAnsi="Times New Roman" w:cs="Times New Roman"/>
          <w:lang w:val="en-US"/>
        </w:rPr>
        <w:t>F</w:t>
      </w:r>
      <w:r w:rsidR="006F4ABA">
        <w:rPr>
          <w:rFonts w:ascii="Times New Roman" w:hAnsi="Times New Roman" w:cs="Times New Roman"/>
          <w:lang w:val="en-US"/>
        </w:rPr>
        <w:t>p</w:t>
      </w:r>
      <w:r w:rsidR="00733F71">
        <w:rPr>
          <w:rFonts w:ascii="Times New Roman" w:hAnsi="Times New Roman" w:cs="Times New Roman"/>
          <w:lang w:val="en-US"/>
        </w:rPr>
        <w:t xml:space="preserve">clk/expected number of </w:t>
      </w:r>
      <w:r w:rsidR="00CB0AD6">
        <w:rPr>
          <w:rFonts w:ascii="Times New Roman" w:hAnsi="Times New Roman" w:cs="Times New Roman"/>
          <w:lang w:val="en-US"/>
        </w:rPr>
        <w:t>data units</w:t>
      </w:r>
    </w:p>
    <w:p w14:paraId="4BA9C3DD" w14:textId="28ABF1F9" w:rsidR="00CB0AD6" w:rsidRDefault="00CB0AD6" w:rsidP="003A2FD3">
      <w:r>
        <w:rPr>
          <w:rFonts w:ascii="Times New Roman" w:hAnsi="Times New Roman" w:cs="Times New Roman"/>
          <w:lang w:val="en-US"/>
        </w:rPr>
        <w:t xml:space="preserve">    </w:t>
      </w:r>
      <w:r w:rsidR="006F71C0">
        <w:t>USART_BRR</w:t>
      </w:r>
      <w:r w:rsidR="006F71C0">
        <w:t>= 16Mhz/9600 = 1667</w:t>
      </w:r>
      <w:r w:rsidR="000665B5">
        <w:t xml:space="preserve"> in </w:t>
      </w:r>
      <w:r w:rsidR="006F71C0">
        <w:t>decimal</w:t>
      </w:r>
    </w:p>
    <w:p w14:paraId="6C424C23" w14:textId="77777777" w:rsidR="000665B5" w:rsidRDefault="000665B5" w:rsidP="003A2FD3">
      <w:pPr>
        <w:rPr>
          <w:rFonts w:ascii="Times New Roman" w:hAnsi="Times New Roman" w:cs="Times New Roman"/>
          <w:lang w:val="en-US"/>
        </w:rPr>
      </w:pPr>
    </w:p>
    <w:p w14:paraId="50E486AB" w14:textId="3F582EFF" w:rsidR="00921F8D" w:rsidRPr="009A0139" w:rsidRDefault="00536F06" w:rsidP="003A2FD3">
      <w:pPr>
        <w:rPr>
          <w:rFonts w:ascii="Times New Roman" w:hAnsi="Times New Roman" w:cs="Times New Roman"/>
          <w:b/>
          <w:bCs/>
          <w:lang w:val="en-US"/>
        </w:rPr>
      </w:pPr>
      <w:r w:rsidRPr="009A0139">
        <w:rPr>
          <w:rFonts w:ascii="Times New Roman" w:hAnsi="Times New Roman" w:cs="Times New Roman"/>
          <w:b/>
          <w:bCs/>
          <w:lang w:val="en-US"/>
        </w:rPr>
        <w:t>Completed most of a</w:t>
      </w:r>
      <w:r w:rsidR="00921F8D" w:rsidRPr="009A0139">
        <w:rPr>
          <w:rFonts w:ascii="Times New Roman" w:hAnsi="Times New Roman" w:cs="Times New Roman"/>
          <w:b/>
          <w:bCs/>
          <w:lang w:val="en-US"/>
        </w:rPr>
        <w:t>dditional challen</w:t>
      </w:r>
      <w:r w:rsidRPr="009A0139">
        <w:rPr>
          <w:rFonts w:ascii="Times New Roman" w:hAnsi="Times New Roman" w:cs="Times New Roman"/>
          <w:b/>
          <w:bCs/>
          <w:lang w:val="en-US"/>
        </w:rPr>
        <w:t>ges like:</w:t>
      </w:r>
    </w:p>
    <w:p w14:paraId="7787BE04" w14:textId="14713830" w:rsidR="00536F06" w:rsidRDefault="00703938" w:rsidP="00536F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Combined</w:t>
      </w:r>
      <w:r w:rsidR="009D0909">
        <w:rPr>
          <w:rFonts w:ascii="Times New Roman" w:hAnsi="Times New Roman" w:cs="Times New Roman"/>
          <w:lang w:val="en-US"/>
        </w:rPr>
        <w:t xml:space="preserve"> assembly and c code</w:t>
      </w:r>
      <w:r>
        <w:rPr>
          <w:rFonts w:ascii="Times New Roman" w:hAnsi="Times New Roman" w:cs="Times New Roman"/>
          <w:lang w:val="en-US"/>
        </w:rPr>
        <w:t>.</w:t>
      </w:r>
    </w:p>
    <w:p w14:paraId="105D1EF9" w14:textId="126D0A97" w:rsidR="00703938" w:rsidRDefault="00703938" w:rsidP="00536F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Implemented </w:t>
      </w:r>
      <w:r w:rsidR="0095534E">
        <w:rPr>
          <w:rFonts w:ascii="Times New Roman" w:hAnsi="Times New Roman" w:cs="Times New Roman"/>
          <w:lang w:val="en-US"/>
        </w:rPr>
        <w:t xml:space="preserve">buffer for UART transmission </w:t>
      </w:r>
      <w:r>
        <w:rPr>
          <w:rFonts w:ascii="Times New Roman" w:hAnsi="Times New Roman" w:cs="Times New Roman"/>
          <w:lang w:val="en-US"/>
        </w:rPr>
        <w:t xml:space="preserve">in </w:t>
      </w:r>
      <w:r w:rsidR="0095534E">
        <w:rPr>
          <w:rFonts w:ascii="Times New Roman" w:hAnsi="Times New Roman" w:cs="Times New Roman"/>
          <w:lang w:val="en-US"/>
        </w:rPr>
        <w:t>ARM code.</w:t>
      </w:r>
    </w:p>
    <w:p w14:paraId="4DB51D5A" w14:textId="4917C006" w:rsidR="0095534E" w:rsidRDefault="00B24E2D" w:rsidP="00536F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Heap memory </w:t>
      </w:r>
      <w:r w:rsidR="00144DF5">
        <w:rPr>
          <w:rFonts w:ascii="Times New Roman" w:hAnsi="Times New Roman" w:cs="Times New Roman"/>
          <w:lang w:val="en-US"/>
        </w:rPr>
        <w:t>allocation</w:t>
      </w:r>
    </w:p>
    <w:p w14:paraId="59215A88" w14:textId="77777777" w:rsidR="00144DF5" w:rsidRDefault="00144DF5" w:rsidP="00144DF5">
      <w:pPr>
        <w:rPr>
          <w:rFonts w:ascii="Times New Roman" w:hAnsi="Times New Roman" w:cs="Times New Roman"/>
          <w:lang w:val="en-US"/>
        </w:rPr>
      </w:pPr>
    </w:p>
    <w:p w14:paraId="7B824225" w14:textId="75D82574" w:rsidR="00665BBD" w:rsidRPr="00177987" w:rsidRDefault="00177987" w:rsidP="00144DF5">
      <w:pPr>
        <w:rPr>
          <w:rFonts w:ascii="Times New Roman" w:hAnsi="Times New Roman" w:cs="Times New Roman"/>
          <w:b/>
          <w:bCs/>
          <w:lang w:val="en-US"/>
        </w:rPr>
      </w:pPr>
      <w:r w:rsidRPr="00177987">
        <w:rPr>
          <w:rFonts w:ascii="Times New Roman" w:hAnsi="Times New Roman" w:cs="Times New Roman"/>
          <w:b/>
          <w:bCs/>
          <w:lang w:val="en-US"/>
        </w:rPr>
        <w:t>Answers:</w:t>
      </w:r>
    </w:p>
    <w:p w14:paraId="7F4D4246" w14:textId="77777777" w:rsidR="00DE5BA3" w:rsidRDefault="00BD73DB" w:rsidP="00DE5B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OS: </w:t>
      </w:r>
      <w:r w:rsidR="0079649C">
        <w:rPr>
          <w:rFonts w:ascii="Times New Roman" w:hAnsi="Times New Roman" w:cs="Times New Roman"/>
          <w:lang w:val="en-US"/>
        </w:rPr>
        <w:t xml:space="preserve">Microsoft </w:t>
      </w:r>
      <w:r>
        <w:rPr>
          <w:rFonts w:ascii="Times New Roman" w:hAnsi="Times New Roman" w:cs="Times New Roman"/>
          <w:lang w:val="en-US"/>
        </w:rPr>
        <w:t>Windows</w:t>
      </w:r>
      <w:r w:rsidR="0079649C">
        <w:rPr>
          <w:rFonts w:ascii="Times New Roman" w:hAnsi="Times New Roman" w:cs="Times New Roman"/>
          <w:lang w:val="en-US"/>
        </w:rPr>
        <w:t xml:space="preserve"> 10 </w:t>
      </w:r>
      <w:r>
        <w:rPr>
          <w:rFonts w:ascii="Times New Roman" w:hAnsi="Times New Roman" w:cs="Times New Roman"/>
          <w:lang w:val="en-US"/>
        </w:rPr>
        <w:t xml:space="preserve"> Home</w:t>
      </w:r>
      <w:r w:rsidR="0079649C">
        <w:rPr>
          <w:rFonts w:ascii="Times New Roman" w:hAnsi="Times New Roman" w:cs="Times New Roman"/>
          <w:lang w:val="en-US"/>
        </w:rPr>
        <w:t xml:space="preserve"> single language</w:t>
      </w:r>
      <w:r>
        <w:rPr>
          <w:rFonts w:ascii="Times New Roman" w:hAnsi="Times New Roman" w:cs="Times New Roman"/>
          <w:lang w:val="en-US"/>
        </w:rPr>
        <w:t xml:space="preserve"> edition</w:t>
      </w:r>
    </w:p>
    <w:p w14:paraId="251577F7" w14:textId="5CECB0F3" w:rsidR="003522BD" w:rsidRDefault="00DE5BA3" w:rsidP="00DE5BA3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="003522BD" w:rsidRPr="00DE5BA3">
        <w:rPr>
          <w:rFonts w:ascii="Times New Roman" w:hAnsi="Times New Roman" w:cs="Times New Roman"/>
          <w:lang w:val="en-US"/>
        </w:rPr>
        <w:t xml:space="preserve">Version: </w:t>
      </w:r>
      <w:r w:rsidR="0079649C" w:rsidRPr="00DE5BA3">
        <w:rPr>
          <w:rFonts w:ascii="Times New Roman" w:hAnsi="Times New Roman" w:cs="Times New Roman"/>
          <w:lang w:val="en-US"/>
        </w:rPr>
        <w:t>10.0.19</w:t>
      </w:r>
      <w:r w:rsidR="004611D4" w:rsidRPr="00DE5BA3">
        <w:rPr>
          <w:rFonts w:ascii="Times New Roman" w:hAnsi="Times New Roman" w:cs="Times New Roman"/>
          <w:lang w:val="en-US"/>
        </w:rPr>
        <w:t>045 Build 19045</w:t>
      </w:r>
    </w:p>
    <w:p w14:paraId="5A5A7FFB" w14:textId="33F44C2A" w:rsidR="00DE5BA3" w:rsidRPr="00F44C73" w:rsidRDefault="00D162D7" w:rsidP="00DE5B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F44C73">
        <w:rPr>
          <w:rFonts w:ascii="Times New Roman" w:hAnsi="Times New Roman" w:cs="Times New Roman"/>
          <w:lang w:val="en-US"/>
        </w:rPr>
        <w:t>SDCC version 4.3.2</w:t>
      </w:r>
    </w:p>
    <w:p w14:paraId="4858475E" w14:textId="7780B3F5" w:rsidR="00AE72D6" w:rsidRPr="00CD3F77" w:rsidRDefault="00F44C73" w:rsidP="00CD3F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lang w:val="en-US"/>
        </w:rPr>
        <w:t>ode blocks 20.3</w:t>
      </w:r>
    </w:p>
    <w:p w14:paraId="1113ED80" w14:textId="521332E7" w:rsidR="00F44C73" w:rsidRDefault="00CD3F77" w:rsidP="00DE5B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Putty, Flip</w:t>
      </w:r>
    </w:p>
    <w:p w14:paraId="7236ADB9" w14:textId="7883A4A6" w:rsidR="00CD3F77" w:rsidRDefault="004E3C3A" w:rsidP="00DE5B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 problems faced.</w:t>
      </w:r>
    </w:p>
    <w:p w14:paraId="65538819" w14:textId="1D33764A" w:rsidR="004E3C3A" w:rsidRDefault="004E3C3A" w:rsidP="004E3C3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Key learnings:</w:t>
      </w:r>
    </w:p>
    <w:p w14:paraId="39D48001" w14:textId="77777777" w:rsidR="0034517C" w:rsidRDefault="00286583" w:rsidP="002925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Learnt about what is Paulmon2 tool</w:t>
      </w:r>
      <w:r w:rsidR="00E67ABD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>how to use it</w:t>
      </w:r>
      <w:r w:rsidR="00E67ABD">
        <w:rPr>
          <w:rFonts w:ascii="Times New Roman" w:hAnsi="Times New Roman" w:cs="Times New Roman"/>
          <w:lang w:val="en-US"/>
        </w:rPr>
        <w:t xml:space="preserve"> and its functionality of memory inspection and </w:t>
      </w:r>
      <w:r w:rsidR="0034517C">
        <w:rPr>
          <w:rFonts w:ascii="Times New Roman" w:hAnsi="Times New Roman" w:cs="Times New Roman"/>
          <w:lang w:val="en-US"/>
        </w:rPr>
        <w:t>execution of code by jumping to the program located space.</w:t>
      </w:r>
    </w:p>
    <w:p w14:paraId="3F4A45CF" w14:textId="7C7F36A4" w:rsidR="00A02789" w:rsidRDefault="0034517C" w:rsidP="002925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SDCC compiler, </w:t>
      </w:r>
      <w:r w:rsidR="007C51BE">
        <w:rPr>
          <w:rFonts w:ascii="Times New Roman" w:hAnsi="Times New Roman" w:cs="Times New Roman"/>
          <w:lang w:val="en-US"/>
        </w:rPr>
        <w:t xml:space="preserve">its syntax and how malloc </w:t>
      </w:r>
      <w:r w:rsidR="00A02789">
        <w:rPr>
          <w:rFonts w:ascii="Times New Roman" w:hAnsi="Times New Roman" w:cs="Times New Roman"/>
          <w:lang w:val="en-US"/>
        </w:rPr>
        <w:t>and free works. 8051 PCA counters and its various functionalities</w:t>
      </w:r>
    </w:p>
    <w:p w14:paraId="736B3E9F" w14:textId="48D26C3A" w:rsidR="004E3C3A" w:rsidRPr="002925C0" w:rsidRDefault="00E514F8" w:rsidP="002925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ARM architecture </w:t>
      </w:r>
      <w:r w:rsidR="00D6467B">
        <w:rPr>
          <w:rFonts w:ascii="Times New Roman" w:hAnsi="Times New Roman" w:cs="Times New Roman"/>
          <w:lang w:val="en-US"/>
        </w:rPr>
        <w:t xml:space="preserve">related UART,  Timer registers and its interrupts. </w:t>
      </w:r>
      <w:r w:rsidR="00A02789">
        <w:rPr>
          <w:rFonts w:ascii="Times New Roman" w:hAnsi="Times New Roman" w:cs="Times New Roman"/>
          <w:lang w:val="en-US"/>
        </w:rPr>
        <w:t xml:space="preserve"> </w:t>
      </w:r>
      <w:r w:rsidR="00286583">
        <w:rPr>
          <w:rFonts w:ascii="Times New Roman" w:hAnsi="Times New Roman" w:cs="Times New Roman"/>
          <w:lang w:val="en-US"/>
        </w:rPr>
        <w:t xml:space="preserve"> </w:t>
      </w:r>
    </w:p>
    <w:p w14:paraId="04935517" w14:textId="645DDB79" w:rsidR="00DE5BA3" w:rsidRPr="00DE5BA3" w:rsidRDefault="00DE5BA3" w:rsidP="00DE5BA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</w:t>
      </w:r>
    </w:p>
    <w:sectPr w:rsidR="00DE5BA3" w:rsidRPr="00DE5B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9DA3F" w14:textId="77777777" w:rsidR="00F72582" w:rsidRDefault="00F72582" w:rsidP="00F72582">
      <w:pPr>
        <w:spacing w:after="0" w:line="240" w:lineRule="auto"/>
      </w:pPr>
      <w:r>
        <w:separator/>
      </w:r>
    </w:p>
  </w:endnote>
  <w:endnote w:type="continuationSeparator" w:id="0">
    <w:p w14:paraId="62C938CC" w14:textId="77777777" w:rsidR="00F72582" w:rsidRDefault="00F72582" w:rsidP="00F725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C83A3" w14:textId="77777777" w:rsidR="00F72582" w:rsidRDefault="00F72582" w:rsidP="00F72582">
      <w:pPr>
        <w:spacing w:after="0" w:line="240" w:lineRule="auto"/>
      </w:pPr>
      <w:r>
        <w:separator/>
      </w:r>
    </w:p>
  </w:footnote>
  <w:footnote w:type="continuationSeparator" w:id="0">
    <w:p w14:paraId="2DB19D6A" w14:textId="77777777" w:rsidR="00F72582" w:rsidRDefault="00F72582" w:rsidP="00F725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D445D"/>
    <w:multiLevelType w:val="hybridMultilevel"/>
    <w:tmpl w:val="E17CF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DE203D"/>
    <w:multiLevelType w:val="hybridMultilevel"/>
    <w:tmpl w:val="27C61E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067BF5"/>
    <w:multiLevelType w:val="hybridMultilevel"/>
    <w:tmpl w:val="B470C0B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9425843">
    <w:abstractNumId w:val="0"/>
  </w:num>
  <w:num w:numId="2" w16cid:durableId="2002077969">
    <w:abstractNumId w:val="2"/>
  </w:num>
  <w:num w:numId="3" w16cid:durableId="158809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FD3"/>
    <w:rsid w:val="000665B5"/>
    <w:rsid w:val="000E1109"/>
    <w:rsid w:val="00144DF5"/>
    <w:rsid w:val="00177987"/>
    <w:rsid w:val="001827E3"/>
    <w:rsid w:val="00234E62"/>
    <w:rsid w:val="00254B98"/>
    <w:rsid w:val="00286583"/>
    <w:rsid w:val="002925C0"/>
    <w:rsid w:val="00332BB7"/>
    <w:rsid w:val="0034517C"/>
    <w:rsid w:val="003522BD"/>
    <w:rsid w:val="003A2FD3"/>
    <w:rsid w:val="00410948"/>
    <w:rsid w:val="0041672D"/>
    <w:rsid w:val="0045139F"/>
    <w:rsid w:val="004611D4"/>
    <w:rsid w:val="00483C14"/>
    <w:rsid w:val="004A1EE1"/>
    <w:rsid w:val="004B0A98"/>
    <w:rsid w:val="004E3C3A"/>
    <w:rsid w:val="004E4E7B"/>
    <w:rsid w:val="0051291E"/>
    <w:rsid w:val="00536F06"/>
    <w:rsid w:val="0053795A"/>
    <w:rsid w:val="005515C7"/>
    <w:rsid w:val="0055162A"/>
    <w:rsid w:val="0056072D"/>
    <w:rsid w:val="00586998"/>
    <w:rsid w:val="005B2BE2"/>
    <w:rsid w:val="00665BBD"/>
    <w:rsid w:val="00666BE8"/>
    <w:rsid w:val="006855BF"/>
    <w:rsid w:val="006E50BB"/>
    <w:rsid w:val="006F4ABA"/>
    <w:rsid w:val="006F71C0"/>
    <w:rsid w:val="00703938"/>
    <w:rsid w:val="00733F71"/>
    <w:rsid w:val="0075052A"/>
    <w:rsid w:val="00770983"/>
    <w:rsid w:val="0079649C"/>
    <w:rsid w:val="007A37EF"/>
    <w:rsid w:val="007A6C50"/>
    <w:rsid w:val="007B40FA"/>
    <w:rsid w:val="007B4C45"/>
    <w:rsid w:val="007C51BE"/>
    <w:rsid w:val="007F0CAC"/>
    <w:rsid w:val="008033DD"/>
    <w:rsid w:val="008775DA"/>
    <w:rsid w:val="00902BB7"/>
    <w:rsid w:val="00921F8D"/>
    <w:rsid w:val="0095534E"/>
    <w:rsid w:val="009A0139"/>
    <w:rsid w:val="009D0909"/>
    <w:rsid w:val="00A02789"/>
    <w:rsid w:val="00A0647E"/>
    <w:rsid w:val="00A308F9"/>
    <w:rsid w:val="00A46C3F"/>
    <w:rsid w:val="00A9420C"/>
    <w:rsid w:val="00AA7599"/>
    <w:rsid w:val="00AE72D6"/>
    <w:rsid w:val="00B24E2D"/>
    <w:rsid w:val="00BA6509"/>
    <w:rsid w:val="00BA6D6B"/>
    <w:rsid w:val="00BD73DB"/>
    <w:rsid w:val="00C436AE"/>
    <w:rsid w:val="00C95A5A"/>
    <w:rsid w:val="00C973B0"/>
    <w:rsid w:val="00CB0AD6"/>
    <w:rsid w:val="00CD3F77"/>
    <w:rsid w:val="00D162D7"/>
    <w:rsid w:val="00D365A7"/>
    <w:rsid w:val="00D6467B"/>
    <w:rsid w:val="00D8570E"/>
    <w:rsid w:val="00D92716"/>
    <w:rsid w:val="00DD585E"/>
    <w:rsid w:val="00DE5BA3"/>
    <w:rsid w:val="00DF3F18"/>
    <w:rsid w:val="00E514F8"/>
    <w:rsid w:val="00E67ABD"/>
    <w:rsid w:val="00E75EAF"/>
    <w:rsid w:val="00F44C73"/>
    <w:rsid w:val="00F72582"/>
    <w:rsid w:val="00FB3453"/>
    <w:rsid w:val="00FC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892B9"/>
  <w15:chartTrackingRefBased/>
  <w15:docId w15:val="{AC1AC7C1-8723-472A-BCDA-CB99DFD34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5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2582"/>
  </w:style>
  <w:style w:type="paragraph" w:styleId="Footer">
    <w:name w:val="footer"/>
    <w:basedOn w:val="Normal"/>
    <w:link w:val="FooterChar"/>
    <w:uiPriority w:val="99"/>
    <w:unhideWhenUsed/>
    <w:rsid w:val="00F725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582"/>
  </w:style>
  <w:style w:type="paragraph" w:styleId="ListParagraph">
    <w:name w:val="List Paragraph"/>
    <w:basedOn w:val="Normal"/>
    <w:uiPriority w:val="34"/>
    <w:qFormat/>
    <w:rsid w:val="00536F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A9BE9-916B-43F3-A50A-221AE2BFA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219</Words>
  <Characters>1251</Characters>
  <Application>Microsoft Office Word</Application>
  <DocSecurity>0</DocSecurity>
  <Lines>10</Lines>
  <Paragraphs>2</Paragraphs>
  <ScaleCrop>false</ScaleCrop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Jithendra HS</dc:creator>
  <cp:keywords/>
  <dc:description/>
  <cp:lastModifiedBy>Jithendra HS</cp:lastModifiedBy>
  <cp:revision>84</cp:revision>
  <cp:lastPrinted>2023-10-30T03:13:00Z</cp:lastPrinted>
  <dcterms:created xsi:type="dcterms:W3CDTF">2023-10-30T03:07:00Z</dcterms:created>
  <dcterms:modified xsi:type="dcterms:W3CDTF">2023-10-30T04:41:00Z</dcterms:modified>
</cp:coreProperties>
</file>