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4BD0" w14:textId="77777777" w:rsidR="00325E62" w:rsidRDefault="00325E62" w:rsidP="0065079F">
      <w:pPr>
        <w:ind w:left="720" w:hanging="360"/>
      </w:pPr>
    </w:p>
    <w:p w14:paraId="2848697C" w14:textId="77777777" w:rsidR="00325E62" w:rsidRDefault="00325E62" w:rsidP="00325E62">
      <w:pPr>
        <w:pStyle w:val="Heading1"/>
        <w:pBdr>
          <w:bottom w:val="single" w:sz="8" w:space="4" w:color="C9972B"/>
        </w:pBdr>
        <w:spacing w:before="320" w:after="160"/>
      </w:pPr>
      <w:r>
        <w:rPr>
          <w:b/>
          <w:bCs/>
          <w:color w:val="1B3B6F"/>
        </w:rPr>
        <w:t>1. Executive Summary</w:t>
      </w:r>
    </w:p>
    <w:p w14:paraId="7D037AB5" w14:textId="77777777" w:rsidR="00325E62" w:rsidRDefault="00325E62" w:rsidP="00325E62">
      <w:pPr>
        <w:jc w:val="both"/>
      </w:pPr>
      <w:proofErr w:type="spellStart"/>
      <w:r>
        <w:t>SkillLink</w:t>
      </w:r>
      <w:proofErr w:type="spellEnd"/>
      <w:r>
        <w:t xml:space="preserve"> Rwanda is an AI-powered Digital Skills Passport built to close the gap between what </w:t>
      </w:r>
      <w:proofErr w:type="gramStart"/>
      <w:r>
        <w:t>students</w:t>
      </w:r>
      <w:proofErr w:type="gramEnd"/>
      <w:r>
        <w:t xml:space="preserve"> study and what employers actually need. From the first day a student enrolls at university, the platform continuously records and verifies their academic performance, practical projects, research, internships, certifications, leadership roles, community service, innovation competitions, digital badges, and evaluations from lecturers and employers. By graduation, every student holds not only a degree but a verified, evidence-based professional portfolio that employers can trust and search directly.</w:t>
      </w:r>
    </w:p>
    <w:p w14:paraId="7AB81F25" w14:textId="77777777" w:rsidR="00325E62" w:rsidRDefault="00325E62" w:rsidP="00325E62">
      <w:pPr>
        <w:pStyle w:val="Heading1"/>
        <w:pBdr>
          <w:bottom w:val="single" w:sz="8" w:space="4" w:color="C9972B"/>
        </w:pBdr>
        <w:spacing w:before="320" w:after="160"/>
      </w:pPr>
      <w:r>
        <w:rPr>
          <w:b/>
          <w:bCs/>
          <w:color w:val="1B3B6F"/>
        </w:rPr>
        <w:t>2. The Problem</w:t>
      </w:r>
    </w:p>
    <w:p w14:paraId="048FD3BE" w14:textId="77777777" w:rsidR="00325E62" w:rsidRDefault="00325E62" w:rsidP="00325E62">
      <w:pPr>
        <w:jc w:val="both"/>
      </w:pPr>
      <w:r>
        <w:t>Every year, thousands of students graduate from universities in Rwanda with degrees and transcripts, yet many struggle to secure employment. At the same time, employers spend significant time and resources reviewing hundreds of CVs and verifying academic documents, often without any real way of knowing whether a candidate has the practical skills the job requires.</w:t>
      </w:r>
    </w:p>
    <w:p w14:paraId="1CBAD8E6" w14:textId="77777777" w:rsidR="00325E62" w:rsidRDefault="00325E62" w:rsidP="00325E62">
      <w:pPr>
        <w:jc w:val="both"/>
      </w:pPr>
      <w:r>
        <w:rPr>
          <w:b/>
          <w:bCs/>
          <w:i/>
          <w:iCs/>
        </w:rPr>
        <w:t>A university degree shows what a student studied — but it rarely demonstrates what that student is actually capable of doing.</w:t>
      </w:r>
    </w:p>
    <w:p w14:paraId="65A3D52B" w14:textId="77777777" w:rsidR="00325E62" w:rsidRDefault="00325E62" w:rsidP="00325E62">
      <w:pPr>
        <w:pStyle w:val="Heading1"/>
        <w:pBdr>
          <w:bottom w:val="single" w:sz="8" w:space="4" w:color="C9972B"/>
        </w:pBdr>
        <w:spacing w:before="320" w:after="160"/>
      </w:pPr>
      <w:r>
        <w:rPr>
          <w:b/>
          <w:bCs/>
          <w:color w:val="1B3B6F"/>
        </w:rPr>
        <w:t>3. Our Solution</w:t>
      </w:r>
    </w:p>
    <w:p w14:paraId="5935AC9C" w14:textId="77777777" w:rsidR="00325E62" w:rsidRDefault="00325E62" w:rsidP="00325E62">
      <w:pPr>
        <w:jc w:val="both"/>
      </w:pPr>
      <w:proofErr w:type="spellStart"/>
      <w:r>
        <w:t>SkillLink</w:t>
      </w:r>
      <w:proofErr w:type="spellEnd"/>
      <w:r>
        <w:t xml:space="preserve"> Rwanda is an AI-powered Digital Skills Passport created for every student from their first day at university. Instead of waiting until graduation, the platform continuously records and verifies each student's achievements throughout their academic journey, including:</w:t>
      </w:r>
    </w:p>
    <w:p w14:paraId="7B2BBC47" w14:textId="77777777" w:rsidR="00325E62" w:rsidRDefault="00325E62" w:rsidP="00325E62">
      <w:pPr>
        <w:pStyle w:val="ListParagraph"/>
        <w:numPr>
          <w:ilvl w:val="0"/>
          <w:numId w:val="2"/>
        </w:numPr>
        <w:spacing w:after="60" w:line="240" w:lineRule="auto"/>
        <w:contextualSpacing w:val="0"/>
      </w:pPr>
      <w:r>
        <w:t>Academic performance</w:t>
      </w:r>
    </w:p>
    <w:p w14:paraId="57E2E74D" w14:textId="77777777" w:rsidR="00325E62" w:rsidRDefault="00325E62" w:rsidP="00325E62">
      <w:pPr>
        <w:pStyle w:val="ListParagraph"/>
        <w:numPr>
          <w:ilvl w:val="0"/>
          <w:numId w:val="2"/>
        </w:numPr>
        <w:spacing w:after="60" w:line="240" w:lineRule="auto"/>
        <w:contextualSpacing w:val="0"/>
      </w:pPr>
      <w:r>
        <w:t>Practical projects</w:t>
      </w:r>
    </w:p>
    <w:p w14:paraId="36D06A63" w14:textId="77777777" w:rsidR="00325E62" w:rsidRDefault="00325E62" w:rsidP="00325E62">
      <w:pPr>
        <w:pStyle w:val="ListParagraph"/>
        <w:numPr>
          <w:ilvl w:val="0"/>
          <w:numId w:val="2"/>
        </w:numPr>
        <w:spacing w:after="60" w:line="240" w:lineRule="auto"/>
        <w:contextualSpacing w:val="0"/>
      </w:pPr>
      <w:r>
        <w:t>Research conducted</w:t>
      </w:r>
    </w:p>
    <w:p w14:paraId="748E23A4" w14:textId="77777777" w:rsidR="00325E62" w:rsidRDefault="00325E62" w:rsidP="00325E62">
      <w:pPr>
        <w:pStyle w:val="ListParagraph"/>
        <w:numPr>
          <w:ilvl w:val="0"/>
          <w:numId w:val="2"/>
        </w:numPr>
        <w:spacing w:after="60" w:line="240" w:lineRule="auto"/>
        <w:contextualSpacing w:val="0"/>
      </w:pPr>
      <w:r>
        <w:t>Internships</w:t>
      </w:r>
    </w:p>
    <w:p w14:paraId="0BFA35F4" w14:textId="77777777" w:rsidR="00325E62" w:rsidRDefault="00325E62" w:rsidP="00325E62">
      <w:pPr>
        <w:pStyle w:val="ListParagraph"/>
        <w:numPr>
          <w:ilvl w:val="0"/>
          <w:numId w:val="2"/>
        </w:numPr>
        <w:spacing w:after="60" w:line="240" w:lineRule="auto"/>
        <w:contextualSpacing w:val="0"/>
      </w:pPr>
      <w:r>
        <w:t>Professional certifications</w:t>
      </w:r>
    </w:p>
    <w:p w14:paraId="18F4905C" w14:textId="77777777" w:rsidR="00325E62" w:rsidRDefault="00325E62" w:rsidP="00325E62">
      <w:pPr>
        <w:pStyle w:val="ListParagraph"/>
        <w:numPr>
          <w:ilvl w:val="0"/>
          <w:numId w:val="2"/>
        </w:numPr>
        <w:spacing w:after="60" w:line="240" w:lineRule="auto"/>
        <w:contextualSpacing w:val="0"/>
      </w:pPr>
      <w:r>
        <w:t>Leadership roles</w:t>
      </w:r>
    </w:p>
    <w:p w14:paraId="7952CE2B" w14:textId="77777777" w:rsidR="00325E62" w:rsidRDefault="00325E62" w:rsidP="00325E62">
      <w:pPr>
        <w:pStyle w:val="ListParagraph"/>
        <w:numPr>
          <w:ilvl w:val="0"/>
          <w:numId w:val="2"/>
        </w:numPr>
        <w:spacing w:after="60" w:line="240" w:lineRule="auto"/>
        <w:contextualSpacing w:val="0"/>
      </w:pPr>
      <w:r>
        <w:t>Community service</w:t>
      </w:r>
    </w:p>
    <w:p w14:paraId="78BC4306" w14:textId="77777777" w:rsidR="00325E62" w:rsidRDefault="00325E62" w:rsidP="00325E62">
      <w:pPr>
        <w:pStyle w:val="ListParagraph"/>
        <w:numPr>
          <w:ilvl w:val="0"/>
          <w:numId w:val="2"/>
        </w:numPr>
        <w:spacing w:after="60" w:line="240" w:lineRule="auto"/>
        <w:contextualSpacing w:val="0"/>
      </w:pPr>
      <w:r>
        <w:t>Innovation competitions</w:t>
      </w:r>
    </w:p>
    <w:p w14:paraId="696443AC" w14:textId="77777777" w:rsidR="00325E62" w:rsidRDefault="00325E62" w:rsidP="00325E62">
      <w:pPr>
        <w:pStyle w:val="ListParagraph"/>
        <w:numPr>
          <w:ilvl w:val="0"/>
          <w:numId w:val="2"/>
        </w:numPr>
        <w:spacing w:after="60" w:line="240" w:lineRule="auto"/>
        <w:contextualSpacing w:val="0"/>
      </w:pPr>
      <w:r>
        <w:lastRenderedPageBreak/>
        <w:t>Digital badges</w:t>
      </w:r>
    </w:p>
    <w:p w14:paraId="46851F7C" w14:textId="77777777" w:rsidR="00325E62" w:rsidRDefault="00325E62" w:rsidP="00325E62">
      <w:pPr>
        <w:pStyle w:val="ListParagraph"/>
        <w:numPr>
          <w:ilvl w:val="0"/>
          <w:numId w:val="2"/>
        </w:numPr>
        <w:spacing w:after="60" w:line="240" w:lineRule="auto"/>
        <w:contextualSpacing w:val="0"/>
      </w:pPr>
      <w:r>
        <w:t>Employer and lecturer evaluations</w:t>
      </w:r>
    </w:p>
    <w:p w14:paraId="6D555BCD" w14:textId="77777777" w:rsidR="00325E62" w:rsidRDefault="00325E62" w:rsidP="00325E62">
      <w:pPr>
        <w:jc w:val="both"/>
      </w:pPr>
      <w:r>
        <w:t>By graduation, every student receives not only a degree but also a Verified Digital Skills Passport and an online professional portfolio that demonstrates their real capabilities to future employers.</w:t>
      </w:r>
    </w:p>
    <w:p w14:paraId="7EAFAE92" w14:textId="77777777" w:rsidR="00325E62" w:rsidRDefault="00325E62" w:rsidP="00325E62">
      <w:pPr>
        <w:pStyle w:val="Heading1"/>
        <w:pBdr>
          <w:bottom w:val="single" w:sz="8" w:space="4" w:color="C9972B"/>
        </w:pBdr>
        <w:spacing w:before="320" w:after="160"/>
      </w:pPr>
      <w:r>
        <w:rPr>
          <w:b/>
          <w:bCs/>
          <w:color w:val="1B3B6F"/>
        </w:rPr>
        <w:t>4. How It Works</w:t>
      </w:r>
    </w:p>
    <w:p w14:paraId="34C914D8" w14:textId="77777777" w:rsidR="00325E62" w:rsidRDefault="00325E62" w:rsidP="00325E62">
      <w:pPr>
        <w:pStyle w:val="ListParagraph"/>
        <w:numPr>
          <w:ilvl w:val="0"/>
          <w:numId w:val="2"/>
        </w:numPr>
        <w:spacing w:after="60" w:line="240" w:lineRule="auto"/>
        <w:contextualSpacing w:val="0"/>
      </w:pPr>
      <w:r>
        <w:t>The platform is integrated directly with universities.</w:t>
      </w:r>
    </w:p>
    <w:p w14:paraId="21317B69" w14:textId="77777777" w:rsidR="00325E62" w:rsidRDefault="00325E62" w:rsidP="00325E62">
      <w:pPr>
        <w:pStyle w:val="ListParagraph"/>
        <w:numPr>
          <w:ilvl w:val="0"/>
          <w:numId w:val="2"/>
        </w:numPr>
        <w:spacing w:after="60" w:line="240" w:lineRule="auto"/>
        <w:contextualSpacing w:val="0"/>
      </w:pPr>
      <w:r>
        <w:t>Every verified achievement is automatically added to the student's profile.</w:t>
      </w:r>
    </w:p>
    <w:p w14:paraId="025835ED" w14:textId="77777777" w:rsidR="00325E62" w:rsidRDefault="00325E62" w:rsidP="00325E62">
      <w:pPr>
        <w:pStyle w:val="ListParagraph"/>
        <w:numPr>
          <w:ilvl w:val="0"/>
          <w:numId w:val="2"/>
        </w:numPr>
        <w:spacing w:after="60" w:line="240" w:lineRule="auto"/>
        <w:contextualSpacing w:val="0"/>
      </w:pPr>
      <w:r>
        <w:t>Students own their profiles and decide whether to make them visible to employers.</w:t>
      </w:r>
    </w:p>
    <w:p w14:paraId="0D198337" w14:textId="77777777" w:rsidR="00325E62" w:rsidRDefault="00325E62" w:rsidP="00325E62">
      <w:pPr>
        <w:pStyle w:val="ListParagraph"/>
        <w:numPr>
          <w:ilvl w:val="0"/>
          <w:numId w:val="2"/>
        </w:numPr>
        <w:spacing w:after="60" w:line="240" w:lineRule="auto"/>
        <w:contextualSpacing w:val="0"/>
      </w:pPr>
      <w:r>
        <w:t xml:space="preserve">Recruiters subscribe to </w:t>
      </w:r>
      <w:proofErr w:type="spellStart"/>
      <w:r>
        <w:t>SkillLink</w:t>
      </w:r>
      <w:proofErr w:type="spellEnd"/>
      <w:r>
        <w:t xml:space="preserve"> and search candidates using specific criteria such as degree, technical skills, certifications, projects completed, leadership experience, internship performance, language proficiency, and location.</w:t>
      </w:r>
    </w:p>
    <w:p w14:paraId="26CB9EB7" w14:textId="77777777" w:rsidR="00325E62" w:rsidRDefault="00325E62" w:rsidP="00325E62">
      <w:pPr>
        <w:spacing w:after="120"/>
      </w:pPr>
    </w:p>
    <w:p w14:paraId="6C9492C2" w14:textId="77777777" w:rsidR="00325E62" w:rsidRDefault="00325E62" w:rsidP="00325E62">
      <w:pPr>
        <w:jc w:val="both"/>
      </w:pPr>
      <w:r>
        <w:t>Instead of reviewing thousands of CVs, employers receive a shortlist of candidates whose verified skills match their exact recruitment needs.</w:t>
      </w:r>
    </w:p>
    <w:p w14:paraId="1ECA64D2" w14:textId="77777777" w:rsidR="00325E62" w:rsidRDefault="00325E62" w:rsidP="00325E62">
      <w:pPr>
        <w:pStyle w:val="Heading1"/>
        <w:pBdr>
          <w:bottom w:val="single" w:sz="8" w:space="4" w:color="C9972B"/>
        </w:pBdr>
        <w:spacing w:before="320" w:after="160"/>
      </w:pPr>
      <w:r>
        <w:rPr>
          <w:b/>
          <w:bCs/>
          <w:color w:val="1B3B6F"/>
        </w:rPr>
        <w:t>5. Why Is It Different?</w:t>
      </w:r>
    </w:p>
    <w:p w14:paraId="558A8010" w14:textId="77777777" w:rsidR="00325E62" w:rsidRDefault="00325E62" w:rsidP="00325E62">
      <w:pPr>
        <w:jc w:val="both"/>
      </w:pPr>
      <w:r>
        <w:t xml:space="preserve">Unlike a traditional CV or LinkedIn profile, every record on </w:t>
      </w:r>
      <w:proofErr w:type="spellStart"/>
      <w:r>
        <w:t>SkillLink</w:t>
      </w:r>
      <w:proofErr w:type="spellEnd"/>
      <w:r>
        <w:t xml:space="preserve"> is verified by universities, lecturers, internship supervisors, or recognized certification providers. This minimizes fake qualifications and allows employers to recruit based on demonstrated skills rather than self-reported information.</w:t>
      </w:r>
    </w:p>
    <w:p w14:paraId="3D5FD35C" w14:textId="77777777" w:rsidR="00325E62" w:rsidRDefault="00325E62" w:rsidP="00325E62">
      <w:pPr>
        <w:pStyle w:val="Heading1"/>
        <w:pBdr>
          <w:bottom w:val="single" w:sz="8" w:space="4" w:color="C9972B"/>
        </w:pBdr>
        <w:spacing w:before="320" w:after="160"/>
      </w:pPr>
      <w:r>
        <w:rPr>
          <w:b/>
          <w:bCs/>
          <w:color w:val="1B3B6F"/>
        </w:rPr>
        <w:t>6. Value Proposition</w:t>
      </w:r>
    </w:p>
    <w:p w14:paraId="203C3954" w14:textId="77777777" w:rsidR="00325E62" w:rsidRDefault="00325E62" w:rsidP="00325E62">
      <w:pPr>
        <w:pStyle w:val="Heading2"/>
        <w:spacing w:before="240" w:after="120"/>
      </w:pPr>
      <w:r>
        <w:rPr>
          <w:b/>
          <w:bCs/>
          <w:color w:val="C9972B"/>
        </w:rPr>
        <w:t>For Students</w:t>
      </w:r>
    </w:p>
    <w:p w14:paraId="41701B3D" w14:textId="77777777" w:rsidR="00325E62" w:rsidRDefault="00325E62" w:rsidP="00325E62">
      <w:pPr>
        <w:pStyle w:val="ListParagraph"/>
        <w:numPr>
          <w:ilvl w:val="0"/>
          <w:numId w:val="2"/>
        </w:numPr>
        <w:spacing w:after="60" w:line="240" w:lineRule="auto"/>
        <w:contextualSpacing w:val="0"/>
      </w:pPr>
      <w:r>
        <w:t>Build a professional portfolio while still studying.</w:t>
      </w:r>
    </w:p>
    <w:p w14:paraId="04D1D732" w14:textId="77777777" w:rsidR="00325E62" w:rsidRDefault="00325E62" w:rsidP="00325E62">
      <w:pPr>
        <w:pStyle w:val="ListParagraph"/>
        <w:numPr>
          <w:ilvl w:val="0"/>
          <w:numId w:val="2"/>
        </w:numPr>
        <w:spacing w:after="60" w:line="240" w:lineRule="auto"/>
        <w:contextualSpacing w:val="0"/>
      </w:pPr>
      <w:r>
        <w:t>Increase visibility to employers.</w:t>
      </w:r>
    </w:p>
    <w:p w14:paraId="01393916" w14:textId="77777777" w:rsidR="00325E62" w:rsidRDefault="00325E62" w:rsidP="00325E62">
      <w:pPr>
        <w:pStyle w:val="ListParagraph"/>
        <w:numPr>
          <w:ilvl w:val="0"/>
          <w:numId w:val="2"/>
        </w:numPr>
        <w:spacing w:after="60" w:line="240" w:lineRule="auto"/>
        <w:contextualSpacing w:val="0"/>
      </w:pPr>
      <w:r>
        <w:t>Receive internship and job opportunities based on verified skills.</w:t>
      </w:r>
    </w:p>
    <w:p w14:paraId="0B4FC302" w14:textId="77777777" w:rsidR="00325E62" w:rsidRDefault="00325E62" w:rsidP="00325E62">
      <w:pPr>
        <w:pStyle w:val="Heading2"/>
        <w:spacing w:before="240" w:after="120"/>
      </w:pPr>
      <w:r>
        <w:rPr>
          <w:b/>
          <w:bCs/>
          <w:color w:val="C9972B"/>
        </w:rPr>
        <w:t>For Universities</w:t>
      </w:r>
    </w:p>
    <w:p w14:paraId="0DF8D82E" w14:textId="77777777" w:rsidR="00325E62" w:rsidRDefault="00325E62" w:rsidP="00325E62">
      <w:pPr>
        <w:pStyle w:val="ListParagraph"/>
        <w:numPr>
          <w:ilvl w:val="0"/>
          <w:numId w:val="2"/>
        </w:numPr>
        <w:spacing w:after="60" w:line="240" w:lineRule="auto"/>
        <w:contextualSpacing w:val="0"/>
      </w:pPr>
      <w:r>
        <w:t>Improve graduate employability.</w:t>
      </w:r>
    </w:p>
    <w:p w14:paraId="1E8A2163" w14:textId="77777777" w:rsidR="00325E62" w:rsidRDefault="00325E62" w:rsidP="00325E62">
      <w:pPr>
        <w:pStyle w:val="ListParagraph"/>
        <w:numPr>
          <w:ilvl w:val="0"/>
          <w:numId w:val="2"/>
        </w:numPr>
        <w:spacing w:after="60" w:line="240" w:lineRule="auto"/>
        <w:contextualSpacing w:val="0"/>
      </w:pPr>
      <w:r>
        <w:t>Digitally showcase student achievements.</w:t>
      </w:r>
    </w:p>
    <w:p w14:paraId="342F856E" w14:textId="77777777" w:rsidR="00325E62" w:rsidRDefault="00325E62" w:rsidP="00325E62">
      <w:pPr>
        <w:pStyle w:val="ListParagraph"/>
        <w:numPr>
          <w:ilvl w:val="0"/>
          <w:numId w:val="2"/>
        </w:numPr>
        <w:spacing w:after="60" w:line="240" w:lineRule="auto"/>
        <w:contextualSpacing w:val="0"/>
      </w:pPr>
      <w:r>
        <w:t>Track graduate outcomes and strengthen industry collaboration.</w:t>
      </w:r>
    </w:p>
    <w:p w14:paraId="1E1EA079" w14:textId="77777777" w:rsidR="00325E62" w:rsidRDefault="00325E62" w:rsidP="00325E62">
      <w:pPr>
        <w:pStyle w:val="Heading2"/>
        <w:spacing w:before="240" w:after="120"/>
      </w:pPr>
      <w:r>
        <w:rPr>
          <w:b/>
          <w:bCs/>
          <w:color w:val="C9972B"/>
        </w:rPr>
        <w:lastRenderedPageBreak/>
        <w:t>For Employers</w:t>
      </w:r>
    </w:p>
    <w:p w14:paraId="17FEF313" w14:textId="77777777" w:rsidR="00325E62" w:rsidRDefault="00325E62" w:rsidP="00325E62">
      <w:pPr>
        <w:pStyle w:val="ListParagraph"/>
        <w:numPr>
          <w:ilvl w:val="0"/>
          <w:numId w:val="2"/>
        </w:numPr>
        <w:spacing w:after="60" w:line="240" w:lineRule="auto"/>
        <w:contextualSpacing w:val="0"/>
      </w:pPr>
      <w:r>
        <w:t>Reduce recruitment time and costs.</w:t>
      </w:r>
    </w:p>
    <w:p w14:paraId="2ABFE912" w14:textId="77777777" w:rsidR="00325E62" w:rsidRDefault="00325E62" w:rsidP="00325E62">
      <w:pPr>
        <w:pStyle w:val="ListParagraph"/>
        <w:numPr>
          <w:ilvl w:val="0"/>
          <w:numId w:val="2"/>
        </w:numPr>
        <w:spacing w:after="60" w:line="240" w:lineRule="auto"/>
        <w:contextualSpacing w:val="0"/>
      </w:pPr>
      <w:r>
        <w:t>Access verified candidate profiles.</w:t>
      </w:r>
    </w:p>
    <w:p w14:paraId="1F5D2C79" w14:textId="77777777" w:rsidR="00325E62" w:rsidRDefault="00325E62" w:rsidP="00325E62">
      <w:pPr>
        <w:pStyle w:val="ListParagraph"/>
        <w:numPr>
          <w:ilvl w:val="0"/>
          <w:numId w:val="2"/>
        </w:numPr>
        <w:spacing w:after="60" w:line="240" w:lineRule="auto"/>
        <w:contextualSpacing w:val="0"/>
      </w:pPr>
      <w:r>
        <w:t>Hire talent based on practical skills instead of paper qualifications.</w:t>
      </w:r>
    </w:p>
    <w:p w14:paraId="1C354CDF" w14:textId="2238211F" w:rsidR="00325E62" w:rsidRPr="00325E62" w:rsidRDefault="00325E62" w:rsidP="00325E62">
      <w:pPr>
        <w:jc w:val="both"/>
      </w:pPr>
      <w:r>
        <w:t xml:space="preserve">Add for students who are already graduated we will add other features we will </w:t>
      </w:r>
      <w:r w:rsidRPr="00325E62">
        <w:t>call</w:t>
      </w:r>
      <w:r w:rsidRPr="00325E62">
        <w:rPr>
          <w:b/>
          <w:bCs/>
        </w:rPr>
        <w:t xml:space="preserve"> “claim your academic </w:t>
      </w:r>
      <w:r w:rsidR="00E232E3" w:rsidRPr="00325E62">
        <w:rPr>
          <w:b/>
          <w:bCs/>
        </w:rPr>
        <w:t>history”</w:t>
      </w:r>
      <w:r w:rsidR="00E232E3">
        <w:rPr>
          <w:b/>
          <w:bCs/>
        </w:rPr>
        <w:t xml:space="preserve"> where</w:t>
      </w:r>
      <w:r>
        <w:t xml:space="preserve"> student will enter student registration number and National ID and skill link send verification request and once the university </w:t>
      </w:r>
      <w:r w:rsidR="00E232E3">
        <w:t>confirms</w:t>
      </w:r>
      <w:r>
        <w:t xml:space="preserve"> </w:t>
      </w:r>
      <w:r w:rsidR="00E232E3">
        <w:t xml:space="preserve">the records, they are imported automatically to the digital skills passports. Or the university and institution can be partners and they can be able to add data of their students or employees. </w:t>
      </w:r>
    </w:p>
    <w:p w14:paraId="51BCF75D" w14:textId="77777777" w:rsidR="00325E62" w:rsidRDefault="00325E62" w:rsidP="00325E62">
      <w:pPr>
        <w:pStyle w:val="ListParagraph"/>
      </w:pPr>
    </w:p>
    <w:p w14:paraId="69853C3B" w14:textId="77777777" w:rsidR="00325E62" w:rsidRDefault="00325E62" w:rsidP="00325E62">
      <w:pPr>
        <w:pStyle w:val="ListParagraph"/>
      </w:pPr>
    </w:p>
    <w:p w14:paraId="27B8FA7D" w14:textId="77777777" w:rsidR="00325E62" w:rsidRDefault="00325E62" w:rsidP="00325E62">
      <w:pPr>
        <w:pStyle w:val="ListParagraph"/>
      </w:pPr>
    </w:p>
    <w:p w14:paraId="68F81C66" w14:textId="77777777" w:rsidR="00325E62" w:rsidRDefault="00325E62" w:rsidP="00325E62">
      <w:pPr>
        <w:ind w:left="360"/>
      </w:pPr>
    </w:p>
    <w:sectPr w:rsidR="00325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85CE7"/>
    <w:multiLevelType w:val="hybridMultilevel"/>
    <w:tmpl w:val="D48EC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7E0796"/>
    <w:multiLevelType w:val="hybridMultilevel"/>
    <w:tmpl w:val="89C2412E"/>
    <w:lvl w:ilvl="0" w:tplc="1736ED32">
      <w:start w:val="1"/>
      <w:numFmt w:val="bullet"/>
      <w:lvlText w:val="•"/>
      <w:lvlJc w:val="left"/>
      <w:pPr>
        <w:ind w:left="460" w:hanging="260"/>
      </w:pPr>
    </w:lvl>
    <w:lvl w:ilvl="1" w:tplc="4F30517C">
      <w:numFmt w:val="decimal"/>
      <w:lvlText w:val=""/>
      <w:lvlJc w:val="left"/>
    </w:lvl>
    <w:lvl w:ilvl="2" w:tplc="6442A36E">
      <w:numFmt w:val="decimal"/>
      <w:lvlText w:val=""/>
      <w:lvlJc w:val="left"/>
    </w:lvl>
    <w:lvl w:ilvl="3" w:tplc="3B00DA9C">
      <w:numFmt w:val="decimal"/>
      <w:lvlText w:val=""/>
      <w:lvlJc w:val="left"/>
    </w:lvl>
    <w:lvl w:ilvl="4" w:tplc="3F506AE0">
      <w:numFmt w:val="decimal"/>
      <w:lvlText w:val=""/>
      <w:lvlJc w:val="left"/>
    </w:lvl>
    <w:lvl w:ilvl="5" w:tplc="ADA65A34">
      <w:numFmt w:val="decimal"/>
      <w:lvlText w:val=""/>
      <w:lvlJc w:val="left"/>
    </w:lvl>
    <w:lvl w:ilvl="6" w:tplc="092E6508">
      <w:numFmt w:val="decimal"/>
      <w:lvlText w:val=""/>
      <w:lvlJc w:val="left"/>
    </w:lvl>
    <w:lvl w:ilvl="7" w:tplc="4EF21970">
      <w:numFmt w:val="decimal"/>
      <w:lvlText w:val=""/>
      <w:lvlJc w:val="left"/>
    </w:lvl>
    <w:lvl w:ilvl="8" w:tplc="4CB4FF8A">
      <w:numFmt w:val="decimal"/>
      <w:lvlText w:val=""/>
      <w:lvlJc w:val="left"/>
    </w:lvl>
  </w:abstractNum>
  <w:num w:numId="1" w16cid:durableId="104859003">
    <w:abstractNumId w:val="0"/>
  </w:num>
  <w:num w:numId="2" w16cid:durableId="3324190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79F"/>
    <w:rsid w:val="001863CB"/>
    <w:rsid w:val="001B39BB"/>
    <w:rsid w:val="00275511"/>
    <w:rsid w:val="002B7F4F"/>
    <w:rsid w:val="00325E62"/>
    <w:rsid w:val="00360EED"/>
    <w:rsid w:val="003A7A30"/>
    <w:rsid w:val="003E4C84"/>
    <w:rsid w:val="00402DB7"/>
    <w:rsid w:val="0065079F"/>
    <w:rsid w:val="00864E30"/>
    <w:rsid w:val="00892ADB"/>
    <w:rsid w:val="00BF07CE"/>
    <w:rsid w:val="00E232E3"/>
    <w:rsid w:val="00E3447D"/>
    <w:rsid w:val="00EC2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6232"/>
  <w15:chartTrackingRefBased/>
  <w15:docId w15:val="{15CB7FF5-8B70-4501-8C24-2B006CAD3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7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7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7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7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7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7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7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7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7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7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79F"/>
    <w:rPr>
      <w:rFonts w:eastAsiaTheme="majorEastAsia" w:cstheme="majorBidi"/>
      <w:color w:val="272727" w:themeColor="text1" w:themeTint="D8"/>
    </w:rPr>
  </w:style>
  <w:style w:type="paragraph" w:styleId="Title">
    <w:name w:val="Title"/>
    <w:basedOn w:val="Normal"/>
    <w:next w:val="Normal"/>
    <w:link w:val="TitleChar"/>
    <w:uiPriority w:val="10"/>
    <w:qFormat/>
    <w:rsid w:val="00650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79F"/>
    <w:pPr>
      <w:spacing w:before="160"/>
      <w:jc w:val="center"/>
    </w:pPr>
    <w:rPr>
      <w:i/>
      <w:iCs/>
      <w:color w:val="404040" w:themeColor="text1" w:themeTint="BF"/>
    </w:rPr>
  </w:style>
  <w:style w:type="character" w:customStyle="1" w:styleId="QuoteChar">
    <w:name w:val="Quote Char"/>
    <w:basedOn w:val="DefaultParagraphFont"/>
    <w:link w:val="Quote"/>
    <w:uiPriority w:val="29"/>
    <w:rsid w:val="0065079F"/>
    <w:rPr>
      <w:i/>
      <w:iCs/>
      <w:color w:val="404040" w:themeColor="text1" w:themeTint="BF"/>
    </w:rPr>
  </w:style>
  <w:style w:type="paragraph" w:styleId="ListParagraph">
    <w:name w:val="List Paragraph"/>
    <w:basedOn w:val="Normal"/>
    <w:qFormat/>
    <w:rsid w:val="0065079F"/>
    <w:pPr>
      <w:ind w:left="720"/>
      <w:contextualSpacing/>
    </w:pPr>
  </w:style>
  <w:style w:type="character" w:styleId="IntenseEmphasis">
    <w:name w:val="Intense Emphasis"/>
    <w:basedOn w:val="DefaultParagraphFont"/>
    <w:uiPriority w:val="21"/>
    <w:qFormat/>
    <w:rsid w:val="0065079F"/>
    <w:rPr>
      <w:i/>
      <w:iCs/>
      <w:color w:val="2F5496" w:themeColor="accent1" w:themeShade="BF"/>
    </w:rPr>
  </w:style>
  <w:style w:type="paragraph" w:styleId="IntenseQuote">
    <w:name w:val="Intense Quote"/>
    <w:basedOn w:val="Normal"/>
    <w:next w:val="Normal"/>
    <w:link w:val="IntenseQuoteChar"/>
    <w:uiPriority w:val="30"/>
    <w:qFormat/>
    <w:rsid w:val="006507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79F"/>
    <w:rPr>
      <w:i/>
      <w:iCs/>
      <w:color w:val="2F5496" w:themeColor="accent1" w:themeShade="BF"/>
    </w:rPr>
  </w:style>
  <w:style w:type="character" w:styleId="IntenseReference">
    <w:name w:val="Intense Reference"/>
    <w:basedOn w:val="DefaultParagraphFont"/>
    <w:uiPriority w:val="32"/>
    <w:qFormat/>
    <w:rsid w:val="006507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niyonkuru</dc:creator>
  <cp:keywords/>
  <dc:description/>
  <cp:lastModifiedBy>user</cp:lastModifiedBy>
  <cp:revision>2</cp:revision>
  <dcterms:created xsi:type="dcterms:W3CDTF">2026-07-13T22:25:00Z</dcterms:created>
  <dcterms:modified xsi:type="dcterms:W3CDTF">2026-07-13T22:25:00Z</dcterms:modified>
</cp:coreProperties>
</file>