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35" w:rsidRPr="00D01BD2" w:rsidRDefault="00B91585" w:rsidP="00A91B35">
      <w:pPr>
        <w:spacing w:after="120"/>
        <w:jc w:val="center"/>
        <w:rPr>
          <w:rFonts w:ascii="Times New Roman"/>
          <w:b/>
          <w:sz w:val="48"/>
          <w:szCs w:val="48"/>
        </w:rPr>
      </w:pPr>
      <w:r w:rsidRPr="00D01BD2">
        <w:rPr>
          <w:rFonts w:ascii="Times New Roman"/>
          <w:b/>
          <w:sz w:val="48"/>
          <w:szCs w:val="48"/>
        </w:rPr>
        <w:t>Resource Management in Grid System based on Trust and QOS</w:t>
      </w:r>
    </w:p>
    <w:p w:rsidR="00A91B35" w:rsidRDefault="00A91B35" w:rsidP="00D01BD2">
      <w:pPr>
        <w:spacing w:after="120"/>
        <w:ind w:left="1440" w:firstLine="720"/>
        <w:rPr>
          <w:rFonts w:ascii="Times New Roman"/>
        </w:rPr>
      </w:pPr>
    </w:p>
    <w:p w:rsidR="007C7A23" w:rsidRPr="007C7A23" w:rsidRDefault="007C7A23" w:rsidP="00D01BD2">
      <w:pPr>
        <w:spacing w:after="120"/>
        <w:ind w:left="1440" w:firstLine="720"/>
        <w:rPr>
          <w:rFonts w:ascii="Times New Roman"/>
        </w:rPr>
      </w:pPr>
      <w:r w:rsidRPr="007C7A23">
        <w:rPr>
          <w:rFonts w:ascii="Times New Roman"/>
        </w:rPr>
        <w:t>Ravneet Singh, Assistant Professor</w:t>
      </w:r>
      <w:r w:rsidR="00D01BD2">
        <w:rPr>
          <w:rFonts w:ascii="Times New Roman"/>
        </w:rPr>
        <w:t xml:space="preserve">, </w:t>
      </w:r>
      <w:r w:rsidRPr="007C7A23">
        <w:rPr>
          <w:rFonts w:ascii="Times New Roman"/>
        </w:rPr>
        <w:t>CSE Department,</w:t>
      </w:r>
      <w:r w:rsidR="00D01BD2">
        <w:rPr>
          <w:rFonts w:ascii="Times New Roman"/>
        </w:rPr>
        <w:t xml:space="preserve"> </w:t>
      </w:r>
      <w:r w:rsidRPr="007C7A23">
        <w:rPr>
          <w:rFonts w:ascii="Times New Roman"/>
        </w:rPr>
        <w:t>SDDIE,</w:t>
      </w:r>
      <w:r w:rsidR="00D01BD2">
        <w:rPr>
          <w:rFonts w:ascii="Times New Roman"/>
        </w:rPr>
        <w:t xml:space="preserve"> </w:t>
      </w:r>
      <w:r w:rsidRPr="007C7A23">
        <w:rPr>
          <w:rFonts w:ascii="Times New Roman"/>
        </w:rPr>
        <w:t>Panchkula</w:t>
      </w:r>
      <w:r w:rsidR="00D01BD2">
        <w:rPr>
          <w:rFonts w:ascii="Times New Roman"/>
        </w:rPr>
        <w:t>.</w:t>
      </w:r>
    </w:p>
    <w:p w:rsidR="007C7A23" w:rsidRDefault="007C7A23" w:rsidP="007C7A23">
      <w:pPr>
        <w:spacing w:after="120"/>
        <w:rPr>
          <w:rFonts w:ascii="Times New Roman"/>
          <w:sz w:val="24"/>
          <w:szCs w:val="24"/>
        </w:rPr>
      </w:pPr>
    </w:p>
    <w:p w:rsidR="00A91B35" w:rsidRPr="007C7A23" w:rsidRDefault="00A91B35" w:rsidP="007C7A23">
      <w:pPr>
        <w:spacing w:after="120"/>
        <w:rPr>
          <w:rFonts w:ascii="Times New Roman"/>
          <w:sz w:val="24"/>
          <w:szCs w:val="24"/>
        </w:rPr>
        <w:sectPr w:rsidR="00A91B35" w:rsidRPr="007C7A23">
          <w:footerReference w:type="even" r:id="rId8"/>
          <w:pgSz w:w="11907" w:h="16839" w:code="9"/>
          <w:pgMar w:top="1080" w:right="734" w:bottom="2434" w:left="734" w:header="720" w:footer="720" w:gutter="0"/>
          <w:cols w:space="720"/>
        </w:sectPr>
      </w:pPr>
    </w:p>
    <w:p w:rsidR="00CF69D9" w:rsidRDefault="00B91585">
      <w:pPr>
        <w:jc w:val="both"/>
        <w:rPr>
          <w:rFonts w:ascii="Times New Roman"/>
          <w:b/>
          <w:i/>
          <w:color w:val="000000"/>
          <w:sz w:val="18"/>
        </w:rPr>
      </w:pPr>
      <w:r>
        <w:rPr>
          <w:rFonts w:ascii="Times New Roman"/>
          <w:b/>
          <w:i/>
          <w:sz w:val="18"/>
          <w:szCs w:val="18"/>
        </w:rPr>
        <w:lastRenderedPageBreak/>
        <w:t>Abstract-</w:t>
      </w:r>
      <w:r>
        <w:rPr>
          <w:rFonts w:ascii="Times New Roman"/>
          <w:b/>
          <w:sz w:val="18"/>
          <w:szCs w:val="18"/>
        </w:rPr>
        <w:t>Grid is a set of independent computers that performs selection, sharing of resources for application programs. A grid computing system is geographically dis</w:t>
      </w:r>
      <w:r>
        <w:rPr>
          <w:rFonts w:ascii="Times New Roman"/>
          <w:b/>
          <w:sz w:val="18"/>
          <w:szCs w:val="18"/>
        </w:rPr>
        <w:t>tributed environment that share resources among themselves. The grid needs to respond more quickly to various requests. To make such systems more reliable for day to day use we include trust awareness (confidentiality). In this paper we present an idea for</w:t>
      </w:r>
      <w:r>
        <w:rPr>
          <w:rFonts w:ascii="Times New Roman"/>
          <w:b/>
          <w:sz w:val="18"/>
          <w:szCs w:val="18"/>
        </w:rPr>
        <w:t xml:space="preserve"> resource groping on the basis of Trust and QOS including delay, bandwidth, in order to select resources more quickly and appropriately.</w:t>
      </w:r>
    </w:p>
    <w:p w:rsidR="00CF69D9" w:rsidRDefault="00B91585">
      <w:pPr>
        <w:spacing w:after="120"/>
        <w:jc w:val="both"/>
        <w:rPr>
          <w:rFonts w:ascii="Times New Roman"/>
          <w:b/>
          <w:i/>
          <w:sz w:val="18"/>
          <w:szCs w:val="18"/>
        </w:rPr>
      </w:pPr>
      <w:r>
        <w:rPr>
          <w:rFonts w:ascii="Times New Roman"/>
          <w:b/>
          <w:i/>
          <w:sz w:val="18"/>
          <w:szCs w:val="18"/>
        </w:rPr>
        <w:t>Keywords-Quality of Services:delay, bandwidth and Trust</w:t>
      </w:r>
    </w:p>
    <w:p w:rsidR="00CF69D9" w:rsidRDefault="00B91585">
      <w:pPr>
        <w:pStyle w:val="ListParagraph"/>
        <w:numPr>
          <w:ilvl w:val="0"/>
          <w:numId w:val="18"/>
        </w:numPr>
        <w:spacing w:before="160" w:after="80"/>
        <w:ind w:left="0"/>
        <w:jc w:val="center"/>
        <w:rPr>
          <w:rFonts w:ascii="Times New Roman" w:hAnsi="Times New Roman"/>
          <w:sz w:val="20"/>
          <w:szCs w:val="20"/>
        </w:rPr>
      </w:pPr>
      <w:r>
        <w:rPr>
          <w:rFonts w:ascii="Times New Roman" w:hAnsi="Times New Roman"/>
          <w:sz w:val="20"/>
          <w:szCs w:val="20"/>
        </w:rPr>
        <w:t>INTRODUCTION</w:t>
      </w:r>
    </w:p>
    <w:p w:rsidR="00CF69D9" w:rsidRDefault="00B91585">
      <w:pPr>
        <w:spacing w:after="120"/>
        <w:jc w:val="both"/>
        <w:rPr>
          <w:rFonts w:ascii="Times New Roman"/>
          <w:color w:val="000000"/>
          <w:sz w:val="20"/>
          <w:szCs w:val="20"/>
          <w:shd w:val="clear" w:color="auto" w:fill="FFFFFF"/>
        </w:rPr>
      </w:pPr>
      <w:r>
        <w:rPr>
          <w:rStyle w:val="apple-style-span"/>
          <w:rFonts w:ascii="Times New Roman"/>
          <w:color w:val="000000"/>
          <w:sz w:val="20"/>
          <w:szCs w:val="20"/>
          <w:shd w:val="clear" w:color="auto" w:fill="FFFFFF"/>
        </w:rPr>
        <w:t>A Grid System is a</w:t>
      </w:r>
      <w:r>
        <w:rPr>
          <w:rStyle w:val="apple-style-span"/>
          <w:rFonts w:ascii="Times New Roman"/>
          <w:color w:val="000000"/>
          <w:sz w:val="20"/>
          <w:szCs w:val="20"/>
          <w:shd w:val="clear" w:color="auto" w:fill="FFFFFF"/>
        </w:rPr>
        <w:t xml:space="preserve"> geographical distributed environment with autonomous domain that shares resources amongst themselves. In such systems computers and recourses are distributed geographically.</w:t>
      </w:r>
      <w:r>
        <w:rPr>
          <w:rStyle w:val="apple-style-span"/>
          <w:rFonts w:ascii="Times New Roman"/>
          <w:sz w:val="20"/>
          <w:szCs w:val="20"/>
        </w:rPr>
        <w:t xml:space="preserve"> Grid computing is</w:t>
      </w:r>
      <w:r>
        <w:rPr>
          <w:rStyle w:val="apple-style-span"/>
          <w:rFonts w:ascii="Times New Roman"/>
          <w:color w:val="000000"/>
          <w:sz w:val="20"/>
          <w:szCs w:val="20"/>
          <w:shd w:val="clear" w:color="auto" w:fill="FFFFFF"/>
        </w:rPr>
        <w:t xml:space="preserve"> a term referring to the combination of computer resources from </w:t>
      </w:r>
      <w:r>
        <w:rPr>
          <w:rStyle w:val="apple-style-span"/>
          <w:rFonts w:ascii="Times New Roman"/>
          <w:color w:val="000000"/>
          <w:sz w:val="20"/>
          <w:szCs w:val="20"/>
          <w:shd w:val="clear" w:color="auto" w:fill="FFFFFF"/>
        </w:rPr>
        <w:t>multiple administrative domains for a common goal. It consists of</w:t>
      </w:r>
      <w:hyperlink r:id="rId9" w:history="1">
        <w:r>
          <w:rPr>
            <w:rStyle w:val="Hyperlink"/>
            <w:rFonts w:ascii="Times New Roman"/>
            <w:color w:val="000000"/>
            <w:sz w:val="20"/>
            <w:szCs w:val="20"/>
            <w:u w:val="none"/>
            <w:shd w:val="clear" w:color="auto" w:fill="FFFFFF"/>
          </w:rPr>
          <w:t>distributed system</w:t>
        </w:r>
      </w:hyperlink>
      <w:r>
        <w:rPr>
          <w:rStyle w:val="apple-converted-space"/>
          <w:rFonts w:ascii="Times New Roman"/>
          <w:color w:val="000000"/>
          <w:sz w:val="20"/>
          <w:szCs w:val="20"/>
          <w:shd w:val="clear" w:color="auto" w:fill="FFFFFF"/>
        </w:rPr>
        <w:t> </w:t>
      </w:r>
      <w:r>
        <w:rPr>
          <w:rStyle w:val="apple-style-span"/>
          <w:rFonts w:ascii="Times New Roman"/>
          <w:color w:val="000000"/>
          <w:sz w:val="20"/>
          <w:szCs w:val="20"/>
          <w:shd w:val="clear" w:color="auto" w:fill="FFFFFF"/>
        </w:rPr>
        <w:t>that involves a large number of files. It tends to be more loosely coupled, heterogeneous and geographically d</w:t>
      </w:r>
      <w:r>
        <w:rPr>
          <w:rStyle w:val="apple-style-span"/>
          <w:rFonts w:ascii="Times New Roman"/>
          <w:color w:val="000000"/>
          <w:sz w:val="20"/>
          <w:szCs w:val="20"/>
          <w:shd w:val="clear" w:color="auto" w:fill="FFFFFF"/>
        </w:rPr>
        <w:t>ispersed system. Grid computing is a HIGH PERFORMANCE COMPUTING (HPC) environment, where number of computer devices (processors, data storages etc) is linked together parallel to solve a problem,</w:t>
      </w:r>
      <w:r w:rsidR="0045057D">
        <w:rPr>
          <w:rStyle w:val="apple-style-span"/>
          <w:rFonts w:ascii="Times New Roman"/>
          <w:color w:val="000000"/>
          <w:sz w:val="20"/>
          <w:szCs w:val="20"/>
          <w:shd w:val="clear" w:color="auto" w:fill="FFFFFF"/>
        </w:rPr>
        <w:t xml:space="preserve"> </w:t>
      </w:r>
      <w:r>
        <w:rPr>
          <w:rStyle w:val="apple-style-span"/>
          <w:rFonts w:ascii="Times New Roman"/>
          <w:color w:val="000000"/>
          <w:sz w:val="20"/>
          <w:szCs w:val="20"/>
          <w:shd w:val="clear" w:color="auto" w:fill="FFFFFF"/>
        </w:rPr>
        <w:t>Grid computing provides highly scalable, highly secure and ex</w:t>
      </w:r>
      <w:r>
        <w:rPr>
          <w:rStyle w:val="apple-style-span"/>
          <w:rFonts w:ascii="Times New Roman"/>
          <w:color w:val="000000"/>
          <w:sz w:val="20"/>
          <w:szCs w:val="20"/>
          <w:shd w:val="clear" w:color="auto" w:fill="FFFFFF"/>
        </w:rPr>
        <w:t>tremely high performance mechanism for discovering and accessing to remote computing resources. It makes possible sharing of computing resources among an infinite number of geographical distributed environments. Grid computing environment must construct up</w:t>
      </w:r>
      <w:r>
        <w:rPr>
          <w:rStyle w:val="apple-style-span"/>
          <w:rFonts w:ascii="Times New Roman"/>
          <w:color w:val="000000"/>
          <w:sz w:val="20"/>
          <w:szCs w:val="20"/>
          <w:shd w:val="clear" w:color="auto" w:fill="FFFFFF"/>
        </w:rPr>
        <w:t xml:space="preserve">on Coordinated resources: Avoid building grid system with centralized control, instead we must provide necessary infrastructure for coordinating among resources based on policies and agreements (at </w:t>
      </w:r>
      <w:r>
        <w:rPr>
          <w:rStyle w:val="apple-style-span"/>
          <w:rFonts w:ascii="Times New Roman"/>
          <w:color w:val="000000"/>
          <w:sz w:val="20"/>
          <w:szCs w:val="20"/>
          <w:shd w:val="clear" w:color="auto" w:fill="FFFFFF"/>
        </w:rPr>
        <w:t>Service levels), Open standards, protocols and frame</w:t>
      </w:r>
      <w:r>
        <w:rPr>
          <w:rStyle w:val="apple-style-span"/>
          <w:rFonts w:ascii="Times New Roman"/>
          <w:color w:val="000000"/>
          <w:sz w:val="20"/>
          <w:szCs w:val="20"/>
          <w:shd w:val="clear" w:color="auto" w:fill="FFFFFF"/>
        </w:rPr>
        <w:t xml:space="preserve"> work: </w:t>
      </w:r>
      <w:r w:rsidR="0045057D">
        <w:rPr>
          <w:rStyle w:val="apple-style-span"/>
          <w:rFonts w:ascii="Times New Roman"/>
          <w:color w:val="000000"/>
          <w:sz w:val="20"/>
          <w:szCs w:val="20"/>
          <w:shd w:val="clear" w:color="auto" w:fill="FFFFFF"/>
        </w:rPr>
        <w:t xml:space="preserve">It provides inter-operatability </w:t>
      </w:r>
      <w:r>
        <w:rPr>
          <w:rStyle w:val="apple-style-span"/>
          <w:rFonts w:ascii="Times New Roman"/>
          <w:color w:val="000000"/>
          <w:sz w:val="20"/>
          <w:szCs w:val="20"/>
          <w:shd w:val="clear" w:color="auto" w:fill="FFFFFF"/>
        </w:rPr>
        <w:t>and integration facilities, Quality of Service required for End users.</w:t>
      </w:r>
      <w:r w:rsidR="0045057D">
        <w:rPr>
          <w:rStyle w:val="apple-style-span"/>
          <w:rFonts w:ascii="Times New Roman"/>
          <w:color w:val="000000"/>
          <w:sz w:val="20"/>
          <w:szCs w:val="20"/>
          <w:shd w:val="clear" w:color="auto" w:fill="FFFFFF"/>
        </w:rPr>
        <w:t xml:space="preserve"> </w:t>
      </w:r>
      <w:r>
        <w:rPr>
          <w:rFonts w:ascii="Times New Roman"/>
          <w:sz w:val="20"/>
          <w:szCs w:val="20"/>
        </w:rPr>
        <w:t>The most important feature in parallel and</w:t>
      </w:r>
      <w:r w:rsidR="0045057D">
        <w:rPr>
          <w:rFonts w:ascii="Times New Roman"/>
          <w:sz w:val="20"/>
          <w:szCs w:val="20"/>
        </w:rPr>
        <w:t xml:space="preserve"> </w:t>
      </w:r>
      <w:r>
        <w:rPr>
          <w:rFonts w:ascii="Times New Roman"/>
          <w:sz w:val="20"/>
          <w:szCs w:val="20"/>
        </w:rPr>
        <w:t>distributed systems are speedup and also in grid environment, it is the availability of appropriate resou</w:t>
      </w:r>
      <w:r>
        <w:rPr>
          <w:rFonts w:ascii="Times New Roman"/>
          <w:sz w:val="20"/>
          <w:szCs w:val="20"/>
        </w:rPr>
        <w:t xml:space="preserve">rce[1,2,3,4] To arrive at faster and more </w:t>
      </w:r>
      <w:r>
        <w:rPr>
          <w:rFonts w:ascii="Times New Roman"/>
          <w:sz w:val="20"/>
          <w:szCs w:val="20"/>
        </w:rPr>
        <w:lastRenderedPageBreak/>
        <w:t>appropriate access to resources, they are grouped in terms of trust and QoS criteria such as network</w:t>
      </w:r>
      <w:r w:rsidR="0045057D">
        <w:rPr>
          <w:rFonts w:ascii="Times New Roman"/>
          <w:sz w:val="20"/>
          <w:szCs w:val="20"/>
        </w:rPr>
        <w:t xml:space="preserve"> </w:t>
      </w:r>
      <w:r>
        <w:rPr>
          <w:rFonts w:ascii="Times New Roman"/>
          <w:sz w:val="20"/>
          <w:szCs w:val="20"/>
        </w:rPr>
        <w:t>bandwidth,</w:t>
      </w:r>
      <w:r>
        <w:rPr>
          <w:rFonts w:ascii="Times New Roman"/>
          <w:sz w:val="20"/>
          <w:szCs w:val="20"/>
        </w:rPr>
        <w:t>delay.</w:t>
      </w:r>
      <w:r w:rsidR="0045057D">
        <w:rPr>
          <w:rFonts w:ascii="Times New Roman"/>
          <w:sz w:val="20"/>
          <w:szCs w:val="20"/>
        </w:rPr>
        <w:t xml:space="preserve"> </w:t>
      </w:r>
      <w:r>
        <w:rPr>
          <w:rFonts w:ascii="Times New Roman"/>
          <w:sz w:val="20"/>
          <w:szCs w:val="20"/>
        </w:rPr>
        <w:t>Each group includes a</w:t>
      </w:r>
      <w:r w:rsidR="0045057D">
        <w:rPr>
          <w:rFonts w:ascii="Times New Roman"/>
          <w:sz w:val="20"/>
          <w:szCs w:val="20"/>
        </w:rPr>
        <w:t xml:space="preserve"> </w:t>
      </w:r>
      <w:r>
        <w:rPr>
          <w:rFonts w:ascii="Times New Roman"/>
          <w:sz w:val="20"/>
          <w:szCs w:val="20"/>
        </w:rPr>
        <w:t>number of nodes. In each group, the strongest node in terms</w:t>
      </w:r>
      <w:r w:rsidR="0045057D">
        <w:rPr>
          <w:rFonts w:ascii="Times New Roman"/>
          <w:sz w:val="20"/>
          <w:szCs w:val="20"/>
        </w:rPr>
        <w:t xml:space="preserve"> of QO</w:t>
      </w:r>
      <w:r>
        <w:rPr>
          <w:rFonts w:ascii="Times New Roman"/>
          <w:sz w:val="20"/>
          <w:szCs w:val="20"/>
        </w:rPr>
        <w:t>S and trust c</w:t>
      </w:r>
      <w:r>
        <w:rPr>
          <w:rFonts w:ascii="Times New Roman"/>
          <w:sz w:val="20"/>
          <w:szCs w:val="20"/>
        </w:rPr>
        <w:t>riteria is selected as the super node and each super</w:t>
      </w:r>
      <w:r w:rsidR="0045057D">
        <w:rPr>
          <w:rFonts w:ascii="Times New Roman"/>
          <w:sz w:val="20"/>
          <w:szCs w:val="20"/>
        </w:rPr>
        <w:t xml:space="preserve"> </w:t>
      </w:r>
      <w:r>
        <w:rPr>
          <w:rFonts w:ascii="Times New Roman"/>
          <w:sz w:val="20"/>
          <w:szCs w:val="20"/>
        </w:rPr>
        <w:t>node has the most complete information on the nodes in its group</w:t>
      </w:r>
      <w:r w:rsidR="0045057D">
        <w:rPr>
          <w:rFonts w:ascii="Times New Roman"/>
          <w:sz w:val="20"/>
          <w:szCs w:val="20"/>
        </w:rPr>
        <w:t xml:space="preserve"> </w:t>
      </w:r>
      <w:r>
        <w:rPr>
          <w:rFonts w:ascii="Times New Roman"/>
          <w:sz w:val="20"/>
          <w:szCs w:val="20"/>
        </w:rPr>
        <w:t xml:space="preserve">[5, 6]. </w:t>
      </w:r>
    </w:p>
    <w:p w:rsidR="00CF69D9" w:rsidRPr="00930F5E" w:rsidRDefault="00B91585" w:rsidP="00930F5E">
      <w:pPr>
        <w:spacing w:after="120"/>
        <w:jc w:val="both"/>
        <w:rPr>
          <w:rFonts w:ascii="Times New Roman"/>
          <w:color w:val="000000"/>
          <w:sz w:val="20"/>
          <w:szCs w:val="20"/>
          <w:shd w:val="clear" w:color="auto" w:fill="FFFFFF"/>
        </w:rPr>
      </w:pPr>
      <w:r>
        <w:rPr>
          <w:rFonts w:ascii="Times New Roman"/>
          <w:sz w:val="20"/>
          <w:szCs w:val="20"/>
        </w:rPr>
        <w:t>The notion of trust is a complex subject relating to a firm belief</w:t>
      </w:r>
      <w:r w:rsidR="0045057D">
        <w:rPr>
          <w:rFonts w:ascii="Times New Roman"/>
          <w:sz w:val="20"/>
          <w:szCs w:val="20"/>
        </w:rPr>
        <w:t xml:space="preserve"> </w:t>
      </w:r>
      <w:r>
        <w:rPr>
          <w:rFonts w:ascii="Times New Roman"/>
          <w:sz w:val="20"/>
          <w:szCs w:val="20"/>
        </w:rPr>
        <w:t>in attributes such as reliability, honesty and competence</w:t>
      </w:r>
      <w:r w:rsidR="0045057D">
        <w:rPr>
          <w:rFonts w:ascii="Times New Roman"/>
          <w:sz w:val="20"/>
          <w:szCs w:val="20"/>
        </w:rPr>
        <w:t xml:space="preserve"> </w:t>
      </w:r>
      <w:r>
        <w:rPr>
          <w:rFonts w:ascii="Times New Roman"/>
          <w:sz w:val="20"/>
          <w:szCs w:val="20"/>
        </w:rPr>
        <w:t>of the t</w:t>
      </w:r>
      <w:r>
        <w:rPr>
          <w:rFonts w:ascii="Times New Roman"/>
          <w:sz w:val="20"/>
          <w:szCs w:val="20"/>
        </w:rPr>
        <w:t>rusted entity. Trust</w:t>
      </w:r>
      <w:r>
        <w:rPr>
          <w:rFonts w:ascii="Times New Roman"/>
          <w:i/>
          <w:sz w:val="20"/>
          <w:szCs w:val="20"/>
        </w:rPr>
        <w:t xml:space="preserve">s </w:t>
      </w:r>
      <w:r>
        <w:rPr>
          <w:rFonts w:ascii="Times New Roman"/>
          <w:sz w:val="20"/>
          <w:szCs w:val="20"/>
        </w:rPr>
        <w:t>must exist where resources can selected and provide services safe</w:t>
      </w:r>
      <w:r w:rsidR="0045057D">
        <w:rPr>
          <w:rFonts w:ascii="Times New Roman"/>
          <w:sz w:val="20"/>
          <w:szCs w:val="20"/>
        </w:rPr>
        <w:t xml:space="preserve">ly, the firm beliefis dynamic </w:t>
      </w:r>
      <w:r>
        <w:rPr>
          <w:rFonts w:ascii="Times New Roman"/>
          <w:sz w:val="20"/>
          <w:szCs w:val="20"/>
        </w:rPr>
        <w:t>values and spans over a set of values ranging from very trustworthy</w:t>
      </w:r>
      <w:r w:rsidR="0045057D">
        <w:rPr>
          <w:rFonts w:ascii="Times New Roman"/>
          <w:sz w:val="20"/>
          <w:szCs w:val="20"/>
        </w:rPr>
        <w:t xml:space="preserve"> </w:t>
      </w:r>
      <w:r>
        <w:rPr>
          <w:rFonts w:ascii="Times New Roman"/>
          <w:sz w:val="20"/>
          <w:szCs w:val="20"/>
        </w:rPr>
        <w:t>to very un</w:t>
      </w:r>
      <w:r w:rsidR="0045057D">
        <w:rPr>
          <w:rFonts w:ascii="Times New Roman"/>
          <w:sz w:val="20"/>
          <w:szCs w:val="20"/>
        </w:rPr>
        <w:t>trustworthy</w:t>
      </w:r>
      <w:r>
        <w:rPr>
          <w:rFonts w:ascii="Times New Roman"/>
          <w:sz w:val="20"/>
          <w:szCs w:val="20"/>
        </w:rPr>
        <w:t>.</w:t>
      </w:r>
      <w:r w:rsidR="0045057D">
        <w:rPr>
          <w:rFonts w:ascii="Times New Roman"/>
          <w:sz w:val="20"/>
          <w:szCs w:val="20"/>
        </w:rPr>
        <w:t xml:space="preserve"> </w:t>
      </w:r>
      <w:r>
        <w:rPr>
          <w:rFonts w:ascii="Times New Roman"/>
          <w:sz w:val="20"/>
          <w:szCs w:val="20"/>
        </w:rPr>
        <w:t>This Trust level</w:t>
      </w:r>
      <w:r w:rsidR="0045057D">
        <w:rPr>
          <w:rFonts w:ascii="Times New Roman"/>
          <w:sz w:val="20"/>
          <w:szCs w:val="20"/>
        </w:rPr>
        <w:t xml:space="preserve"> </w:t>
      </w:r>
      <w:r>
        <w:rPr>
          <w:rFonts w:ascii="Times New Roman"/>
          <w:sz w:val="20"/>
          <w:szCs w:val="20"/>
        </w:rPr>
        <w:t xml:space="preserve">(TL) is built on past </w:t>
      </w:r>
      <w:r>
        <w:rPr>
          <w:rFonts w:ascii="Times New Roman"/>
          <w:sz w:val="20"/>
          <w:szCs w:val="20"/>
        </w:rPr>
        <w:t>experiences</w:t>
      </w:r>
      <w:r w:rsidR="0045057D">
        <w:rPr>
          <w:rFonts w:ascii="Times New Roman"/>
          <w:sz w:val="20"/>
          <w:szCs w:val="20"/>
        </w:rPr>
        <w:t xml:space="preserve"> </w:t>
      </w:r>
      <w:r>
        <w:rPr>
          <w:rFonts w:ascii="Times New Roman"/>
          <w:sz w:val="20"/>
          <w:szCs w:val="20"/>
        </w:rPr>
        <w:t>and given for a specific context. . It is estimation of competence of a resource provider in completing a task based on reliability, security, capability and availability in the context of distributed environment.</w:t>
      </w:r>
      <w:r w:rsidR="0045057D">
        <w:rPr>
          <w:rFonts w:ascii="Times New Roman"/>
          <w:sz w:val="20"/>
          <w:szCs w:val="20"/>
        </w:rPr>
        <w:t xml:space="preserve"> </w:t>
      </w:r>
      <w:r>
        <w:rPr>
          <w:rFonts w:ascii="Times New Roman"/>
          <w:sz w:val="20"/>
          <w:szCs w:val="20"/>
        </w:rPr>
        <w:t xml:space="preserve">Section 2 of this paper reviews </w:t>
      </w:r>
      <w:r>
        <w:rPr>
          <w:rFonts w:ascii="Times New Roman"/>
          <w:sz w:val="20"/>
          <w:szCs w:val="20"/>
        </w:rPr>
        <w:t>the related literature. Section 3 proposed work.</w:t>
      </w:r>
      <w:r w:rsidR="0045057D">
        <w:rPr>
          <w:rFonts w:ascii="Times New Roman"/>
          <w:sz w:val="20"/>
          <w:szCs w:val="20"/>
        </w:rPr>
        <w:t xml:space="preserve"> </w:t>
      </w:r>
      <w:r>
        <w:rPr>
          <w:rFonts w:ascii="Times New Roman"/>
          <w:sz w:val="20"/>
          <w:szCs w:val="20"/>
        </w:rPr>
        <w:t>Section 4 presents the methodology for selecting resources.</w:t>
      </w:r>
      <w:r w:rsidR="0045057D">
        <w:rPr>
          <w:rFonts w:ascii="Times New Roman"/>
          <w:sz w:val="20"/>
          <w:szCs w:val="20"/>
        </w:rPr>
        <w:t xml:space="preserve"> </w:t>
      </w:r>
      <w:r>
        <w:rPr>
          <w:rFonts w:ascii="Times New Roman"/>
          <w:sz w:val="20"/>
          <w:szCs w:val="20"/>
        </w:rPr>
        <w:t>Section 5 elaborates on conclusion and future work.</w:t>
      </w:r>
    </w:p>
    <w:p w:rsidR="00CF69D9" w:rsidRDefault="00B91585">
      <w:pPr>
        <w:pStyle w:val="ListParagraph"/>
        <w:numPr>
          <w:ilvl w:val="0"/>
          <w:numId w:val="18"/>
        </w:numPr>
        <w:spacing w:before="160" w:after="80"/>
        <w:ind w:left="0"/>
        <w:jc w:val="center"/>
        <w:rPr>
          <w:rFonts w:ascii="Times New Roman" w:hAnsi="Times New Roman"/>
          <w:color w:val="000000"/>
          <w:sz w:val="20"/>
          <w:szCs w:val="20"/>
          <w:shd w:val="clear" w:color="auto" w:fill="FFFFFF"/>
        </w:rPr>
      </w:pPr>
      <w:r>
        <w:rPr>
          <w:rFonts w:ascii="Times New Roman" w:hAnsi="Times New Roman"/>
          <w:sz w:val="20"/>
          <w:szCs w:val="20"/>
        </w:rPr>
        <w:t>LITRATURE RIVIEW</w:t>
      </w:r>
    </w:p>
    <w:p w:rsidR="00CF69D9" w:rsidRDefault="00B91585">
      <w:pPr>
        <w:spacing w:after="120" w:line="240" w:lineRule="auto"/>
        <w:jc w:val="both"/>
        <w:rPr>
          <w:rFonts w:ascii="Times New Roman"/>
          <w:sz w:val="20"/>
          <w:szCs w:val="20"/>
        </w:rPr>
      </w:pPr>
      <w:r>
        <w:rPr>
          <w:rFonts w:ascii="Times New Roman"/>
          <w:sz w:val="20"/>
          <w:szCs w:val="20"/>
        </w:rPr>
        <w:t>Based on resources type, [7] has organized grid environment as hierarchical cl</w:t>
      </w:r>
      <w:r>
        <w:rPr>
          <w:rFonts w:ascii="Times New Roman"/>
          <w:sz w:val="20"/>
          <w:szCs w:val="20"/>
        </w:rPr>
        <w:t>uster hav</w:t>
      </w:r>
      <w:r w:rsidR="0045057D">
        <w:rPr>
          <w:rFonts w:ascii="Times New Roman"/>
          <w:sz w:val="20"/>
          <w:szCs w:val="20"/>
        </w:rPr>
        <w:t xml:space="preserve">ing three management levels i.e </w:t>
      </w:r>
      <w:r>
        <w:rPr>
          <w:rFonts w:ascii="Times New Roman"/>
          <w:sz w:val="20"/>
          <w:szCs w:val="20"/>
        </w:rPr>
        <w:t>Individual Resource Manager (IRM),Cluster Resource Manager (CRM),and Grid Resource Manager (GRM). An IRM manages resources of individuals and stores updated information on resource situation and its accessibility. I</w:t>
      </w:r>
      <w:r>
        <w:rPr>
          <w:rFonts w:ascii="Times New Roman"/>
          <w:sz w:val="20"/>
          <w:szCs w:val="20"/>
        </w:rPr>
        <w:t>t also has management</w:t>
      </w:r>
      <w:r w:rsidR="0045057D">
        <w:rPr>
          <w:rFonts w:ascii="Times New Roman"/>
          <w:sz w:val="20"/>
          <w:szCs w:val="20"/>
        </w:rPr>
        <w:t xml:space="preserve"> </w:t>
      </w:r>
      <w:r>
        <w:rPr>
          <w:rFonts w:ascii="Times New Roman"/>
          <w:sz w:val="20"/>
          <w:szCs w:val="20"/>
        </w:rPr>
        <w:t>policies for the resource. A CRM manages a cluster and through connection with IRMs collects information onresources of its management clusters. In the third level, the CRM of the second level is grouped into virtual clusters managed b</w:t>
      </w:r>
      <w:r>
        <w:rPr>
          <w:rFonts w:ascii="Times New Roman"/>
          <w:sz w:val="20"/>
          <w:szCs w:val="20"/>
        </w:rPr>
        <w:t>y CRM. Each CRM stores an abstract body of information on clusters. GRM is in the highest level and has connection with corresponding GRMs. Enabling GRM to participate for providing inter-organizational resource. [8] Employs p2p technology for resource man</w:t>
      </w:r>
      <w:r>
        <w:rPr>
          <w:rFonts w:ascii="Times New Roman"/>
          <w:sz w:val="20"/>
          <w:szCs w:val="20"/>
        </w:rPr>
        <w:t>agement in two stages: wide-area manager for managing resources on hosts with one or more than one virtual organization(s), and a local manager which is for</w:t>
      </w:r>
      <w:r w:rsidR="0045057D">
        <w:rPr>
          <w:rFonts w:ascii="Times New Roman"/>
          <w:sz w:val="20"/>
          <w:szCs w:val="20"/>
        </w:rPr>
        <w:t xml:space="preserve"> </w:t>
      </w:r>
      <w:r>
        <w:rPr>
          <w:rFonts w:ascii="Times New Roman"/>
          <w:sz w:val="20"/>
          <w:szCs w:val="20"/>
        </w:rPr>
        <w:t xml:space="preserve">managing resources on one host.[9] Has used super-peer and cluster model in which </w:t>
      </w:r>
      <w:r>
        <w:rPr>
          <w:rFonts w:ascii="Times New Roman"/>
          <w:sz w:val="20"/>
          <w:szCs w:val="20"/>
        </w:rPr>
        <w:lastRenderedPageBreak/>
        <w:t>each super-peer ac</w:t>
      </w:r>
      <w:r>
        <w:rPr>
          <w:rFonts w:ascii="Times New Roman"/>
          <w:sz w:val="20"/>
          <w:szCs w:val="20"/>
        </w:rPr>
        <w:t>ts as a central server for some clients, and super-peers communicate with each other. [10] Has used super-node model for managing resources. [9] Has used Description Logic (DL) systems and distributed hash table for semantic description. DL systems have ev</w:t>
      </w:r>
      <w:r>
        <w:rPr>
          <w:rFonts w:ascii="Times New Roman"/>
          <w:sz w:val="20"/>
          <w:szCs w:val="20"/>
        </w:rPr>
        <w:t>olved as knowledge representation systems. In such system, knowledge is divided into two parts: Taxonomical-BOX that stores conceptual knowledge on words and it can be compared with a database system model and Assertional-BOX that represents concrete knowl</w:t>
      </w:r>
      <w:r>
        <w:rPr>
          <w:rFonts w:ascii="Times New Roman"/>
          <w:sz w:val="20"/>
          <w:szCs w:val="20"/>
        </w:rPr>
        <w:t>edge on individuals and it includes conceptual assertion and rule assertion. Sample’s list, i.e. the list of resources of each node is put there.[11] In this paper we proposed a trust management architecture that can evolve and maintain the trust. In compu</w:t>
      </w:r>
      <w:r>
        <w:rPr>
          <w:rFonts w:ascii="Times New Roman"/>
          <w:sz w:val="20"/>
          <w:szCs w:val="20"/>
        </w:rPr>
        <w:t>ting trust and reputation, several issues have tobe considered. First, trust decays with time. For example, if</w:t>
      </w:r>
      <w:r>
        <w:rPr>
          <w:rFonts w:ascii="Times New Roman"/>
          <w:i/>
          <w:sz w:val="20"/>
          <w:szCs w:val="20"/>
        </w:rPr>
        <w:t xml:space="preserve">x </w:t>
      </w:r>
      <w:r>
        <w:rPr>
          <w:rFonts w:ascii="Times New Roman"/>
          <w:sz w:val="20"/>
          <w:szCs w:val="20"/>
        </w:rPr>
        <w:t xml:space="preserve">trusts </w:t>
      </w:r>
      <w:r>
        <w:rPr>
          <w:rFonts w:ascii="Times New Roman"/>
          <w:i/>
          <w:sz w:val="20"/>
          <w:szCs w:val="20"/>
        </w:rPr>
        <w:t xml:space="preserve">y </w:t>
      </w:r>
      <w:r>
        <w:rPr>
          <w:rFonts w:ascii="Times New Roman"/>
          <w:sz w:val="20"/>
          <w:szCs w:val="20"/>
        </w:rPr>
        <w:t xml:space="preserve">at level </w:t>
      </w:r>
      <w:r>
        <w:rPr>
          <w:rFonts w:ascii="Times New Roman"/>
          <w:i/>
          <w:sz w:val="20"/>
          <w:szCs w:val="20"/>
        </w:rPr>
        <w:t xml:space="preserve">p </w:t>
      </w:r>
      <w:r>
        <w:rPr>
          <w:rFonts w:ascii="Times New Roman"/>
          <w:sz w:val="20"/>
          <w:szCs w:val="20"/>
        </w:rPr>
        <w:t xml:space="preserve">based on past experience five years ago,the trust level today is very likely be lower unless theyhave interacted since then </w:t>
      </w:r>
    </w:p>
    <w:p w:rsidR="00CF69D9" w:rsidRDefault="00CF69D9">
      <w:pPr>
        <w:spacing w:after="0" w:line="240" w:lineRule="auto"/>
        <w:jc w:val="both"/>
        <w:rPr>
          <w:rFonts w:ascii="Times New Roman"/>
          <w:sz w:val="20"/>
          <w:szCs w:val="20"/>
        </w:rPr>
      </w:pPr>
    </w:p>
    <w:p w:rsidR="00CF69D9" w:rsidRDefault="00B91585">
      <w:pPr>
        <w:spacing w:before="240" w:after="120" w:line="240" w:lineRule="auto"/>
        <w:jc w:val="both"/>
        <w:rPr>
          <w:rFonts w:ascii="Times New Roman"/>
          <w:sz w:val="16"/>
          <w:szCs w:val="16"/>
        </w:rPr>
      </w:pPr>
      <w:r>
        <w:rPr>
          <w:rFonts w:ascii="Times New Roman"/>
          <w:sz w:val="16"/>
          <w:szCs w:val="16"/>
        </w:rPr>
        <w:t>Trust Level table:</w:t>
      </w:r>
    </w:p>
    <w:p w:rsidR="00CF69D9" w:rsidRDefault="00CF69D9">
      <w:pPr>
        <w:spacing w:after="0" w:line="240" w:lineRule="auto"/>
        <w:jc w:val="both"/>
        <w:rPr>
          <w:rFonts w:ascii="Times New Roman"/>
          <w:sz w:val="20"/>
          <w:szCs w:val="20"/>
        </w:rPr>
      </w:pPr>
    </w:p>
    <w:tbl>
      <w:tblPr>
        <w:tblStyle w:val="TableGrid"/>
        <w:tblW w:w="0" w:type="auto"/>
        <w:tblInd w:w="720" w:type="dxa"/>
        <w:tblLook w:val="04A0"/>
      </w:tblPr>
      <w:tblGrid>
        <w:gridCol w:w="1887"/>
        <w:gridCol w:w="2122"/>
      </w:tblGrid>
      <w:tr w:rsidR="00CF69D9">
        <w:trPr>
          <w:trHeight w:val="725"/>
        </w:trPr>
        <w:tc>
          <w:tcPr>
            <w:tcW w:w="1887" w:type="dxa"/>
          </w:tcPr>
          <w:p w:rsidR="00CF69D9" w:rsidRDefault="00CF69D9">
            <w:pPr>
              <w:jc w:val="both"/>
              <w:rPr>
                <w:rFonts w:ascii="Times New Roman"/>
                <w:sz w:val="20"/>
                <w:szCs w:val="20"/>
              </w:rPr>
            </w:pPr>
          </w:p>
          <w:p w:rsidR="00CF69D9" w:rsidRDefault="00B91585" w:rsidP="00930F5E">
            <w:pPr>
              <w:jc w:val="center"/>
              <w:rPr>
                <w:rFonts w:ascii="Times New Roman"/>
                <w:b/>
                <w:i/>
                <w:sz w:val="16"/>
                <w:szCs w:val="16"/>
              </w:rPr>
            </w:pPr>
            <w:r>
              <w:rPr>
                <w:rFonts w:ascii="Times New Roman"/>
                <w:b/>
                <w:i/>
                <w:sz w:val="16"/>
                <w:szCs w:val="16"/>
              </w:rPr>
              <w:t>Trust Level</w:t>
            </w:r>
          </w:p>
        </w:tc>
        <w:tc>
          <w:tcPr>
            <w:tcW w:w="2122" w:type="dxa"/>
          </w:tcPr>
          <w:p w:rsidR="00CF69D9" w:rsidRDefault="00CF69D9" w:rsidP="00930F5E">
            <w:pPr>
              <w:jc w:val="center"/>
              <w:rPr>
                <w:rFonts w:ascii="Times New Roman"/>
                <w:sz w:val="20"/>
                <w:szCs w:val="20"/>
              </w:rPr>
            </w:pPr>
          </w:p>
          <w:p w:rsidR="00CF69D9" w:rsidRDefault="00B91585" w:rsidP="00930F5E">
            <w:pPr>
              <w:jc w:val="center"/>
              <w:rPr>
                <w:rFonts w:ascii="Times New Roman"/>
                <w:b/>
                <w:i/>
                <w:sz w:val="16"/>
                <w:szCs w:val="16"/>
              </w:rPr>
            </w:pPr>
            <w:r>
              <w:rPr>
                <w:rFonts w:ascii="Times New Roman"/>
                <w:b/>
                <w:i/>
                <w:sz w:val="16"/>
                <w:szCs w:val="16"/>
              </w:rPr>
              <w:t>Description</w:t>
            </w:r>
          </w:p>
        </w:tc>
      </w:tr>
      <w:tr w:rsidR="00CF69D9">
        <w:trPr>
          <w:trHeight w:val="725"/>
        </w:trPr>
        <w:tc>
          <w:tcPr>
            <w:tcW w:w="1887" w:type="dxa"/>
          </w:tcPr>
          <w:p w:rsidR="00CF69D9" w:rsidRDefault="00CF69D9" w:rsidP="00930F5E">
            <w:pPr>
              <w:jc w:val="center"/>
              <w:rPr>
                <w:rFonts w:ascii="Times New Roman"/>
                <w:sz w:val="16"/>
                <w:szCs w:val="16"/>
              </w:rPr>
            </w:pPr>
          </w:p>
          <w:p w:rsidR="00CF69D9" w:rsidRDefault="00B91585" w:rsidP="00930F5E">
            <w:pPr>
              <w:jc w:val="center"/>
              <w:rPr>
                <w:rFonts w:ascii="Times New Roman"/>
                <w:sz w:val="16"/>
                <w:szCs w:val="16"/>
              </w:rPr>
            </w:pPr>
            <w:r>
              <w:rPr>
                <w:rFonts w:ascii="Times New Roman"/>
                <w:sz w:val="16"/>
                <w:szCs w:val="16"/>
              </w:rPr>
              <w:t>A</w:t>
            </w:r>
          </w:p>
        </w:tc>
        <w:tc>
          <w:tcPr>
            <w:tcW w:w="2122" w:type="dxa"/>
          </w:tcPr>
          <w:p w:rsidR="00CF69D9" w:rsidRDefault="00CF69D9" w:rsidP="00930F5E">
            <w:pPr>
              <w:jc w:val="center"/>
              <w:rPr>
                <w:rFonts w:ascii="Times New Roman"/>
                <w:sz w:val="16"/>
                <w:szCs w:val="16"/>
              </w:rPr>
            </w:pPr>
          </w:p>
          <w:p w:rsidR="00CF69D9" w:rsidRDefault="00B91585" w:rsidP="00930F5E">
            <w:pPr>
              <w:jc w:val="center"/>
              <w:rPr>
                <w:rFonts w:ascii="Times New Roman"/>
                <w:sz w:val="16"/>
                <w:szCs w:val="16"/>
              </w:rPr>
            </w:pPr>
            <w:r>
              <w:rPr>
                <w:rFonts w:ascii="Times New Roman"/>
                <w:sz w:val="16"/>
                <w:szCs w:val="16"/>
              </w:rPr>
              <w:t>Very high trustlevel</w:t>
            </w:r>
          </w:p>
        </w:tc>
      </w:tr>
      <w:tr w:rsidR="00CF69D9">
        <w:trPr>
          <w:trHeight w:val="725"/>
        </w:trPr>
        <w:tc>
          <w:tcPr>
            <w:tcW w:w="1887" w:type="dxa"/>
          </w:tcPr>
          <w:p w:rsidR="00CF69D9" w:rsidRDefault="00CF69D9" w:rsidP="00930F5E">
            <w:pPr>
              <w:jc w:val="center"/>
              <w:rPr>
                <w:rFonts w:ascii="Times New Roman"/>
                <w:sz w:val="16"/>
                <w:szCs w:val="16"/>
              </w:rPr>
            </w:pPr>
          </w:p>
          <w:p w:rsidR="00CF69D9" w:rsidRDefault="00B91585" w:rsidP="00930F5E">
            <w:pPr>
              <w:jc w:val="center"/>
              <w:rPr>
                <w:rFonts w:ascii="Times New Roman"/>
                <w:sz w:val="16"/>
                <w:szCs w:val="16"/>
              </w:rPr>
            </w:pPr>
            <w:r>
              <w:rPr>
                <w:rFonts w:ascii="Times New Roman"/>
                <w:sz w:val="16"/>
                <w:szCs w:val="16"/>
              </w:rPr>
              <w:t>B</w:t>
            </w:r>
          </w:p>
        </w:tc>
        <w:tc>
          <w:tcPr>
            <w:tcW w:w="2122" w:type="dxa"/>
          </w:tcPr>
          <w:p w:rsidR="00CF69D9" w:rsidRDefault="00CF69D9" w:rsidP="00930F5E">
            <w:pPr>
              <w:jc w:val="center"/>
              <w:rPr>
                <w:rFonts w:ascii="Times New Roman"/>
                <w:sz w:val="16"/>
                <w:szCs w:val="16"/>
              </w:rPr>
            </w:pPr>
          </w:p>
          <w:p w:rsidR="00CF69D9" w:rsidRDefault="00B91585" w:rsidP="00930F5E">
            <w:pPr>
              <w:jc w:val="center"/>
              <w:rPr>
                <w:rFonts w:ascii="Times New Roman"/>
                <w:sz w:val="16"/>
                <w:szCs w:val="16"/>
              </w:rPr>
            </w:pPr>
            <w:r>
              <w:rPr>
                <w:rFonts w:ascii="Times New Roman"/>
                <w:sz w:val="16"/>
                <w:szCs w:val="16"/>
              </w:rPr>
              <w:t>High trust level</w:t>
            </w:r>
          </w:p>
        </w:tc>
      </w:tr>
      <w:tr w:rsidR="00CF69D9">
        <w:trPr>
          <w:trHeight w:val="725"/>
        </w:trPr>
        <w:tc>
          <w:tcPr>
            <w:tcW w:w="1887" w:type="dxa"/>
          </w:tcPr>
          <w:p w:rsidR="00CF69D9" w:rsidRDefault="00CF69D9" w:rsidP="00930F5E">
            <w:pPr>
              <w:jc w:val="center"/>
              <w:rPr>
                <w:rFonts w:ascii="Times New Roman"/>
                <w:sz w:val="16"/>
                <w:szCs w:val="16"/>
              </w:rPr>
            </w:pPr>
          </w:p>
          <w:p w:rsidR="00CF69D9" w:rsidRDefault="00B91585" w:rsidP="00930F5E">
            <w:pPr>
              <w:jc w:val="center"/>
              <w:rPr>
                <w:rFonts w:ascii="Times New Roman"/>
                <w:sz w:val="16"/>
                <w:szCs w:val="16"/>
              </w:rPr>
            </w:pPr>
            <w:r>
              <w:rPr>
                <w:rFonts w:ascii="Times New Roman"/>
                <w:sz w:val="16"/>
                <w:szCs w:val="16"/>
              </w:rPr>
              <w:t>C</w:t>
            </w:r>
          </w:p>
        </w:tc>
        <w:tc>
          <w:tcPr>
            <w:tcW w:w="2122" w:type="dxa"/>
          </w:tcPr>
          <w:p w:rsidR="00CF69D9" w:rsidRDefault="00CF69D9" w:rsidP="00930F5E">
            <w:pPr>
              <w:jc w:val="center"/>
              <w:rPr>
                <w:rFonts w:ascii="Times New Roman"/>
                <w:sz w:val="16"/>
                <w:szCs w:val="16"/>
              </w:rPr>
            </w:pPr>
          </w:p>
          <w:p w:rsidR="00CF69D9" w:rsidRDefault="00B91585" w:rsidP="00930F5E">
            <w:pPr>
              <w:jc w:val="center"/>
              <w:rPr>
                <w:rFonts w:ascii="Times New Roman"/>
                <w:sz w:val="16"/>
                <w:szCs w:val="16"/>
              </w:rPr>
            </w:pPr>
            <w:r>
              <w:rPr>
                <w:rFonts w:ascii="Times New Roman"/>
                <w:sz w:val="16"/>
                <w:szCs w:val="16"/>
              </w:rPr>
              <w:t>Low trust Level</w:t>
            </w:r>
          </w:p>
        </w:tc>
      </w:tr>
      <w:tr w:rsidR="00CF69D9">
        <w:trPr>
          <w:trHeight w:val="764"/>
        </w:trPr>
        <w:tc>
          <w:tcPr>
            <w:tcW w:w="1887" w:type="dxa"/>
          </w:tcPr>
          <w:p w:rsidR="00CF69D9" w:rsidRDefault="00CF69D9" w:rsidP="00930F5E">
            <w:pPr>
              <w:jc w:val="center"/>
              <w:rPr>
                <w:rFonts w:ascii="Times New Roman"/>
                <w:sz w:val="16"/>
                <w:szCs w:val="16"/>
              </w:rPr>
            </w:pPr>
          </w:p>
          <w:p w:rsidR="00CF69D9" w:rsidRDefault="00B91585" w:rsidP="00930F5E">
            <w:pPr>
              <w:jc w:val="center"/>
              <w:rPr>
                <w:rFonts w:ascii="Times New Roman"/>
                <w:sz w:val="16"/>
                <w:szCs w:val="16"/>
              </w:rPr>
            </w:pPr>
            <w:r>
              <w:rPr>
                <w:rFonts w:ascii="Times New Roman"/>
                <w:sz w:val="16"/>
                <w:szCs w:val="16"/>
              </w:rPr>
              <w:t>D</w:t>
            </w:r>
          </w:p>
        </w:tc>
        <w:tc>
          <w:tcPr>
            <w:tcW w:w="2122" w:type="dxa"/>
          </w:tcPr>
          <w:p w:rsidR="00CF69D9" w:rsidRDefault="00CF69D9" w:rsidP="00930F5E">
            <w:pPr>
              <w:jc w:val="center"/>
              <w:rPr>
                <w:rFonts w:ascii="Times New Roman"/>
                <w:sz w:val="16"/>
                <w:szCs w:val="16"/>
              </w:rPr>
            </w:pPr>
          </w:p>
          <w:p w:rsidR="00CF69D9" w:rsidRDefault="00B91585" w:rsidP="00930F5E">
            <w:pPr>
              <w:jc w:val="center"/>
              <w:rPr>
                <w:rFonts w:ascii="Times New Roman"/>
                <w:sz w:val="16"/>
                <w:szCs w:val="16"/>
              </w:rPr>
            </w:pPr>
            <w:r>
              <w:rPr>
                <w:rFonts w:ascii="Times New Roman"/>
                <w:sz w:val="16"/>
                <w:szCs w:val="16"/>
              </w:rPr>
              <w:t xml:space="preserve">Very low </w:t>
            </w:r>
            <w:r>
              <w:rPr>
                <w:rFonts w:ascii="Times New Roman"/>
                <w:sz w:val="16"/>
                <w:szCs w:val="16"/>
              </w:rPr>
              <w:t>trust level</w:t>
            </w:r>
          </w:p>
        </w:tc>
      </w:tr>
    </w:tbl>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p w:rsidR="00CF69D9" w:rsidRDefault="00B91585">
      <w:pPr>
        <w:pStyle w:val="ListParagraph"/>
        <w:numPr>
          <w:ilvl w:val="0"/>
          <w:numId w:val="18"/>
        </w:numPr>
        <w:spacing w:before="160" w:after="80" w:line="240" w:lineRule="auto"/>
        <w:ind w:left="0"/>
        <w:jc w:val="center"/>
        <w:rPr>
          <w:rFonts w:ascii="Times New Roman" w:hAnsi="Times New Roman"/>
          <w:sz w:val="20"/>
          <w:szCs w:val="20"/>
        </w:rPr>
      </w:pPr>
      <w:r>
        <w:rPr>
          <w:rFonts w:ascii="Times New Roman" w:hAnsi="Times New Roman"/>
          <w:sz w:val="20"/>
          <w:szCs w:val="20"/>
        </w:rPr>
        <w:t>PROPOSED WORK</w:t>
      </w:r>
    </w:p>
    <w:p w:rsidR="00CF69D9" w:rsidRDefault="00CF69D9">
      <w:pPr>
        <w:pStyle w:val="ListParagraph"/>
        <w:spacing w:after="0" w:line="240" w:lineRule="auto"/>
        <w:ind w:left="1380"/>
        <w:jc w:val="both"/>
        <w:rPr>
          <w:rFonts w:ascii="Times New Roman" w:hAnsi="Times New Roman"/>
          <w:sz w:val="20"/>
          <w:szCs w:val="20"/>
        </w:rPr>
      </w:pPr>
    </w:p>
    <w:p w:rsidR="00CF69D9" w:rsidRDefault="00B91585">
      <w:pPr>
        <w:spacing w:after="120" w:line="240" w:lineRule="auto"/>
        <w:jc w:val="both"/>
        <w:rPr>
          <w:rFonts w:ascii="Times New Roman"/>
          <w:sz w:val="20"/>
          <w:szCs w:val="20"/>
        </w:rPr>
      </w:pPr>
      <w:r>
        <w:rPr>
          <w:rFonts w:ascii="Times New Roman"/>
          <w:sz w:val="20"/>
          <w:szCs w:val="20"/>
        </w:rPr>
        <w:t>To provide faster</w:t>
      </w:r>
      <w:r w:rsidR="0045057D">
        <w:rPr>
          <w:rFonts w:ascii="Times New Roman"/>
          <w:sz w:val="20"/>
          <w:szCs w:val="20"/>
        </w:rPr>
        <w:t xml:space="preserve"> and better resource management, </w:t>
      </w:r>
      <w:r>
        <w:rPr>
          <w:rFonts w:ascii="Times New Roman"/>
          <w:sz w:val="20"/>
          <w:szCs w:val="20"/>
        </w:rPr>
        <w:t xml:space="preserve">resources are divided into groups according to Trust and QoS. All groups are organized hierarchically. In our suggested model, two QOS criteria, i.e. delay and bandwidth and </w:t>
      </w:r>
      <w:r>
        <w:rPr>
          <w:rFonts w:ascii="Times New Roman"/>
          <w:sz w:val="20"/>
          <w:szCs w:val="20"/>
        </w:rPr>
        <w:t>also Trust have been selected.</w:t>
      </w:r>
    </w:p>
    <w:p w:rsidR="00CF69D9" w:rsidRDefault="00CF69D9">
      <w:pPr>
        <w:spacing w:after="0" w:line="240" w:lineRule="auto"/>
        <w:jc w:val="center"/>
        <w:rPr>
          <w:rFonts w:ascii="Times New Roman"/>
          <w:sz w:val="20"/>
          <w:szCs w:val="20"/>
        </w:rPr>
      </w:pPr>
    </w:p>
    <w:p w:rsidR="00CF69D9" w:rsidRPr="00A91B35" w:rsidRDefault="00B91585" w:rsidP="007C0983">
      <w:pPr>
        <w:pStyle w:val="ListParagraph"/>
        <w:numPr>
          <w:ilvl w:val="0"/>
          <w:numId w:val="28"/>
        </w:numPr>
        <w:spacing w:before="120" w:after="60" w:line="240" w:lineRule="auto"/>
        <w:rPr>
          <w:rFonts w:ascii="Times New Roman"/>
          <w:sz w:val="20"/>
          <w:szCs w:val="20"/>
        </w:rPr>
      </w:pPr>
      <w:r w:rsidRPr="00A91B35">
        <w:rPr>
          <w:rFonts w:ascii="Times New Roman"/>
          <w:sz w:val="20"/>
          <w:szCs w:val="20"/>
        </w:rPr>
        <w:t>Resource grouping based on Trust</w:t>
      </w:r>
    </w:p>
    <w:p w:rsidR="00CF69D9" w:rsidRDefault="00B91585">
      <w:pPr>
        <w:spacing w:after="120" w:line="240" w:lineRule="auto"/>
        <w:jc w:val="both"/>
        <w:rPr>
          <w:rFonts w:ascii="Times New Roman"/>
          <w:sz w:val="20"/>
          <w:szCs w:val="20"/>
        </w:rPr>
      </w:pPr>
      <w:r>
        <w:rPr>
          <w:rFonts w:ascii="Times New Roman"/>
          <w:sz w:val="20"/>
          <w:szCs w:val="20"/>
        </w:rPr>
        <w:t>The figure1 shows how the client, resource broker and resources are connected to each other. Model works as client sends request to resource broker for allocating the resources with values of</w:t>
      </w:r>
      <w:r>
        <w:rPr>
          <w:rFonts w:ascii="Times New Roman"/>
          <w:sz w:val="20"/>
          <w:szCs w:val="20"/>
        </w:rPr>
        <w:t xml:space="preserve"> trust requested (A, B, C and D). Broker send request to peer-resource node which has all the </w:t>
      </w:r>
      <w:r>
        <w:rPr>
          <w:rFonts w:ascii="Times New Roman"/>
          <w:sz w:val="20"/>
          <w:szCs w:val="20"/>
        </w:rPr>
        <w:lastRenderedPageBreak/>
        <w:t>information regarding trust of other resource nodes and provide required resources to the user or client.</w:t>
      </w:r>
    </w:p>
    <w:p w:rsidR="00CF69D9" w:rsidRDefault="00B91585">
      <w:pPr>
        <w:spacing w:after="0" w:line="240" w:lineRule="auto"/>
        <w:ind w:left="360"/>
        <w:jc w:val="both"/>
        <w:rPr>
          <w:rFonts w:ascii="Times New Roman"/>
          <w:sz w:val="20"/>
          <w:szCs w:val="20"/>
        </w:rPr>
      </w:pPr>
      <w:r>
        <w:rPr>
          <w:rFonts w:ascii="Times New Roman"/>
          <w:noProof/>
          <w:sz w:val="20"/>
          <w:szCs w:val="20"/>
        </w:rPr>
        <w:drawing>
          <wp:inline distT="0" distB="0" distL="0" distR="0">
            <wp:extent cx="2371725" cy="3686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371725" cy="3686175"/>
                    </a:xfrm>
                    <a:prstGeom prst="rect">
                      <a:avLst/>
                    </a:prstGeom>
                    <a:noFill/>
                    <a:ln w="9525">
                      <a:noFill/>
                      <a:miter lim="800000"/>
                      <a:headEnd/>
                      <a:tailEnd/>
                    </a:ln>
                  </pic:spPr>
                </pic:pic>
              </a:graphicData>
            </a:graphic>
          </wp:inline>
        </w:drawing>
      </w:r>
    </w:p>
    <w:p w:rsidR="00CF69D9" w:rsidRDefault="00CF69D9">
      <w:pPr>
        <w:spacing w:after="0" w:line="240" w:lineRule="auto"/>
        <w:jc w:val="both"/>
        <w:rPr>
          <w:rFonts w:ascii="Times New Roman"/>
          <w:sz w:val="20"/>
          <w:szCs w:val="20"/>
        </w:rPr>
      </w:pPr>
    </w:p>
    <w:p w:rsidR="00CF69D9" w:rsidRDefault="00B91585">
      <w:pPr>
        <w:spacing w:after="120" w:line="240" w:lineRule="auto"/>
        <w:jc w:val="both"/>
        <w:rPr>
          <w:rFonts w:ascii="Times New Roman"/>
          <w:sz w:val="20"/>
          <w:szCs w:val="20"/>
        </w:rPr>
      </w:pPr>
      <w:r>
        <w:rPr>
          <w:rFonts w:ascii="Times New Roman"/>
          <w:sz w:val="20"/>
          <w:szCs w:val="20"/>
        </w:rPr>
        <w:t>As shown in figure 2, resources with same level of tr</w:t>
      </w:r>
      <w:r>
        <w:rPr>
          <w:rFonts w:ascii="Times New Roman"/>
          <w:sz w:val="20"/>
          <w:szCs w:val="20"/>
        </w:rPr>
        <w:t>ust are put in same group. In this grouping, node with higher trust value is the super node and it has all the information about other nodes in the group. Since the node with same level of trust are grouped together and is known as trust group.In the highe</w:t>
      </w:r>
      <w:r>
        <w:rPr>
          <w:rFonts w:ascii="Times New Roman"/>
          <w:sz w:val="20"/>
          <w:szCs w:val="20"/>
        </w:rPr>
        <w:t xml:space="preserve">r level, some close groups are considered as the higher trust group, and among them super groups with the highest trust average is selected and thereby higher levels are created so that all resources become members of one group in the highest level. </w:t>
      </w:r>
    </w:p>
    <w:p w:rsidR="00CF69D9" w:rsidRDefault="00CF69D9">
      <w:pPr>
        <w:spacing w:after="0" w:line="240" w:lineRule="auto"/>
        <w:jc w:val="both"/>
        <w:rPr>
          <w:rFonts w:ascii="Times New Roman"/>
          <w:sz w:val="20"/>
          <w:szCs w:val="20"/>
        </w:rPr>
      </w:pPr>
    </w:p>
    <w:p w:rsidR="00CF69D9" w:rsidRDefault="00B91585">
      <w:pPr>
        <w:spacing w:after="0" w:line="240" w:lineRule="auto"/>
        <w:jc w:val="both"/>
        <w:rPr>
          <w:rFonts w:ascii="Times New Roman"/>
          <w:sz w:val="20"/>
          <w:szCs w:val="20"/>
        </w:rPr>
      </w:pPr>
      <w:r>
        <w:rPr>
          <w:rFonts w:ascii="Times New Roman"/>
          <w:noProof/>
          <w:sz w:val="20"/>
          <w:szCs w:val="20"/>
        </w:rPr>
        <w:lastRenderedPageBreak/>
        <w:drawing>
          <wp:inline distT="0" distB="0" distL="0" distR="0">
            <wp:extent cx="2724150" cy="376237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724150" cy="3762375"/>
                    </a:xfrm>
                    <a:prstGeom prst="rect">
                      <a:avLst/>
                    </a:prstGeom>
                    <a:noFill/>
                    <a:ln w="9525">
                      <a:noFill/>
                      <a:miter lim="800000"/>
                      <a:headEnd/>
                      <a:tailEnd/>
                    </a:ln>
                  </pic:spPr>
                </pic:pic>
              </a:graphicData>
            </a:graphic>
          </wp:inline>
        </w:drawing>
      </w:r>
    </w:p>
    <w:p w:rsidR="00CF69D9" w:rsidRDefault="00CF69D9">
      <w:pPr>
        <w:jc w:val="both"/>
        <w:rPr>
          <w:rFonts w:ascii="Times New Roman"/>
          <w:sz w:val="20"/>
          <w:szCs w:val="20"/>
        </w:rPr>
      </w:pPr>
    </w:p>
    <w:p w:rsidR="00CF69D9" w:rsidRPr="00A91B35" w:rsidRDefault="00B91585" w:rsidP="007C0983">
      <w:pPr>
        <w:pStyle w:val="ListParagraph"/>
        <w:numPr>
          <w:ilvl w:val="0"/>
          <w:numId w:val="28"/>
        </w:numPr>
        <w:spacing w:before="120" w:after="60"/>
        <w:rPr>
          <w:rFonts w:ascii="Times New Roman"/>
          <w:sz w:val="20"/>
          <w:szCs w:val="20"/>
        </w:rPr>
      </w:pPr>
      <w:r w:rsidRPr="00A91B35">
        <w:rPr>
          <w:rFonts w:ascii="Times New Roman"/>
          <w:sz w:val="20"/>
          <w:szCs w:val="20"/>
        </w:rPr>
        <w:t>Resource Grouping based on Delay</w:t>
      </w:r>
    </w:p>
    <w:p w:rsidR="00CF69D9" w:rsidRDefault="00B91585">
      <w:pPr>
        <w:spacing w:after="120" w:line="240" w:lineRule="auto"/>
        <w:jc w:val="both"/>
        <w:rPr>
          <w:rFonts w:ascii="Times New Roman"/>
          <w:sz w:val="20"/>
          <w:szCs w:val="20"/>
        </w:rPr>
      </w:pPr>
      <w:r>
        <w:rPr>
          <w:rFonts w:ascii="Times New Roman"/>
          <w:sz w:val="20"/>
          <w:szCs w:val="20"/>
        </w:rPr>
        <w:t xml:space="preserve"> As shown in Figure 3, resources near each other geographically are put in the same group in order to decrease delay. In this grouping, the node with the lowest delay average is selected as the super node and it receives in</w:t>
      </w:r>
      <w:r>
        <w:rPr>
          <w:rFonts w:ascii="Times New Roman"/>
          <w:sz w:val="20"/>
          <w:szCs w:val="20"/>
        </w:rPr>
        <w:t>formation of other nodes. Since nodes are near each othertheir delay is minimal. This group is called geographical group, as its nodes are members of the same group due to their geographical neighborhood. In the higher level, some close groups are consider</w:t>
      </w:r>
      <w:r>
        <w:rPr>
          <w:rFonts w:ascii="Times New Roman"/>
          <w:sz w:val="20"/>
          <w:szCs w:val="20"/>
        </w:rPr>
        <w:t>ed as the higher geographical group and among them a super group with the lowest delay average is selected and thereby higher levels are created so that all resources become members of one group in thehighest level. By using this grouping requests which sh</w:t>
      </w:r>
      <w:r>
        <w:rPr>
          <w:rFonts w:ascii="Times New Roman"/>
          <w:sz w:val="20"/>
          <w:szCs w:val="20"/>
        </w:rPr>
        <w:t>ould be responded quickly receive relevant resources.</w:t>
      </w:r>
    </w:p>
    <w:p w:rsidR="00CF69D9" w:rsidRPr="00A91B35" w:rsidRDefault="00B91585" w:rsidP="007C0983">
      <w:pPr>
        <w:pStyle w:val="ListParagraph"/>
        <w:numPr>
          <w:ilvl w:val="0"/>
          <w:numId w:val="28"/>
        </w:numPr>
        <w:spacing w:before="120" w:after="60" w:line="240" w:lineRule="auto"/>
        <w:jc w:val="both"/>
        <w:rPr>
          <w:rFonts w:ascii="Times New Roman"/>
          <w:sz w:val="20"/>
          <w:szCs w:val="20"/>
        </w:rPr>
      </w:pPr>
      <w:r w:rsidRPr="00A91B35">
        <w:rPr>
          <w:rFonts w:ascii="Times New Roman"/>
          <w:sz w:val="20"/>
          <w:szCs w:val="20"/>
        </w:rPr>
        <w:t>Resource Grouping based on Network Bandwidth</w:t>
      </w:r>
    </w:p>
    <w:p w:rsidR="00CF69D9" w:rsidRDefault="00B91585">
      <w:pPr>
        <w:spacing w:after="120" w:line="240" w:lineRule="auto"/>
        <w:jc w:val="both"/>
        <w:rPr>
          <w:rFonts w:ascii="Times New Roman"/>
          <w:sz w:val="20"/>
          <w:szCs w:val="20"/>
        </w:rPr>
      </w:pPr>
      <w:r>
        <w:rPr>
          <w:rFonts w:ascii="Times New Roman"/>
          <w:sz w:val="20"/>
          <w:szCs w:val="20"/>
        </w:rPr>
        <w:t>As illustrated in Figure 4, in this grouping nodes are organized due to network bandwidth from high bandwidth, middle bandwidth and low bandwidth. Here, a no</w:t>
      </w:r>
      <w:r>
        <w:rPr>
          <w:rFonts w:ascii="Times New Roman"/>
          <w:sz w:val="20"/>
          <w:szCs w:val="20"/>
        </w:rPr>
        <w:t>de with the highest bandwidth in its group is selected as the super node and receives other nodes' information. Works with large size or works with high information exchange are sent to the group.</w:t>
      </w:r>
    </w:p>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p w:rsidR="00CF69D9" w:rsidRDefault="00B91585">
      <w:pPr>
        <w:spacing w:after="0" w:line="240" w:lineRule="auto"/>
        <w:jc w:val="both"/>
        <w:rPr>
          <w:rFonts w:ascii="Times New Roman"/>
          <w:sz w:val="20"/>
          <w:szCs w:val="20"/>
        </w:rPr>
      </w:pPr>
      <w:r>
        <w:rPr>
          <w:rFonts w:ascii="Times New Roman"/>
          <w:noProof/>
          <w:sz w:val="20"/>
          <w:szCs w:val="20"/>
        </w:rPr>
        <w:lastRenderedPageBreak/>
        <w:drawing>
          <wp:inline distT="0" distB="0" distL="0" distR="0">
            <wp:extent cx="2743200" cy="34861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743200" cy="3486150"/>
                    </a:xfrm>
                    <a:prstGeom prst="rect">
                      <a:avLst/>
                    </a:prstGeom>
                    <a:noFill/>
                    <a:ln w="9525">
                      <a:noFill/>
                      <a:miter lim="800000"/>
                      <a:headEnd/>
                      <a:tailEnd/>
                    </a:ln>
                  </pic:spPr>
                </pic:pic>
              </a:graphicData>
            </a:graphic>
          </wp:inline>
        </w:drawing>
      </w:r>
    </w:p>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p w:rsidR="00CF69D9" w:rsidRPr="00A91B35" w:rsidRDefault="00B91585" w:rsidP="007C0983">
      <w:pPr>
        <w:pStyle w:val="ListParagraph"/>
        <w:numPr>
          <w:ilvl w:val="0"/>
          <w:numId w:val="28"/>
        </w:numPr>
        <w:spacing w:before="120" w:after="60" w:line="240" w:lineRule="auto"/>
        <w:jc w:val="both"/>
        <w:rPr>
          <w:rFonts w:ascii="Times New Roman" w:hAnsi="Times New Roman"/>
          <w:sz w:val="20"/>
          <w:szCs w:val="20"/>
        </w:rPr>
      </w:pPr>
      <w:r w:rsidRPr="00A91B35">
        <w:rPr>
          <w:rFonts w:ascii="Times New Roman" w:hAnsi="Times New Roman"/>
          <w:sz w:val="20"/>
          <w:szCs w:val="20"/>
        </w:rPr>
        <w:t>Properties of groups</w:t>
      </w:r>
    </w:p>
    <w:p w:rsidR="00CF69D9" w:rsidRDefault="00B91585">
      <w:pPr>
        <w:spacing w:after="120" w:line="240" w:lineRule="auto"/>
        <w:jc w:val="both"/>
        <w:rPr>
          <w:rFonts w:ascii="Times New Roman"/>
          <w:sz w:val="20"/>
          <w:szCs w:val="20"/>
        </w:rPr>
      </w:pPr>
      <w:r>
        <w:rPr>
          <w:rFonts w:ascii="Times New Roman"/>
          <w:sz w:val="20"/>
          <w:szCs w:val="20"/>
        </w:rPr>
        <w:t xml:space="preserve"> In the proposed method, only th</w:t>
      </w:r>
      <w:r>
        <w:rPr>
          <w:rFonts w:ascii="Times New Roman"/>
          <w:sz w:val="20"/>
          <w:szCs w:val="20"/>
        </w:rPr>
        <w:t xml:space="preserve">ree trust, geographical and bandwidth groups exist in the highest level. The requests for resources are analyzed and assigned to one of groups, and it is directed to the lower subgroups, until it arrives at the desired resource. The features of groups can </w:t>
      </w:r>
      <w:r>
        <w:rPr>
          <w:rFonts w:ascii="Times New Roman"/>
          <w:sz w:val="20"/>
          <w:szCs w:val="20"/>
        </w:rPr>
        <w:t>be outlined as follow:</w:t>
      </w:r>
    </w:p>
    <w:p w:rsidR="00CF69D9" w:rsidRDefault="00B91585">
      <w:pPr>
        <w:pStyle w:val="ListParagraph"/>
        <w:numPr>
          <w:ilvl w:val="0"/>
          <w:numId w:val="15"/>
        </w:numPr>
        <w:spacing w:after="80" w:line="240" w:lineRule="auto"/>
        <w:ind w:left="648"/>
        <w:jc w:val="both"/>
        <w:rPr>
          <w:rFonts w:ascii="Times New Roman" w:hAnsi="Times New Roman"/>
          <w:sz w:val="20"/>
          <w:szCs w:val="20"/>
        </w:rPr>
      </w:pPr>
      <w:r>
        <w:rPr>
          <w:rFonts w:ascii="Times New Roman" w:hAnsi="Times New Roman"/>
          <w:sz w:val="20"/>
          <w:szCs w:val="20"/>
        </w:rPr>
        <w:t>All groups are open and hierarchical</w:t>
      </w:r>
    </w:p>
    <w:p w:rsidR="00CF69D9" w:rsidRDefault="00B91585">
      <w:pPr>
        <w:pStyle w:val="ListParagraph"/>
        <w:numPr>
          <w:ilvl w:val="0"/>
          <w:numId w:val="15"/>
        </w:numPr>
        <w:spacing w:after="80" w:line="240" w:lineRule="auto"/>
        <w:ind w:left="648"/>
        <w:jc w:val="both"/>
        <w:rPr>
          <w:rFonts w:ascii="Times New Roman" w:hAnsi="Times New Roman"/>
          <w:sz w:val="20"/>
          <w:szCs w:val="20"/>
        </w:rPr>
      </w:pPr>
      <w:r>
        <w:rPr>
          <w:rFonts w:ascii="Times New Roman" w:hAnsi="Times New Roman"/>
          <w:sz w:val="20"/>
          <w:szCs w:val="20"/>
        </w:rPr>
        <w:t>Super nodes are used to manage the group, and to  maintain group information.</w:t>
      </w:r>
    </w:p>
    <w:p w:rsidR="00CF69D9" w:rsidRDefault="00B91585">
      <w:pPr>
        <w:pStyle w:val="ListParagraph"/>
        <w:numPr>
          <w:ilvl w:val="0"/>
          <w:numId w:val="15"/>
        </w:numPr>
        <w:spacing w:after="80" w:line="240" w:lineRule="auto"/>
        <w:ind w:left="648"/>
        <w:jc w:val="both"/>
        <w:rPr>
          <w:rFonts w:ascii="Times New Roman" w:hAnsi="Times New Roman"/>
          <w:sz w:val="20"/>
          <w:szCs w:val="20"/>
        </w:rPr>
      </w:pPr>
      <w:r>
        <w:rPr>
          <w:rFonts w:ascii="Times New Roman" w:hAnsi="Times New Roman"/>
          <w:sz w:val="20"/>
          <w:szCs w:val="20"/>
        </w:rPr>
        <w:t>To group addressing, IP address is used. Each super node has a list of its members IP addresses that is used to send a</w:t>
      </w:r>
      <w:r>
        <w:rPr>
          <w:rFonts w:ascii="Times New Roman" w:hAnsi="Times New Roman"/>
          <w:sz w:val="20"/>
          <w:szCs w:val="20"/>
        </w:rPr>
        <w:t>nd receive.</w:t>
      </w:r>
    </w:p>
    <w:p w:rsidR="00CF69D9" w:rsidRDefault="00B91585">
      <w:pPr>
        <w:pStyle w:val="ListParagraph"/>
        <w:numPr>
          <w:ilvl w:val="0"/>
          <w:numId w:val="15"/>
        </w:numPr>
        <w:spacing w:after="80" w:line="240" w:lineRule="auto"/>
        <w:ind w:left="648"/>
        <w:jc w:val="both"/>
        <w:rPr>
          <w:rFonts w:ascii="Times New Roman" w:hAnsi="Times New Roman"/>
          <w:sz w:val="20"/>
          <w:szCs w:val="20"/>
        </w:rPr>
      </w:pPr>
      <w:r>
        <w:rPr>
          <w:rFonts w:ascii="Times New Roman" w:hAnsi="Times New Roman"/>
          <w:sz w:val="20"/>
          <w:szCs w:val="20"/>
        </w:rPr>
        <w:t xml:space="preserve">Trust, Geographical and bandwidth groups overlap. Each node can be a member of each three groups. </w:t>
      </w:r>
    </w:p>
    <w:p w:rsidR="00CF69D9" w:rsidRDefault="00CF69D9">
      <w:pPr>
        <w:spacing w:after="80" w:line="240" w:lineRule="auto"/>
        <w:ind w:left="288"/>
        <w:jc w:val="both"/>
        <w:rPr>
          <w:rFonts w:ascii="Times New Roman"/>
          <w:sz w:val="20"/>
          <w:szCs w:val="20"/>
        </w:rPr>
      </w:pPr>
    </w:p>
    <w:p w:rsidR="00CF69D9" w:rsidRDefault="00B91585">
      <w:pPr>
        <w:pStyle w:val="ListParagraph"/>
        <w:numPr>
          <w:ilvl w:val="0"/>
          <w:numId w:val="18"/>
        </w:numPr>
        <w:spacing w:before="160" w:after="80" w:line="240" w:lineRule="auto"/>
        <w:ind w:left="0"/>
        <w:jc w:val="center"/>
        <w:rPr>
          <w:rFonts w:ascii="Times New Roman" w:hAnsi="Times New Roman"/>
          <w:sz w:val="20"/>
          <w:szCs w:val="20"/>
        </w:rPr>
      </w:pPr>
      <w:r>
        <w:rPr>
          <w:rFonts w:ascii="Times New Roman" w:hAnsi="Times New Roman"/>
          <w:sz w:val="20"/>
          <w:szCs w:val="20"/>
        </w:rPr>
        <w:t>METHODOLOGY</w:t>
      </w:r>
    </w:p>
    <w:p w:rsidR="00CF69D9" w:rsidRDefault="00CF69D9">
      <w:pPr>
        <w:pStyle w:val="ListParagraph"/>
        <w:spacing w:before="160" w:after="80" w:line="240" w:lineRule="auto"/>
        <w:ind w:left="0"/>
        <w:rPr>
          <w:rFonts w:ascii="Times New Roman" w:hAnsi="Times New Roman"/>
          <w:sz w:val="20"/>
          <w:szCs w:val="20"/>
        </w:rPr>
      </w:pPr>
    </w:p>
    <w:p w:rsidR="00CF69D9" w:rsidRPr="00A91B35" w:rsidRDefault="00B91585">
      <w:pPr>
        <w:pStyle w:val="ListParagraph"/>
        <w:numPr>
          <w:ilvl w:val="0"/>
          <w:numId w:val="9"/>
        </w:numPr>
        <w:spacing w:before="120" w:after="60" w:line="240" w:lineRule="auto"/>
        <w:ind w:left="288"/>
        <w:jc w:val="both"/>
        <w:rPr>
          <w:rFonts w:ascii="Times New Roman" w:hAnsi="Times New Roman"/>
          <w:sz w:val="20"/>
          <w:szCs w:val="20"/>
        </w:rPr>
      </w:pPr>
      <w:r w:rsidRPr="00A91B35">
        <w:rPr>
          <w:rFonts w:ascii="Times New Roman" w:hAnsi="Times New Roman"/>
          <w:sz w:val="20"/>
          <w:szCs w:val="20"/>
        </w:rPr>
        <w:t>Aggregation collection operation</w:t>
      </w:r>
    </w:p>
    <w:p w:rsidR="00CF69D9" w:rsidRDefault="00B91585">
      <w:pPr>
        <w:spacing w:after="120" w:line="240" w:lineRule="auto"/>
        <w:jc w:val="both"/>
        <w:rPr>
          <w:rFonts w:ascii="Times New Roman"/>
          <w:sz w:val="20"/>
          <w:szCs w:val="20"/>
        </w:rPr>
      </w:pPr>
      <w:r>
        <w:rPr>
          <w:rFonts w:ascii="Times New Roman"/>
          <w:sz w:val="20"/>
          <w:szCs w:val="20"/>
        </w:rPr>
        <w:t>There may be a request with at least one of QoS or some trust value. Here, some nodes are selected</w:t>
      </w:r>
      <w:r>
        <w:rPr>
          <w:rFonts w:ascii="Times New Roman"/>
          <w:sz w:val="20"/>
          <w:szCs w:val="20"/>
        </w:rPr>
        <w:t xml:space="preserve"> based on each standard. Then, request can be met according to aggregation collection operation.</w:t>
      </w:r>
    </w:p>
    <w:p w:rsidR="00CF69D9" w:rsidRDefault="00CF69D9">
      <w:pPr>
        <w:spacing w:after="120" w:line="240" w:lineRule="auto"/>
        <w:jc w:val="both"/>
        <w:rPr>
          <w:rFonts w:ascii="Times New Roman"/>
          <w:sz w:val="20"/>
          <w:szCs w:val="20"/>
        </w:rPr>
      </w:pPr>
    </w:p>
    <w:p w:rsidR="00CF69D9" w:rsidRDefault="00B91585">
      <w:pPr>
        <w:spacing w:after="0" w:line="240" w:lineRule="auto"/>
        <w:jc w:val="both"/>
        <w:rPr>
          <w:rFonts w:ascii="Times New Roman"/>
          <w:sz w:val="20"/>
          <w:szCs w:val="20"/>
        </w:rPr>
      </w:pPr>
      <w:r>
        <w:rPr>
          <w:rFonts w:ascii="Times New Roman"/>
          <w:noProof/>
          <w:sz w:val="20"/>
          <w:szCs w:val="20"/>
        </w:rPr>
        <w:lastRenderedPageBreak/>
        <w:drawing>
          <wp:inline distT="0" distB="0" distL="0" distR="0">
            <wp:extent cx="2743200" cy="28289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743200" cy="2828925"/>
                    </a:xfrm>
                    <a:prstGeom prst="rect">
                      <a:avLst/>
                    </a:prstGeom>
                    <a:noFill/>
                    <a:ln w="9525">
                      <a:noFill/>
                      <a:miter lim="800000"/>
                      <a:headEnd/>
                      <a:tailEnd/>
                    </a:ln>
                  </pic:spPr>
                </pic:pic>
              </a:graphicData>
            </a:graphic>
          </wp:inline>
        </w:drawing>
      </w:r>
    </w:p>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p w:rsidR="00CF69D9" w:rsidRPr="00A91B35" w:rsidRDefault="00B91585">
      <w:pPr>
        <w:pStyle w:val="ListParagraph"/>
        <w:numPr>
          <w:ilvl w:val="0"/>
          <w:numId w:val="9"/>
        </w:numPr>
        <w:spacing w:before="120" w:after="60" w:line="240" w:lineRule="auto"/>
        <w:ind w:left="288"/>
        <w:jc w:val="both"/>
        <w:rPr>
          <w:rFonts w:ascii="Times New Roman" w:hAnsi="Times New Roman"/>
          <w:color w:val="000000"/>
          <w:sz w:val="20"/>
          <w:szCs w:val="20"/>
        </w:rPr>
      </w:pPr>
      <w:r w:rsidRPr="00A91B35">
        <w:rPr>
          <w:rFonts w:ascii="Times New Roman" w:hAnsi="Times New Roman"/>
          <w:color w:val="000000"/>
          <w:sz w:val="20"/>
          <w:szCs w:val="20"/>
        </w:rPr>
        <w:t>Difference collection operation</w:t>
      </w:r>
    </w:p>
    <w:p w:rsidR="00CF69D9" w:rsidRDefault="00B91585">
      <w:pPr>
        <w:spacing w:after="120" w:line="240" w:lineRule="auto"/>
        <w:jc w:val="both"/>
        <w:rPr>
          <w:rFonts w:ascii="Times New Roman"/>
          <w:color w:val="000000"/>
          <w:sz w:val="20"/>
          <w:szCs w:val="20"/>
        </w:rPr>
      </w:pPr>
      <w:r>
        <w:rPr>
          <w:rFonts w:ascii="Times New Roman"/>
          <w:color w:val="000000"/>
          <w:sz w:val="20"/>
          <w:szCs w:val="20"/>
        </w:rPr>
        <w:t>There may be a request with some criteria but not others. In this case, some nodes are selected based on each standard. Th</w:t>
      </w:r>
      <w:r>
        <w:rPr>
          <w:rFonts w:ascii="Times New Roman"/>
          <w:color w:val="000000"/>
          <w:sz w:val="20"/>
          <w:szCs w:val="20"/>
        </w:rPr>
        <w:t>e selected nodes set is subtracted from other nodes set in terms of QoS criteria using collection operations</w:t>
      </w:r>
      <w:r>
        <w:rPr>
          <w:rFonts w:ascii="Times New Roman"/>
          <w:color w:val="FF0000"/>
          <w:sz w:val="20"/>
          <w:szCs w:val="20"/>
        </w:rPr>
        <w:t xml:space="preserve">. </w:t>
      </w:r>
      <w:r>
        <w:rPr>
          <w:rFonts w:ascii="Times New Roman"/>
          <w:color w:val="000000"/>
          <w:sz w:val="20"/>
          <w:szCs w:val="20"/>
        </w:rPr>
        <w:t>For example, we may need a node with high bandwidth but its CPU is not having less then C trust level.</w:t>
      </w:r>
    </w:p>
    <w:p w:rsidR="00CF69D9" w:rsidRPr="00A91B35" w:rsidRDefault="00B91585">
      <w:pPr>
        <w:pStyle w:val="ListParagraph"/>
        <w:numPr>
          <w:ilvl w:val="0"/>
          <w:numId w:val="9"/>
        </w:numPr>
        <w:spacing w:before="120" w:after="60" w:line="240" w:lineRule="auto"/>
        <w:ind w:left="288"/>
        <w:jc w:val="both"/>
        <w:rPr>
          <w:rFonts w:ascii="Times New Roman" w:hAnsi="Times New Roman"/>
          <w:color w:val="000000"/>
          <w:sz w:val="20"/>
          <w:szCs w:val="20"/>
        </w:rPr>
      </w:pPr>
      <w:r w:rsidRPr="00A91B35">
        <w:rPr>
          <w:rFonts w:ascii="Times New Roman" w:hAnsi="Times New Roman"/>
          <w:color w:val="000000"/>
          <w:sz w:val="20"/>
          <w:szCs w:val="20"/>
        </w:rPr>
        <w:t>Trust Level Requirement</w:t>
      </w:r>
    </w:p>
    <w:p w:rsidR="00CF69D9" w:rsidRDefault="00B91585">
      <w:pPr>
        <w:spacing w:after="120" w:line="240" w:lineRule="auto"/>
        <w:jc w:val="both"/>
        <w:rPr>
          <w:rFonts w:ascii="Times New Roman"/>
          <w:color w:val="000000"/>
          <w:sz w:val="20"/>
          <w:szCs w:val="20"/>
        </w:rPr>
      </w:pPr>
      <w:r>
        <w:rPr>
          <w:rFonts w:ascii="Times New Roman"/>
          <w:color w:val="000000"/>
          <w:sz w:val="20"/>
          <w:szCs w:val="20"/>
        </w:rPr>
        <w:t xml:space="preserve">There may be </w:t>
      </w:r>
      <w:r>
        <w:rPr>
          <w:rFonts w:ascii="Times New Roman"/>
          <w:color w:val="000000"/>
          <w:sz w:val="20"/>
          <w:szCs w:val="20"/>
        </w:rPr>
        <w:t>request with criteria that it may require a CPU with trust value A, memory with trust level B and processor with trust level A. then it provides nodes based on required criteria.</w:t>
      </w:r>
    </w:p>
    <w:p w:rsidR="00CF69D9" w:rsidRDefault="00B91585">
      <w:pPr>
        <w:pStyle w:val="ListParagraph"/>
        <w:numPr>
          <w:ilvl w:val="0"/>
          <w:numId w:val="18"/>
        </w:numPr>
        <w:spacing w:before="160" w:after="80" w:line="240" w:lineRule="auto"/>
        <w:ind w:left="0"/>
        <w:jc w:val="center"/>
        <w:rPr>
          <w:rFonts w:ascii="Times New Roman" w:hAnsi="Times New Roman"/>
          <w:sz w:val="20"/>
          <w:szCs w:val="20"/>
        </w:rPr>
      </w:pPr>
      <w:r>
        <w:rPr>
          <w:rFonts w:ascii="Times New Roman" w:hAnsi="Times New Roman"/>
          <w:sz w:val="20"/>
          <w:szCs w:val="20"/>
        </w:rPr>
        <w:t>CONCLUSION</w:t>
      </w:r>
    </w:p>
    <w:p w:rsidR="00CF69D9" w:rsidRDefault="00CF69D9">
      <w:pPr>
        <w:pStyle w:val="ListParagraph"/>
        <w:spacing w:after="0" w:line="240" w:lineRule="auto"/>
        <w:ind w:left="1380"/>
        <w:jc w:val="both"/>
        <w:rPr>
          <w:rFonts w:ascii="Times New Roman" w:hAnsi="Times New Roman"/>
          <w:sz w:val="20"/>
          <w:szCs w:val="20"/>
        </w:rPr>
      </w:pPr>
    </w:p>
    <w:p w:rsidR="00CF69D9" w:rsidRDefault="00B91585">
      <w:pPr>
        <w:spacing w:after="120" w:line="240" w:lineRule="auto"/>
        <w:jc w:val="both"/>
        <w:rPr>
          <w:rFonts w:ascii="Times New Roman"/>
          <w:sz w:val="20"/>
          <w:szCs w:val="20"/>
        </w:rPr>
      </w:pPr>
      <w:r>
        <w:rPr>
          <w:rFonts w:ascii="Times New Roman"/>
          <w:sz w:val="20"/>
          <w:szCs w:val="20"/>
        </w:rPr>
        <w:t>By grid expanding and higher variety of requests, a grid system i</w:t>
      </w:r>
      <w:r>
        <w:rPr>
          <w:rFonts w:ascii="Times New Roman"/>
          <w:sz w:val="20"/>
          <w:szCs w:val="20"/>
        </w:rPr>
        <w:t>s much needed a system which responds to various requests faster and more properly. In this paper, the idea of resource grouping is presented based on Trust and QoS like delay, bandwidth. In this method, several QoS are considered in selecting the nodes si</w:t>
      </w:r>
      <w:r>
        <w:rPr>
          <w:rFonts w:ascii="Times New Roman"/>
          <w:sz w:val="20"/>
          <w:szCs w:val="20"/>
        </w:rPr>
        <w:t>multaneously through subscription, collective, difference, combination. High speed in selecting the nodes with several services; trust and quality standard are examined simultaneously, and to select the appropriate node, collective operation can be used, a</w:t>
      </w:r>
      <w:r>
        <w:rPr>
          <w:rFonts w:ascii="Times New Roman"/>
          <w:sz w:val="20"/>
          <w:szCs w:val="20"/>
        </w:rPr>
        <w:t xml:space="preserve">nd therefore resource selection speed should rapidly increases. There should be decrease of delay or waiting time; as request is conducted from the geographical group, delay would be minimal. Decrease in time for great works; for the works with great size </w:t>
      </w:r>
      <w:r>
        <w:rPr>
          <w:rFonts w:ascii="Times New Roman"/>
          <w:sz w:val="20"/>
          <w:szCs w:val="20"/>
        </w:rPr>
        <w:t>or works with high information exchange in which information volume is very high, high bandwidth groups have been used. Scalability; since all groups are hierarchical, new nodes can be added to group.</w:t>
      </w:r>
    </w:p>
    <w:p w:rsidR="00CF69D9" w:rsidRDefault="00CF69D9">
      <w:pPr>
        <w:spacing w:after="120" w:line="240" w:lineRule="auto"/>
        <w:jc w:val="both"/>
        <w:rPr>
          <w:rFonts w:ascii="Times New Roman"/>
          <w:sz w:val="20"/>
          <w:szCs w:val="20"/>
        </w:rPr>
      </w:pPr>
    </w:p>
    <w:p w:rsidR="00CF69D9" w:rsidRDefault="00B91585">
      <w:pPr>
        <w:pStyle w:val="ListParagraph"/>
        <w:numPr>
          <w:ilvl w:val="0"/>
          <w:numId w:val="18"/>
        </w:numPr>
        <w:spacing w:before="160" w:after="80" w:line="240" w:lineRule="auto"/>
        <w:ind w:left="0"/>
        <w:jc w:val="center"/>
        <w:rPr>
          <w:rFonts w:ascii="Times New Roman" w:hAnsi="Times New Roman"/>
          <w:sz w:val="20"/>
          <w:szCs w:val="20"/>
        </w:rPr>
      </w:pPr>
      <w:r>
        <w:rPr>
          <w:rFonts w:ascii="Times New Roman" w:hAnsi="Times New Roman"/>
          <w:sz w:val="20"/>
          <w:szCs w:val="20"/>
        </w:rPr>
        <w:lastRenderedPageBreak/>
        <w:t>REFERENCES</w:t>
      </w:r>
    </w:p>
    <w:p w:rsidR="00CF69D9" w:rsidRDefault="00CF69D9">
      <w:pPr>
        <w:pStyle w:val="ListParagraph"/>
        <w:spacing w:after="0" w:line="240" w:lineRule="auto"/>
        <w:ind w:left="1380"/>
        <w:jc w:val="both"/>
        <w:rPr>
          <w:rFonts w:ascii="Times New Roman" w:hAnsi="Times New Roman"/>
          <w:sz w:val="20"/>
          <w:szCs w:val="20"/>
        </w:rPr>
      </w:pPr>
    </w:p>
    <w:p w:rsidR="00CF69D9" w:rsidRPr="00AA4701" w:rsidRDefault="00B91585">
      <w:pPr>
        <w:spacing w:after="80" w:line="240" w:lineRule="auto"/>
        <w:jc w:val="both"/>
        <w:rPr>
          <w:rFonts w:ascii="Times New Roman"/>
          <w:sz w:val="16"/>
          <w:szCs w:val="16"/>
        </w:rPr>
      </w:pPr>
      <w:r w:rsidRPr="00AA4701">
        <w:rPr>
          <w:rFonts w:ascii="Times New Roman"/>
          <w:sz w:val="16"/>
          <w:szCs w:val="16"/>
        </w:rPr>
        <w:t xml:space="preserve">[1] B. Jacob, M. Brown, K. Fukui, N. </w:t>
      </w:r>
      <w:r w:rsidRPr="00AA4701">
        <w:rPr>
          <w:rFonts w:ascii="Times New Roman"/>
          <w:sz w:val="16"/>
          <w:szCs w:val="16"/>
        </w:rPr>
        <w:t>Trivedi," Introduction to Grid Computing", IBM, 2005</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[2] M. Li, M. Baker, "the Grid, Core Technologies", John Wiley &amp; Sons Ltd, 2005</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[3] R. Prodan, T. Fahringer, "Grid Computing, Experiment Management, Tool Integration, and Scientific Workflows", Universit</w:t>
      </w:r>
      <w:r w:rsidRPr="00AA4701">
        <w:rPr>
          <w:rFonts w:ascii="Times New Roman"/>
          <w:sz w:val="16"/>
          <w:szCs w:val="16"/>
        </w:rPr>
        <w:t>y of Innsbruck, Institute for computer Science, Springer, 2006</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[4] E. Caron, V. Garonne , A Tsaregorodtsev, "Definition, modeling and</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simulation of a grid computing scheduling system for high throughput computing", Future Generation Computer Systems 23 , 2</w:t>
      </w:r>
      <w:r w:rsidRPr="00AA4701">
        <w:rPr>
          <w:rFonts w:ascii="Times New Roman"/>
          <w:sz w:val="16"/>
          <w:szCs w:val="16"/>
        </w:rPr>
        <w:t>007, pp. 968–97</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[5] A. S. Tanenbaum, "Distributed Operating Systems", Vrije Universities,</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Amsterdam, the Netherlands, Prentice-Hall International, Inc, 1998</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[6] J. Huo, L. Liu, L. Liu, Y. Yang, L. Li, "A Study on Distributed Resource Information Service in</w:t>
      </w:r>
      <w:r w:rsidRPr="00AA4701">
        <w:rPr>
          <w:rFonts w:ascii="Times New Roman"/>
          <w:sz w:val="16"/>
          <w:szCs w:val="16"/>
        </w:rPr>
        <w:t xml:space="preserve"> Grid System", 31st Annual International Computer Software and Applications Conference(COMPSAC 2007),pp. 613-618</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[7] M. El-Darieby, D. Krishnamurthy, "a Scalable Wide-Area GridResource Management Framework", Networking and Services, ICNS '06,2006, pp. 76-7</w:t>
      </w:r>
      <w:r w:rsidRPr="00AA4701">
        <w:rPr>
          <w:rFonts w:ascii="Times New Roman"/>
          <w:sz w:val="16"/>
          <w:szCs w:val="16"/>
        </w:rPr>
        <w:t>9.</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[8] S. Chen, X. Du, F. Ma, J. Shen, "A Grid Resource ManagementApproach Based on P2P Technology", Proceedings of the Eighth</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International Conference on High-Performance Computing in Asia-PacificRegion (HPCASIA’05), 2005, pp. 8</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[9] J. Huo, L. Liu, L. Liu</w:t>
      </w:r>
      <w:r w:rsidRPr="00AA4701">
        <w:rPr>
          <w:rFonts w:ascii="Times New Roman"/>
          <w:sz w:val="16"/>
          <w:szCs w:val="16"/>
        </w:rPr>
        <w:t>, Y. Yang, L. Li, "A Study on DistributedResource Information Service in Grid System", 31st Annual InternationalComputer Software and Applications Conference(COMPSAC 2007),pp.613-61</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[10]_A._Nagargadde, S. Gopalan, v. Sridhar, "Hybrid P2P Based Self</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Organiz</w:t>
      </w:r>
      <w:r w:rsidRPr="00AA4701">
        <w:rPr>
          <w:rFonts w:ascii="Times New Roman"/>
          <w:sz w:val="16"/>
          <w:szCs w:val="16"/>
        </w:rPr>
        <w:t>ing Grids for Efficient Resource Distribution", Telecommunications, International Conference on Internet and WebApplications and Services/Advanced International Conference on, 2006,pp. 140-14.</w:t>
      </w:r>
    </w:p>
    <w:p w:rsidR="00CF69D9" w:rsidRPr="00AA4701" w:rsidRDefault="00B91585">
      <w:pPr>
        <w:spacing w:after="80" w:line="240" w:lineRule="auto"/>
        <w:jc w:val="both"/>
        <w:rPr>
          <w:rFonts w:ascii="Times New Roman"/>
          <w:sz w:val="16"/>
          <w:szCs w:val="16"/>
        </w:rPr>
      </w:pPr>
      <w:r w:rsidRPr="00AA4701">
        <w:rPr>
          <w:rFonts w:ascii="Times New Roman"/>
          <w:sz w:val="16"/>
          <w:szCs w:val="16"/>
        </w:rPr>
        <w:t>[11] Farag Azzedin and Muthucumaru Maheswaran“Evolving and Mana</w:t>
      </w:r>
      <w:r w:rsidRPr="00AA4701">
        <w:rPr>
          <w:rFonts w:ascii="Times New Roman"/>
          <w:sz w:val="16"/>
          <w:szCs w:val="16"/>
        </w:rPr>
        <w:t>ging Trust in Grid Computing System”</w:t>
      </w:r>
    </w:p>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p w:rsidR="00CF69D9" w:rsidRDefault="00CF69D9">
      <w:pPr>
        <w:spacing w:after="0" w:line="240" w:lineRule="auto"/>
        <w:jc w:val="both"/>
        <w:rPr>
          <w:rFonts w:ascii="Times New Roman"/>
          <w:sz w:val="20"/>
          <w:szCs w:val="20"/>
        </w:rPr>
      </w:pPr>
    </w:p>
    <w:sectPr w:rsidR="00CF69D9" w:rsidSect="00CF69D9">
      <w:type w:val="continuous"/>
      <w:pgSz w:w="11907" w:h="16839" w:code="9"/>
      <w:pgMar w:top="1080" w:right="734" w:bottom="2434" w:left="734"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585" w:rsidRDefault="00B91585">
      <w:pPr>
        <w:spacing w:after="0" w:line="240" w:lineRule="auto"/>
      </w:pPr>
      <w:r>
        <w:separator/>
      </w:r>
    </w:p>
  </w:endnote>
  <w:endnote w:type="continuationSeparator" w:id="1">
    <w:p w:rsidR="00B91585" w:rsidRDefault="00B915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4">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D9" w:rsidRDefault="00CF69D9">
    <w:pPr>
      <w:pStyle w:val="Footer"/>
      <w:framePr w:wrap="around" w:vAnchor="text" w:hAnchor="margin" w:xAlign="center" w:y="1"/>
      <w:rPr>
        <w:rStyle w:val="PageNumber"/>
      </w:rPr>
    </w:pPr>
    <w:r>
      <w:rPr>
        <w:rStyle w:val="PageNumber"/>
      </w:rPr>
      <w:fldChar w:fldCharType="begin"/>
    </w:r>
    <w:r w:rsidR="00B91585">
      <w:rPr>
        <w:rStyle w:val="PageNumber"/>
      </w:rPr>
      <w:instrText xml:space="preserve">PAGE  </w:instrText>
    </w:r>
    <w:r>
      <w:rPr>
        <w:rStyle w:val="PageNumber"/>
      </w:rPr>
      <w:fldChar w:fldCharType="end"/>
    </w:r>
  </w:p>
  <w:p w:rsidR="00CF69D9" w:rsidRDefault="00CF69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585" w:rsidRDefault="00B91585">
      <w:pPr>
        <w:spacing w:after="0" w:line="240" w:lineRule="auto"/>
      </w:pPr>
      <w:r>
        <w:separator/>
      </w:r>
    </w:p>
  </w:footnote>
  <w:footnote w:type="continuationSeparator" w:id="1">
    <w:p w:rsidR="00B91585" w:rsidRDefault="00B915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33E0A"/>
    <w:multiLevelType w:val="hybridMultilevel"/>
    <w:tmpl w:val="A9383B68"/>
    <w:lvl w:ilvl="0" w:tplc="698A6350">
      <w:start w:val="1"/>
      <w:numFmt w:val="upperRoman"/>
      <w:lvlText w:val="%1."/>
      <w:lvlJc w:val="right"/>
      <w:pPr>
        <w:ind w:left="720" w:hanging="360"/>
      </w:pPr>
      <w:rPr>
        <w:rFonts w:hint="default"/>
      </w:rPr>
    </w:lvl>
    <w:lvl w:ilvl="1" w:tplc="5F48D51A">
      <w:start w:val="1"/>
      <w:numFmt w:val="lowerLetter"/>
      <w:lvlText w:val="%2."/>
      <w:lvlJc w:val="left"/>
      <w:pPr>
        <w:ind w:left="1440" w:hanging="360"/>
      </w:pPr>
    </w:lvl>
    <w:lvl w:ilvl="2" w:tplc="DADE004E">
      <w:start w:val="1"/>
      <w:numFmt w:val="lowerRoman"/>
      <w:lvlText w:val="%3."/>
      <w:lvlJc w:val="right"/>
      <w:pPr>
        <w:ind w:left="2160" w:hanging="180"/>
      </w:pPr>
    </w:lvl>
    <w:lvl w:ilvl="3" w:tplc="E9A2B366">
      <w:start w:val="1"/>
      <w:numFmt w:val="decimal"/>
      <w:lvlText w:val="%4."/>
      <w:lvlJc w:val="left"/>
      <w:pPr>
        <w:ind w:left="2880" w:hanging="360"/>
      </w:pPr>
    </w:lvl>
    <w:lvl w:ilvl="4" w:tplc="F23C6B38">
      <w:start w:val="1"/>
      <w:numFmt w:val="lowerLetter"/>
      <w:lvlText w:val="%5."/>
      <w:lvlJc w:val="left"/>
      <w:pPr>
        <w:ind w:left="3600" w:hanging="360"/>
      </w:pPr>
    </w:lvl>
    <w:lvl w:ilvl="5" w:tplc="D5D2946C">
      <w:start w:val="1"/>
      <w:numFmt w:val="lowerRoman"/>
      <w:lvlText w:val="%6."/>
      <w:lvlJc w:val="right"/>
      <w:pPr>
        <w:ind w:left="4320" w:hanging="180"/>
      </w:pPr>
    </w:lvl>
    <w:lvl w:ilvl="6" w:tplc="7256C464">
      <w:start w:val="1"/>
      <w:numFmt w:val="decimal"/>
      <w:lvlText w:val="%7."/>
      <w:lvlJc w:val="left"/>
      <w:pPr>
        <w:ind w:left="5040" w:hanging="360"/>
      </w:pPr>
    </w:lvl>
    <w:lvl w:ilvl="7" w:tplc="D59C4C24">
      <w:start w:val="1"/>
      <w:numFmt w:val="lowerLetter"/>
      <w:lvlText w:val="%8."/>
      <w:lvlJc w:val="left"/>
      <w:pPr>
        <w:ind w:left="5760" w:hanging="360"/>
      </w:pPr>
    </w:lvl>
    <w:lvl w:ilvl="8" w:tplc="76840574">
      <w:start w:val="1"/>
      <w:numFmt w:val="lowerRoman"/>
      <w:lvlText w:val="%9."/>
      <w:lvlJc w:val="right"/>
      <w:pPr>
        <w:ind w:left="6480" w:hanging="180"/>
      </w:pPr>
    </w:lvl>
  </w:abstractNum>
  <w:abstractNum w:abstractNumId="1">
    <w:nsid w:val="0C7757DF"/>
    <w:multiLevelType w:val="hybridMultilevel"/>
    <w:tmpl w:val="82101AAE"/>
    <w:lvl w:ilvl="0" w:tplc="FFFC04C4">
      <w:start w:val="1"/>
      <w:numFmt w:val="upperLetter"/>
      <w:lvlText w:val="%1."/>
      <w:lvlJc w:val="left"/>
      <w:pPr>
        <w:ind w:left="720" w:hanging="360"/>
      </w:pPr>
    </w:lvl>
    <w:lvl w:ilvl="1" w:tplc="4E1ABC68">
      <w:start w:val="1"/>
      <w:numFmt w:val="lowerLetter"/>
      <w:lvlText w:val="%2."/>
      <w:lvlJc w:val="left"/>
      <w:pPr>
        <w:ind w:left="1440" w:hanging="360"/>
      </w:pPr>
    </w:lvl>
    <w:lvl w:ilvl="2" w:tplc="8FDEB222">
      <w:start w:val="1"/>
      <w:numFmt w:val="lowerRoman"/>
      <w:lvlText w:val="%3."/>
      <w:lvlJc w:val="right"/>
      <w:pPr>
        <w:ind w:left="2160" w:hanging="180"/>
      </w:pPr>
    </w:lvl>
    <w:lvl w:ilvl="3" w:tplc="610C826C">
      <w:start w:val="1"/>
      <w:numFmt w:val="decimal"/>
      <w:lvlText w:val="%4."/>
      <w:lvlJc w:val="left"/>
      <w:pPr>
        <w:ind w:left="2880" w:hanging="360"/>
      </w:pPr>
    </w:lvl>
    <w:lvl w:ilvl="4" w:tplc="07605EC8">
      <w:start w:val="1"/>
      <w:numFmt w:val="lowerLetter"/>
      <w:lvlText w:val="%5."/>
      <w:lvlJc w:val="left"/>
      <w:pPr>
        <w:ind w:left="3600" w:hanging="360"/>
      </w:pPr>
    </w:lvl>
    <w:lvl w:ilvl="5" w:tplc="94D673C2">
      <w:start w:val="1"/>
      <w:numFmt w:val="lowerRoman"/>
      <w:lvlText w:val="%6."/>
      <w:lvlJc w:val="right"/>
      <w:pPr>
        <w:ind w:left="4320" w:hanging="180"/>
      </w:pPr>
    </w:lvl>
    <w:lvl w:ilvl="6" w:tplc="5F1AE088">
      <w:start w:val="1"/>
      <w:numFmt w:val="decimal"/>
      <w:lvlText w:val="%7."/>
      <w:lvlJc w:val="left"/>
      <w:pPr>
        <w:ind w:left="5040" w:hanging="360"/>
      </w:pPr>
    </w:lvl>
    <w:lvl w:ilvl="7" w:tplc="5EDA4342">
      <w:start w:val="1"/>
      <w:numFmt w:val="lowerLetter"/>
      <w:lvlText w:val="%8."/>
      <w:lvlJc w:val="left"/>
      <w:pPr>
        <w:ind w:left="5760" w:hanging="360"/>
      </w:pPr>
    </w:lvl>
    <w:lvl w:ilvl="8" w:tplc="A4B2E50C">
      <w:start w:val="1"/>
      <w:numFmt w:val="lowerRoman"/>
      <w:lvlText w:val="%9."/>
      <w:lvlJc w:val="right"/>
      <w:pPr>
        <w:ind w:left="6480" w:hanging="180"/>
      </w:pPr>
    </w:lvl>
  </w:abstractNum>
  <w:abstractNum w:abstractNumId="2">
    <w:nsid w:val="0C816E6D"/>
    <w:multiLevelType w:val="hybridMultilevel"/>
    <w:tmpl w:val="35CC4052"/>
    <w:lvl w:ilvl="0" w:tplc="1CB82342">
      <w:start w:val="1"/>
      <w:numFmt w:val="upperRoman"/>
      <w:lvlText w:val="%1."/>
      <w:lvlJc w:val="right"/>
      <w:pPr>
        <w:ind w:left="720" w:hanging="360"/>
      </w:pPr>
    </w:lvl>
    <w:lvl w:ilvl="1" w:tplc="DE16A45E">
      <w:start w:val="1"/>
      <w:numFmt w:val="lowerLetter"/>
      <w:lvlText w:val="%2."/>
      <w:lvlJc w:val="left"/>
      <w:pPr>
        <w:ind w:left="1440" w:hanging="360"/>
      </w:pPr>
    </w:lvl>
    <w:lvl w:ilvl="2" w:tplc="12E2DCD8">
      <w:start w:val="1"/>
      <w:numFmt w:val="lowerRoman"/>
      <w:lvlText w:val="%3."/>
      <w:lvlJc w:val="right"/>
      <w:pPr>
        <w:ind w:left="2160" w:hanging="180"/>
      </w:pPr>
    </w:lvl>
    <w:lvl w:ilvl="3" w:tplc="E29C10D0">
      <w:start w:val="1"/>
      <w:numFmt w:val="decimal"/>
      <w:lvlText w:val="%4."/>
      <w:lvlJc w:val="left"/>
      <w:pPr>
        <w:ind w:left="2880" w:hanging="360"/>
      </w:pPr>
    </w:lvl>
    <w:lvl w:ilvl="4" w:tplc="799498EA">
      <w:start w:val="1"/>
      <w:numFmt w:val="lowerLetter"/>
      <w:lvlText w:val="%5."/>
      <w:lvlJc w:val="left"/>
      <w:pPr>
        <w:ind w:left="3600" w:hanging="360"/>
      </w:pPr>
    </w:lvl>
    <w:lvl w:ilvl="5" w:tplc="E95E488A">
      <w:start w:val="1"/>
      <w:numFmt w:val="lowerRoman"/>
      <w:lvlText w:val="%6."/>
      <w:lvlJc w:val="right"/>
      <w:pPr>
        <w:ind w:left="4320" w:hanging="180"/>
      </w:pPr>
    </w:lvl>
    <w:lvl w:ilvl="6" w:tplc="6374B412">
      <w:start w:val="1"/>
      <w:numFmt w:val="decimal"/>
      <w:lvlText w:val="%7."/>
      <w:lvlJc w:val="left"/>
      <w:pPr>
        <w:ind w:left="5040" w:hanging="360"/>
      </w:pPr>
    </w:lvl>
    <w:lvl w:ilvl="7" w:tplc="AE44F8D6">
      <w:start w:val="1"/>
      <w:numFmt w:val="lowerLetter"/>
      <w:lvlText w:val="%8."/>
      <w:lvlJc w:val="left"/>
      <w:pPr>
        <w:ind w:left="5760" w:hanging="360"/>
      </w:pPr>
    </w:lvl>
    <w:lvl w:ilvl="8" w:tplc="E67A6B1C">
      <w:start w:val="1"/>
      <w:numFmt w:val="lowerRoman"/>
      <w:lvlText w:val="%9."/>
      <w:lvlJc w:val="right"/>
      <w:pPr>
        <w:ind w:left="6480" w:hanging="180"/>
      </w:pPr>
    </w:lvl>
  </w:abstractNum>
  <w:abstractNum w:abstractNumId="3">
    <w:nsid w:val="0D69375A"/>
    <w:multiLevelType w:val="hybridMultilevel"/>
    <w:tmpl w:val="570CB9EC"/>
    <w:lvl w:ilvl="0" w:tplc="0AC203D0">
      <w:start w:val="1"/>
      <w:numFmt w:val="upperLetter"/>
      <w:lvlText w:val="%1."/>
      <w:lvlJc w:val="left"/>
      <w:pPr>
        <w:ind w:left="720" w:hanging="360"/>
      </w:pPr>
      <w:rPr>
        <w:rFonts w:cs="Times New Roman" w:hint="default"/>
      </w:rPr>
    </w:lvl>
    <w:lvl w:ilvl="1" w:tplc="B00664B4">
      <w:start w:val="1"/>
      <w:numFmt w:val="lowerLetter"/>
      <w:lvlText w:val="%2."/>
      <w:lvlJc w:val="left"/>
      <w:pPr>
        <w:ind w:left="1440" w:hanging="360"/>
      </w:pPr>
    </w:lvl>
    <w:lvl w:ilvl="2" w:tplc="B134B646">
      <w:start w:val="1"/>
      <w:numFmt w:val="lowerRoman"/>
      <w:lvlText w:val="%3."/>
      <w:lvlJc w:val="right"/>
      <w:pPr>
        <w:ind w:left="2160" w:hanging="180"/>
      </w:pPr>
    </w:lvl>
    <w:lvl w:ilvl="3" w:tplc="2F006018">
      <w:start w:val="1"/>
      <w:numFmt w:val="decimal"/>
      <w:lvlText w:val="%4."/>
      <w:lvlJc w:val="left"/>
      <w:pPr>
        <w:ind w:left="2880" w:hanging="360"/>
      </w:pPr>
    </w:lvl>
    <w:lvl w:ilvl="4" w:tplc="EB3C1B08">
      <w:start w:val="1"/>
      <w:numFmt w:val="lowerLetter"/>
      <w:lvlText w:val="%5."/>
      <w:lvlJc w:val="left"/>
      <w:pPr>
        <w:ind w:left="3600" w:hanging="360"/>
      </w:pPr>
    </w:lvl>
    <w:lvl w:ilvl="5" w:tplc="6C1265B6">
      <w:start w:val="1"/>
      <w:numFmt w:val="lowerRoman"/>
      <w:lvlText w:val="%6."/>
      <w:lvlJc w:val="right"/>
      <w:pPr>
        <w:ind w:left="4320" w:hanging="180"/>
      </w:pPr>
    </w:lvl>
    <w:lvl w:ilvl="6" w:tplc="82D84162">
      <w:start w:val="1"/>
      <w:numFmt w:val="decimal"/>
      <w:lvlText w:val="%7."/>
      <w:lvlJc w:val="left"/>
      <w:pPr>
        <w:ind w:left="5040" w:hanging="360"/>
      </w:pPr>
    </w:lvl>
    <w:lvl w:ilvl="7" w:tplc="C58C2264">
      <w:start w:val="1"/>
      <w:numFmt w:val="lowerLetter"/>
      <w:lvlText w:val="%8."/>
      <w:lvlJc w:val="left"/>
      <w:pPr>
        <w:ind w:left="5760" w:hanging="360"/>
      </w:pPr>
    </w:lvl>
    <w:lvl w:ilvl="8" w:tplc="A590186A">
      <w:start w:val="1"/>
      <w:numFmt w:val="lowerRoman"/>
      <w:lvlText w:val="%9."/>
      <w:lvlJc w:val="right"/>
      <w:pPr>
        <w:ind w:left="6480" w:hanging="180"/>
      </w:pPr>
    </w:lvl>
  </w:abstractNum>
  <w:abstractNum w:abstractNumId="4">
    <w:nsid w:val="113C4D6B"/>
    <w:multiLevelType w:val="hybridMultilevel"/>
    <w:tmpl w:val="86944452"/>
    <w:lvl w:ilvl="0" w:tplc="8A56704E">
      <w:start w:val="1"/>
      <w:numFmt w:val="upperLetter"/>
      <w:lvlText w:val="%1."/>
      <w:lvlJc w:val="left"/>
      <w:pPr>
        <w:ind w:left="720" w:hanging="360"/>
      </w:pPr>
      <w:rPr>
        <w:rFonts w:hint="default"/>
      </w:rPr>
    </w:lvl>
    <w:lvl w:ilvl="1" w:tplc="02783188">
      <w:start w:val="1"/>
      <w:numFmt w:val="lowerLetter"/>
      <w:lvlText w:val="%2."/>
      <w:lvlJc w:val="left"/>
      <w:pPr>
        <w:ind w:left="1440" w:hanging="360"/>
      </w:pPr>
    </w:lvl>
    <w:lvl w:ilvl="2" w:tplc="A5FC5B3E">
      <w:start w:val="1"/>
      <w:numFmt w:val="lowerRoman"/>
      <w:lvlText w:val="%3."/>
      <w:lvlJc w:val="right"/>
      <w:pPr>
        <w:ind w:left="2160" w:hanging="180"/>
      </w:pPr>
    </w:lvl>
    <w:lvl w:ilvl="3" w:tplc="EA6261A0">
      <w:start w:val="1"/>
      <w:numFmt w:val="decimal"/>
      <w:lvlText w:val="%4."/>
      <w:lvlJc w:val="left"/>
      <w:pPr>
        <w:ind w:left="2880" w:hanging="360"/>
      </w:pPr>
    </w:lvl>
    <w:lvl w:ilvl="4" w:tplc="AF0275C0">
      <w:start w:val="1"/>
      <w:numFmt w:val="lowerLetter"/>
      <w:lvlText w:val="%5."/>
      <w:lvlJc w:val="left"/>
      <w:pPr>
        <w:ind w:left="3600" w:hanging="360"/>
      </w:pPr>
    </w:lvl>
    <w:lvl w:ilvl="5" w:tplc="CF463BEE">
      <w:start w:val="1"/>
      <w:numFmt w:val="lowerRoman"/>
      <w:lvlText w:val="%6."/>
      <w:lvlJc w:val="right"/>
      <w:pPr>
        <w:ind w:left="4320" w:hanging="180"/>
      </w:pPr>
    </w:lvl>
    <w:lvl w:ilvl="6" w:tplc="8494C65C">
      <w:start w:val="1"/>
      <w:numFmt w:val="decimal"/>
      <w:lvlText w:val="%7."/>
      <w:lvlJc w:val="left"/>
      <w:pPr>
        <w:ind w:left="5040" w:hanging="360"/>
      </w:pPr>
    </w:lvl>
    <w:lvl w:ilvl="7" w:tplc="625CDB52">
      <w:start w:val="1"/>
      <w:numFmt w:val="lowerLetter"/>
      <w:lvlText w:val="%8."/>
      <w:lvlJc w:val="left"/>
      <w:pPr>
        <w:ind w:left="5760" w:hanging="360"/>
      </w:pPr>
    </w:lvl>
    <w:lvl w:ilvl="8" w:tplc="8B605990">
      <w:start w:val="1"/>
      <w:numFmt w:val="lowerRoman"/>
      <w:lvlText w:val="%9."/>
      <w:lvlJc w:val="right"/>
      <w:pPr>
        <w:ind w:left="6480" w:hanging="180"/>
      </w:pPr>
    </w:lvl>
  </w:abstractNum>
  <w:abstractNum w:abstractNumId="5">
    <w:nsid w:val="18842297"/>
    <w:multiLevelType w:val="hybridMultilevel"/>
    <w:tmpl w:val="7902BA70"/>
    <w:lvl w:ilvl="0" w:tplc="080E6E54">
      <w:start w:val="1"/>
      <w:numFmt w:val="lowerRoman"/>
      <w:lvlText w:val="%1."/>
      <w:lvlJc w:val="right"/>
      <w:pPr>
        <w:ind w:left="720" w:hanging="360"/>
      </w:pPr>
    </w:lvl>
    <w:lvl w:ilvl="1" w:tplc="154ED832">
      <w:start w:val="1"/>
      <w:numFmt w:val="lowerLetter"/>
      <w:lvlText w:val="%2."/>
      <w:lvlJc w:val="left"/>
      <w:pPr>
        <w:ind w:left="1440" w:hanging="360"/>
      </w:pPr>
    </w:lvl>
    <w:lvl w:ilvl="2" w:tplc="94BA1514">
      <w:start w:val="1"/>
      <w:numFmt w:val="lowerRoman"/>
      <w:lvlText w:val="%3."/>
      <w:lvlJc w:val="right"/>
      <w:pPr>
        <w:ind w:left="2160" w:hanging="180"/>
      </w:pPr>
    </w:lvl>
    <w:lvl w:ilvl="3" w:tplc="E9087F20">
      <w:start w:val="1"/>
      <w:numFmt w:val="decimal"/>
      <w:lvlText w:val="%4."/>
      <w:lvlJc w:val="left"/>
      <w:pPr>
        <w:ind w:left="2880" w:hanging="360"/>
      </w:pPr>
    </w:lvl>
    <w:lvl w:ilvl="4" w:tplc="748A38AE">
      <w:start w:val="1"/>
      <w:numFmt w:val="lowerLetter"/>
      <w:lvlText w:val="%5."/>
      <w:lvlJc w:val="left"/>
      <w:pPr>
        <w:ind w:left="3600" w:hanging="360"/>
      </w:pPr>
    </w:lvl>
    <w:lvl w:ilvl="5" w:tplc="DB387918">
      <w:start w:val="1"/>
      <w:numFmt w:val="lowerRoman"/>
      <w:lvlText w:val="%6."/>
      <w:lvlJc w:val="right"/>
      <w:pPr>
        <w:ind w:left="4320" w:hanging="180"/>
      </w:pPr>
    </w:lvl>
    <w:lvl w:ilvl="6" w:tplc="E9B2038C">
      <w:start w:val="1"/>
      <w:numFmt w:val="decimal"/>
      <w:lvlText w:val="%7."/>
      <w:lvlJc w:val="left"/>
      <w:pPr>
        <w:ind w:left="5040" w:hanging="360"/>
      </w:pPr>
    </w:lvl>
    <w:lvl w:ilvl="7" w:tplc="7DE40B8E">
      <w:start w:val="1"/>
      <w:numFmt w:val="lowerLetter"/>
      <w:lvlText w:val="%8."/>
      <w:lvlJc w:val="left"/>
      <w:pPr>
        <w:ind w:left="5760" w:hanging="360"/>
      </w:pPr>
    </w:lvl>
    <w:lvl w:ilvl="8" w:tplc="AA04DA3A">
      <w:start w:val="1"/>
      <w:numFmt w:val="lowerRoman"/>
      <w:lvlText w:val="%9."/>
      <w:lvlJc w:val="right"/>
      <w:pPr>
        <w:ind w:left="6480" w:hanging="180"/>
      </w:pPr>
    </w:lvl>
  </w:abstractNum>
  <w:abstractNum w:abstractNumId="6">
    <w:nsid w:val="1D36538A"/>
    <w:multiLevelType w:val="hybridMultilevel"/>
    <w:tmpl w:val="5294532A"/>
    <w:lvl w:ilvl="0" w:tplc="FAB0E37A">
      <w:start w:val="1"/>
      <w:numFmt w:val="upperLetter"/>
      <w:lvlText w:val="%1."/>
      <w:lvlJc w:val="left"/>
      <w:pPr>
        <w:ind w:left="780" w:hanging="360"/>
      </w:pPr>
      <w:rPr>
        <w:rFonts w:ascii="F4" w:hAnsi="F4" w:cs="F4" w:hint="default"/>
        <w:sz w:val="19"/>
      </w:rPr>
    </w:lvl>
    <w:lvl w:ilvl="1" w:tplc="75B87062">
      <w:start w:val="1"/>
      <w:numFmt w:val="lowerLetter"/>
      <w:lvlText w:val="%2."/>
      <w:lvlJc w:val="left"/>
      <w:pPr>
        <w:ind w:left="1500" w:hanging="360"/>
      </w:pPr>
    </w:lvl>
    <w:lvl w:ilvl="2" w:tplc="B87AC466">
      <w:start w:val="1"/>
      <w:numFmt w:val="lowerRoman"/>
      <w:lvlText w:val="%3."/>
      <w:lvlJc w:val="right"/>
      <w:pPr>
        <w:ind w:left="2220" w:hanging="180"/>
      </w:pPr>
    </w:lvl>
    <w:lvl w:ilvl="3" w:tplc="F50693CE">
      <w:start w:val="1"/>
      <w:numFmt w:val="decimal"/>
      <w:lvlText w:val="%4."/>
      <w:lvlJc w:val="left"/>
      <w:pPr>
        <w:ind w:left="2940" w:hanging="360"/>
      </w:pPr>
    </w:lvl>
    <w:lvl w:ilvl="4" w:tplc="C534D644">
      <w:start w:val="1"/>
      <w:numFmt w:val="lowerLetter"/>
      <w:lvlText w:val="%5."/>
      <w:lvlJc w:val="left"/>
      <w:pPr>
        <w:ind w:left="3660" w:hanging="360"/>
      </w:pPr>
    </w:lvl>
    <w:lvl w:ilvl="5" w:tplc="80500FB4">
      <w:start w:val="1"/>
      <w:numFmt w:val="lowerRoman"/>
      <w:lvlText w:val="%6."/>
      <w:lvlJc w:val="right"/>
      <w:pPr>
        <w:ind w:left="4380" w:hanging="180"/>
      </w:pPr>
    </w:lvl>
    <w:lvl w:ilvl="6" w:tplc="B1B2AAFC">
      <w:start w:val="1"/>
      <w:numFmt w:val="decimal"/>
      <w:lvlText w:val="%7."/>
      <w:lvlJc w:val="left"/>
      <w:pPr>
        <w:ind w:left="5100" w:hanging="360"/>
      </w:pPr>
    </w:lvl>
    <w:lvl w:ilvl="7" w:tplc="2948F850">
      <w:start w:val="1"/>
      <w:numFmt w:val="lowerLetter"/>
      <w:lvlText w:val="%8."/>
      <w:lvlJc w:val="left"/>
      <w:pPr>
        <w:ind w:left="5820" w:hanging="360"/>
      </w:pPr>
    </w:lvl>
    <w:lvl w:ilvl="8" w:tplc="B7DADFE0">
      <w:start w:val="1"/>
      <w:numFmt w:val="lowerRoman"/>
      <w:lvlText w:val="%9."/>
      <w:lvlJc w:val="right"/>
      <w:pPr>
        <w:ind w:left="6540" w:hanging="180"/>
      </w:pPr>
    </w:lvl>
  </w:abstractNum>
  <w:abstractNum w:abstractNumId="7">
    <w:nsid w:val="1E0C6DC6"/>
    <w:multiLevelType w:val="hybridMultilevel"/>
    <w:tmpl w:val="3D32FDD2"/>
    <w:lvl w:ilvl="0" w:tplc="FB3487D4">
      <w:start w:val="1"/>
      <w:numFmt w:val="upperRoman"/>
      <w:lvlText w:val="%1."/>
      <w:lvlJc w:val="right"/>
      <w:pPr>
        <w:ind w:left="1380" w:hanging="360"/>
      </w:pPr>
    </w:lvl>
    <w:lvl w:ilvl="1" w:tplc="4EB627BC">
      <w:start w:val="1"/>
      <w:numFmt w:val="lowerLetter"/>
      <w:lvlText w:val="%2."/>
      <w:lvlJc w:val="left"/>
      <w:pPr>
        <w:ind w:left="2100" w:hanging="360"/>
      </w:pPr>
    </w:lvl>
    <w:lvl w:ilvl="2" w:tplc="C63698EE">
      <w:start w:val="1"/>
      <w:numFmt w:val="lowerRoman"/>
      <w:lvlText w:val="%3."/>
      <w:lvlJc w:val="right"/>
      <w:pPr>
        <w:ind w:left="2820" w:hanging="180"/>
      </w:pPr>
    </w:lvl>
    <w:lvl w:ilvl="3" w:tplc="5816B076">
      <w:start w:val="1"/>
      <w:numFmt w:val="decimal"/>
      <w:lvlText w:val="%4."/>
      <w:lvlJc w:val="left"/>
      <w:pPr>
        <w:ind w:left="3540" w:hanging="360"/>
      </w:pPr>
    </w:lvl>
    <w:lvl w:ilvl="4" w:tplc="14066954">
      <w:start w:val="1"/>
      <w:numFmt w:val="lowerLetter"/>
      <w:lvlText w:val="%5."/>
      <w:lvlJc w:val="left"/>
      <w:pPr>
        <w:ind w:left="4260" w:hanging="360"/>
      </w:pPr>
    </w:lvl>
    <w:lvl w:ilvl="5" w:tplc="49EC561C">
      <w:start w:val="1"/>
      <w:numFmt w:val="lowerRoman"/>
      <w:lvlText w:val="%6."/>
      <w:lvlJc w:val="right"/>
      <w:pPr>
        <w:ind w:left="4980" w:hanging="180"/>
      </w:pPr>
    </w:lvl>
    <w:lvl w:ilvl="6" w:tplc="0AB8B76C">
      <w:start w:val="1"/>
      <w:numFmt w:val="decimal"/>
      <w:lvlText w:val="%7."/>
      <w:lvlJc w:val="left"/>
      <w:pPr>
        <w:ind w:left="5700" w:hanging="360"/>
      </w:pPr>
    </w:lvl>
    <w:lvl w:ilvl="7" w:tplc="54FEF80C">
      <w:start w:val="1"/>
      <w:numFmt w:val="lowerLetter"/>
      <w:lvlText w:val="%8."/>
      <w:lvlJc w:val="left"/>
      <w:pPr>
        <w:ind w:left="6420" w:hanging="360"/>
      </w:pPr>
    </w:lvl>
    <w:lvl w:ilvl="8" w:tplc="8F52BB08">
      <w:start w:val="1"/>
      <w:numFmt w:val="lowerRoman"/>
      <w:lvlText w:val="%9."/>
      <w:lvlJc w:val="right"/>
      <w:pPr>
        <w:ind w:left="7140" w:hanging="180"/>
      </w:pPr>
    </w:lvl>
  </w:abstractNum>
  <w:abstractNum w:abstractNumId="8">
    <w:nsid w:val="31FA7A1D"/>
    <w:multiLevelType w:val="hybridMultilevel"/>
    <w:tmpl w:val="DADCB4B4"/>
    <w:lvl w:ilvl="0" w:tplc="E47E706A">
      <w:start w:val="1"/>
      <w:numFmt w:val="upperRoman"/>
      <w:lvlText w:val="%1."/>
      <w:lvlJc w:val="right"/>
      <w:pPr>
        <w:ind w:left="720" w:hanging="360"/>
      </w:pPr>
    </w:lvl>
    <w:lvl w:ilvl="1" w:tplc="163C56D8">
      <w:start w:val="1"/>
      <w:numFmt w:val="lowerLetter"/>
      <w:lvlText w:val="%2."/>
      <w:lvlJc w:val="left"/>
      <w:pPr>
        <w:ind w:left="1440" w:hanging="360"/>
      </w:pPr>
    </w:lvl>
    <w:lvl w:ilvl="2" w:tplc="35B4AC04">
      <w:start w:val="1"/>
      <w:numFmt w:val="lowerRoman"/>
      <w:lvlText w:val="%3."/>
      <w:lvlJc w:val="right"/>
      <w:pPr>
        <w:ind w:left="2160" w:hanging="180"/>
      </w:pPr>
    </w:lvl>
    <w:lvl w:ilvl="3" w:tplc="8E3C208C">
      <w:start w:val="1"/>
      <w:numFmt w:val="decimal"/>
      <w:lvlText w:val="%4."/>
      <w:lvlJc w:val="left"/>
      <w:pPr>
        <w:ind w:left="2880" w:hanging="360"/>
      </w:pPr>
    </w:lvl>
    <w:lvl w:ilvl="4" w:tplc="0DD868BE">
      <w:start w:val="1"/>
      <w:numFmt w:val="lowerLetter"/>
      <w:lvlText w:val="%5."/>
      <w:lvlJc w:val="left"/>
      <w:pPr>
        <w:ind w:left="3600" w:hanging="360"/>
      </w:pPr>
    </w:lvl>
    <w:lvl w:ilvl="5" w:tplc="A2DA2DCA">
      <w:start w:val="1"/>
      <w:numFmt w:val="lowerRoman"/>
      <w:lvlText w:val="%6."/>
      <w:lvlJc w:val="right"/>
      <w:pPr>
        <w:ind w:left="4320" w:hanging="180"/>
      </w:pPr>
    </w:lvl>
    <w:lvl w:ilvl="6" w:tplc="05B2E71E">
      <w:start w:val="1"/>
      <w:numFmt w:val="decimal"/>
      <w:lvlText w:val="%7."/>
      <w:lvlJc w:val="left"/>
      <w:pPr>
        <w:ind w:left="5040" w:hanging="360"/>
      </w:pPr>
    </w:lvl>
    <w:lvl w:ilvl="7" w:tplc="F93AA9EA">
      <w:start w:val="1"/>
      <w:numFmt w:val="lowerLetter"/>
      <w:lvlText w:val="%8."/>
      <w:lvlJc w:val="left"/>
      <w:pPr>
        <w:ind w:left="5760" w:hanging="360"/>
      </w:pPr>
    </w:lvl>
    <w:lvl w:ilvl="8" w:tplc="EE2E03B0">
      <w:start w:val="1"/>
      <w:numFmt w:val="lowerRoman"/>
      <w:lvlText w:val="%9."/>
      <w:lvlJc w:val="right"/>
      <w:pPr>
        <w:ind w:left="6480" w:hanging="180"/>
      </w:pPr>
    </w:lvl>
  </w:abstractNum>
  <w:abstractNum w:abstractNumId="9">
    <w:nsid w:val="36063095"/>
    <w:multiLevelType w:val="hybridMultilevel"/>
    <w:tmpl w:val="C2827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DC32B3"/>
    <w:multiLevelType w:val="hybridMultilevel"/>
    <w:tmpl w:val="5746957A"/>
    <w:lvl w:ilvl="0" w:tplc="18E20EB8">
      <w:start w:val="1"/>
      <w:numFmt w:val="upperRoman"/>
      <w:lvlText w:val="%1."/>
      <w:lvlJc w:val="right"/>
      <w:pPr>
        <w:ind w:left="720" w:hanging="360"/>
      </w:pPr>
    </w:lvl>
    <w:lvl w:ilvl="1" w:tplc="00E2257C">
      <w:start w:val="1"/>
      <w:numFmt w:val="lowerLetter"/>
      <w:lvlText w:val="%2."/>
      <w:lvlJc w:val="left"/>
      <w:pPr>
        <w:ind w:left="1440" w:hanging="360"/>
      </w:pPr>
    </w:lvl>
    <w:lvl w:ilvl="2" w:tplc="6C208162">
      <w:start w:val="1"/>
      <w:numFmt w:val="lowerRoman"/>
      <w:lvlText w:val="%3."/>
      <w:lvlJc w:val="right"/>
      <w:pPr>
        <w:ind w:left="2160" w:hanging="180"/>
      </w:pPr>
    </w:lvl>
    <w:lvl w:ilvl="3" w:tplc="F65E285A">
      <w:start w:val="1"/>
      <w:numFmt w:val="decimal"/>
      <w:lvlText w:val="%4."/>
      <w:lvlJc w:val="left"/>
      <w:pPr>
        <w:ind w:left="2880" w:hanging="360"/>
      </w:pPr>
    </w:lvl>
    <w:lvl w:ilvl="4" w:tplc="7F6257B4">
      <w:start w:val="1"/>
      <w:numFmt w:val="lowerLetter"/>
      <w:lvlText w:val="%5."/>
      <w:lvlJc w:val="left"/>
      <w:pPr>
        <w:ind w:left="3600" w:hanging="360"/>
      </w:pPr>
    </w:lvl>
    <w:lvl w:ilvl="5" w:tplc="1CCAEA5E">
      <w:start w:val="1"/>
      <w:numFmt w:val="lowerRoman"/>
      <w:lvlText w:val="%6."/>
      <w:lvlJc w:val="right"/>
      <w:pPr>
        <w:ind w:left="4320" w:hanging="180"/>
      </w:pPr>
    </w:lvl>
    <w:lvl w:ilvl="6" w:tplc="98F0A390">
      <w:start w:val="1"/>
      <w:numFmt w:val="decimal"/>
      <w:lvlText w:val="%7."/>
      <w:lvlJc w:val="left"/>
      <w:pPr>
        <w:ind w:left="5040" w:hanging="360"/>
      </w:pPr>
    </w:lvl>
    <w:lvl w:ilvl="7" w:tplc="4A10BCCE">
      <w:start w:val="1"/>
      <w:numFmt w:val="lowerLetter"/>
      <w:lvlText w:val="%8."/>
      <w:lvlJc w:val="left"/>
      <w:pPr>
        <w:ind w:left="5760" w:hanging="360"/>
      </w:pPr>
    </w:lvl>
    <w:lvl w:ilvl="8" w:tplc="D74629B4">
      <w:start w:val="1"/>
      <w:numFmt w:val="lowerRoman"/>
      <w:lvlText w:val="%9."/>
      <w:lvlJc w:val="right"/>
      <w:pPr>
        <w:ind w:left="6480" w:hanging="180"/>
      </w:pPr>
    </w:lvl>
  </w:abstractNum>
  <w:abstractNum w:abstractNumId="11">
    <w:nsid w:val="3999746C"/>
    <w:multiLevelType w:val="hybridMultilevel"/>
    <w:tmpl w:val="2BA49A72"/>
    <w:lvl w:ilvl="0" w:tplc="AC5E0402">
      <w:start w:val="1"/>
      <w:numFmt w:val="upperRoman"/>
      <w:lvlText w:val="%1."/>
      <w:lvlJc w:val="right"/>
      <w:pPr>
        <w:ind w:left="720" w:hanging="360"/>
      </w:pPr>
    </w:lvl>
    <w:lvl w:ilvl="1" w:tplc="433CC4E0">
      <w:start w:val="1"/>
      <w:numFmt w:val="lowerLetter"/>
      <w:lvlText w:val="%2."/>
      <w:lvlJc w:val="left"/>
      <w:pPr>
        <w:ind w:left="1440" w:hanging="360"/>
      </w:pPr>
    </w:lvl>
    <w:lvl w:ilvl="2" w:tplc="7DD8434A">
      <w:start w:val="1"/>
      <w:numFmt w:val="lowerRoman"/>
      <w:lvlText w:val="%3."/>
      <w:lvlJc w:val="right"/>
      <w:pPr>
        <w:ind w:left="2160" w:hanging="180"/>
      </w:pPr>
    </w:lvl>
    <w:lvl w:ilvl="3" w:tplc="BFA6B954">
      <w:start w:val="1"/>
      <w:numFmt w:val="decimal"/>
      <w:lvlText w:val="%4."/>
      <w:lvlJc w:val="left"/>
      <w:pPr>
        <w:ind w:left="2880" w:hanging="360"/>
      </w:pPr>
    </w:lvl>
    <w:lvl w:ilvl="4" w:tplc="5BCACCE4">
      <w:start w:val="1"/>
      <w:numFmt w:val="lowerLetter"/>
      <w:lvlText w:val="%5."/>
      <w:lvlJc w:val="left"/>
      <w:pPr>
        <w:ind w:left="3600" w:hanging="360"/>
      </w:pPr>
    </w:lvl>
    <w:lvl w:ilvl="5" w:tplc="D786EB3C">
      <w:start w:val="1"/>
      <w:numFmt w:val="lowerRoman"/>
      <w:lvlText w:val="%6."/>
      <w:lvlJc w:val="right"/>
      <w:pPr>
        <w:ind w:left="4320" w:hanging="180"/>
      </w:pPr>
    </w:lvl>
    <w:lvl w:ilvl="6" w:tplc="F068901E">
      <w:start w:val="1"/>
      <w:numFmt w:val="decimal"/>
      <w:lvlText w:val="%7."/>
      <w:lvlJc w:val="left"/>
      <w:pPr>
        <w:ind w:left="5040" w:hanging="360"/>
      </w:pPr>
    </w:lvl>
    <w:lvl w:ilvl="7" w:tplc="457C0C48">
      <w:start w:val="1"/>
      <w:numFmt w:val="lowerLetter"/>
      <w:lvlText w:val="%8."/>
      <w:lvlJc w:val="left"/>
      <w:pPr>
        <w:ind w:left="5760" w:hanging="360"/>
      </w:pPr>
    </w:lvl>
    <w:lvl w:ilvl="8" w:tplc="68E47D0C">
      <w:start w:val="1"/>
      <w:numFmt w:val="lowerRoman"/>
      <w:lvlText w:val="%9."/>
      <w:lvlJc w:val="right"/>
      <w:pPr>
        <w:ind w:left="6480" w:hanging="180"/>
      </w:pPr>
    </w:lvl>
  </w:abstractNum>
  <w:abstractNum w:abstractNumId="12">
    <w:nsid w:val="3A2268FC"/>
    <w:multiLevelType w:val="hybridMultilevel"/>
    <w:tmpl w:val="95927316"/>
    <w:lvl w:ilvl="0" w:tplc="7C322FC6">
      <w:start w:val="1"/>
      <w:numFmt w:val="upperLetter"/>
      <w:lvlText w:val="%1."/>
      <w:lvlJc w:val="left"/>
      <w:pPr>
        <w:ind w:left="720" w:hanging="360"/>
      </w:pPr>
    </w:lvl>
    <w:lvl w:ilvl="1" w:tplc="4AE0F07A">
      <w:start w:val="1"/>
      <w:numFmt w:val="lowerLetter"/>
      <w:lvlText w:val="%2."/>
      <w:lvlJc w:val="left"/>
      <w:pPr>
        <w:ind w:left="1440" w:hanging="360"/>
      </w:pPr>
    </w:lvl>
    <w:lvl w:ilvl="2" w:tplc="108C3582">
      <w:start w:val="1"/>
      <w:numFmt w:val="lowerRoman"/>
      <w:lvlText w:val="%3."/>
      <w:lvlJc w:val="right"/>
      <w:pPr>
        <w:ind w:left="2160" w:hanging="180"/>
      </w:pPr>
    </w:lvl>
    <w:lvl w:ilvl="3" w:tplc="4CD64636">
      <w:start w:val="1"/>
      <w:numFmt w:val="decimal"/>
      <w:lvlText w:val="%4."/>
      <w:lvlJc w:val="left"/>
      <w:pPr>
        <w:ind w:left="2880" w:hanging="360"/>
      </w:pPr>
    </w:lvl>
    <w:lvl w:ilvl="4" w:tplc="1196EAF4">
      <w:start w:val="1"/>
      <w:numFmt w:val="lowerLetter"/>
      <w:lvlText w:val="%5."/>
      <w:lvlJc w:val="left"/>
      <w:pPr>
        <w:ind w:left="3600" w:hanging="360"/>
      </w:pPr>
    </w:lvl>
    <w:lvl w:ilvl="5" w:tplc="17348D88">
      <w:start w:val="1"/>
      <w:numFmt w:val="lowerRoman"/>
      <w:lvlText w:val="%6."/>
      <w:lvlJc w:val="right"/>
      <w:pPr>
        <w:ind w:left="4320" w:hanging="180"/>
      </w:pPr>
    </w:lvl>
    <w:lvl w:ilvl="6" w:tplc="2CC044AE">
      <w:start w:val="1"/>
      <w:numFmt w:val="decimal"/>
      <w:lvlText w:val="%7."/>
      <w:lvlJc w:val="left"/>
      <w:pPr>
        <w:ind w:left="5040" w:hanging="360"/>
      </w:pPr>
    </w:lvl>
    <w:lvl w:ilvl="7" w:tplc="31B2E906">
      <w:start w:val="1"/>
      <w:numFmt w:val="lowerLetter"/>
      <w:lvlText w:val="%8."/>
      <w:lvlJc w:val="left"/>
      <w:pPr>
        <w:ind w:left="5760" w:hanging="360"/>
      </w:pPr>
    </w:lvl>
    <w:lvl w:ilvl="8" w:tplc="53207662">
      <w:start w:val="1"/>
      <w:numFmt w:val="lowerRoman"/>
      <w:lvlText w:val="%9."/>
      <w:lvlJc w:val="right"/>
      <w:pPr>
        <w:ind w:left="6480" w:hanging="180"/>
      </w:pPr>
    </w:lvl>
  </w:abstractNum>
  <w:abstractNum w:abstractNumId="13">
    <w:nsid w:val="40496F6C"/>
    <w:multiLevelType w:val="hybridMultilevel"/>
    <w:tmpl w:val="B776AC2A"/>
    <w:lvl w:ilvl="0" w:tplc="7B028A5A">
      <w:start w:val="1"/>
      <w:numFmt w:val="upperLetter"/>
      <w:lvlText w:val="%1."/>
      <w:lvlJc w:val="left"/>
      <w:pPr>
        <w:ind w:left="720" w:hanging="360"/>
      </w:pPr>
    </w:lvl>
    <w:lvl w:ilvl="1" w:tplc="2668AEE8">
      <w:start w:val="1"/>
      <w:numFmt w:val="lowerLetter"/>
      <w:lvlText w:val="%2."/>
      <w:lvlJc w:val="left"/>
      <w:pPr>
        <w:ind w:left="1440" w:hanging="360"/>
      </w:pPr>
    </w:lvl>
    <w:lvl w:ilvl="2" w:tplc="6B48364A">
      <w:start w:val="1"/>
      <w:numFmt w:val="lowerRoman"/>
      <w:lvlText w:val="%3."/>
      <w:lvlJc w:val="right"/>
      <w:pPr>
        <w:ind w:left="2160" w:hanging="180"/>
      </w:pPr>
    </w:lvl>
    <w:lvl w:ilvl="3" w:tplc="117297F4">
      <w:start w:val="1"/>
      <w:numFmt w:val="decimal"/>
      <w:lvlText w:val="%4."/>
      <w:lvlJc w:val="left"/>
      <w:pPr>
        <w:ind w:left="2880" w:hanging="360"/>
      </w:pPr>
    </w:lvl>
    <w:lvl w:ilvl="4" w:tplc="D7E02E6A">
      <w:start w:val="1"/>
      <w:numFmt w:val="lowerLetter"/>
      <w:lvlText w:val="%5."/>
      <w:lvlJc w:val="left"/>
      <w:pPr>
        <w:ind w:left="3600" w:hanging="360"/>
      </w:pPr>
    </w:lvl>
    <w:lvl w:ilvl="5" w:tplc="239C8958">
      <w:start w:val="1"/>
      <w:numFmt w:val="lowerRoman"/>
      <w:lvlText w:val="%6."/>
      <w:lvlJc w:val="right"/>
      <w:pPr>
        <w:ind w:left="4320" w:hanging="180"/>
      </w:pPr>
    </w:lvl>
    <w:lvl w:ilvl="6" w:tplc="604A5932">
      <w:start w:val="1"/>
      <w:numFmt w:val="decimal"/>
      <w:lvlText w:val="%7."/>
      <w:lvlJc w:val="left"/>
      <w:pPr>
        <w:ind w:left="5040" w:hanging="360"/>
      </w:pPr>
    </w:lvl>
    <w:lvl w:ilvl="7" w:tplc="60948650">
      <w:start w:val="1"/>
      <w:numFmt w:val="lowerLetter"/>
      <w:lvlText w:val="%8."/>
      <w:lvlJc w:val="left"/>
      <w:pPr>
        <w:ind w:left="5760" w:hanging="360"/>
      </w:pPr>
    </w:lvl>
    <w:lvl w:ilvl="8" w:tplc="38F68BE4">
      <w:start w:val="1"/>
      <w:numFmt w:val="lowerRoman"/>
      <w:lvlText w:val="%9."/>
      <w:lvlJc w:val="right"/>
      <w:pPr>
        <w:ind w:left="6480" w:hanging="180"/>
      </w:pPr>
    </w:lvl>
  </w:abstractNum>
  <w:abstractNum w:abstractNumId="14">
    <w:nsid w:val="41755C09"/>
    <w:multiLevelType w:val="hybridMultilevel"/>
    <w:tmpl w:val="294E000A"/>
    <w:lvl w:ilvl="0" w:tplc="E6D2A8D0">
      <w:start w:val="1"/>
      <w:numFmt w:val="bullet"/>
      <w:lvlText w:val=""/>
      <w:lvlJc w:val="left"/>
      <w:pPr>
        <w:ind w:left="720" w:hanging="360"/>
      </w:pPr>
      <w:rPr>
        <w:rFonts w:ascii="Symbol" w:hAnsi="Symbol" w:hint="default"/>
      </w:rPr>
    </w:lvl>
    <w:lvl w:ilvl="1" w:tplc="CB96C67E">
      <w:start w:val="1"/>
      <w:numFmt w:val="bullet"/>
      <w:lvlText w:val="o"/>
      <w:lvlJc w:val="left"/>
      <w:pPr>
        <w:ind w:left="1440" w:hanging="360"/>
      </w:pPr>
      <w:rPr>
        <w:rFonts w:ascii="Courier New" w:hAnsi="Courier New" w:cs="Courier New" w:hint="default"/>
      </w:rPr>
    </w:lvl>
    <w:lvl w:ilvl="2" w:tplc="55180CA2">
      <w:start w:val="1"/>
      <w:numFmt w:val="bullet"/>
      <w:lvlText w:val=""/>
      <w:lvlJc w:val="left"/>
      <w:pPr>
        <w:ind w:left="2160" w:hanging="360"/>
      </w:pPr>
      <w:rPr>
        <w:rFonts w:ascii="Wingdings" w:hAnsi="Wingdings" w:hint="default"/>
      </w:rPr>
    </w:lvl>
    <w:lvl w:ilvl="3" w:tplc="0D4EEB0E">
      <w:start w:val="1"/>
      <w:numFmt w:val="bullet"/>
      <w:lvlText w:val=""/>
      <w:lvlJc w:val="left"/>
      <w:pPr>
        <w:ind w:left="2880" w:hanging="360"/>
      </w:pPr>
      <w:rPr>
        <w:rFonts w:ascii="Symbol" w:hAnsi="Symbol" w:hint="default"/>
      </w:rPr>
    </w:lvl>
    <w:lvl w:ilvl="4" w:tplc="2294CE0A">
      <w:start w:val="1"/>
      <w:numFmt w:val="bullet"/>
      <w:lvlText w:val="o"/>
      <w:lvlJc w:val="left"/>
      <w:pPr>
        <w:ind w:left="3600" w:hanging="360"/>
      </w:pPr>
      <w:rPr>
        <w:rFonts w:ascii="Courier New" w:hAnsi="Courier New" w:cs="Courier New" w:hint="default"/>
      </w:rPr>
    </w:lvl>
    <w:lvl w:ilvl="5" w:tplc="0818F0BC">
      <w:start w:val="1"/>
      <w:numFmt w:val="bullet"/>
      <w:lvlText w:val=""/>
      <w:lvlJc w:val="left"/>
      <w:pPr>
        <w:ind w:left="4320" w:hanging="360"/>
      </w:pPr>
      <w:rPr>
        <w:rFonts w:ascii="Wingdings" w:hAnsi="Wingdings" w:hint="default"/>
      </w:rPr>
    </w:lvl>
    <w:lvl w:ilvl="6" w:tplc="F57AD252">
      <w:start w:val="1"/>
      <w:numFmt w:val="bullet"/>
      <w:lvlText w:val=""/>
      <w:lvlJc w:val="left"/>
      <w:pPr>
        <w:ind w:left="5040" w:hanging="360"/>
      </w:pPr>
      <w:rPr>
        <w:rFonts w:ascii="Symbol" w:hAnsi="Symbol" w:hint="default"/>
      </w:rPr>
    </w:lvl>
    <w:lvl w:ilvl="7" w:tplc="540CD0CA">
      <w:start w:val="1"/>
      <w:numFmt w:val="bullet"/>
      <w:lvlText w:val="o"/>
      <w:lvlJc w:val="left"/>
      <w:pPr>
        <w:ind w:left="5760" w:hanging="360"/>
      </w:pPr>
      <w:rPr>
        <w:rFonts w:ascii="Courier New" w:hAnsi="Courier New" w:cs="Courier New" w:hint="default"/>
      </w:rPr>
    </w:lvl>
    <w:lvl w:ilvl="8" w:tplc="53903DE4">
      <w:start w:val="1"/>
      <w:numFmt w:val="bullet"/>
      <w:lvlText w:val=""/>
      <w:lvlJc w:val="left"/>
      <w:pPr>
        <w:ind w:left="6480" w:hanging="360"/>
      </w:pPr>
      <w:rPr>
        <w:rFonts w:ascii="Wingdings" w:hAnsi="Wingdings" w:hint="default"/>
      </w:rPr>
    </w:lvl>
  </w:abstractNum>
  <w:abstractNum w:abstractNumId="15">
    <w:nsid w:val="442632E4"/>
    <w:multiLevelType w:val="hybridMultilevel"/>
    <w:tmpl w:val="3840666A"/>
    <w:lvl w:ilvl="0" w:tplc="6D96A3E6">
      <w:start w:val="1"/>
      <w:numFmt w:val="upperLetter"/>
      <w:lvlText w:val="%1."/>
      <w:lvlJc w:val="left"/>
      <w:pPr>
        <w:ind w:left="720" w:hanging="360"/>
      </w:pPr>
    </w:lvl>
    <w:lvl w:ilvl="1" w:tplc="212E3BFA">
      <w:start w:val="1"/>
      <w:numFmt w:val="lowerLetter"/>
      <w:lvlText w:val="%2."/>
      <w:lvlJc w:val="left"/>
      <w:pPr>
        <w:ind w:left="1440" w:hanging="360"/>
      </w:pPr>
    </w:lvl>
    <w:lvl w:ilvl="2" w:tplc="7344688A">
      <w:start w:val="1"/>
      <w:numFmt w:val="lowerRoman"/>
      <w:lvlText w:val="%3."/>
      <w:lvlJc w:val="right"/>
      <w:pPr>
        <w:ind w:left="2160" w:hanging="180"/>
      </w:pPr>
    </w:lvl>
    <w:lvl w:ilvl="3" w:tplc="FBEE7250">
      <w:start w:val="1"/>
      <w:numFmt w:val="decimal"/>
      <w:lvlText w:val="%4."/>
      <w:lvlJc w:val="left"/>
      <w:pPr>
        <w:ind w:left="2880" w:hanging="360"/>
      </w:pPr>
    </w:lvl>
    <w:lvl w:ilvl="4" w:tplc="CE1EE59A">
      <w:start w:val="1"/>
      <w:numFmt w:val="lowerLetter"/>
      <w:lvlText w:val="%5."/>
      <w:lvlJc w:val="left"/>
      <w:pPr>
        <w:ind w:left="3600" w:hanging="360"/>
      </w:pPr>
    </w:lvl>
    <w:lvl w:ilvl="5" w:tplc="DA047360">
      <w:start w:val="1"/>
      <w:numFmt w:val="lowerRoman"/>
      <w:lvlText w:val="%6."/>
      <w:lvlJc w:val="right"/>
      <w:pPr>
        <w:ind w:left="4320" w:hanging="180"/>
      </w:pPr>
    </w:lvl>
    <w:lvl w:ilvl="6" w:tplc="C7D00CAC">
      <w:start w:val="1"/>
      <w:numFmt w:val="decimal"/>
      <w:lvlText w:val="%7."/>
      <w:lvlJc w:val="left"/>
      <w:pPr>
        <w:ind w:left="5040" w:hanging="360"/>
      </w:pPr>
    </w:lvl>
    <w:lvl w:ilvl="7" w:tplc="92122770">
      <w:start w:val="1"/>
      <w:numFmt w:val="lowerLetter"/>
      <w:lvlText w:val="%8."/>
      <w:lvlJc w:val="left"/>
      <w:pPr>
        <w:ind w:left="5760" w:hanging="360"/>
      </w:pPr>
    </w:lvl>
    <w:lvl w:ilvl="8" w:tplc="6748AACA">
      <w:start w:val="1"/>
      <w:numFmt w:val="lowerRoman"/>
      <w:lvlText w:val="%9."/>
      <w:lvlJc w:val="right"/>
      <w:pPr>
        <w:ind w:left="6480" w:hanging="180"/>
      </w:pPr>
    </w:lvl>
  </w:abstractNum>
  <w:abstractNum w:abstractNumId="16">
    <w:nsid w:val="493D6166"/>
    <w:multiLevelType w:val="hybridMultilevel"/>
    <w:tmpl w:val="C82E09EE"/>
    <w:lvl w:ilvl="0" w:tplc="3A4C04C8">
      <w:start w:val="1"/>
      <w:numFmt w:val="upperLetter"/>
      <w:lvlText w:val="%1."/>
      <w:lvlJc w:val="left"/>
      <w:pPr>
        <w:ind w:left="720" w:hanging="360"/>
      </w:pPr>
      <w:rPr>
        <w:rFonts w:cs="Times New Roman" w:hint="default"/>
      </w:rPr>
    </w:lvl>
    <w:lvl w:ilvl="1" w:tplc="B1881AD0">
      <w:start w:val="1"/>
      <w:numFmt w:val="lowerLetter"/>
      <w:lvlText w:val="%2."/>
      <w:lvlJc w:val="left"/>
      <w:pPr>
        <w:ind w:left="1440" w:hanging="360"/>
      </w:pPr>
    </w:lvl>
    <w:lvl w:ilvl="2" w:tplc="063A3588">
      <w:start w:val="1"/>
      <w:numFmt w:val="lowerRoman"/>
      <w:lvlText w:val="%3."/>
      <w:lvlJc w:val="right"/>
      <w:pPr>
        <w:ind w:left="2160" w:hanging="180"/>
      </w:pPr>
    </w:lvl>
    <w:lvl w:ilvl="3" w:tplc="11869522">
      <w:start w:val="1"/>
      <w:numFmt w:val="decimal"/>
      <w:lvlText w:val="%4."/>
      <w:lvlJc w:val="left"/>
      <w:pPr>
        <w:ind w:left="2880" w:hanging="360"/>
      </w:pPr>
    </w:lvl>
    <w:lvl w:ilvl="4" w:tplc="BA861EBC">
      <w:start w:val="1"/>
      <w:numFmt w:val="lowerLetter"/>
      <w:lvlText w:val="%5."/>
      <w:lvlJc w:val="left"/>
      <w:pPr>
        <w:ind w:left="3600" w:hanging="360"/>
      </w:pPr>
    </w:lvl>
    <w:lvl w:ilvl="5" w:tplc="55120148">
      <w:start w:val="1"/>
      <w:numFmt w:val="lowerRoman"/>
      <w:lvlText w:val="%6."/>
      <w:lvlJc w:val="right"/>
      <w:pPr>
        <w:ind w:left="4320" w:hanging="180"/>
      </w:pPr>
    </w:lvl>
    <w:lvl w:ilvl="6" w:tplc="90CA11AC">
      <w:start w:val="1"/>
      <w:numFmt w:val="decimal"/>
      <w:lvlText w:val="%7."/>
      <w:lvlJc w:val="left"/>
      <w:pPr>
        <w:ind w:left="5040" w:hanging="360"/>
      </w:pPr>
    </w:lvl>
    <w:lvl w:ilvl="7" w:tplc="75D29702">
      <w:start w:val="1"/>
      <w:numFmt w:val="lowerLetter"/>
      <w:lvlText w:val="%8."/>
      <w:lvlJc w:val="left"/>
      <w:pPr>
        <w:ind w:left="5760" w:hanging="360"/>
      </w:pPr>
    </w:lvl>
    <w:lvl w:ilvl="8" w:tplc="BF386A76">
      <w:start w:val="1"/>
      <w:numFmt w:val="lowerRoman"/>
      <w:lvlText w:val="%9."/>
      <w:lvlJc w:val="right"/>
      <w:pPr>
        <w:ind w:left="6480" w:hanging="180"/>
      </w:pPr>
    </w:lvl>
  </w:abstractNum>
  <w:abstractNum w:abstractNumId="17">
    <w:nsid w:val="4A4B6B0D"/>
    <w:multiLevelType w:val="hybridMultilevel"/>
    <w:tmpl w:val="3BBE3B60"/>
    <w:lvl w:ilvl="0" w:tplc="61BAB00E">
      <w:start w:val="1"/>
      <w:numFmt w:val="upperRoman"/>
      <w:lvlText w:val="%1."/>
      <w:lvlJc w:val="right"/>
      <w:pPr>
        <w:ind w:left="720" w:hanging="360"/>
      </w:pPr>
      <w:rPr>
        <w:rFonts w:hint="default"/>
      </w:rPr>
    </w:lvl>
    <w:lvl w:ilvl="1" w:tplc="BDFC1100">
      <w:start w:val="1"/>
      <w:numFmt w:val="lowerLetter"/>
      <w:lvlText w:val="%2."/>
      <w:lvlJc w:val="left"/>
      <w:pPr>
        <w:ind w:left="1440" w:hanging="360"/>
      </w:pPr>
    </w:lvl>
    <w:lvl w:ilvl="2" w:tplc="7E108DD4">
      <w:start w:val="1"/>
      <w:numFmt w:val="lowerRoman"/>
      <w:lvlText w:val="%3."/>
      <w:lvlJc w:val="right"/>
      <w:pPr>
        <w:ind w:left="2160" w:hanging="180"/>
      </w:pPr>
    </w:lvl>
    <w:lvl w:ilvl="3" w:tplc="87BE0016">
      <w:start w:val="1"/>
      <w:numFmt w:val="decimal"/>
      <w:lvlText w:val="%4."/>
      <w:lvlJc w:val="left"/>
      <w:pPr>
        <w:ind w:left="2880" w:hanging="360"/>
      </w:pPr>
    </w:lvl>
    <w:lvl w:ilvl="4" w:tplc="B0E6EC0A">
      <w:start w:val="1"/>
      <w:numFmt w:val="lowerLetter"/>
      <w:lvlText w:val="%5."/>
      <w:lvlJc w:val="left"/>
      <w:pPr>
        <w:ind w:left="3600" w:hanging="360"/>
      </w:pPr>
    </w:lvl>
    <w:lvl w:ilvl="5" w:tplc="FACAA764">
      <w:start w:val="1"/>
      <w:numFmt w:val="lowerRoman"/>
      <w:lvlText w:val="%6."/>
      <w:lvlJc w:val="right"/>
      <w:pPr>
        <w:ind w:left="4320" w:hanging="180"/>
      </w:pPr>
    </w:lvl>
    <w:lvl w:ilvl="6" w:tplc="1D106C12">
      <w:start w:val="1"/>
      <w:numFmt w:val="decimal"/>
      <w:lvlText w:val="%7."/>
      <w:lvlJc w:val="left"/>
      <w:pPr>
        <w:ind w:left="5040" w:hanging="360"/>
      </w:pPr>
    </w:lvl>
    <w:lvl w:ilvl="7" w:tplc="60806CF2">
      <w:start w:val="1"/>
      <w:numFmt w:val="lowerLetter"/>
      <w:lvlText w:val="%8."/>
      <w:lvlJc w:val="left"/>
      <w:pPr>
        <w:ind w:left="5760" w:hanging="360"/>
      </w:pPr>
    </w:lvl>
    <w:lvl w:ilvl="8" w:tplc="F9747B04">
      <w:start w:val="1"/>
      <w:numFmt w:val="lowerRoman"/>
      <w:lvlText w:val="%9."/>
      <w:lvlJc w:val="right"/>
      <w:pPr>
        <w:ind w:left="6480" w:hanging="180"/>
      </w:pPr>
    </w:lvl>
  </w:abstractNum>
  <w:abstractNum w:abstractNumId="18">
    <w:nsid w:val="4AC77AF9"/>
    <w:multiLevelType w:val="hybridMultilevel"/>
    <w:tmpl w:val="F858FCC8"/>
    <w:lvl w:ilvl="0" w:tplc="2B9C8E7C">
      <w:start w:val="1"/>
      <w:numFmt w:val="upperLetter"/>
      <w:lvlText w:val="%1."/>
      <w:lvlJc w:val="left"/>
      <w:pPr>
        <w:ind w:left="720" w:hanging="360"/>
      </w:pPr>
    </w:lvl>
    <w:lvl w:ilvl="1" w:tplc="B6B24E5E">
      <w:start w:val="1"/>
      <w:numFmt w:val="lowerLetter"/>
      <w:lvlText w:val="%2."/>
      <w:lvlJc w:val="left"/>
      <w:pPr>
        <w:ind w:left="1440" w:hanging="360"/>
      </w:pPr>
    </w:lvl>
    <w:lvl w:ilvl="2" w:tplc="E2F20E74">
      <w:start w:val="1"/>
      <w:numFmt w:val="lowerRoman"/>
      <w:lvlText w:val="%3."/>
      <w:lvlJc w:val="right"/>
      <w:pPr>
        <w:ind w:left="2160" w:hanging="180"/>
      </w:pPr>
    </w:lvl>
    <w:lvl w:ilvl="3" w:tplc="C2ACB82A">
      <w:start w:val="1"/>
      <w:numFmt w:val="decimal"/>
      <w:lvlText w:val="%4."/>
      <w:lvlJc w:val="left"/>
      <w:pPr>
        <w:ind w:left="2880" w:hanging="360"/>
      </w:pPr>
    </w:lvl>
    <w:lvl w:ilvl="4" w:tplc="D8B0770C">
      <w:start w:val="1"/>
      <w:numFmt w:val="lowerLetter"/>
      <w:lvlText w:val="%5."/>
      <w:lvlJc w:val="left"/>
      <w:pPr>
        <w:ind w:left="3600" w:hanging="360"/>
      </w:pPr>
    </w:lvl>
    <w:lvl w:ilvl="5" w:tplc="756296C8">
      <w:start w:val="1"/>
      <w:numFmt w:val="lowerRoman"/>
      <w:lvlText w:val="%6."/>
      <w:lvlJc w:val="right"/>
      <w:pPr>
        <w:ind w:left="4320" w:hanging="180"/>
      </w:pPr>
    </w:lvl>
    <w:lvl w:ilvl="6" w:tplc="14D8083A">
      <w:start w:val="1"/>
      <w:numFmt w:val="decimal"/>
      <w:lvlText w:val="%7."/>
      <w:lvlJc w:val="left"/>
      <w:pPr>
        <w:ind w:left="5040" w:hanging="360"/>
      </w:pPr>
    </w:lvl>
    <w:lvl w:ilvl="7" w:tplc="EA6A7E9C">
      <w:start w:val="1"/>
      <w:numFmt w:val="lowerLetter"/>
      <w:lvlText w:val="%8."/>
      <w:lvlJc w:val="left"/>
      <w:pPr>
        <w:ind w:left="5760" w:hanging="360"/>
      </w:pPr>
    </w:lvl>
    <w:lvl w:ilvl="8" w:tplc="9B7EBA4C">
      <w:start w:val="1"/>
      <w:numFmt w:val="lowerRoman"/>
      <w:lvlText w:val="%9."/>
      <w:lvlJc w:val="right"/>
      <w:pPr>
        <w:ind w:left="6480" w:hanging="180"/>
      </w:pPr>
    </w:lvl>
  </w:abstractNum>
  <w:abstractNum w:abstractNumId="19">
    <w:nsid w:val="53F220EA"/>
    <w:multiLevelType w:val="hybridMultilevel"/>
    <w:tmpl w:val="F6442C9E"/>
    <w:lvl w:ilvl="0" w:tplc="00B8CFDA">
      <w:start w:val="1"/>
      <w:numFmt w:val="upperLetter"/>
      <w:lvlText w:val="%1."/>
      <w:lvlJc w:val="left"/>
      <w:pPr>
        <w:ind w:left="720" w:hanging="360"/>
      </w:pPr>
      <w:rPr>
        <w:rFonts w:ascii="F4" w:hAnsi="F4" w:cs="F4" w:hint="default"/>
        <w:sz w:val="19"/>
      </w:rPr>
    </w:lvl>
    <w:lvl w:ilvl="1" w:tplc="762279B6">
      <w:start w:val="1"/>
      <w:numFmt w:val="lowerLetter"/>
      <w:lvlText w:val="%2."/>
      <w:lvlJc w:val="left"/>
      <w:pPr>
        <w:ind w:left="1440" w:hanging="360"/>
      </w:pPr>
    </w:lvl>
    <w:lvl w:ilvl="2" w:tplc="ADF4ECC0">
      <w:start w:val="1"/>
      <w:numFmt w:val="lowerRoman"/>
      <w:lvlText w:val="%3."/>
      <w:lvlJc w:val="right"/>
      <w:pPr>
        <w:ind w:left="2160" w:hanging="180"/>
      </w:pPr>
    </w:lvl>
    <w:lvl w:ilvl="3" w:tplc="17346BE0">
      <w:start w:val="1"/>
      <w:numFmt w:val="decimal"/>
      <w:lvlText w:val="%4."/>
      <w:lvlJc w:val="left"/>
      <w:pPr>
        <w:ind w:left="2880" w:hanging="360"/>
      </w:pPr>
    </w:lvl>
    <w:lvl w:ilvl="4" w:tplc="CB866FE2">
      <w:start w:val="1"/>
      <w:numFmt w:val="lowerLetter"/>
      <w:lvlText w:val="%5."/>
      <w:lvlJc w:val="left"/>
      <w:pPr>
        <w:ind w:left="3600" w:hanging="360"/>
      </w:pPr>
    </w:lvl>
    <w:lvl w:ilvl="5" w:tplc="A25C4C8A">
      <w:start w:val="1"/>
      <w:numFmt w:val="lowerRoman"/>
      <w:lvlText w:val="%6."/>
      <w:lvlJc w:val="right"/>
      <w:pPr>
        <w:ind w:left="4320" w:hanging="180"/>
      </w:pPr>
    </w:lvl>
    <w:lvl w:ilvl="6" w:tplc="B32AF100">
      <w:start w:val="1"/>
      <w:numFmt w:val="decimal"/>
      <w:lvlText w:val="%7."/>
      <w:lvlJc w:val="left"/>
      <w:pPr>
        <w:ind w:left="5040" w:hanging="360"/>
      </w:pPr>
    </w:lvl>
    <w:lvl w:ilvl="7" w:tplc="190E868E">
      <w:start w:val="1"/>
      <w:numFmt w:val="lowerLetter"/>
      <w:lvlText w:val="%8."/>
      <w:lvlJc w:val="left"/>
      <w:pPr>
        <w:ind w:left="5760" w:hanging="360"/>
      </w:pPr>
    </w:lvl>
    <w:lvl w:ilvl="8" w:tplc="6A26BAC8">
      <w:start w:val="1"/>
      <w:numFmt w:val="lowerRoman"/>
      <w:lvlText w:val="%9."/>
      <w:lvlJc w:val="right"/>
      <w:pPr>
        <w:ind w:left="6480" w:hanging="180"/>
      </w:pPr>
    </w:lvl>
  </w:abstractNum>
  <w:abstractNum w:abstractNumId="20">
    <w:nsid w:val="561D5D5B"/>
    <w:multiLevelType w:val="hybridMultilevel"/>
    <w:tmpl w:val="7D14D554"/>
    <w:lvl w:ilvl="0" w:tplc="7A8E0006">
      <w:start w:val="1"/>
      <w:numFmt w:val="upperLetter"/>
      <w:lvlText w:val="%1."/>
      <w:lvlJc w:val="left"/>
      <w:pPr>
        <w:ind w:left="720" w:hanging="360"/>
      </w:pPr>
      <w:rPr>
        <w:rFonts w:cs="Times New Roman" w:hint="default"/>
      </w:rPr>
    </w:lvl>
    <w:lvl w:ilvl="1" w:tplc="299A51F6">
      <w:start w:val="1"/>
      <w:numFmt w:val="lowerLetter"/>
      <w:lvlText w:val="%2."/>
      <w:lvlJc w:val="left"/>
      <w:pPr>
        <w:ind w:left="1440" w:hanging="360"/>
      </w:pPr>
    </w:lvl>
    <w:lvl w:ilvl="2" w:tplc="CD98C976">
      <w:start w:val="1"/>
      <w:numFmt w:val="lowerRoman"/>
      <w:lvlText w:val="%3."/>
      <w:lvlJc w:val="right"/>
      <w:pPr>
        <w:ind w:left="2160" w:hanging="180"/>
      </w:pPr>
    </w:lvl>
    <w:lvl w:ilvl="3" w:tplc="2F567EA6">
      <w:start w:val="1"/>
      <w:numFmt w:val="decimal"/>
      <w:lvlText w:val="%4."/>
      <w:lvlJc w:val="left"/>
      <w:pPr>
        <w:ind w:left="2880" w:hanging="360"/>
      </w:pPr>
    </w:lvl>
    <w:lvl w:ilvl="4" w:tplc="049AD8BC">
      <w:start w:val="1"/>
      <w:numFmt w:val="lowerLetter"/>
      <w:lvlText w:val="%5."/>
      <w:lvlJc w:val="left"/>
      <w:pPr>
        <w:ind w:left="3600" w:hanging="360"/>
      </w:pPr>
    </w:lvl>
    <w:lvl w:ilvl="5" w:tplc="452642AA">
      <w:start w:val="1"/>
      <w:numFmt w:val="lowerRoman"/>
      <w:lvlText w:val="%6."/>
      <w:lvlJc w:val="right"/>
      <w:pPr>
        <w:ind w:left="4320" w:hanging="180"/>
      </w:pPr>
    </w:lvl>
    <w:lvl w:ilvl="6" w:tplc="C9FA3998">
      <w:start w:val="1"/>
      <w:numFmt w:val="decimal"/>
      <w:lvlText w:val="%7."/>
      <w:lvlJc w:val="left"/>
      <w:pPr>
        <w:ind w:left="5040" w:hanging="360"/>
      </w:pPr>
    </w:lvl>
    <w:lvl w:ilvl="7" w:tplc="E1CE5148">
      <w:start w:val="1"/>
      <w:numFmt w:val="lowerLetter"/>
      <w:lvlText w:val="%8."/>
      <w:lvlJc w:val="left"/>
      <w:pPr>
        <w:ind w:left="5760" w:hanging="360"/>
      </w:pPr>
    </w:lvl>
    <w:lvl w:ilvl="8" w:tplc="956CF852">
      <w:start w:val="1"/>
      <w:numFmt w:val="lowerRoman"/>
      <w:lvlText w:val="%9."/>
      <w:lvlJc w:val="right"/>
      <w:pPr>
        <w:ind w:left="6480" w:hanging="180"/>
      </w:pPr>
    </w:lvl>
  </w:abstractNum>
  <w:abstractNum w:abstractNumId="21">
    <w:nsid w:val="598E75ED"/>
    <w:multiLevelType w:val="hybridMultilevel"/>
    <w:tmpl w:val="D1D2FABC"/>
    <w:lvl w:ilvl="0" w:tplc="890E5A1E">
      <w:start w:val="1"/>
      <w:numFmt w:val="upperRoman"/>
      <w:lvlText w:val="%1."/>
      <w:lvlJc w:val="right"/>
      <w:pPr>
        <w:ind w:left="720" w:hanging="360"/>
      </w:pPr>
    </w:lvl>
    <w:lvl w:ilvl="1" w:tplc="B5F8909A">
      <w:start w:val="1"/>
      <w:numFmt w:val="lowerLetter"/>
      <w:lvlText w:val="%2."/>
      <w:lvlJc w:val="left"/>
      <w:pPr>
        <w:ind w:left="1440" w:hanging="360"/>
      </w:pPr>
    </w:lvl>
    <w:lvl w:ilvl="2" w:tplc="033A1576">
      <w:start w:val="1"/>
      <w:numFmt w:val="lowerRoman"/>
      <w:lvlText w:val="%3."/>
      <w:lvlJc w:val="right"/>
      <w:pPr>
        <w:ind w:left="2160" w:hanging="180"/>
      </w:pPr>
    </w:lvl>
    <w:lvl w:ilvl="3" w:tplc="A3CEABCC">
      <w:start w:val="1"/>
      <w:numFmt w:val="decimal"/>
      <w:lvlText w:val="%4."/>
      <w:lvlJc w:val="left"/>
      <w:pPr>
        <w:ind w:left="2880" w:hanging="360"/>
      </w:pPr>
    </w:lvl>
    <w:lvl w:ilvl="4" w:tplc="37C8487A">
      <w:start w:val="1"/>
      <w:numFmt w:val="lowerLetter"/>
      <w:lvlText w:val="%5."/>
      <w:lvlJc w:val="left"/>
      <w:pPr>
        <w:ind w:left="3600" w:hanging="360"/>
      </w:pPr>
    </w:lvl>
    <w:lvl w:ilvl="5" w:tplc="FB580EF6">
      <w:start w:val="1"/>
      <w:numFmt w:val="lowerRoman"/>
      <w:lvlText w:val="%6."/>
      <w:lvlJc w:val="right"/>
      <w:pPr>
        <w:ind w:left="4320" w:hanging="180"/>
      </w:pPr>
    </w:lvl>
    <w:lvl w:ilvl="6" w:tplc="4A343B0C">
      <w:start w:val="1"/>
      <w:numFmt w:val="decimal"/>
      <w:lvlText w:val="%7."/>
      <w:lvlJc w:val="left"/>
      <w:pPr>
        <w:ind w:left="5040" w:hanging="360"/>
      </w:pPr>
    </w:lvl>
    <w:lvl w:ilvl="7" w:tplc="94DEB1AC">
      <w:start w:val="1"/>
      <w:numFmt w:val="lowerLetter"/>
      <w:lvlText w:val="%8."/>
      <w:lvlJc w:val="left"/>
      <w:pPr>
        <w:ind w:left="5760" w:hanging="360"/>
      </w:pPr>
    </w:lvl>
    <w:lvl w:ilvl="8" w:tplc="AE9AD276">
      <w:start w:val="1"/>
      <w:numFmt w:val="lowerRoman"/>
      <w:lvlText w:val="%9."/>
      <w:lvlJc w:val="right"/>
      <w:pPr>
        <w:ind w:left="6480" w:hanging="180"/>
      </w:pPr>
    </w:lvl>
  </w:abstractNum>
  <w:abstractNum w:abstractNumId="22">
    <w:nsid w:val="5FF33A82"/>
    <w:multiLevelType w:val="hybridMultilevel"/>
    <w:tmpl w:val="A7446A22"/>
    <w:lvl w:ilvl="0" w:tplc="FAEE4690">
      <w:start w:val="1"/>
      <w:numFmt w:val="upperRoman"/>
      <w:lvlText w:val="%1."/>
      <w:lvlJc w:val="right"/>
      <w:pPr>
        <w:ind w:left="1080" w:hanging="360"/>
      </w:pPr>
    </w:lvl>
    <w:lvl w:ilvl="1" w:tplc="62605C58">
      <w:start w:val="1"/>
      <w:numFmt w:val="lowerLetter"/>
      <w:lvlText w:val="%2."/>
      <w:lvlJc w:val="left"/>
      <w:pPr>
        <w:ind w:left="1800" w:hanging="360"/>
      </w:pPr>
    </w:lvl>
    <w:lvl w:ilvl="2" w:tplc="EDCA052E">
      <w:start w:val="1"/>
      <w:numFmt w:val="lowerRoman"/>
      <w:lvlText w:val="%3."/>
      <w:lvlJc w:val="right"/>
      <w:pPr>
        <w:ind w:left="2520" w:hanging="180"/>
      </w:pPr>
    </w:lvl>
    <w:lvl w:ilvl="3" w:tplc="383E14EE">
      <w:start w:val="1"/>
      <w:numFmt w:val="decimal"/>
      <w:lvlText w:val="%4."/>
      <w:lvlJc w:val="left"/>
      <w:pPr>
        <w:ind w:left="3240" w:hanging="360"/>
      </w:pPr>
    </w:lvl>
    <w:lvl w:ilvl="4" w:tplc="3EF6AEA4">
      <w:start w:val="1"/>
      <w:numFmt w:val="lowerLetter"/>
      <w:lvlText w:val="%5."/>
      <w:lvlJc w:val="left"/>
      <w:pPr>
        <w:ind w:left="3960" w:hanging="360"/>
      </w:pPr>
    </w:lvl>
    <w:lvl w:ilvl="5" w:tplc="42AE75D0">
      <w:start w:val="1"/>
      <w:numFmt w:val="lowerRoman"/>
      <w:lvlText w:val="%6."/>
      <w:lvlJc w:val="right"/>
      <w:pPr>
        <w:ind w:left="4680" w:hanging="180"/>
      </w:pPr>
    </w:lvl>
    <w:lvl w:ilvl="6" w:tplc="2CC4D370">
      <w:start w:val="1"/>
      <w:numFmt w:val="decimal"/>
      <w:lvlText w:val="%7."/>
      <w:lvlJc w:val="left"/>
      <w:pPr>
        <w:ind w:left="5400" w:hanging="360"/>
      </w:pPr>
    </w:lvl>
    <w:lvl w:ilvl="7" w:tplc="13D88238">
      <w:start w:val="1"/>
      <w:numFmt w:val="lowerLetter"/>
      <w:lvlText w:val="%8."/>
      <w:lvlJc w:val="left"/>
      <w:pPr>
        <w:ind w:left="6120" w:hanging="360"/>
      </w:pPr>
    </w:lvl>
    <w:lvl w:ilvl="8" w:tplc="46EC258E">
      <w:start w:val="1"/>
      <w:numFmt w:val="lowerRoman"/>
      <w:lvlText w:val="%9."/>
      <w:lvlJc w:val="right"/>
      <w:pPr>
        <w:ind w:left="6840" w:hanging="180"/>
      </w:pPr>
    </w:lvl>
  </w:abstractNum>
  <w:abstractNum w:abstractNumId="23">
    <w:nsid w:val="6B1600A1"/>
    <w:multiLevelType w:val="hybridMultilevel"/>
    <w:tmpl w:val="A600C110"/>
    <w:lvl w:ilvl="0" w:tplc="122ED18A">
      <w:start w:val="1"/>
      <w:numFmt w:val="upperRoman"/>
      <w:lvlText w:val="%1."/>
      <w:lvlJc w:val="right"/>
      <w:pPr>
        <w:ind w:left="720" w:hanging="360"/>
      </w:pPr>
    </w:lvl>
    <w:lvl w:ilvl="1" w:tplc="31D41DC8">
      <w:start w:val="1"/>
      <w:numFmt w:val="lowerLetter"/>
      <w:lvlText w:val="%2."/>
      <w:lvlJc w:val="left"/>
      <w:pPr>
        <w:ind w:left="1440" w:hanging="360"/>
      </w:pPr>
    </w:lvl>
    <w:lvl w:ilvl="2" w:tplc="0C800704">
      <w:start w:val="1"/>
      <w:numFmt w:val="lowerRoman"/>
      <w:lvlText w:val="%3."/>
      <w:lvlJc w:val="right"/>
      <w:pPr>
        <w:ind w:left="2160" w:hanging="180"/>
      </w:pPr>
    </w:lvl>
    <w:lvl w:ilvl="3" w:tplc="836AECD0">
      <w:start w:val="1"/>
      <w:numFmt w:val="decimal"/>
      <w:lvlText w:val="%4."/>
      <w:lvlJc w:val="left"/>
      <w:pPr>
        <w:ind w:left="2880" w:hanging="360"/>
      </w:pPr>
    </w:lvl>
    <w:lvl w:ilvl="4" w:tplc="897CDC18">
      <w:start w:val="1"/>
      <w:numFmt w:val="lowerLetter"/>
      <w:lvlText w:val="%5."/>
      <w:lvlJc w:val="left"/>
      <w:pPr>
        <w:ind w:left="3600" w:hanging="360"/>
      </w:pPr>
    </w:lvl>
    <w:lvl w:ilvl="5" w:tplc="1FEE6B82">
      <w:start w:val="1"/>
      <w:numFmt w:val="lowerRoman"/>
      <w:lvlText w:val="%6."/>
      <w:lvlJc w:val="right"/>
      <w:pPr>
        <w:ind w:left="4320" w:hanging="180"/>
      </w:pPr>
    </w:lvl>
    <w:lvl w:ilvl="6" w:tplc="CCD21BCC">
      <w:start w:val="1"/>
      <w:numFmt w:val="decimal"/>
      <w:lvlText w:val="%7."/>
      <w:lvlJc w:val="left"/>
      <w:pPr>
        <w:ind w:left="5040" w:hanging="360"/>
      </w:pPr>
    </w:lvl>
    <w:lvl w:ilvl="7" w:tplc="BF78E800">
      <w:start w:val="1"/>
      <w:numFmt w:val="lowerLetter"/>
      <w:lvlText w:val="%8."/>
      <w:lvlJc w:val="left"/>
      <w:pPr>
        <w:ind w:left="5760" w:hanging="360"/>
      </w:pPr>
    </w:lvl>
    <w:lvl w:ilvl="8" w:tplc="F5C41392">
      <w:start w:val="1"/>
      <w:numFmt w:val="lowerRoman"/>
      <w:lvlText w:val="%9."/>
      <w:lvlJc w:val="right"/>
      <w:pPr>
        <w:ind w:left="6480" w:hanging="180"/>
      </w:pPr>
    </w:lvl>
  </w:abstractNum>
  <w:abstractNum w:abstractNumId="24">
    <w:nsid w:val="6E0B5AF0"/>
    <w:multiLevelType w:val="hybridMultilevel"/>
    <w:tmpl w:val="462C8B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FF7148"/>
    <w:multiLevelType w:val="hybridMultilevel"/>
    <w:tmpl w:val="41409A6A"/>
    <w:lvl w:ilvl="0" w:tplc="7FF2F53E">
      <w:numFmt w:val="bullet"/>
      <w:lvlText w:val="•"/>
      <w:lvlJc w:val="left"/>
      <w:pPr>
        <w:ind w:left="720" w:hanging="360"/>
      </w:pPr>
      <w:rPr>
        <w:rFonts w:ascii="Times New Roman" w:eastAsia="Calibri" w:hAnsi="Times New Roman" w:cs="Times New Roman" w:hint="default"/>
      </w:rPr>
    </w:lvl>
    <w:lvl w:ilvl="1" w:tplc="D098FA58">
      <w:start w:val="1"/>
      <w:numFmt w:val="bullet"/>
      <w:lvlText w:val="o"/>
      <w:lvlJc w:val="left"/>
      <w:pPr>
        <w:ind w:left="1440" w:hanging="360"/>
      </w:pPr>
      <w:rPr>
        <w:rFonts w:ascii="Courier New" w:hAnsi="Courier New" w:cs="Courier New" w:hint="default"/>
      </w:rPr>
    </w:lvl>
    <w:lvl w:ilvl="2" w:tplc="B888DF62">
      <w:start w:val="1"/>
      <w:numFmt w:val="bullet"/>
      <w:lvlText w:val=""/>
      <w:lvlJc w:val="left"/>
      <w:pPr>
        <w:ind w:left="2160" w:hanging="360"/>
      </w:pPr>
      <w:rPr>
        <w:rFonts w:ascii="Wingdings" w:hAnsi="Wingdings" w:hint="default"/>
      </w:rPr>
    </w:lvl>
    <w:lvl w:ilvl="3" w:tplc="43489656">
      <w:start w:val="1"/>
      <w:numFmt w:val="bullet"/>
      <w:lvlText w:val=""/>
      <w:lvlJc w:val="left"/>
      <w:pPr>
        <w:ind w:left="2880" w:hanging="360"/>
      </w:pPr>
      <w:rPr>
        <w:rFonts w:ascii="Symbol" w:hAnsi="Symbol" w:hint="default"/>
      </w:rPr>
    </w:lvl>
    <w:lvl w:ilvl="4" w:tplc="EE0243C8">
      <w:start w:val="1"/>
      <w:numFmt w:val="bullet"/>
      <w:lvlText w:val="o"/>
      <w:lvlJc w:val="left"/>
      <w:pPr>
        <w:ind w:left="3600" w:hanging="360"/>
      </w:pPr>
      <w:rPr>
        <w:rFonts w:ascii="Courier New" w:hAnsi="Courier New" w:cs="Courier New" w:hint="default"/>
      </w:rPr>
    </w:lvl>
    <w:lvl w:ilvl="5" w:tplc="D90AEDBC">
      <w:start w:val="1"/>
      <w:numFmt w:val="bullet"/>
      <w:lvlText w:val=""/>
      <w:lvlJc w:val="left"/>
      <w:pPr>
        <w:ind w:left="4320" w:hanging="360"/>
      </w:pPr>
      <w:rPr>
        <w:rFonts w:ascii="Wingdings" w:hAnsi="Wingdings" w:hint="default"/>
      </w:rPr>
    </w:lvl>
    <w:lvl w:ilvl="6" w:tplc="F0707EC0">
      <w:start w:val="1"/>
      <w:numFmt w:val="bullet"/>
      <w:lvlText w:val=""/>
      <w:lvlJc w:val="left"/>
      <w:pPr>
        <w:ind w:left="5040" w:hanging="360"/>
      </w:pPr>
      <w:rPr>
        <w:rFonts w:ascii="Symbol" w:hAnsi="Symbol" w:hint="default"/>
      </w:rPr>
    </w:lvl>
    <w:lvl w:ilvl="7" w:tplc="F5E6188A">
      <w:start w:val="1"/>
      <w:numFmt w:val="bullet"/>
      <w:lvlText w:val="o"/>
      <w:lvlJc w:val="left"/>
      <w:pPr>
        <w:ind w:left="5760" w:hanging="360"/>
      </w:pPr>
      <w:rPr>
        <w:rFonts w:ascii="Courier New" w:hAnsi="Courier New" w:cs="Courier New" w:hint="default"/>
      </w:rPr>
    </w:lvl>
    <w:lvl w:ilvl="8" w:tplc="CE1A741E">
      <w:start w:val="1"/>
      <w:numFmt w:val="bullet"/>
      <w:lvlText w:val=""/>
      <w:lvlJc w:val="left"/>
      <w:pPr>
        <w:ind w:left="6480" w:hanging="360"/>
      </w:pPr>
      <w:rPr>
        <w:rFonts w:ascii="Wingdings" w:hAnsi="Wingdings" w:hint="default"/>
      </w:rPr>
    </w:lvl>
  </w:abstractNum>
  <w:abstractNum w:abstractNumId="26">
    <w:nsid w:val="6F8647F6"/>
    <w:multiLevelType w:val="hybridMultilevel"/>
    <w:tmpl w:val="C29A16D2"/>
    <w:lvl w:ilvl="0" w:tplc="CA0CBCB4">
      <w:start w:val="1"/>
      <w:numFmt w:val="upperLetter"/>
      <w:lvlText w:val="%1."/>
      <w:lvlJc w:val="left"/>
      <w:pPr>
        <w:ind w:left="900" w:hanging="360"/>
      </w:pPr>
      <w:rPr>
        <w:rFonts w:hint="default"/>
      </w:rPr>
    </w:lvl>
    <w:lvl w:ilvl="1" w:tplc="C82AA7A0">
      <w:start w:val="1"/>
      <w:numFmt w:val="lowerLetter"/>
      <w:lvlText w:val="%2."/>
      <w:lvlJc w:val="left"/>
      <w:pPr>
        <w:ind w:left="1620" w:hanging="360"/>
      </w:pPr>
    </w:lvl>
    <w:lvl w:ilvl="2" w:tplc="1CC61F72">
      <w:start w:val="1"/>
      <w:numFmt w:val="lowerRoman"/>
      <w:lvlText w:val="%3."/>
      <w:lvlJc w:val="right"/>
      <w:pPr>
        <w:ind w:left="2340" w:hanging="180"/>
      </w:pPr>
    </w:lvl>
    <w:lvl w:ilvl="3" w:tplc="D1484C90">
      <w:start w:val="1"/>
      <w:numFmt w:val="decimal"/>
      <w:lvlText w:val="%4."/>
      <w:lvlJc w:val="left"/>
      <w:pPr>
        <w:ind w:left="3060" w:hanging="360"/>
      </w:pPr>
    </w:lvl>
    <w:lvl w:ilvl="4" w:tplc="956E33FA">
      <w:start w:val="1"/>
      <w:numFmt w:val="lowerLetter"/>
      <w:lvlText w:val="%5."/>
      <w:lvlJc w:val="left"/>
      <w:pPr>
        <w:ind w:left="3780" w:hanging="360"/>
      </w:pPr>
    </w:lvl>
    <w:lvl w:ilvl="5" w:tplc="653E50CE">
      <w:start w:val="1"/>
      <w:numFmt w:val="lowerRoman"/>
      <w:lvlText w:val="%6."/>
      <w:lvlJc w:val="right"/>
      <w:pPr>
        <w:ind w:left="4500" w:hanging="180"/>
      </w:pPr>
    </w:lvl>
    <w:lvl w:ilvl="6" w:tplc="5ADE590A">
      <w:start w:val="1"/>
      <w:numFmt w:val="decimal"/>
      <w:lvlText w:val="%7."/>
      <w:lvlJc w:val="left"/>
      <w:pPr>
        <w:ind w:left="5220" w:hanging="360"/>
      </w:pPr>
    </w:lvl>
    <w:lvl w:ilvl="7" w:tplc="49B4F9D4">
      <w:start w:val="1"/>
      <w:numFmt w:val="lowerLetter"/>
      <w:lvlText w:val="%8."/>
      <w:lvlJc w:val="left"/>
      <w:pPr>
        <w:ind w:left="5940" w:hanging="360"/>
      </w:pPr>
    </w:lvl>
    <w:lvl w:ilvl="8" w:tplc="BF3250D6">
      <w:start w:val="1"/>
      <w:numFmt w:val="lowerRoman"/>
      <w:lvlText w:val="%9."/>
      <w:lvlJc w:val="right"/>
      <w:pPr>
        <w:ind w:left="6660" w:hanging="180"/>
      </w:pPr>
    </w:lvl>
  </w:abstractNum>
  <w:abstractNum w:abstractNumId="27">
    <w:nsid w:val="71A7747D"/>
    <w:multiLevelType w:val="hybridMultilevel"/>
    <w:tmpl w:val="4E72FF44"/>
    <w:lvl w:ilvl="0" w:tplc="95B611F6">
      <w:start w:val="1"/>
      <w:numFmt w:val="bullet"/>
      <w:lvlText w:val=""/>
      <w:lvlJc w:val="left"/>
      <w:pPr>
        <w:ind w:left="720" w:hanging="360"/>
      </w:pPr>
      <w:rPr>
        <w:rFonts w:ascii="Symbol" w:hAnsi="Symbol" w:hint="default"/>
      </w:rPr>
    </w:lvl>
    <w:lvl w:ilvl="1" w:tplc="65EA2F88">
      <w:start w:val="1"/>
      <w:numFmt w:val="bullet"/>
      <w:lvlText w:val="o"/>
      <w:lvlJc w:val="left"/>
      <w:pPr>
        <w:ind w:left="1440" w:hanging="360"/>
      </w:pPr>
      <w:rPr>
        <w:rFonts w:ascii="Courier New" w:hAnsi="Courier New" w:cs="Courier New" w:hint="default"/>
      </w:rPr>
    </w:lvl>
    <w:lvl w:ilvl="2" w:tplc="E788E4A4">
      <w:start w:val="1"/>
      <w:numFmt w:val="bullet"/>
      <w:lvlText w:val=""/>
      <w:lvlJc w:val="left"/>
      <w:pPr>
        <w:ind w:left="2160" w:hanging="360"/>
      </w:pPr>
      <w:rPr>
        <w:rFonts w:ascii="Wingdings" w:hAnsi="Wingdings" w:hint="default"/>
      </w:rPr>
    </w:lvl>
    <w:lvl w:ilvl="3" w:tplc="131ED514">
      <w:start w:val="1"/>
      <w:numFmt w:val="bullet"/>
      <w:lvlText w:val=""/>
      <w:lvlJc w:val="left"/>
      <w:pPr>
        <w:ind w:left="2880" w:hanging="360"/>
      </w:pPr>
      <w:rPr>
        <w:rFonts w:ascii="Symbol" w:hAnsi="Symbol" w:hint="default"/>
      </w:rPr>
    </w:lvl>
    <w:lvl w:ilvl="4" w:tplc="164A7A0A">
      <w:start w:val="1"/>
      <w:numFmt w:val="bullet"/>
      <w:lvlText w:val="o"/>
      <w:lvlJc w:val="left"/>
      <w:pPr>
        <w:ind w:left="3600" w:hanging="360"/>
      </w:pPr>
      <w:rPr>
        <w:rFonts w:ascii="Courier New" w:hAnsi="Courier New" w:cs="Courier New" w:hint="default"/>
      </w:rPr>
    </w:lvl>
    <w:lvl w:ilvl="5" w:tplc="3FE464E6">
      <w:start w:val="1"/>
      <w:numFmt w:val="bullet"/>
      <w:lvlText w:val=""/>
      <w:lvlJc w:val="left"/>
      <w:pPr>
        <w:ind w:left="4320" w:hanging="360"/>
      </w:pPr>
      <w:rPr>
        <w:rFonts w:ascii="Wingdings" w:hAnsi="Wingdings" w:hint="default"/>
      </w:rPr>
    </w:lvl>
    <w:lvl w:ilvl="6" w:tplc="3E665568">
      <w:start w:val="1"/>
      <w:numFmt w:val="bullet"/>
      <w:lvlText w:val=""/>
      <w:lvlJc w:val="left"/>
      <w:pPr>
        <w:ind w:left="5040" w:hanging="360"/>
      </w:pPr>
      <w:rPr>
        <w:rFonts w:ascii="Symbol" w:hAnsi="Symbol" w:hint="default"/>
      </w:rPr>
    </w:lvl>
    <w:lvl w:ilvl="7" w:tplc="12127F1E">
      <w:start w:val="1"/>
      <w:numFmt w:val="bullet"/>
      <w:lvlText w:val="o"/>
      <w:lvlJc w:val="left"/>
      <w:pPr>
        <w:ind w:left="5760" w:hanging="360"/>
      </w:pPr>
      <w:rPr>
        <w:rFonts w:ascii="Courier New" w:hAnsi="Courier New" w:cs="Courier New" w:hint="default"/>
      </w:rPr>
    </w:lvl>
    <w:lvl w:ilvl="8" w:tplc="2D9AB7F6">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9"/>
  </w:num>
  <w:num w:numId="4">
    <w:abstractNumId w:val="6"/>
  </w:num>
  <w:num w:numId="5">
    <w:abstractNumId w:val="7"/>
  </w:num>
  <w:num w:numId="6">
    <w:abstractNumId w:val="18"/>
  </w:num>
  <w:num w:numId="7">
    <w:abstractNumId w:val="12"/>
  </w:num>
  <w:num w:numId="8">
    <w:abstractNumId w:val="1"/>
  </w:num>
  <w:num w:numId="9">
    <w:abstractNumId w:val="15"/>
  </w:num>
  <w:num w:numId="10">
    <w:abstractNumId w:val="13"/>
  </w:num>
  <w:num w:numId="11">
    <w:abstractNumId w:val="0"/>
  </w:num>
  <w:num w:numId="12">
    <w:abstractNumId w:val="16"/>
  </w:num>
  <w:num w:numId="13">
    <w:abstractNumId w:val="20"/>
  </w:num>
  <w:num w:numId="14">
    <w:abstractNumId w:val="3"/>
  </w:num>
  <w:num w:numId="15">
    <w:abstractNumId w:val="27"/>
  </w:num>
  <w:num w:numId="16">
    <w:abstractNumId w:val="25"/>
  </w:num>
  <w:num w:numId="17">
    <w:abstractNumId w:val="5"/>
  </w:num>
  <w:num w:numId="18">
    <w:abstractNumId w:val="10"/>
  </w:num>
  <w:num w:numId="19">
    <w:abstractNumId w:val="8"/>
  </w:num>
  <w:num w:numId="20">
    <w:abstractNumId w:val="23"/>
  </w:num>
  <w:num w:numId="21">
    <w:abstractNumId w:val="2"/>
  </w:num>
  <w:num w:numId="22">
    <w:abstractNumId w:val="21"/>
  </w:num>
  <w:num w:numId="23">
    <w:abstractNumId w:val="11"/>
  </w:num>
  <w:num w:numId="24">
    <w:abstractNumId w:val="17"/>
  </w:num>
  <w:num w:numId="25">
    <w:abstractNumId w:val="22"/>
  </w:num>
  <w:num w:numId="26">
    <w:abstractNumId w:val="4"/>
  </w:num>
  <w:num w:numId="27">
    <w:abstractNumId w:val="24"/>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F223E"/>
    <w:rsid w:val="00013BE9"/>
    <w:rsid w:val="000171AC"/>
    <w:rsid w:val="00036190"/>
    <w:rsid w:val="00063C52"/>
    <w:rsid w:val="0007373F"/>
    <w:rsid w:val="0008245E"/>
    <w:rsid w:val="00086DB4"/>
    <w:rsid w:val="00090A82"/>
    <w:rsid w:val="000A2B90"/>
    <w:rsid w:val="000B3F7D"/>
    <w:rsid w:val="000C781A"/>
    <w:rsid w:val="000C7D66"/>
    <w:rsid w:val="000D181F"/>
    <w:rsid w:val="000E47B2"/>
    <w:rsid w:val="000E7539"/>
    <w:rsid w:val="001009CB"/>
    <w:rsid w:val="001077ED"/>
    <w:rsid w:val="00111A80"/>
    <w:rsid w:val="00115832"/>
    <w:rsid w:val="001202CE"/>
    <w:rsid w:val="00121075"/>
    <w:rsid w:val="001259C1"/>
    <w:rsid w:val="00125B78"/>
    <w:rsid w:val="00140380"/>
    <w:rsid w:val="001478CD"/>
    <w:rsid w:val="00156AF9"/>
    <w:rsid w:val="001604B7"/>
    <w:rsid w:val="001760AC"/>
    <w:rsid w:val="00197A59"/>
    <w:rsid w:val="001A05CD"/>
    <w:rsid w:val="001B650C"/>
    <w:rsid w:val="001C1F1C"/>
    <w:rsid w:val="001C38AB"/>
    <w:rsid w:val="001C4993"/>
    <w:rsid w:val="001C6444"/>
    <w:rsid w:val="001D2BA2"/>
    <w:rsid w:val="001D6C60"/>
    <w:rsid w:val="001D7EF3"/>
    <w:rsid w:val="001E1AD7"/>
    <w:rsid w:val="001F4F36"/>
    <w:rsid w:val="00207303"/>
    <w:rsid w:val="00210E91"/>
    <w:rsid w:val="002175B5"/>
    <w:rsid w:val="0022015E"/>
    <w:rsid w:val="002257A3"/>
    <w:rsid w:val="00230115"/>
    <w:rsid w:val="002345ED"/>
    <w:rsid w:val="0023724B"/>
    <w:rsid w:val="00245CA5"/>
    <w:rsid w:val="0025458B"/>
    <w:rsid w:val="002801B1"/>
    <w:rsid w:val="00297CBF"/>
    <w:rsid w:val="002B11E0"/>
    <w:rsid w:val="002C02B5"/>
    <w:rsid w:val="002C279B"/>
    <w:rsid w:val="002E267F"/>
    <w:rsid w:val="002E5E4F"/>
    <w:rsid w:val="00300277"/>
    <w:rsid w:val="00307D48"/>
    <w:rsid w:val="0032640A"/>
    <w:rsid w:val="003432CF"/>
    <w:rsid w:val="00354EC4"/>
    <w:rsid w:val="00364180"/>
    <w:rsid w:val="00374656"/>
    <w:rsid w:val="00380F4D"/>
    <w:rsid w:val="003864C2"/>
    <w:rsid w:val="003A4933"/>
    <w:rsid w:val="003B24F1"/>
    <w:rsid w:val="003C0E97"/>
    <w:rsid w:val="003C6DF7"/>
    <w:rsid w:val="003D03F8"/>
    <w:rsid w:val="003E0432"/>
    <w:rsid w:val="003F5991"/>
    <w:rsid w:val="00400C0A"/>
    <w:rsid w:val="004104EC"/>
    <w:rsid w:val="004214D2"/>
    <w:rsid w:val="00426572"/>
    <w:rsid w:val="0042663B"/>
    <w:rsid w:val="0043292C"/>
    <w:rsid w:val="004424C7"/>
    <w:rsid w:val="0045057D"/>
    <w:rsid w:val="00460F88"/>
    <w:rsid w:val="00461A27"/>
    <w:rsid w:val="00463643"/>
    <w:rsid w:val="0047376B"/>
    <w:rsid w:val="004812F1"/>
    <w:rsid w:val="004836FD"/>
    <w:rsid w:val="0048392F"/>
    <w:rsid w:val="00487A12"/>
    <w:rsid w:val="00490854"/>
    <w:rsid w:val="00493921"/>
    <w:rsid w:val="00493CFF"/>
    <w:rsid w:val="004B1BA8"/>
    <w:rsid w:val="004B6E5A"/>
    <w:rsid w:val="004B7689"/>
    <w:rsid w:val="004D719A"/>
    <w:rsid w:val="004F223E"/>
    <w:rsid w:val="00502452"/>
    <w:rsid w:val="005126DC"/>
    <w:rsid w:val="00514938"/>
    <w:rsid w:val="00520E5A"/>
    <w:rsid w:val="00527DE7"/>
    <w:rsid w:val="00537F4A"/>
    <w:rsid w:val="00541FDC"/>
    <w:rsid w:val="0054422F"/>
    <w:rsid w:val="00565349"/>
    <w:rsid w:val="0058201E"/>
    <w:rsid w:val="005A6541"/>
    <w:rsid w:val="005C62AD"/>
    <w:rsid w:val="005F25CD"/>
    <w:rsid w:val="005F7144"/>
    <w:rsid w:val="00602DC1"/>
    <w:rsid w:val="00603609"/>
    <w:rsid w:val="006146CE"/>
    <w:rsid w:val="0064591D"/>
    <w:rsid w:val="00663590"/>
    <w:rsid w:val="00667DE6"/>
    <w:rsid w:val="00677056"/>
    <w:rsid w:val="006836F8"/>
    <w:rsid w:val="00683D0E"/>
    <w:rsid w:val="00684A0A"/>
    <w:rsid w:val="006919BF"/>
    <w:rsid w:val="00696192"/>
    <w:rsid w:val="006A7F8E"/>
    <w:rsid w:val="006B1889"/>
    <w:rsid w:val="006B2BC9"/>
    <w:rsid w:val="006C7A81"/>
    <w:rsid w:val="006E3FD6"/>
    <w:rsid w:val="00701549"/>
    <w:rsid w:val="00717379"/>
    <w:rsid w:val="00737032"/>
    <w:rsid w:val="00740C29"/>
    <w:rsid w:val="007527D4"/>
    <w:rsid w:val="00782C0C"/>
    <w:rsid w:val="00791F43"/>
    <w:rsid w:val="007B0138"/>
    <w:rsid w:val="007B5594"/>
    <w:rsid w:val="007C0983"/>
    <w:rsid w:val="007C7A23"/>
    <w:rsid w:val="007D368F"/>
    <w:rsid w:val="007F4C38"/>
    <w:rsid w:val="008001B2"/>
    <w:rsid w:val="00802397"/>
    <w:rsid w:val="00802DD8"/>
    <w:rsid w:val="008208F4"/>
    <w:rsid w:val="00823A85"/>
    <w:rsid w:val="00841923"/>
    <w:rsid w:val="00842F06"/>
    <w:rsid w:val="00853784"/>
    <w:rsid w:val="00862318"/>
    <w:rsid w:val="008C17C5"/>
    <w:rsid w:val="008C2DC8"/>
    <w:rsid w:val="008C6AC4"/>
    <w:rsid w:val="008D46E4"/>
    <w:rsid w:val="008D5112"/>
    <w:rsid w:val="008E62E8"/>
    <w:rsid w:val="00925AF8"/>
    <w:rsid w:val="00930204"/>
    <w:rsid w:val="00930F5E"/>
    <w:rsid w:val="0093480B"/>
    <w:rsid w:val="00955396"/>
    <w:rsid w:val="00961EA9"/>
    <w:rsid w:val="00962624"/>
    <w:rsid w:val="0096654C"/>
    <w:rsid w:val="0097602C"/>
    <w:rsid w:val="00977873"/>
    <w:rsid w:val="00977B71"/>
    <w:rsid w:val="00980E78"/>
    <w:rsid w:val="00986973"/>
    <w:rsid w:val="009B7EFC"/>
    <w:rsid w:val="009D40D7"/>
    <w:rsid w:val="009E7DE4"/>
    <w:rsid w:val="00A00D8A"/>
    <w:rsid w:val="00A01FB2"/>
    <w:rsid w:val="00A7060F"/>
    <w:rsid w:val="00A76E22"/>
    <w:rsid w:val="00A852BC"/>
    <w:rsid w:val="00A91B35"/>
    <w:rsid w:val="00AA4701"/>
    <w:rsid w:val="00AA7EC4"/>
    <w:rsid w:val="00AC1038"/>
    <w:rsid w:val="00AC4AE4"/>
    <w:rsid w:val="00AD4B99"/>
    <w:rsid w:val="00AF485C"/>
    <w:rsid w:val="00AF5E3A"/>
    <w:rsid w:val="00B16024"/>
    <w:rsid w:val="00B1716D"/>
    <w:rsid w:val="00B20B0E"/>
    <w:rsid w:val="00B339F9"/>
    <w:rsid w:val="00B668A1"/>
    <w:rsid w:val="00B7227F"/>
    <w:rsid w:val="00B91585"/>
    <w:rsid w:val="00B97F2E"/>
    <w:rsid w:val="00BA112D"/>
    <w:rsid w:val="00BB547D"/>
    <w:rsid w:val="00BB7B72"/>
    <w:rsid w:val="00BC32A0"/>
    <w:rsid w:val="00BC65F1"/>
    <w:rsid w:val="00BE32BF"/>
    <w:rsid w:val="00BF3E9A"/>
    <w:rsid w:val="00BF4A12"/>
    <w:rsid w:val="00C02EDF"/>
    <w:rsid w:val="00C075C8"/>
    <w:rsid w:val="00C27B2A"/>
    <w:rsid w:val="00C3049D"/>
    <w:rsid w:val="00C347CD"/>
    <w:rsid w:val="00C36CEC"/>
    <w:rsid w:val="00C45E28"/>
    <w:rsid w:val="00C50C3E"/>
    <w:rsid w:val="00C75F2F"/>
    <w:rsid w:val="00C8096C"/>
    <w:rsid w:val="00C81B74"/>
    <w:rsid w:val="00C97D2F"/>
    <w:rsid w:val="00CA6ADA"/>
    <w:rsid w:val="00CB089C"/>
    <w:rsid w:val="00CB66F3"/>
    <w:rsid w:val="00CB7F94"/>
    <w:rsid w:val="00CF2F2E"/>
    <w:rsid w:val="00CF51C6"/>
    <w:rsid w:val="00CF69D9"/>
    <w:rsid w:val="00D01BD2"/>
    <w:rsid w:val="00D07FD5"/>
    <w:rsid w:val="00D1278B"/>
    <w:rsid w:val="00D2168B"/>
    <w:rsid w:val="00D447AF"/>
    <w:rsid w:val="00D67E20"/>
    <w:rsid w:val="00D70E79"/>
    <w:rsid w:val="00D769C4"/>
    <w:rsid w:val="00D87F84"/>
    <w:rsid w:val="00D94AFF"/>
    <w:rsid w:val="00DB100A"/>
    <w:rsid w:val="00DB6B53"/>
    <w:rsid w:val="00DC5E7E"/>
    <w:rsid w:val="00DC74DA"/>
    <w:rsid w:val="00DF3295"/>
    <w:rsid w:val="00E14168"/>
    <w:rsid w:val="00E27B23"/>
    <w:rsid w:val="00E45D66"/>
    <w:rsid w:val="00E50FB2"/>
    <w:rsid w:val="00E62352"/>
    <w:rsid w:val="00E653BE"/>
    <w:rsid w:val="00E85179"/>
    <w:rsid w:val="00EA3E66"/>
    <w:rsid w:val="00EA543F"/>
    <w:rsid w:val="00EC3B0B"/>
    <w:rsid w:val="00EC3C10"/>
    <w:rsid w:val="00EC6815"/>
    <w:rsid w:val="00ED0121"/>
    <w:rsid w:val="00EF2A1E"/>
    <w:rsid w:val="00F04164"/>
    <w:rsid w:val="00F1356F"/>
    <w:rsid w:val="00F175D4"/>
    <w:rsid w:val="00F20483"/>
    <w:rsid w:val="00F20CBD"/>
    <w:rsid w:val="00F2503F"/>
    <w:rsid w:val="00F27666"/>
    <w:rsid w:val="00F27C41"/>
    <w:rsid w:val="00F60310"/>
    <w:rsid w:val="00F63B8B"/>
    <w:rsid w:val="00F903C7"/>
    <w:rsid w:val="00F9311A"/>
    <w:rsid w:val="00FD683C"/>
    <w:rsid w:val="00FF4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F69D9"/>
  </w:style>
  <w:style w:type="character" w:customStyle="1" w:styleId="apple-converted-space">
    <w:name w:val="apple-converted-space"/>
    <w:basedOn w:val="DefaultParagraphFont"/>
    <w:rsid w:val="00CF69D9"/>
  </w:style>
  <w:style w:type="character" w:styleId="Hyperlink">
    <w:name w:val="Hyperlink"/>
    <w:basedOn w:val="DefaultParagraphFont"/>
    <w:uiPriority w:val="99"/>
    <w:rsid w:val="00CF69D9"/>
    <w:rPr>
      <w:color w:val="0000FF"/>
      <w:u w:val="single"/>
    </w:rPr>
  </w:style>
  <w:style w:type="paragraph" w:styleId="ListParagraph">
    <w:name w:val="List Paragraph"/>
    <w:basedOn w:val="Normal"/>
    <w:uiPriority w:val="34"/>
    <w:qFormat/>
    <w:rsid w:val="00CF69D9"/>
    <w:pPr>
      <w:ind w:left="720"/>
      <w:contextualSpacing/>
    </w:pPr>
    <w:rPr>
      <w:rFonts w:eastAsia="Times New Roman" w:hAnsi="Calibri"/>
    </w:rPr>
  </w:style>
  <w:style w:type="paragraph" w:styleId="BalloonText">
    <w:name w:val="Balloon Text"/>
    <w:basedOn w:val="Normal"/>
    <w:link w:val="BalloonTextChar"/>
    <w:uiPriority w:val="99"/>
    <w:rsid w:val="00CF6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69D9"/>
    <w:rPr>
      <w:rFonts w:ascii="Tahoma" w:hAnsi="Tahoma" w:cs="Tahoma"/>
      <w:sz w:val="16"/>
      <w:szCs w:val="16"/>
    </w:rPr>
  </w:style>
  <w:style w:type="table" w:styleId="TableGrid">
    <w:name w:val="Table Grid"/>
    <w:basedOn w:val="TableNormal"/>
    <w:uiPriority w:val="59"/>
    <w:rsid w:val="00CF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CF69D9"/>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CF69D9"/>
    <w:pPr>
      <w:spacing w:after="80" w:line="240" w:lineRule="auto"/>
      <w:jc w:val="center"/>
    </w:pPr>
    <w:rPr>
      <w:rFonts w:ascii="Helvetica" w:eastAsia="Times New Roman" w:hAnsi="Helvetica"/>
      <w:sz w:val="20"/>
      <w:szCs w:val="20"/>
    </w:rPr>
  </w:style>
  <w:style w:type="paragraph" w:customStyle="1" w:styleId="E-Mail">
    <w:name w:val="E-Mail"/>
    <w:basedOn w:val="Author"/>
    <w:rsid w:val="00CF69D9"/>
    <w:pPr>
      <w:spacing w:after="60"/>
    </w:pPr>
  </w:style>
  <w:style w:type="paragraph" w:styleId="NoSpacing">
    <w:name w:val="No Spacing"/>
    <w:uiPriority w:val="1"/>
    <w:qFormat/>
    <w:rsid w:val="00CF69D9"/>
    <w:pPr>
      <w:spacing w:after="0" w:line="240" w:lineRule="auto"/>
    </w:pPr>
  </w:style>
  <w:style w:type="paragraph" w:styleId="Footer">
    <w:name w:val="footer"/>
    <w:basedOn w:val="Normal"/>
    <w:link w:val="FooterChar"/>
    <w:rsid w:val="00CF69D9"/>
    <w:pPr>
      <w:tabs>
        <w:tab w:val="center" w:pos="4320"/>
        <w:tab w:val="right" w:pos="8640"/>
      </w:tabs>
      <w:spacing w:after="80" w:line="240" w:lineRule="auto"/>
      <w:jc w:val="both"/>
    </w:pPr>
    <w:rPr>
      <w:rFonts w:ascii="Times New Roman" w:eastAsia="Times New Roman"/>
      <w:sz w:val="18"/>
      <w:szCs w:val="20"/>
    </w:rPr>
  </w:style>
  <w:style w:type="character" w:customStyle="1" w:styleId="FooterChar">
    <w:name w:val="Footer Char"/>
    <w:basedOn w:val="DefaultParagraphFont"/>
    <w:link w:val="Footer"/>
    <w:rsid w:val="00CF69D9"/>
    <w:rPr>
      <w:rFonts w:ascii="Times New Roman" w:eastAsia="Times New Roman" w:hAnsi="Times New Roman" w:cs="Times New Roman"/>
      <w:sz w:val="18"/>
      <w:szCs w:val="20"/>
    </w:rPr>
  </w:style>
  <w:style w:type="character" w:styleId="PageNumber">
    <w:name w:val="page number"/>
    <w:basedOn w:val="DefaultParagraphFont"/>
    <w:rsid w:val="00CF69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Distributed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BF897-E2BD-40D7-B38A-0B2BD09A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Khattra</dc:creator>
  <cp:keywords/>
  <dc:description/>
  <cp:lastModifiedBy>Gurnihal</cp:lastModifiedBy>
  <cp:revision>202</cp:revision>
  <dcterms:created xsi:type="dcterms:W3CDTF">2012-02-13T08:24:00Z</dcterms:created>
  <dcterms:modified xsi:type="dcterms:W3CDTF">2015-10-06T04:34:00Z</dcterms:modified>
</cp:coreProperties>
</file>