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Title: The name of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Director: The person who directed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Producer: The person or company who financed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Release date: The date the movie was released to the public.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Running time: The duration of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Genre: The category or type of movie (e.g., drama, comedy, action, horror).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Rating: The age rating or content rating given to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Cast: The actors and actresses who appeared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Plot: A brief summary of the story or main events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Theme: The central idea or message of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Setting: The time and place where the story takes place.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Cinematography: The style, techniques, and visual elements used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Soundtrack: The music and sound effects used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Box office: The amount of money the movie earned at the box office.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Awards: Any awards or nominations the movie received.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Production company: The company or companies responsible for producing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Budget: The amount of money spent to produce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Screenplay: The script or written story of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Adaptation: Whether the movie is an adaptation of a book, play, or other source material.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Visual effects: Any computer-generated or other special effects used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Reception: How well the movie was received by audiences and critics.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Sequels/prequels: Whether the movie has any sequels or prequels.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Marketing: The promotional materials and campaigns used to advertise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Distribution: How the movie was distributed to </w:t>
      </w:r>
      <w:proofErr w:type="spellStart"/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theaters</w:t>
      </w:r>
      <w:proofErr w:type="spellEnd"/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 or streaming platforms.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Cultural significance: How the movie reflects or comments on the culture or society in which it was made.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Message or moral: Any lessons or morals conveyed by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Style: The artistic style or approach taken by the director and cinematographer.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Themes: The recurring ideas or motifs throughout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Symbolism: Any symbols or metaphors used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Historical context: The historical events or cultural context that may have influenced the movie.</w:t>
      </w:r>
    </w:p>
    <w:p w:rsidR="00AF7DCC" w:rsidRDefault="00AF7DCC">
      <w:pPr>
        <w:rPr>
          <w:rFonts w:ascii="Bahnschrift Light" w:hAnsi="Bahnschrift Light"/>
        </w:rPr>
      </w:pPr>
    </w:p>
    <w:p w:rsidR="00B27635" w:rsidRDefault="00B27635">
      <w:pPr>
        <w:rPr>
          <w:rFonts w:ascii="Bahnschrift Light" w:hAnsi="Bahnschrift Light"/>
        </w:rPr>
      </w:pPr>
    </w:p>
    <w:p w:rsidR="00B27635" w:rsidRDefault="00B27635">
      <w:pPr>
        <w:rPr>
          <w:rFonts w:ascii="Bahnschrift Light" w:hAnsi="Bahnschrift Light"/>
        </w:rPr>
      </w:pPr>
    </w:p>
    <w:p w:rsidR="00B27635" w:rsidRDefault="00B27635">
      <w:pPr>
        <w:rPr>
          <w:rFonts w:ascii="Bahnschrift Light" w:hAnsi="Bahnschrift Light"/>
        </w:rPr>
      </w:pPr>
    </w:p>
    <w:p w:rsidR="00B27635" w:rsidRDefault="00B27635">
      <w:pPr>
        <w:rPr>
          <w:rFonts w:ascii="Bahnschrift Light" w:hAnsi="Bahnschrift Light"/>
        </w:rPr>
      </w:pPr>
    </w:p>
    <w:p w:rsidR="00B27635" w:rsidRDefault="00B27635">
      <w:pPr>
        <w:rPr>
          <w:rFonts w:ascii="Bahnschrift Light" w:hAnsi="Bahnschrift Light"/>
        </w:rPr>
      </w:pPr>
    </w:p>
    <w:p w:rsidR="00B27635" w:rsidRDefault="00B27635">
      <w:p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Jhkj</w:t>
      </w:r>
      <w:proofErr w:type="spellEnd"/>
    </w:p>
    <w:p w:rsidR="00B27635" w:rsidRDefault="00B27635">
      <w:pPr>
        <w:rPr>
          <w:rFonts w:ascii="Bahnschrift Light" w:hAnsi="Bahnschrift Light"/>
        </w:rPr>
      </w:pP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Title: 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Director: 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Producer: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Release date: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Running time: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Genre: 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Rating: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Cast: </w:t>
      </w:r>
    </w:p>
    <w:p w:rsidR="00B27635" w:rsidRPr="00B27635" w:rsidRDefault="00B27635" w:rsidP="00363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27635">
        <w:rPr>
          <w:rFonts w:ascii="Bahnschrift Light" w:eastAsia="Times New Roman" w:hAnsi="Bahnschrift Light" w:cs="Times New Roman"/>
          <w:sz w:val="24"/>
          <w:szCs w:val="24"/>
          <w:lang w:eastAsia="en-IN"/>
        </w:rPr>
        <w:t>Plot: Theme: The central idea or message of the movie.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Setting: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Cinematography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Soundtrack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Box office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Awards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Production company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Budget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Screenplay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Adaptation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Visual effects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Reception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Sequels/prequels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Marketing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Distribution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Cultural significance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Message or moral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Style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Themes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Symbolism</w:t>
      </w:r>
    </w:p>
    <w:p w:rsidR="00B27635" w:rsidRPr="00B97553" w:rsidRDefault="00B27635" w:rsidP="00B2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Historical context</w:t>
      </w:r>
      <w:bookmarkStart w:id="0" w:name="_GoBack"/>
      <w:bookmarkEnd w:id="0"/>
    </w:p>
    <w:p w:rsidR="00B27635" w:rsidRPr="00B97553" w:rsidRDefault="00B27635" w:rsidP="00B27635">
      <w:pPr>
        <w:rPr>
          <w:rFonts w:ascii="Bahnschrift Light" w:hAnsi="Bahnschrift Light"/>
        </w:rPr>
      </w:pPr>
    </w:p>
    <w:p w:rsidR="00B27635" w:rsidRPr="00B97553" w:rsidRDefault="00B27635">
      <w:pPr>
        <w:rPr>
          <w:rFonts w:ascii="Bahnschrift Light" w:hAnsi="Bahnschrift Light"/>
        </w:rPr>
      </w:pPr>
    </w:p>
    <w:sectPr w:rsidR="00B27635" w:rsidRPr="00B9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5FDA"/>
    <w:multiLevelType w:val="multilevel"/>
    <w:tmpl w:val="DC76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53"/>
    <w:rsid w:val="00AF7DCC"/>
    <w:rsid w:val="00B27635"/>
    <w:rsid w:val="00B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AA31"/>
  <w15:chartTrackingRefBased/>
  <w15:docId w15:val="{720A5144-56F9-4C18-AA33-DC290CE6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2023-02-24T13:35:00Z</dcterms:created>
  <dcterms:modified xsi:type="dcterms:W3CDTF">2023-02-27T07:14:00Z</dcterms:modified>
</cp:coreProperties>
</file>