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Eva Patel</w:t>
      </w:r>
    </w:p>
    <w:p>
      <w:pPr>
        <w:spacing w:after="40"/>
      </w:pPr>
      <w:r>
        <w:t>eva.patel@analytics.com | +1-555-605-7788</w:t>
      </w:r>
    </w:p>
    <w:p>
      <w:pPr>
        <w:spacing w:after="40"/>
      </w:pPr>
    </w:p>
    <w:p>
      <w:pPr>
        <w:spacing w:after="40"/>
      </w:pPr>
      <w:r>
        <w:t>SUMMARY</w:t>
      </w:r>
    </w:p>
    <w:p>
      <w:pPr>
        <w:spacing w:after="40"/>
      </w:pPr>
      <w:r>
        <w:t>Data analyst with strong SQL, visualization, and reporting skills.</w:t>
      </w:r>
    </w:p>
    <w:p>
      <w:pPr>
        <w:spacing w:after="40"/>
      </w:pPr>
    </w:p>
    <w:p>
      <w:pPr>
        <w:spacing w:after="40"/>
      </w:pPr>
      <w:r>
        <w:t>CORE SKILLS</w:t>
      </w:r>
    </w:p>
    <w:p>
      <w:pPr>
        <w:spacing w:after="40"/>
      </w:pPr>
      <w:r>
        <w:t>Python, SQL, MySQL, Data Analysis, Excel, Power BI, Tableau,</w:t>
      </w:r>
    </w:p>
    <w:p>
      <w:pPr>
        <w:spacing w:after="40"/>
      </w:pPr>
      <w:r>
        <w:t>Pandas, Matplotlib, Statistical Analysis, Data Science, Git,</w:t>
      </w:r>
    </w:p>
    <w:p>
      <w:pPr>
        <w:spacing w:after="40"/>
      </w:pPr>
      <w:r>
        <w:t>R, SPSS, Google Cloud</w:t>
      </w:r>
    </w:p>
    <w:p>
      <w:pPr>
        <w:spacing w:after="40"/>
      </w:pPr>
    </w:p>
    <w:p>
      <w:pPr>
        <w:spacing w:after="40"/>
      </w:pPr>
      <w:r>
        <w:t>PROFESSIONAL EXPERIENCE</w:t>
      </w:r>
    </w:p>
    <w:p>
      <w:pPr>
        <w:spacing w:after="40"/>
      </w:pPr>
      <w:r>
        <w:t>Data Analyst | RetailInsights Inc.  (2020 – Present)</w:t>
      </w:r>
    </w:p>
    <w:p>
      <w:pPr>
        <w:spacing w:after="40"/>
      </w:pPr>
      <w:r>
        <w:t>- Created interactive Power BI dashboards used by C-suite</w:t>
      </w:r>
    </w:p>
    <w:p>
      <w:pPr>
        <w:spacing w:after="40"/>
      </w:pPr>
      <w:r>
        <w:t>- Wrote complex SQL queries for sales trend analysis</w:t>
      </w:r>
    </w:p>
    <w:p>
      <w:pPr>
        <w:spacing w:after="40"/>
      </w:pPr>
      <w:r>
        <w:t>- Automated monthly reporting with Python (Pandas + Matplotlib)</w:t>
      </w:r>
    </w:p>
    <w:p>
      <w:pPr>
        <w:spacing w:after="40"/>
      </w:pPr>
    </w:p>
    <w:p>
      <w:pPr>
        <w:spacing w:after="40"/>
      </w:pPr>
      <w:r>
        <w:t>Junior Analyst | Finance Corp.  (2019 – 2020)</w:t>
      </w:r>
    </w:p>
    <w:p>
      <w:pPr>
        <w:spacing w:after="40"/>
      </w:pPr>
      <w:r>
        <w:t>- Maintained Excel-based financial models and KPI trackers</w:t>
      </w:r>
    </w:p>
    <w:p>
      <w:pPr>
        <w:spacing w:after="40"/>
      </w:pPr>
    </w:p>
    <w:p>
      <w:pPr>
        <w:spacing w:after="40"/>
      </w:pPr>
      <w:r>
        <w:t>EDUCATION</w:t>
      </w:r>
    </w:p>
    <w:p>
      <w:pPr>
        <w:spacing w:after="40"/>
      </w:pPr>
      <w:r>
        <w:t>B.Sc. Statistics – University of Michigan (2019)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