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83F25" w14:textId="4523F22B" w:rsidR="00726D78" w:rsidRPr="00D2042E" w:rsidRDefault="00561A81" w:rsidP="00561A81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66FF"/>
          <w:sz w:val="32"/>
          <w:szCs w:val="32"/>
        </w:rPr>
      </w:pPr>
      <w:r w:rsidRPr="00561A81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การทำนายผลความไวต่อยาต้านจุลชีพแบบ </w:t>
      </w:r>
      <w:r w:rsidRPr="00561A81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S/I/R </w:t>
      </w:r>
      <w:r w:rsidRPr="00561A81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ด้วยการเรียนรู้ของเครื่องจากข้อมูลจุลชีววิทยาโรงพยาบาลที่ผ่านการควบคุมคุณภาพข้อมูล</w:t>
      </w:r>
    </w:p>
    <w:p w14:paraId="517E4292" w14:textId="158C8A39" w:rsidR="00726D78" w:rsidRPr="00C6469A" w:rsidRDefault="00C6469A" w:rsidP="00C6469A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24"/>
          <w:szCs w:val="24"/>
          <w:cs/>
        </w:rPr>
      </w:pPr>
      <w:r w:rsidRPr="00C6469A">
        <w:rPr>
          <w:rFonts w:ascii="TH SarabunPSK" w:hAnsi="TH SarabunPSK" w:cs="TH SarabunPSK"/>
          <w:b/>
          <w:bCs/>
          <w:color w:val="000000"/>
          <w:sz w:val="32"/>
          <w:szCs w:val="32"/>
        </w:rPr>
        <w:t>Machine Learning Prediction of Antimicrobial Susceptibility Categories (S/I/R) from Data Quality–Controlled Hospital Microbiology Data</w:t>
      </w:r>
    </w:p>
    <w:p w14:paraId="0DC3383D" w14:textId="77777777" w:rsidR="00ED552F" w:rsidRPr="00726D78" w:rsidRDefault="00ED552F" w:rsidP="00AA6961">
      <w:pPr>
        <w:spacing w:before="20" w:after="20"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</w:p>
    <w:p w14:paraId="14C606CE" w14:textId="77777777" w:rsidR="002470AF" w:rsidRDefault="00351CAD" w:rsidP="002470AF">
      <w:pPr>
        <w:spacing w:before="20" w:after="20"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จิตติพัฒน์ สนม</w:t>
      </w:r>
      <w:r w:rsidRPr="004F7081">
        <w:rPr>
          <w:rFonts w:ascii="TH Sarabun New" w:hAnsi="TH Sarabun New" w:cs="TH Sarabun New"/>
          <w:sz w:val="32"/>
          <w:szCs w:val="32"/>
          <w:vertAlign w:val="superscript"/>
        </w:rPr>
        <w:t>1</w:t>
      </w:r>
      <w:r w:rsidRPr="004F7081">
        <w:rPr>
          <w:rFonts w:ascii="TH Sarabun New" w:hAnsi="TH Sarabun New" w:cs="TH Sarabun New"/>
          <w:sz w:val="32"/>
          <w:szCs w:val="32"/>
        </w:rPr>
        <w:t>,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D2170" w:rsidRPr="000D2170">
        <w:rPr>
          <w:rFonts w:ascii="TH Sarabun New" w:hAnsi="TH Sarabun New" w:cs="TH Sarabun New"/>
          <w:sz w:val="32"/>
          <w:szCs w:val="32"/>
          <w:cs/>
        </w:rPr>
        <w:t xml:space="preserve">ฉันท์ชนก อร่ามรัตน์ </w:t>
      </w:r>
      <w:r w:rsidR="000D2170" w:rsidRPr="004F7081">
        <w:rPr>
          <w:rFonts w:ascii="TH Sarabun New" w:hAnsi="TH Sarabun New" w:cs="TH Sarabun New"/>
          <w:sz w:val="32"/>
          <w:szCs w:val="32"/>
          <w:vertAlign w:val="superscript"/>
        </w:rPr>
        <w:t>1</w:t>
      </w:r>
      <w:r w:rsidR="000D2170" w:rsidRPr="004F7081">
        <w:rPr>
          <w:rFonts w:ascii="TH Sarabun New" w:hAnsi="TH Sarabun New" w:cs="TH Sarabun New"/>
          <w:sz w:val="32"/>
          <w:szCs w:val="32"/>
        </w:rPr>
        <w:t>,</w:t>
      </w:r>
      <w:r w:rsidR="000D217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937202">
        <w:rPr>
          <w:rFonts w:ascii="TH Sarabun New" w:hAnsi="TH Sarabun New" w:cs="TH Sarabun New"/>
          <w:sz w:val="32"/>
          <w:szCs w:val="32"/>
          <w:cs/>
        </w:rPr>
        <w:t>กิตติกร</w:t>
      </w:r>
      <w:r w:rsidRPr="00F7135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37202">
        <w:rPr>
          <w:rFonts w:ascii="TH Sarabun New" w:hAnsi="TH Sarabun New" w:cs="TH Sarabun New"/>
          <w:sz w:val="32"/>
          <w:szCs w:val="32"/>
          <w:cs/>
        </w:rPr>
        <w:t>หาญตระกูล</w:t>
      </w:r>
      <w:r w:rsidRPr="004F7081">
        <w:rPr>
          <w:rFonts w:ascii="TH Sarabun New" w:hAnsi="TH Sarabun New" w:cs="TH Sarabun New"/>
          <w:sz w:val="32"/>
          <w:szCs w:val="32"/>
          <w:vertAlign w:val="superscript"/>
        </w:rPr>
        <w:t>1</w:t>
      </w:r>
      <w:r w:rsidRPr="004F7081">
        <w:rPr>
          <w:rFonts w:ascii="TH Sarabun New" w:hAnsi="TH Sarabun New" w:cs="TH Sarabun New"/>
          <w:sz w:val="32"/>
          <w:szCs w:val="32"/>
        </w:rPr>
        <w:t xml:space="preserve">, </w:t>
      </w:r>
      <w:r w:rsidRPr="00937202">
        <w:rPr>
          <w:rFonts w:ascii="TH Sarabun New" w:hAnsi="TH Sarabun New" w:cs="TH Sarabun New"/>
          <w:sz w:val="32"/>
          <w:szCs w:val="32"/>
          <w:cs/>
        </w:rPr>
        <w:t>พาสน์</w:t>
      </w:r>
      <w:r w:rsidRPr="00F7135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37202">
        <w:rPr>
          <w:rFonts w:ascii="TH Sarabun New" w:hAnsi="TH Sarabun New" w:cs="TH Sarabun New"/>
          <w:sz w:val="32"/>
          <w:szCs w:val="32"/>
          <w:cs/>
        </w:rPr>
        <w:t>ปราโมกข์ชน</w:t>
      </w:r>
      <w:r w:rsidRPr="004F7081">
        <w:rPr>
          <w:rFonts w:ascii="TH Sarabun New" w:hAnsi="TH Sarabun New" w:cs="TH Sarabun New"/>
          <w:sz w:val="32"/>
          <w:szCs w:val="32"/>
          <w:vertAlign w:val="superscript"/>
        </w:rPr>
        <w:t>1</w:t>
      </w:r>
      <w:r w:rsidRPr="004F7081">
        <w:rPr>
          <w:rFonts w:ascii="TH Sarabun New" w:hAnsi="TH Sarabun New" w:cs="TH Sarabun New"/>
          <w:sz w:val="32"/>
          <w:szCs w:val="32"/>
        </w:rPr>
        <w:t xml:space="preserve">, </w:t>
      </w:r>
    </w:p>
    <w:p w14:paraId="6879B7A2" w14:textId="3D58DA93" w:rsidR="00F91018" w:rsidRPr="004F7081" w:rsidRDefault="00351CAD" w:rsidP="002470AF">
      <w:pPr>
        <w:spacing w:before="20" w:after="20"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F7135F">
        <w:rPr>
          <w:rFonts w:ascii="TH Sarabun New" w:hAnsi="TH Sarabun New" w:cs="TH Sarabun New"/>
          <w:sz w:val="32"/>
          <w:szCs w:val="32"/>
          <w:cs/>
        </w:rPr>
        <w:t xml:space="preserve">อลงกต กองมณี </w:t>
      </w:r>
      <w:r w:rsidRPr="004F7081">
        <w:rPr>
          <w:rFonts w:ascii="TH Sarabun New" w:hAnsi="TH Sarabun New" w:cs="TH Sarabun New"/>
          <w:sz w:val="32"/>
          <w:szCs w:val="32"/>
          <w:vertAlign w:val="superscript"/>
        </w:rPr>
        <w:t>1</w:t>
      </w:r>
      <w:r w:rsidRPr="004F7081">
        <w:rPr>
          <w:rFonts w:ascii="TH Sarabun New" w:hAnsi="TH Sarabun New" w:cs="TH Sarabun New"/>
          <w:sz w:val="32"/>
          <w:szCs w:val="32"/>
        </w:rPr>
        <w:t xml:space="preserve">, </w:t>
      </w:r>
      <w:r w:rsidRPr="004F7081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37202">
        <w:rPr>
          <w:rFonts w:ascii="TH Sarabun New" w:hAnsi="TH Sarabun New" w:cs="TH Sarabun New"/>
          <w:sz w:val="32"/>
          <w:szCs w:val="32"/>
          <w:cs/>
        </w:rPr>
        <w:t>สมนึก</w:t>
      </w:r>
      <w:r w:rsidRPr="00F7135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37202">
        <w:rPr>
          <w:rFonts w:ascii="TH Sarabun New" w:hAnsi="TH Sarabun New" w:cs="TH Sarabun New"/>
          <w:sz w:val="32"/>
          <w:szCs w:val="32"/>
          <w:cs/>
        </w:rPr>
        <w:t>สินธุปวน</w:t>
      </w:r>
      <w:r w:rsidRPr="004F7081">
        <w:rPr>
          <w:rFonts w:ascii="TH Sarabun New" w:hAnsi="TH Sarabun New" w:cs="TH Sarabun New"/>
          <w:sz w:val="32"/>
          <w:szCs w:val="32"/>
          <w:vertAlign w:val="superscript"/>
        </w:rPr>
        <w:t>1</w:t>
      </w:r>
      <w:r w:rsidRPr="004F7081">
        <w:rPr>
          <w:rFonts w:ascii="TH Sarabun New" w:hAnsi="TH Sarabun New" w:cs="TH Sarabun New"/>
          <w:sz w:val="32"/>
          <w:szCs w:val="32"/>
          <w:cs/>
        </w:rPr>
        <w:t>*</w:t>
      </w:r>
    </w:p>
    <w:p w14:paraId="5BA4F778" w14:textId="77777777" w:rsidR="00726D78" w:rsidRPr="00726D78" w:rsidRDefault="00726D78" w:rsidP="00726D78">
      <w:pPr>
        <w:spacing w:after="0" w:line="240" w:lineRule="auto"/>
        <w:jc w:val="center"/>
        <w:rPr>
          <w:rFonts w:ascii="TH Sarabun New" w:hAnsi="TH Sarabun New" w:cs="TH Sarabun New"/>
          <w:b/>
          <w:bCs/>
          <w:i/>
          <w:iCs/>
          <w:color w:val="FF0000"/>
          <w:sz w:val="32"/>
          <w:szCs w:val="32"/>
        </w:rPr>
      </w:pPr>
      <w:r w:rsidRPr="00726D78">
        <w:rPr>
          <w:rFonts w:ascii="TH Sarabun New" w:hAnsi="TH Sarabun New" w:cs="TH Sarabun New"/>
          <w:i/>
          <w:iCs/>
          <w:sz w:val="32"/>
          <w:szCs w:val="32"/>
          <w:vertAlign w:val="superscript"/>
        </w:rPr>
        <w:t>1</w:t>
      </w:r>
      <w:r w:rsidRPr="00726D78">
        <w:rPr>
          <w:rFonts w:ascii="TH Sarabun New" w:hAnsi="TH Sarabun New" w:cs="TH Sarabun New"/>
          <w:i/>
          <w:iCs/>
          <w:sz w:val="32"/>
          <w:szCs w:val="32"/>
          <w:cs/>
        </w:rPr>
        <w:t>สาขาวิทยาการคอมพิวเตอร์</w:t>
      </w:r>
      <w:r w:rsidRPr="00726D78">
        <w:rPr>
          <w:rFonts w:ascii="TH Sarabun New" w:hAnsi="TH Sarabun New" w:cs="TH Sarabun New"/>
          <w:i/>
          <w:iCs/>
          <w:sz w:val="32"/>
          <w:szCs w:val="32"/>
        </w:rPr>
        <w:t xml:space="preserve"> </w:t>
      </w:r>
      <w:r w:rsidRPr="00726D78">
        <w:rPr>
          <w:rFonts w:ascii="TH Sarabun New" w:hAnsi="TH Sarabun New" w:cs="TH Sarabun New"/>
          <w:i/>
          <w:iCs/>
          <w:sz w:val="32"/>
          <w:szCs w:val="32"/>
          <w:cs/>
        </w:rPr>
        <w:t xml:space="preserve">คณะวิทยาศาสตร์ มหาวิทยาลัยแม่โจ้ </w:t>
      </w:r>
      <w:r w:rsidRPr="00726D78">
        <w:rPr>
          <w:rFonts w:ascii="TH Sarabun New" w:hAnsi="TH Sarabun New" w:cs="TH Sarabun New"/>
          <w:i/>
          <w:iCs/>
          <w:sz w:val="32"/>
          <w:szCs w:val="32"/>
        </w:rPr>
        <w:t xml:space="preserve">50290 </w:t>
      </w:r>
      <w:r w:rsidRPr="00726D78">
        <w:rPr>
          <w:rFonts w:ascii="TH Sarabun New" w:hAnsi="TH Sarabun New" w:cs="TH Sarabun New"/>
          <w:i/>
          <w:iCs/>
          <w:sz w:val="32"/>
          <w:szCs w:val="32"/>
          <w:cs/>
        </w:rPr>
        <w:t>ประเทศไทย</w:t>
      </w:r>
    </w:p>
    <w:p w14:paraId="62B6A509" w14:textId="77777777" w:rsidR="00726D78" w:rsidRPr="00726D78" w:rsidRDefault="00726D78" w:rsidP="00726D78">
      <w:pPr>
        <w:spacing w:after="0" w:line="240" w:lineRule="auto"/>
        <w:jc w:val="center"/>
        <w:rPr>
          <w:rFonts w:ascii="TH Sarabun New" w:hAnsi="TH Sarabun New" w:cs="TH Sarabun New"/>
          <w:b/>
          <w:bCs/>
          <w:i/>
          <w:iCs/>
          <w:color w:val="FF00FF"/>
          <w:sz w:val="32"/>
          <w:szCs w:val="32"/>
          <w:cs/>
        </w:rPr>
      </w:pPr>
      <w:r w:rsidRPr="00726D78">
        <w:rPr>
          <w:rFonts w:ascii="TH Sarabun New" w:hAnsi="TH Sarabun New" w:cs="TH Sarabun New"/>
          <w:sz w:val="32"/>
          <w:szCs w:val="32"/>
        </w:rPr>
        <w:t xml:space="preserve">* </w:t>
      </w:r>
      <w:r w:rsidRPr="00726D78">
        <w:rPr>
          <w:rFonts w:ascii="TH Sarabun New" w:hAnsi="TH Sarabun New" w:cs="TH Sarabun New"/>
          <w:sz w:val="32"/>
          <w:szCs w:val="32"/>
          <w:cs/>
        </w:rPr>
        <w:t>ผู้นิพนธ์ประสานงาน</w:t>
      </w:r>
      <w:r w:rsidRPr="00726D78">
        <w:rPr>
          <w:rFonts w:ascii="TH Sarabun New" w:hAnsi="TH Sarabun New" w:cs="TH Sarabun New"/>
          <w:sz w:val="32"/>
          <w:szCs w:val="32"/>
        </w:rPr>
        <w:t xml:space="preserve">: </w:t>
      </w:r>
      <w:r w:rsidRPr="00726D78">
        <w:rPr>
          <w:rFonts w:ascii="TH Sarabun New" w:hAnsi="TH Sarabun New" w:cs="TH Sarabun New"/>
          <w:sz w:val="32"/>
          <w:szCs w:val="32"/>
          <w:cs/>
        </w:rPr>
        <w:t>สมนึก สินธุปวน</w:t>
      </w:r>
      <w:r w:rsidRPr="00726D78">
        <w:rPr>
          <w:rFonts w:ascii="TH Sarabun New" w:hAnsi="TH Sarabun New" w:cs="TH Sarabun New"/>
          <w:sz w:val="32"/>
          <w:szCs w:val="32"/>
        </w:rPr>
        <w:t xml:space="preserve">     </w:t>
      </w:r>
      <w:r w:rsidRPr="00726D78">
        <w:rPr>
          <w:rFonts w:ascii="TH Sarabun New" w:hAnsi="TH Sarabun New" w:cs="TH Sarabun New"/>
          <w:sz w:val="32"/>
          <w:szCs w:val="32"/>
          <w:cs/>
        </w:rPr>
        <w:t>อีเมล</w:t>
      </w:r>
      <w:r w:rsidRPr="00726D78">
        <w:rPr>
          <w:rFonts w:ascii="TH Sarabun New" w:hAnsi="TH Sarabun New" w:cs="TH Sarabun New"/>
          <w:sz w:val="32"/>
          <w:szCs w:val="32"/>
        </w:rPr>
        <w:t>: somnuk@mju.ac.th</w:t>
      </w:r>
    </w:p>
    <w:p w14:paraId="771DE1C1" w14:textId="77777777" w:rsidR="001E76D8" w:rsidRPr="00726D78" w:rsidRDefault="001E76D8" w:rsidP="00ED7E31">
      <w:pPr>
        <w:spacing w:before="20" w:after="2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54F6E387" w14:textId="2DF48F13" w:rsidR="00351CAD" w:rsidRPr="00AA6961" w:rsidRDefault="00351CAD" w:rsidP="00AA6961">
      <w:pPr>
        <w:spacing w:before="20" w:after="20"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AA6961">
        <w:rPr>
          <w:rFonts w:ascii="TH Sarabun New" w:hAnsi="TH Sarabun New" w:cs="TH Sarabun New"/>
          <w:sz w:val="32"/>
          <w:szCs w:val="32"/>
        </w:rPr>
        <w:t>Jittiphat Sanom</w:t>
      </w:r>
      <w:r w:rsidRPr="00AA6961">
        <w:rPr>
          <w:rFonts w:ascii="TH Sarabun New" w:hAnsi="TH Sarabun New" w:cs="TH Sarabun New"/>
          <w:sz w:val="32"/>
          <w:szCs w:val="32"/>
          <w:vertAlign w:val="superscript"/>
        </w:rPr>
        <w:t>1</w:t>
      </w:r>
      <w:r w:rsidRPr="00AA6961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="00F90D83" w:rsidRPr="00F90D83">
        <w:rPr>
          <w:rFonts w:ascii="TH Sarabun New" w:hAnsi="TH Sarabun New" w:cs="TH Sarabun New"/>
          <w:sz w:val="32"/>
          <w:szCs w:val="32"/>
        </w:rPr>
        <w:t>Chanchanok</w:t>
      </w:r>
      <w:proofErr w:type="spellEnd"/>
      <w:r w:rsidR="00F90D83" w:rsidRPr="00F90D83">
        <w:rPr>
          <w:rFonts w:ascii="TH Sarabun New" w:hAnsi="TH Sarabun New" w:cs="TH Sarabun New"/>
          <w:sz w:val="32"/>
          <w:szCs w:val="32"/>
        </w:rPr>
        <w:t xml:space="preserve"> Aramrat</w:t>
      </w:r>
      <w:r w:rsidR="00F90D83" w:rsidRPr="00AA6961">
        <w:rPr>
          <w:rFonts w:ascii="TH Sarabun New" w:hAnsi="TH Sarabun New" w:cs="TH Sarabun New"/>
          <w:sz w:val="32"/>
          <w:szCs w:val="32"/>
          <w:vertAlign w:val="superscript"/>
        </w:rPr>
        <w:t>1</w:t>
      </w:r>
      <w:r w:rsidR="00F90D83" w:rsidRPr="00AA6961">
        <w:rPr>
          <w:rFonts w:ascii="TH Sarabun New" w:hAnsi="TH Sarabun New" w:cs="TH Sarabun New"/>
          <w:sz w:val="32"/>
          <w:szCs w:val="32"/>
        </w:rPr>
        <w:t xml:space="preserve">, </w:t>
      </w:r>
      <w:r w:rsidR="00F90D83" w:rsidRPr="00F663CE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AA6961">
        <w:rPr>
          <w:rFonts w:ascii="TH Sarabun New" w:hAnsi="TH Sarabun New" w:cs="TH Sarabun New"/>
          <w:sz w:val="32"/>
          <w:szCs w:val="32"/>
        </w:rPr>
        <w:t>Kittikorn</w:t>
      </w:r>
      <w:proofErr w:type="spellEnd"/>
      <w:r w:rsidRPr="00AA696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AA6961">
        <w:rPr>
          <w:rFonts w:ascii="TH Sarabun New" w:hAnsi="TH Sarabun New" w:cs="TH Sarabun New"/>
          <w:sz w:val="32"/>
          <w:szCs w:val="32"/>
        </w:rPr>
        <w:t>Hantrakul</w:t>
      </w:r>
      <w:proofErr w:type="spellEnd"/>
      <w:r w:rsidRPr="00AA6961">
        <w:rPr>
          <w:rFonts w:ascii="TH Sarabun New" w:hAnsi="TH Sarabun New" w:cs="TH Sarabun New"/>
          <w:sz w:val="32"/>
          <w:szCs w:val="32"/>
          <w:vertAlign w:val="superscript"/>
        </w:rPr>
        <w:t xml:space="preserve"> 1</w:t>
      </w:r>
      <w:r w:rsidRPr="00AA6961">
        <w:rPr>
          <w:rFonts w:ascii="TH Sarabun New" w:hAnsi="TH Sarabun New" w:cs="TH Sarabun New"/>
          <w:sz w:val="32"/>
          <w:szCs w:val="32"/>
        </w:rPr>
        <w:t>, Part</w:t>
      </w:r>
      <w:r w:rsidRPr="00AA6961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Pr="00AA6961">
        <w:rPr>
          <w:rFonts w:ascii="TH Sarabun New" w:hAnsi="TH Sarabun New" w:cs="TH Sarabun New"/>
          <w:sz w:val="32"/>
          <w:szCs w:val="32"/>
        </w:rPr>
        <w:t>Pramokchon</w:t>
      </w:r>
      <w:proofErr w:type="spellEnd"/>
      <w:r w:rsidRPr="00AA6961">
        <w:rPr>
          <w:rFonts w:ascii="TH Sarabun New" w:hAnsi="TH Sarabun New" w:cs="TH Sarabun New"/>
          <w:sz w:val="32"/>
          <w:szCs w:val="32"/>
          <w:vertAlign w:val="superscript"/>
        </w:rPr>
        <w:t xml:space="preserve"> 1</w:t>
      </w:r>
      <w:r w:rsidRPr="00AA6961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AA6961">
        <w:rPr>
          <w:rFonts w:ascii="TH Sarabun New" w:hAnsi="TH Sarabun New" w:cs="TH Sarabun New"/>
          <w:sz w:val="32"/>
          <w:szCs w:val="32"/>
        </w:rPr>
        <w:t>Alongkot</w:t>
      </w:r>
      <w:proofErr w:type="spellEnd"/>
      <w:r w:rsidRPr="00AA696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AA6961">
        <w:rPr>
          <w:rFonts w:ascii="TH Sarabun New" w:hAnsi="TH Sarabun New" w:cs="TH Sarabun New"/>
          <w:sz w:val="32"/>
          <w:szCs w:val="32"/>
        </w:rPr>
        <w:t>Gongmanee</w:t>
      </w:r>
      <w:proofErr w:type="spellEnd"/>
      <w:r w:rsidRPr="00AA6961">
        <w:rPr>
          <w:rFonts w:ascii="TH Sarabun New" w:hAnsi="TH Sarabun New" w:cs="TH Sarabun New"/>
          <w:sz w:val="32"/>
          <w:szCs w:val="32"/>
        </w:rPr>
        <w:t xml:space="preserve"> </w:t>
      </w:r>
      <w:r w:rsidRPr="00AA6961">
        <w:rPr>
          <w:rFonts w:ascii="TH Sarabun New" w:hAnsi="TH Sarabun New" w:cs="TH Sarabun New"/>
          <w:sz w:val="32"/>
          <w:szCs w:val="32"/>
          <w:vertAlign w:val="superscript"/>
        </w:rPr>
        <w:t>1</w:t>
      </w:r>
      <w:r w:rsidRPr="00AA6961">
        <w:rPr>
          <w:rFonts w:ascii="TH Sarabun New" w:hAnsi="TH Sarabun New" w:cs="TH Sarabun New"/>
          <w:sz w:val="32"/>
          <w:szCs w:val="32"/>
        </w:rPr>
        <w:t>, and</w:t>
      </w:r>
      <w:r w:rsidRPr="00AA696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A6961">
        <w:rPr>
          <w:rFonts w:ascii="TH Sarabun New" w:hAnsi="TH Sarabun New" w:cs="TH Sarabun New"/>
          <w:sz w:val="32"/>
          <w:szCs w:val="32"/>
        </w:rPr>
        <w:t>Somnuek Sinthupuan</w:t>
      </w:r>
      <w:r w:rsidRPr="00AA6961">
        <w:rPr>
          <w:rFonts w:ascii="TH Sarabun New" w:hAnsi="TH Sarabun New" w:cs="TH Sarabun New"/>
          <w:sz w:val="32"/>
          <w:szCs w:val="32"/>
          <w:vertAlign w:val="superscript"/>
        </w:rPr>
        <w:t xml:space="preserve"> 1</w:t>
      </w:r>
      <w:r w:rsidRPr="00AA6961">
        <w:rPr>
          <w:rFonts w:ascii="TH Sarabun New" w:hAnsi="TH Sarabun New" w:cs="TH Sarabun New"/>
          <w:sz w:val="32"/>
          <w:szCs w:val="32"/>
        </w:rPr>
        <w:t>*</w:t>
      </w:r>
    </w:p>
    <w:p w14:paraId="64A45720" w14:textId="77777777" w:rsidR="00F91018" w:rsidRPr="00AA6961" w:rsidRDefault="00F91018" w:rsidP="00AA6961">
      <w:pPr>
        <w:spacing w:before="20" w:after="20"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AA6961">
        <w:rPr>
          <w:rFonts w:ascii="TH Sarabun New" w:hAnsi="TH Sarabun New" w:cs="TH Sarabun New"/>
          <w:sz w:val="32"/>
          <w:szCs w:val="32"/>
          <w:vertAlign w:val="superscript"/>
        </w:rPr>
        <w:t>1</w:t>
      </w:r>
      <w:r w:rsidRPr="00AA6961">
        <w:rPr>
          <w:rFonts w:ascii="TH Sarabun New" w:hAnsi="TH Sarabun New" w:cs="TH Sarabun New"/>
          <w:sz w:val="32"/>
          <w:szCs w:val="32"/>
        </w:rPr>
        <w:t xml:space="preserve">Computer Science Department, Faculty of Science, </w:t>
      </w:r>
      <w:proofErr w:type="spellStart"/>
      <w:r w:rsidRPr="00AA6961">
        <w:rPr>
          <w:rFonts w:ascii="TH Sarabun New" w:hAnsi="TH Sarabun New" w:cs="TH Sarabun New"/>
          <w:sz w:val="32"/>
          <w:szCs w:val="32"/>
        </w:rPr>
        <w:t>Maejo</w:t>
      </w:r>
      <w:proofErr w:type="spellEnd"/>
      <w:r w:rsidRPr="00AA6961">
        <w:rPr>
          <w:rFonts w:ascii="TH Sarabun New" w:hAnsi="TH Sarabun New" w:cs="TH Sarabun New"/>
          <w:sz w:val="32"/>
          <w:szCs w:val="32"/>
        </w:rPr>
        <w:t xml:space="preserve"> University</w:t>
      </w:r>
    </w:p>
    <w:p w14:paraId="56ADF8E7" w14:textId="10BDE869" w:rsidR="00770D6A" w:rsidRPr="00AA6961" w:rsidRDefault="00F91018" w:rsidP="00AA6961">
      <w:pPr>
        <w:spacing w:before="20" w:after="20"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AA6961">
        <w:rPr>
          <w:rFonts w:ascii="TH Sarabun New" w:hAnsi="TH Sarabun New" w:cs="TH Sarabun New"/>
          <w:sz w:val="32"/>
          <w:szCs w:val="32"/>
        </w:rPr>
        <w:t xml:space="preserve">*Corresponding author: </w:t>
      </w:r>
      <w:r w:rsidR="00337A61" w:rsidRPr="00474930">
        <w:rPr>
          <w:rFonts w:ascii="TH Sarabun New" w:hAnsi="TH Sarabun New" w:cs="TH Sarabun New"/>
          <w:sz w:val="32"/>
          <w:szCs w:val="32"/>
        </w:rPr>
        <w:t>somnuk@mju.ac.th</w:t>
      </w:r>
    </w:p>
    <w:p w14:paraId="5434A665" w14:textId="77777777" w:rsidR="00770D6A" w:rsidRPr="004F7081" w:rsidRDefault="00770D6A" w:rsidP="00ED7E31">
      <w:pPr>
        <w:spacing w:before="20" w:after="2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76B07F60" w14:textId="4533E1E2" w:rsidR="002C16A0" w:rsidRPr="004F7081" w:rsidRDefault="002C16A0" w:rsidP="00ED7E31">
      <w:pPr>
        <w:spacing w:before="20" w:after="20" w:line="240" w:lineRule="auto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F7081">
        <w:rPr>
          <w:rFonts w:ascii="TH Sarabun New" w:hAnsi="TH Sarabun New" w:cs="TH Sarabun New"/>
          <w:b/>
          <w:bCs/>
          <w:sz w:val="32"/>
          <w:szCs w:val="32"/>
        </w:rPr>
        <w:t>Abstract</w:t>
      </w:r>
    </w:p>
    <w:p w14:paraId="1B3F6767" w14:textId="2DF4B6AC" w:rsidR="00494D4E" w:rsidRPr="00494D4E" w:rsidRDefault="00494D4E" w:rsidP="00494D4E">
      <w:pPr>
        <w:pStyle w:val="TTPReference"/>
        <w:tabs>
          <w:tab w:val="clear" w:pos="426"/>
          <w:tab w:val="left" w:pos="0"/>
        </w:tabs>
        <w:spacing w:after="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Cs w:val="32"/>
          <w:cs/>
        </w:rPr>
        <w:tab/>
      </w:r>
      <w:r w:rsidRPr="00494D4E">
        <w:rPr>
          <w:rFonts w:ascii="TH Sarabun New" w:hAnsi="TH Sarabun New" w:cs="TH Sarabun New"/>
          <w:color w:val="000000"/>
          <w:sz w:val="32"/>
          <w:szCs w:val="32"/>
        </w:rPr>
        <w:t xml:space="preserve">Hospital microbiology data are often affected by missing values, duplicate records, inconsistent naming, and heterogeneous coding across information systems, which limit their usability for machine-learning analysis. This study aimed to develop a machine-learning framework for predicting antimicrobial susceptibility categories (S/I/R) from hospital microbiology data after systematic data quality assessment and preprocessing. An end-to-end pipeline was developed, comprising data quality assessment in two dimensions—completeness and consistency—followed by data preprocessing to standardize organism names, specimen types, antibiotic names, and susceptibility-result fields using dictionary mapping, regular expressions, and fuzzy matching. Intrinsic-resistance rules were applied, records that could not be reliably interpreted were flagged as REVIEW and excluded from supervised learning, and repeated isolates were removed using a study-defined first-isolate rule within </w:t>
      </w:r>
      <w:r w:rsidRPr="00494D4E">
        <w:rPr>
          <w:rFonts w:ascii="TH Sarabun New" w:hAnsi="TH Sarabun New" w:cs="TH Sarabun New"/>
          <w:color w:val="000000"/>
          <w:sz w:val="32"/>
          <w:szCs w:val="32"/>
          <w:cs/>
        </w:rPr>
        <w:t>30</w:t>
      </w:r>
      <w:r w:rsidRPr="00494D4E">
        <w:rPr>
          <w:rFonts w:ascii="TH Sarabun New" w:hAnsi="TH Sarabun New" w:cs="TH Sarabun New"/>
          <w:color w:val="000000"/>
          <w:sz w:val="32"/>
          <w:szCs w:val="32"/>
        </w:rPr>
        <w:t xml:space="preserve"> days to reduce bias from duplicate results. The final model-ready dataset was used to train and compare four tree-based machine-learning models—Decision Tree, Random Forest, XGBoost, and CatBoost—for predicting anti_result_clean (S/I/R) from </w:t>
      </w:r>
      <w:r w:rsidRPr="00494D4E">
        <w:rPr>
          <w:rFonts w:ascii="TH Sarabun New" w:hAnsi="TH Sarabun New" w:cs="TH Sarabun New"/>
          <w:color w:val="000000"/>
          <w:sz w:val="32"/>
          <w:szCs w:val="32"/>
        </w:rPr>
        <w:lastRenderedPageBreak/>
        <w:t>microbiology and patient-context features. To address class imbalance, CTGAN-based augmentation was applied to the training data only. Model performance was evaluated using accuracy, macro precision, macro recall, macro F</w:t>
      </w:r>
      <w:r w:rsidRPr="00494D4E">
        <w:rPr>
          <w:rFonts w:ascii="TH Sarabun New" w:hAnsi="TH Sarabun New" w:cs="TH Sarabun New"/>
          <w:color w:val="000000"/>
          <w:sz w:val="32"/>
          <w:szCs w:val="32"/>
          <w:cs/>
        </w:rPr>
        <w:t>1-</w:t>
      </w:r>
      <w:r w:rsidRPr="00494D4E">
        <w:rPr>
          <w:rFonts w:ascii="TH Sarabun New" w:hAnsi="TH Sarabun New" w:cs="TH Sarabun New"/>
          <w:color w:val="000000"/>
          <w:sz w:val="32"/>
          <w:szCs w:val="32"/>
        </w:rPr>
        <w:t xml:space="preserve">score, and confusion matrices under three experimental settings with gradual feature removal. Random Forest achieved the best performance in all settings, with the highest accuracy of </w:t>
      </w:r>
      <w:r w:rsidRPr="00494D4E">
        <w:rPr>
          <w:rFonts w:ascii="TH Sarabun New" w:hAnsi="TH Sarabun New" w:cs="TH Sarabun New"/>
          <w:color w:val="000000"/>
          <w:sz w:val="32"/>
          <w:szCs w:val="32"/>
          <w:cs/>
        </w:rPr>
        <w:t>75.05%</w:t>
      </w:r>
      <w:r w:rsidRPr="00494D4E">
        <w:rPr>
          <w:rFonts w:ascii="TH Sarabun New" w:hAnsi="TH Sarabun New" w:cs="TH Sarabun New"/>
          <w:color w:val="000000"/>
          <w:sz w:val="32"/>
          <w:szCs w:val="32"/>
        </w:rPr>
        <w:t xml:space="preserve"> and macro F</w:t>
      </w:r>
      <w:r w:rsidRPr="00494D4E">
        <w:rPr>
          <w:rFonts w:ascii="TH Sarabun New" w:hAnsi="TH Sarabun New" w:cs="TH Sarabun New"/>
          <w:color w:val="000000"/>
          <w:sz w:val="32"/>
          <w:szCs w:val="32"/>
          <w:cs/>
        </w:rPr>
        <w:t>1-</w:t>
      </w:r>
      <w:r w:rsidRPr="00494D4E">
        <w:rPr>
          <w:rFonts w:ascii="TH Sarabun New" w:hAnsi="TH Sarabun New" w:cs="TH Sarabun New"/>
          <w:color w:val="000000"/>
          <w:sz w:val="32"/>
          <w:szCs w:val="32"/>
        </w:rPr>
        <w:t xml:space="preserve">score of </w:t>
      </w:r>
      <w:r w:rsidRPr="00494D4E">
        <w:rPr>
          <w:rFonts w:ascii="TH Sarabun New" w:hAnsi="TH Sarabun New" w:cs="TH Sarabun New"/>
          <w:color w:val="000000"/>
          <w:sz w:val="32"/>
          <w:szCs w:val="32"/>
          <w:cs/>
        </w:rPr>
        <w:t>0.75</w:t>
      </w:r>
      <w:r w:rsidRPr="00494D4E">
        <w:rPr>
          <w:rFonts w:ascii="TH Sarabun New" w:hAnsi="TH Sarabun New" w:cs="TH Sarabun New"/>
          <w:color w:val="000000"/>
          <w:sz w:val="32"/>
          <w:szCs w:val="32"/>
        </w:rPr>
        <w:t xml:space="preserve"> when using organism, antibiotic, specimen, sex, age, and ward features. When organism information was removed, accuracy decreased to </w:t>
      </w:r>
      <w:r w:rsidRPr="00494D4E">
        <w:rPr>
          <w:rFonts w:ascii="TH Sarabun New" w:hAnsi="TH Sarabun New" w:cs="TH Sarabun New"/>
          <w:color w:val="000000"/>
          <w:sz w:val="32"/>
          <w:szCs w:val="32"/>
          <w:cs/>
        </w:rPr>
        <w:t>66.33%</w:t>
      </w:r>
      <w:r w:rsidRPr="00494D4E">
        <w:rPr>
          <w:rFonts w:ascii="TH Sarabun New" w:hAnsi="TH Sarabun New" w:cs="TH Sarabun New"/>
          <w:color w:val="000000"/>
          <w:sz w:val="32"/>
          <w:szCs w:val="32"/>
        </w:rPr>
        <w:t xml:space="preserve">, and when both organism and antibiotic features were removed, accuracy further decreased to </w:t>
      </w:r>
      <w:r w:rsidRPr="00494D4E">
        <w:rPr>
          <w:rFonts w:ascii="TH Sarabun New" w:hAnsi="TH Sarabun New" w:cs="TH Sarabun New"/>
          <w:color w:val="000000"/>
          <w:sz w:val="32"/>
          <w:szCs w:val="32"/>
          <w:cs/>
        </w:rPr>
        <w:t xml:space="preserve">62.36%. </w:t>
      </w:r>
      <w:r w:rsidRPr="00494D4E">
        <w:rPr>
          <w:rFonts w:ascii="TH Sarabun New" w:hAnsi="TH Sarabun New" w:cs="TH Sarabun New"/>
          <w:color w:val="000000"/>
          <w:sz w:val="32"/>
          <w:szCs w:val="32"/>
        </w:rPr>
        <w:t xml:space="preserve">These findings indicate that microbiology data that have undergone systematic data quality control and preprocessing can support reproducible machine-learning prediction of antimicrobial susceptibility categories, and that organism and antibiotic variables contribute most strongly to predictive performance. </w:t>
      </w:r>
    </w:p>
    <w:p w14:paraId="613896E0" w14:textId="6A6E8820" w:rsidR="00474930" w:rsidRPr="00474930" w:rsidRDefault="00494D4E" w:rsidP="00494D4E">
      <w:pPr>
        <w:pStyle w:val="TTPReference"/>
        <w:tabs>
          <w:tab w:val="clear" w:pos="426"/>
          <w:tab w:val="left" w:pos="0"/>
        </w:tabs>
        <w:spacing w:after="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494D4E">
        <w:rPr>
          <w:rFonts w:ascii="TH Sarabun New" w:hAnsi="TH Sarabun New" w:cs="TH Sarabun New"/>
          <w:b/>
          <w:bCs/>
          <w:color w:val="000000"/>
          <w:sz w:val="32"/>
          <w:szCs w:val="32"/>
        </w:rPr>
        <w:t>Keywords:</w:t>
      </w:r>
      <w:r w:rsidRPr="00494D4E">
        <w:rPr>
          <w:rFonts w:ascii="TH Sarabun New" w:hAnsi="TH Sarabun New" w:cs="TH Sarabun New"/>
          <w:color w:val="000000"/>
          <w:sz w:val="32"/>
          <w:szCs w:val="32"/>
        </w:rPr>
        <w:t xml:space="preserve"> Data Quality Assessment, Data Preprocessing, Machine Learning, Antimicrobial Susceptibility Testing, S/I/R Prediction, Antimicrobial Resistance, CTGAN, Random Forest</w:t>
      </w:r>
    </w:p>
    <w:p w14:paraId="0DA86015" w14:textId="6B18AF75" w:rsidR="006A539F" w:rsidRPr="00726D78" w:rsidRDefault="006A539F" w:rsidP="00726D78">
      <w:pPr>
        <w:pStyle w:val="TTPReference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lang w:val="en-US"/>
        </w:rPr>
      </w:pPr>
    </w:p>
    <w:p w14:paraId="41E71C7A" w14:textId="5AB4C634" w:rsidR="0010543C" w:rsidRPr="004F7081" w:rsidRDefault="0010543C" w:rsidP="00ED7E31">
      <w:pPr>
        <w:spacing w:before="20" w:after="20" w:line="240" w:lineRule="auto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F7081">
        <w:rPr>
          <w:rFonts w:ascii="TH Sarabun New" w:hAnsi="TH Sarabun New" w:cs="TH Sarabun New"/>
          <w:b/>
          <w:bCs/>
          <w:sz w:val="32"/>
          <w:szCs w:val="32"/>
          <w:cs/>
        </w:rPr>
        <w:t>บทคัดย่อ</w:t>
      </w:r>
    </w:p>
    <w:p w14:paraId="422055C2" w14:textId="3BD4A8CA" w:rsidR="00C55FC6" w:rsidRPr="00C55FC6" w:rsidRDefault="006D7618" w:rsidP="006D7618">
      <w:pPr>
        <w:pStyle w:val="TTPReference"/>
        <w:tabs>
          <w:tab w:val="clear" w:pos="426"/>
          <w:tab w:val="left" w:pos="0"/>
        </w:tabs>
        <w:spacing w:after="0"/>
        <w:rPr>
          <w:rFonts w:ascii="TH Sarabun New" w:hAnsi="TH Sarabun New" w:cs="TH Sarabun New"/>
          <w:color w:val="000000"/>
          <w:sz w:val="32"/>
          <w:szCs w:val="32"/>
          <w:lang w:val="en-US"/>
        </w:rPr>
      </w:pPr>
      <w:r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ab/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 xml:space="preserve">ข้อมูลผลการทดสอบความไวต่อยาต้านจุลชีพจากระบบสารสนเทศโรงพยาบาลมักมีปัญหาคุณภาพ ข้อมูล เช่น ค่าว่าง ข้อมูลซ้ำ ความไม่สอดคล้องของการตั้งชื่อเชื้อ ยา และสิ่งส่งตรวจ ตลอดจนรูปแบบรหัสข้อมูลที่แตกต่างกันระหว่างระบบ ซึ่งส่งผลต่อความน่าเชื่อถือของการวิเคราะห์ด้วยการ เรียนรู้ของเครื่อง งานวิจัยนี้มีวัตถุประสงค์เพื่อพัฒนากรอบการเรียนรู้ของเครื่องสำหรับทำนายผลความไวต่อยาต้านจุลชีพแบบ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 xml:space="preserve">S/I/R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 xml:space="preserve">จากข้อมูลจุลชีววิทยาของโรงพยาบาลที่ผ่านการประเมินและควบคุมคุณภาพข้อมูลอย่างเป็นระบบ โดยพัฒนา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 xml:space="preserve">pipeline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 xml:space="preserve">แบบครบวงจรที่ประกอบด้วยการประเมินคุณภาพข้อมูล 2 มิติ ได้แก่ ความครบถ้วนและความสอดคล้อง จากนั้นดำเนินการเตรียมข้อมูลโดยทำมาตรฐานชื่อเชื้อ ชนิดสิ่งส่งตรวจ ชื่อยา และผลความไวต่อยา ด้วย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 xml:space="preserve">dictionary mapping, regular expressions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 xml:space="preserve">และ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 xml:space="preserve">fuzzy matching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 xml:space="preserve">พร้อมตรวจสอบ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 xml:space="preserve">intrinsic resistance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 xml:space="preserve">กำหนด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 xml:space="preserve">REVIEW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 xml:space="preserve">สำหรับรายการที่ไม่สามารถตีความได้อย่างน่าเชื่อถือและไม่นำเข้าสู่การเรียนรู้แบบมีผู้สอน รวมทั้งคัดข้อมูลซ้ำด้วย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 xml:space="preserve">first-isolate rule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 xml:space="preserve">ภายใน 30 วันเพื่อลดอคติจากผลตรวจซ้ำ ชุดข้อมูลที่ผ่านการเตรียมถูกนำมาใช้ฝึกและเปรียบเทียบโมเดลการเรียนรู้ของเครื่องแบบ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 xml:space="preserve">tree-based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 xml:space="preserve">จำนวน 4 โมเดล ได้แก่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 xml:space="preserve">Decision Tree, Random Forest, </w:t>
      </w:r>
      <w:proofErr w:type="spellStart"/>
      <w:r w:rsidR="00C55FC6"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>XGBoost</w:t>
      </w:r>
      <w:proofErr w:type="spellEnd"/>
      <w:r w:rsidR="00C55FC6"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 xml:space="preserve">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 xml:space="preserve">และ </w:t>
      </w:r>
      <w:proofErr w:type="spellStart"/>
      <w:r w:rsidR="00C55FC6"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>CatBoost</w:t>
      </w:r>
      <w:proofErr w:type="spellEnd"/>
      <w:r w:rsidR="00C55FC6"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 xml:space="preserve">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>เพื่อ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lastRenderedPageBreak/>
        <w:t xml:space="preserve">ทำนายตัวแปร </w:t>
      </w:r>
      <w:proofErr w:type="spellStart"/>
      <w:r w:rsidR="00C55FC6"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>anti_result_clean</w:t>
      </w:r>
      <w:proofErr w:type="spellEnd"/>
      <w:r w:rsidR="00C55FC6"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 xml:space="preserve">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>ซึ่งมี 3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 xml:space="preserve"> classes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 xml:space="preserve">คือ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 xml:space="preserve">S, I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 xml:space="preserve">และ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 xml:space="preserve">R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 xml:space="preserve">โดยใช้ตัวแปรด้านจุลชีววิทยาและข้อมูลบริบทผู้ป่วยเป็นตัวอธิบาย เพื่อแก้ปัญหาความไม่สมดุลของข้อมูล ได้ใช้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 xml:space="preserve">CTGAN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 xml:space="preserve">สร้างข้อมูลสังเคราะห์เฉพาะในชุดฝึกเท่านั้น การประเมินประสิทธิภาพใช้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>Accuracy, Macro Precision, Macro Recall, Macro F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>1-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 xml:space="preserve">score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 xml:space="preserve">และ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 xml:space="preserve">Confusion Matrix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 xml:space="preserve">ภายใต้การทดลอง 3 กรณีที่ลดจำนวนตัวแปรลงตามลำดับ ผลการทดลองพบว่า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 xml:space="preserve">Random Forest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 xml:space="preserve">ให้ผลดีที่สุดในทุกกรณี โดยกรณีที่ใช้ตัวแปรครบ ได้แก่ ชื่อเชื้อ ชื่อยา สิ่งส่งตรวจ เพศ อายุ และหอผู้ป่วย ให้ความแม่นยำสูงสุด 75.05% และ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>Macro F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>1-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 xml:space="preserve">score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 xml:space="preserve">เท่ากับ 0.75 เมื่อถอดตัวแปรชื่อเชื้อออก ความแม่นยำลดลงเหลือ 66.33% และเมื่อถอดทั้งชื่อเชื้อและชื่อยาออก ความแม่นยำลดลงต่อเนื่องเป็น 62.36% ผลการศึกษานี้แสดงให้เห็นว่า ข้อมูลจุลชีววิทยาที่ผ่านการควบคุมคุณภาพและการเตรียมข้อมูลอย่างเป็นระบบสามารถนำมาใช้ทำนายผลความไวต่อยาต้านจุลชีพแบบ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 xml:space="preserve">S/I/R </w:t>
      </w:r>
      <w:r w:rsidR="00C55FC6"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>ได้อย่างทำซ้ำได้ และตัวแปรชื่อเชื้อกับชื่อยามี</w:t>
      </w:r>
    </w:p>
    <w:p w14:paraId="6D86CAC4" w14:textId="77777777" w:rsidR="00C55FC6" w:rsidRPr="00C55FC6" w:rsidRDefault="00C55FC6" w:rsidP="00C55FC6">
      <w:pPr>
        <w:pStyle w:val="TTPReference"/>
        <w:spacing w:after="0"/>
        <w:ind w:left="420" w:hanging="420"/>
        <w:rPr>
          <w:rFonts w:ascii="TH Sarabun New" w:hAnsi="TH Sarabun New" w:cs="TH Sarabun New"/>
          <w:color w:val="000000"/>
          <w:sz w:val="32"/>
          <w:szCs w:val="32"/>
          <w:lang w:val="en-US"/>
        </w:rPr>
      </w:pPr>
      <w:r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>ความสำคัญสูงสุดต่อประสิทธิภาพของโมเดล</w:t>
      </w:r>
    </w:p>
    <w:p w14:paraId="270F0FCF" w14:textId="77777777" w:rsidR="00C55FC6" w:rsidRDefault="00C55FC6" w:rsidP="00C55FC6">
      <w:pPr>
        <w:pStyle w:val="TTPReference"/>
        <w:spacing w:after="0"/>
        <w:ind w:left="420" w:hanging="420"/>
        <w:jc w:val="left"/>
        <w:rPr>
          <w:rFonts w:ascii="TH Sarabun New" w:hAnsi="TH Sarabun New" w:cs="TH Sarabun New"/>
          <w:color w:val="000000"/>
          <w:sz w:val="32"/>
          <w:szCs w:val="32"/>
          <w:lang w:val="en-US"/>
        </w:rPr>
      </w:pPr>
      <w:r w:rsidRPr="00C55FC6">
        <w:rPr>
          <w:rFonts w:ascii="TH Sarabun New" w:hAnsi="TH Sarabun New" w:cs="TH Sarabun New"/>
          <w:b/>
          <w:bCs/>
          <w:color w:val="000000"/>
          <w:sz w:val="32"/>
          <w:szCs w:val="32"/>
          <w:cs/>
          <w:lang w:val="en-US"/>
        </w:rPr>
        <w:t>คำสำคัญ:</w:t>
      </w:r>
      <w:r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 xml:space="preserve"> การประเมินคุณภาพข้อมูล</w:t>
      </w:r>
      <w:r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 xml:space="preserve">; </w:t>
      </w:r>
      <w:r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>การเตรียมข้อมูล</w:t>
      </w:r>
      <w:r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 xml:space="preserve">; </w:t>
      </w:r>
      <w:r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>การเรียนรู้ของเครื่อง</w:t>
      </w:r>
      <w:r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 xml:space="preserve">; </w:t>
      </w:r>
      <w:r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>ผลความไวต่อยาต้าน</w:t>
      </w:r>
    </w:p>
    <w:p w14:paraId="206A4894" w14:textId="504CA2D1" w:rsidR="00603A9D" w:rsidRPr="00603A9D" w:rsidRDefault="00C55FC6" w:rsidP="00C55FC6">
      <w:pPr>
        <w:pStyle w:val="TTPReference"/>
        <w:spacing w:after="0"/>
        <w:ind w:left="420" w:hanging="420"/>
        <w:jc w:val="left"/>
        <w:rPr>
          <w:rFonts w:ascii="TH Sarabun New" w:hAnsi="TH Sarabun New" w:cs="TH Sarabun New"/>
          <w:color w:val="000000"/>
          <w:sz w:val="32"/>
          <w:szCs w:val="32"/>
          <w:lang w:val="en-US"/>
        </w:rPr>
      </w:pPr>
      <w:r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>จุลชีพ</w:t>
      </w:r>
      <w:r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 xml:space="preserve">; </w:t>
      </w:r>
      <w:r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 xml:space="preserve">การทำนาย </w:t>
      </w:r>
      <w:r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 xml:space="preserve">S/I/R; </w:t>
      </w:r>
      <w:r w:rsidRPr="00C55FC6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>เชื้อดื้อยา</w:t>
      </w:r>
      <w:r w:rsidRPr="00C55FC6">
        <w:rPr>
          <w:rFonts w:ascii="TH Sarabun New" w:hAnsi="TH Sarabun New" w:cs="TH Sarabun New"/>
          <w:color w:val="000000"/>
          <w:sz w:val="32"/>
          <w:szCs w:val="32"/>
          <w:lang w:val="en-US"/>
        </w:rPr>
        <w:t>; CTGAN; Random Forest</w:t>
      </w:r>
    </w:p>
    <w:p w14:paraId="0390A147" w14:textId="56431DC2" w:rsidR="00726D78" w:rsidRPr="00726D78" w:rsidRDefault="00726D78" w:rsidP="00726D78">
      <w:pPr>
        <w:pStyle w:val="TTPReference"/>
        <w:spacing w:after="0" w:line="240" w:lineRule="auto"/>
        <w:ind w:left="420" w:hanging="420"/>
        <w:jc w:val="thaiDistribute"/>
        <w:rPr>
          <w:rFonts w:ascii="TH Sarabun New" w:hAnsi="TH Sarabun New" w:cs="TH Sarabun New"/>
          <w:sz w:val="32"/>
          <w:szCs w:val="32"/>
        </w:rPr>
      </w:pPr>
      <w:r w:rsidRPr="00726D78">
        <w:rPr>
          <w:rFonts w:ascii="TH Sarabun New" w:hAnsi="TH Sarabun New" w:cs="TH Sarabun New"/>
          <w:color w:val="0066FF"/>
          <w:sz w:val="32"/>
          <w:szCs w:val="32"/>
        </w:rPr>
        <w:t xml:space="preserve"> </w:t>
      </w:r>
    </w:p>
    <w:p w14:paraId="17370399" w14:textId="23B821A4" w:rsidR="00756E55" w:rsidRPr="004F7081" w:rsidRDefault="00301B79" w:rsidP="00ED7E31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F7081">
        <w:rPr>
          <w:rFonts w:ascii="TH Sarabun New" w:hAnsi="TH Sarabun New" w:cs="TH Sarabun New"/>
          <w:b/>
          <w:bCs/>
          <w:sz w:val="32"/>
          <w:szCs w:val="32"/>
          <w:cs/>
        </w:rPr>
        <w:t>1.</w:t>
      </w:r>
      <w:r w:rsidR="002A5373" w:rsidRPr="004F7081">
        <w:rPr>
          <w:rFonts w:ascii="TH Sarabun New" w:hAnsi="TH Sarabun New" w:cs="TH Sarabun New"/>
          <w:b/>
          <w:bCs/>
          <w:sz w:val="32"/>
          <w:szCs w:val="32"/>
          <w:cs/>
        </w:rPr>
        <w:t>บทนำ</w:t>
      </w:r>
    </w:p>
    <w:p w14:paraId="73FFF2CF" w14:textId="22919960" w:rsidR="00DA7215" w:rsidRPr="00DA7215" w:rsidRDefault="00DA7215" w:rsidP="00B72191">
      <w:pPr>
        <w:spacing w:before="20" w:after="20" w:line="240" w:lineRule="auto"/>
        <w:ind w:firstLine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DA7215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การเพาะเชื้อและการทดสอบความไวต่อยาต้านจุลชีพเป็นข้อมูลพื้นฐานสำคัญสำหรับการรักษาผู้ป่วยติดเชื้อ การกำกับการใช้ยาต้านจุลชีพ และการเฝ้าระวังการดื้อยาในโรงพยาบาล รายงาน </w:t>
      </w:r>
      <w:r w:rsidRPr="00DA7215">
        <w:rPr>
          <w:rFonts w:ascii="TH Sarabun New" w:hAnsi="TH Sarabun New" w:cs="TH Sarabun New"/>
          <w:color w:val="000000"/>
          <w:sz w:val="32"/>
          <w:szCs w:val="32"/>
        </w:rPr>
        <w:t xml:space="preserve">cumulative antimicrobial susceptibility </w:t>
      </w:r>
      <w:r w:rsidRPr="00DA7215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หรือ </w:t>
      </w:r>
      <w:r w:rsidRPr="00DA7215">
        <w:rPr>
          <w:rFonts w:ascii="TH Sarabun New" w:hAnsi="TH Sarabun New" w:cs="TH Sarabun New"/>
          <w:color w:val="000000"/>
          <w:sz w:val="32"/>
          <w:szCs w:val="32"/>
        </w:rPr>
        <w:t xml:space="preserve">antibiogram </w:t>
      </w:r>
      <w:r w:rsidRPr="00DA7215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ถูกใช้เพื่อสรุปแนวโน้มความไวของเชื้อในระดับหน่วยบริการและช่วยสนับสนุนการเลือกยารักษาเชิงประจักษ์ โดย </w:t>
      </w:r>
      <w:r w:rsidRPr="00DA7215">
        <w:rPr>
          <w:rFonts w:ascii="TH Sarabun New" w:hAnsi="TH Sarabun New" w:cs="TH Sarabun New"/>
          <w:color w:val="000000"/>
          <w:sz w:val="32"/>
          <w:szCs w:val="32"/>
        </w:rPr>
        <w:t>CLSI M</w:t>
      </w:r>
      <w:r w:rsidRPr="00DA7215">
        <w:rPr>
          <w:rFonts w:ascii="TH Sarabun New" w:hAnsi="TH Sarabun New" w:cs="TH Sarabun New"/>
          <w:color w:val="000000"/>
          <w:sz w:val="32"/>
          <w:szCs w:val="32"/>
          <w:cs/>
        </w:rPr>
        <w:t>39 ให้แนวทางการเก็บ วิเคราะห์ และนำเสนอข้อมูลความไวต่อยาแบบสะสมอย่างเป็นระบบเพื่อให้ข้อมูลมีความน่าเชื่อถือและใช้ประโยชน์ทางคลินิกได้</w:t>
      </w:r>
      <w:r w:rsidR="00B7219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DA7215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อย่างไรก็ตาม ในการใช้งานจริง ข้อมูลจุลชีววิทยาจากระบบสารสนเทศโรงพยาบาลมักมีปัญหาคุณภาพข้อมูลหลายรูปแบบ เช่น ค่าว่าง ข้อมูลซ้ำ ชื่อเชื้อและชื่อยาที่บันทึกไม่เป็นมาตรฐาน หรือใช้รูปแบบรหัสต่างกันระหว่างหน่วยงาน ปัญหาเหล่านี้ทำให้ทั้งการสร้าง </w:t>
      </w:r>
      <w:r w:rsidRPr="00DA7215">
        <w:rPr>
          <w:rFonts w:ascii="TH Sarabun New" w:hAnsi="TH Sarabun New" w:cs="TH Sarabun New"/>
          <w:color w:val="000000"/>
          <w:sz w:val="32"/>
          <w:szCs w:val="32"/>
        </w:rPr>
        <w:t xml:space="preserve">antibiogram </w:t>
      </w:r>
      <w:r w:rsidRPr="00DA7215">
        <w:rPr>
          <w:rFonts w:ascii="TH Sarabun New" w:hAnsi="TH Sarabun New" w:cs="TH Sarabun New"/>
          <w:color w:val="000000"/>
          <w:sz w:val="32"/>
          <w:szCs w:val="32"/>
          <w:cs/>
        </w:rPr>
        <w:t xml:space="preserve">และการนำข้อมูลไปสร้างแบบจำลองการเรียนรู้ของเครื่องมีความคลาดเคลื่อนมากขึ้น ระบบอย่าง </w:t>
      </w:r>
      <w:r w:rsidRPr="00DA7215">
        <w:rPr>
          <w:rFonts w:ascii="TH Sarabun New" w:hAnsi="TH Sarabun New" w:cs="TH Sarabun New"/>
          <w:color w:val="000000"/>
          <w:sz w:val="32"/>
          <w:szCs w:val="32"/>
        </w:rPr>
        <w:t xml:space="preserve">WHONET </w:t>
      </w:r>
      <w:r w:rsidRPr="00DA7215">
        <w:rPr>
          <w:rFonts w:ascii="TH Sarabun New" w:hAnsi="TH Sarabun New" w:cs="TH Sarabun New"/>
          <w:color w:val="000000"/>
          <w:sz w:val="32"/>
          <w:szCs w:val="32"/>
          <w:cs/>
        </w:rPr>
        <w:t xml:space="preserve">และ </w:t>
      </w:r>
      <w:proofErr w:type="spellStart"/>
      <w:r w:rsidRPr="00DA7215">
        <w:rPr>
          <w:rFonts w:ascii="TH Sarabun New" w:hAnsi="TH Sarabun New" w:cs="TH Sarabun New"/>
          <w:color w:val="000000"/>
          <w:sz w:val="32"/>
          <w:szCs w:val="32"/>
        </w:rPr>
        <w:t>BacLink</w:t>
      </w:r>
      <w:proofErr w:type="spellEnd"/>
      <w:r w:rsidRPr="00DA7215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DA7215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ถูกพัฒนาขึ้นเพื่อช่วยจัดการฐานข้อมูล </w:t>
      </w:r>
      <w:r w:rsidRPr="00DA7215">
        <w:rPr>
          <w:rFonts w:ascii="TH Sarabun New" w:hAnsi="TH Sarabun New" w:cs="TH Sarabun New"/>
          <w:color w:val="000000"/>
          <w:sz w:val="32"/>
          <w:szCs w:val="32"/>
        </w:rPr>
        <w:t xml:space="preserve">microbiology </w:t>
      </w:r>
      <w:r w:rsidRPr="00DA7215">
        <w:rPr>
          <w:rFonts w:ascii="TH Sarabun New" w:hAnsi="TH Sarabun New" w:cs="TH Sarabun New"/>
          <w:color w:val="000000"/>
          <w:sz w:val="32"/>
          <w:szCs w:val="32"/>
          <w:cs/>
        </w:rPr>
        <w:t>และมาตรฐานการนำเข้าข้อมูลจากระบบเดิม ซึ่งสะท้อนว่าการทำมาตรฐานข้อมูลและการตรวจคุณภาพข้อมูลเป็นขั้นตอนสำคัญก่อนการวิเคราะห์ขั้นสูง</w:t>
      </w:r>
    </w:p>
    <w:p w14:paraId="7FB238EC" w14:textId="786DD189" w:rsidR="00DA7215" w:rsidRPr="00DA7215" w:rsidRDefault="00DA7215" w:rsidP="00B72191">
      <w:pPr>
        <w:spacing w:before="20" w:after="20" w:line="240" w:lineRule="auto"/>
        <w:ind w:firstLine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DA7215">
        <w:rPr>
          <w:rFonts w:ascii="TH Sarabun New" w:hAnsi="TH Sarabun New" w:cs="TH Sarabun New"/>
          <w:color w:val="000000"/>
          <w:sz w:val="32"/>
          <w:szCs w:val="32"/>
          <w:cs/>
        </w:rPr>
        <w:t xml:space="preserve">ในช่วงไม่กี่ปีที่ผ่านมา การเรียนรู้ของเครื่องถูกนำมาใช้มากขึ้นในการพยากรณ์ </w:t>
      </w:r>
      <w:r w:rsidRPr="00DA7215">
        <w:rPr>
          <w:rFonts w:ascii="TH Sarabun New" w:hAnsi="TH Sarabun New" w:cs="TH Sarabun New"/>
          <w:color w:val="000000"/>
          <w:sz w:val="32"/>
          <w:szCs w:val="32"/>
        </w:rPr>
        <w:t xml:space="preserve">antimicrobial resistance </w:t>
      </w:r>
      <w:r w:rsidRPr="00DA7215">
        <w:rPr>
          <w:rFonts w:ascii="TH Sarabun New" w:hAnsi="TH Sarabun New" w:cs="TH Sarabun New"/>
          <w:color w:val="000000"/>
          <w:sz w:val="32"/>
          <w:szCs w:val="32"/>
          <w:cs/>
        </w:rPr>
        <w:t xml:space="preserve">และผลการทดสอบความไวต่อยา โดยงานทบทวนวรรณกรรมพบว่าโมเดลตระกูล </w:t>
      </w:r>
      <w:r w:rsidRPr="00DA7215">
        <w:rPr>
          <w:rFonts w:ascii="TH Sarabun New" w:hAnsi="TH Sarabun New" w:cs="TH Sarabun New"/>
          <w:color w:val="000000"/>
          <w:sz w:val="32"/>
          <w:szCs w:val="32"/>
        </w:rPr>
        <w:t xml:space="preserve">tree-based </w:t>
      </w:r>
      <w:r w:rsidRPr="00DA7215">
        <w:rPr>
          <w:rFonts w:ascii="TH Sarabun New" w:hAnsi="TH Sarabun New" w:cs="TH Sarabun New"/>
          <w:color w:val="000000"/>
          <w:sz w:val="32"/>
          <w:szCs w:val="32"/>
          <w:cs/>
        </w:rPr>
        <w:t xml:space="preserve">เช่น </w:t>
      </w:r>
      <w:r w:rsidRPr="00DA7215">
        <w:rPr>
          <w:rFonts w:ascii="TH Sarabun New" w:hAnsi="TH Sarabun New" w:cs="TH Sarabun New"/>
          <w:color w:val="000000"/>
          <w:sz w:val="32"/>
          <w:szCs w:val="32"/>
        </w:rPr>
        <w:t xml:space="preserve">Random Forest </w:t>
      </w:r>
      <w:r w:rsidRPr="00DA7215">
        <w:rPr>
          <w:rFonts w:ascii="TH Sarabun New" w:hAnsi="TH Sarabun New" w:cs="TH Sarabun New"/>
          <w:color w:val="000000"/>
          <w:sz w:val="32"/>
          <w:szCs w:val="32"/>
          <w:cs/>
        </w:rPr>
        <w:t xml:space="preserve">และ </w:t>
      </w:r>
      <w:r w:rsidRPr="00DA7215">
        <w:rPr>
          <w:rFonts w:ascii="TH Sarabun New" w:hAnsi="TH Sarabun New" w:cs="TH Sarabun New"/>
          <w:color w:val="000000"/>
          <w:sz w:val="32"/>
          <w:szCs w:val="32"/>
        </w:rPr>
        <w:t xml:space="preserve">gradient-boosted trees </w:t>
      </w:r>
      <w:r w:rsidRPr="00DA7215">
        <w:rPr>
          <w:rFonts w:ascii="TH Sarabun New" w:hAnsi="TH Sarabun New" w:cs="TH Sarabun New"/>
          <w:color w:val="000000"/>
          <w:sz w:val="32"/>
          <w:szCs w:val="32"/>
          <w:cs/>
        </w:rPr>
        <w:t>เป็นกลุ่มวิธีที่</w:t>
      </w:r>
      <w:r w:rsidRPr="00DA7215">
        <w:rPr>
          <w:rFonts w:ascii="TH Sarabun New" w:hAnsi="TH Sarabun New" w:cs="TH Sarabun New"/>
          <w:color w:val="000000"/>
          <w:sz w:val="32"/>
          <w:szCs w:val="32"/>
          <w:cs/>
        </w:rPr>
        <w:lastRenderedPageBreak/>
        <w:t>ให้ผลดีบ่อยครั้งกับข้อมูลจริงในระบบสุขภาพ เนื่องจากรองรับความสัมพันธ์ไม่เชิงเส้นและตัวแปรเชิงหมวดหมู่จำนวนมากได้ดี</w:t>
      </w:r>
      <w:r w:rsidR="00B7219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DA7215">
        <w:rPr>
          <w:rFonts w:ascii="TH Sarabun New" w:hAnsi="TH Sarabun New" w:cs="TH Sarabun New"/>
          <w:color w:val="000000"/>
          <w:sz w:val="32"/>
          <w:szCs w:val="32"/>
          <w:cs/>
        </w:rPr>
        <w:t xml:space="preserve">แม้งานวิจัยด้าน </w:t>
      </w:r>
      <w:r w:rsidRPr="00DA7215">
        <w:rPr>
          <w:rFonts w:ascii="TH Sarabun New" w:hAnsi="TH Sarabun New" w:cs="TH Sarabun New"/>
          <w:color w:val="000000"/>
          <w:sz w:val="32"/>
          <w:szCs w:val="32"/>
        </w:rPr>
        <w:t xml:space="preserve">AMR prediction </w:t>
      </w:r>
      <w:r w:rsidRPr="00DA7215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จะเพิ่มขึ้นอย่างรวดเร็ว แต่ปัญหาสำคัญที่ยังพบร่วมกันคือ คุณภาพข้อมูลต้นทาง ความไม่สมดุลของ </w:t>
      </w:r>
      <w:r w:rsidRPr="00DA7215">
        <w:rPr>
          <w:rFonts w:ascii="TH Sarabun New" w:hAnsi="TH Sarabun New" w:cs="TH Sarabun New"/>
          <w:color w:val="000000"/>
          <w:sz w:val="32"/>
          <w:szCs w:val="32"/>
        </w:rPr>
        <w:t xml:space="preserve">class </w:t>
      </w:r>
      <w:r w:rsidRPr="00DA7215">
        <w:rPr>
          <w:rFonts w:ascii="TH Sarabun New" w:hAnsi="TH Sarabun New" w:cs="TH Sarabun New"/>
          <w:color w:val="000000"/>
          <w:sz w:val="32"/>
          <w:szCs w:val="32"/>
          <w:cs/>
        </w:rPr>
        <w:t xml:space="preserve">และความแตกต่างของการตีความ </w:t>
      </w:r>
      <w:r w:rsidRPr="00DA7215">
        <w:rPr>
          <w:rFonts w:ascii="TH Sarabun New" w:hAnsi="TH Sarabun New" w:cs="TH Sarabun New"/>
          <w:color w:val="000000"/>
          <w:sz w:val="32"/>
          <w:szCs w:val="32"/>
        </w:rPr>
        <w:t xml:space="preserve">S/I/R </w:t>
      </w:r>
      <w:r w:rsidRPr="00DA7215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ระหว่างระบบ </w:t>
      </w:r>
      <w:r w:rsidRPr="00DA7215">
        <w:rPr>
          <w:rFonts w:ascii="TH Sarabun New" w:hAnsi="TH Sarabun New" w:cs="TH Sarabun New"/>
          <w:color w:val="000000"/>
          <w:sz w:val="32"/>
          <w:szCs w:val="32"/>
        </w:rPr>
        <w:t xml:space="preserve">breakpoints </w:t>
      </w:r>
      <w:r w:rsidRPr="00DA7215">
        <w:rPr>
          <w:rFonts w:ascii="TH Sarabun New" w:hAnsi="TH Sarabun New" w:cs="TH Sarabun New"/>
          <w:color w:val="000000"/>
          <w:sz w:val="32"/>
          <w:szCs w:val="32"/>
          <w:cs/>
        </w:rPr>
        <w:t xml:space="preserve">โดยเฉพาะนิยามของตัวอักษร </w:t>
      </w:r>
      <w:r w:rsidRPr="00DA7215">
        <w:rPr>
          <w:rFonts w:ascii="TH Sarabun New" w:hAnsi="TH Sarabun New" w:cs="TH Sarabun New"/>
          <w:color w:val="000000"/>
          <w:sz w:val="32"/>
          <w:szCs w:val="32"/>
        </w:rPr>
        <w:t xml:space="preserve">I </w:t>
      </w:r>
      <w:r w:rsidRPr="00DA7215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ที่ใน </w:t>
      </w:r>
      <w:r w:rsidRPr="00DA7215">
        <w:rPr>
          <w:rFonts w:ascii="TH Sarabun New" w:hAnsi="TH Sarabun New" w:cs="TH Sarabun New"/>
          <w:color w:val="000000"/>
          <w:sz w:val="32"/>
          <w:szCs w:val="32"/>
        </w:rPr>
        <w:t xml:space="preserve">EUCAST </w:t>
      </w:r>
      <w:r w:rsidRPr="00DA7215">
        <w:rPr>
          <w:rFonts w:ascii="TH Sarabun New" w:hAnsi="TH Sarabun New" w:cs="TH Sarabun New"/>
          <w:color w:val="000000"/>
          <w:sz w:val="32"/>
          <w:szCs w:val="32"/>
          <w:cs/>
        </w:rPr>
        <w:t>ปัจจุบันหมายถึง “</w:t>
      </w:r>
      <w:r w:rsidRPr="00DA7215">
        <w:rPr>
          <w:rFonts w:ascii="TH Sarabun New" w:hAnsi="TH Sarabun New" w:cs="TH Sarabun New"/>
          <w:color w:val="000000"/>
          <w:sz w:val="32"/>
          <w:szCs w:val="32"/>
        </w:rPr>
        <w:t xml:space="preserve">Susceptible, Increased Exposure” </w:t>
      </w:r>
      <w:r w:rsidRPr="00DA7215">
        <w:rPr>
          <w:rFonts w:ascii="TH Sarabun New" w:hAnsi="TH Sarabun New" w:cs="TH Sarabun New"/>
          <w:color w:val="000000"/>
          <w:sz w:val="32"/>
          <w:szCs w:val="32"/>
          <w:cs/>
        </w:rPr>
        <w:t xml:space="preserve">ไม่ใช่ความหมายเดิมแบบ </w:t>
      </w:r>
      <w:r w:rsidRPr="00DA7215">
        <w:rPr>
          <w:rFonts w:ascii="TH Sarabun New" w:hAnsi="TH Sarabun New" w:cs="TH Sarabun New"/>
          <w:color w:val="000000"/>
          <w:sz w:val="32"/>
          <w:szCs w:val="32"/>
        </w:rPr>
        <w:t xml:space="preserve">intermediate </w:t>
      </w:r>
      <w:r w:rsidRPr="00DA7215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อย่างกว้าง ๆ ดังนั้น งานวิจัยที่ใช้ข้อมูล </w:t>
      </w:r>
      <w:r w:rsidRPr="00DA7215">
        <w:rPr>
          <w:rFonts w:ascii="TH Sarabun New" w:hAnsi="TH Sarabun New" w:cs="TH Sarabun New"/>
          <w:color w:val="000000"/>
          <w:sz w:val="32"/>
          <w:szCs w:val="32"/>
        </w:rPr>
        <w:t xml:space="preserve">AST </w:t>
      </w:r>
      <w:r w:rsidRPr="00DA7215">
        <w:rPr>
          <w:rFonts w:ascii="TH Sarabun New" w:hAnsi="TH Sarabun New" w:cs="TH Sarabun New"/>
          <w:color w:val="000000"/>
          <w:sz w:val="32"/>
          <w:szCs w:val="32"/>
          <w:cs/>
        </w:rPr>
        <w:t xml:space="preserve">เพื่อสร้างแบบจำลองจำเป็นต้องระบุให้ชัดว่าใช้ผลลัพธ์ตามระบบการตีความของห้องปฏิบัติการใด และต้องทำ </w:t>
      </w:r>
      <w:r w:rsidRPr="00DA7215">
        <w:rPr>
          <w:rFonts w:ascii="TH Sarabun New" w:hAnsi="TH Sarabun New" w:cs="TH Sarabun New"/>
          <w:color w:val="000000"/>
          <w:sz w:val="32"/>
          <w:szCs w:val="32"/>
        </w:rPr>
        <w:t xml:space="preserve">preprocessing </w:t>
      </w:r>
      <w:r w:rsidRPr="00DA7215">
        <w:rPr>
          <w:rFonts w:ascii="TH Sarabun New" w:hAnsi="TH Sarabun New" w:cs="TH Sarabun New"/>
          <w:color w:val="000000"/>
          <w:sz w:val="32"/>
          <w:szCs w:val="32"/>
          <w:cs/>
        </w:rPr>
        <w:t>อย่างเป็นระบบก่อนเข้าสู่การสร้างแบบจำลอง</w:t>
      </w:r>
    </w:p>
    <w:p w14:paraId="16E26AA2" w14:textId="4715F286" w:rsidR="00DF6B00" w:rsidRPr="00DF6B00" w:rsidRDefault="00DA7215" w:rsidP="00DA7215">
      <w:pPr>
        <w:spacing w:before="20" w:after="20" w:line="240" w:lineRule="auto"/>
        <w:ind w:firstLine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DA7215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งานวิจัยนี้จึงมุ่งพัฒนากรอบการเรียนรู้ของเครื่องสำหรับทำนายผลความไวต่อยาต้านจุลชีพแบบ </w:t>
      </w:r>
      <w:r w:rsidRPr="00DA7215">
        <w:rPr>
          <w:rFonts w:ascii="TH Sarabun New" w:hAnsi="TH Sarabun New" w:cs="TH Sarabun New"/>
          <w:color w:val="000000"/>
          <w:sz w:val="32"/>
          <w:szCs w:val="32"/>
        </w:rPr>
        <w:t xml:space="preserve">S/I/R </w:t>
      </w:r>
      <w:r w:rsidRPr="00DA7215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จากข้อมูลจุลชีววิทยาโรงพยาบาลที่ผ่านการประเมินคุณภาพและการเตรียมข้อมูลอย่างเป็นระบบ โดยให้ความสำคัญกับกระบวนการ </w:t>
      </w:r>
      <w:r w:rsidRPr="00DA7215">
        <w:rPr>
          <w:rFonts w:ascii="TH Sarabun New" w:hAnsi="TH Sarabun New" w:cs="TH Sarabun New"/>
          <w:color w:val="000000"/>
          <w:sz w:val="32"/>
          <w:szCs w:val="32"/>
        </w:rPr>
        <w:t xml:space="preserve">data quality assessment, data preprocessing, handling </w:t>
      </w:r>
      <w:r w:rsidRPr="00DA7215">
        <w:rPr>
          <w:rFonts w:ascii="TH Sarabun New" w:hAnsi="TH Sarabun New" w:cs="TH Sarabun New"/>
          <w:color w:val="000000"/>
          <w:sz w:val="32"/>
          <w:szCs w:val="32"/>
          <w:cs/>
        </w:rPr>
        <w:t>ของรายการที่ตีความไม่ได้</w:t>
      </w:r>
      <w:r w:rsidRPr="00DA7215">
        <w:rPr>
          <w:rFonts w:ascii="TH Sarabun New" w:hAnsi="TH Sarabun New" w:cs="TH Sarabun New"/>
          <w:color w:val="000000"/>
          <w:sz w:val="32"/>
          <w:szCs w:val="32"/>
        </w:rPr>
        <w:t xml:space="preserve">, </w:t>
      </w:r>
      <w:r w:rsidRPr="00DA7215">
        <w:rPr>
          <w:rFonts w:ascii="TH Sarabun New" w:hAnsi="TH Sarabun New" w:cs="TH Sarabun New"/>
          <w:color w:val="000000"/>
          <w:sz w:val="32"/>
          <w:szCs w:val="32"/>
          <w:cs/>
        </w:rPr>
        <w:t>การลดอคติจากผลซ้ำ และการแก้ปัญหาความไม่สมดุลของข้อมูล เพื่อให้ได้ชุดข้อมูลที่เหมาะสมสำหรับการสร้างโมเดลและให้ผลที่ทำซ้ำได้</w:t>
      </w:r>
    </w:p>
    <w:p w14:paraId="23E9DC85" w14:textId="77777777" w:rsidR="00F94402" w:rsidRPr="000607E2" w:rsidRDefault="00F94402" w:rsidP="00ED7E31">
      <w:pPr>
        <w:spacing w:before="20" w:after="2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12136B3A" w14:textId="32D0AB85" w:rsidR="002A5373" w:rsidRPr="004F7081" w:rsidRDefault="002A5373" w:rsidP="00ED7E31">
      <w:pPr>
        <w:spacing w:before="20" w:after="20" w:line="240" w:lineRule="auto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F7081">
        <w:rPr>
          <w:rFonts w:ascii="TH Sarabun New" w:hAnsi="TH Sarabun New" w:cs="TH Sarabun New"/>
          <w:b/>
          <w:bCs/>
          <w:sz w:val="32"/>
          <w:szCs w:val="32"/>
          <w:cs/>
        </w:rPr>
        <w:t>2. วัตถุประสงค์</w:t>
      </w:r>
    </w:p>
    <w:p w14:paraId="486F1297" w14:textId="5408E5C4" w:rsidR="00261D51" w:rsidRPr="00261D51" w:rsidRDefault="00261D51" w:rsidP="00261D51">
      <w:pPr>
        <w:spacing w:before="20" w:after="20" w:line="240" w:lineRule="auto"/>
        <w:ind w:left="720"/>
        <w:contextualSpacing/>
        <w:jc w:val="thaiDistribute"/>
        <w:rPr>
          <w:rFonts w:ascii="TH Sarabun New" w:eastAsia="Angsana New" w:hAnsi="TH Sarabun New" w:cs="TH Sarabun New"/>
          <w:sz w:val="32"/>
          <w:szCs w:val="32"/>
        </w:rPr>
      </w:pPr>
      <w:r>
        <w:rPr>
          <w:rFonts w:ascii="TH Sarabun New" w:eastAsia="Angsana New" w:hAnsi="TH Sarabun New" w:cs="TH Sarabun New"/>
          <w:sz w:val="32"/>
          <w:szCs w:val="32"/>
        </w:rPr>
        <w:t xml:space="preserve">1) </w:t>
      </w:r>
      <w:r w:rsidRPr="00261D51">
        <w:rPr>
          <w:rFonts w:ascii="TH Sarabun New" w:eastAsia="Angsana New" w:hAnsi="TH Sarabun New" w:cs="TH Sarabun New"/>
          <w:sz w:val="32"/>
          <w:szCs w:val="32"/>
          <w:cs/>
        </w:rPr>
        <w:t>เพื่อประเมินและปรับปรุงคุณภาพข้อมูลจุลชีววิทยาของโรงพยาบาลในมิติความครบถ้วนและความสอดคล้องก่อนนำไปใช้สร้างแบบจำลอง</w:t>
      </w:r>
    </w:p>
    <w:p w14:paraId="6829049E" w14:textId="41076309" w:rsidR="00261D51" w:rsidRPr="00261D51" w:rsidRDefault="00261D51" w:rsidP="00261D51">
      <w:pPr>
        <w:spacing w:before="20" w:after="20" w:line="240" w:lineRule="auto"/>
        <w:ind w:left="720"/>
        <w:contextualSpacing/>
        <w:jc w:val="thaiDistribute"/>
        <w:rPr>
          <w:rFonts w:ascii="TH Sarabun New" w:eastAsia="Angsana New" w:hAnsi="TH Sarabun New" w:cs="TH Sarabun New"/>
          <w:sz w:val="32"/>
          <w:szCs w:val="32"/>
        </w:rPr>
      </w:pPr>
      <w:r>
        <w:rPr>
          <w:rFonts w:ascii="TH Sarabun New" w:eastAsia="Angsana New" w:hAnsi="TH Sarabun New" w:cs="TH Sarabun New"/>
          <w:sz w:val="32"/>
          <w:szCs w:val="32"/>
        </w:rPr>
        <w:t xml:space="preserve">2) </w:t>
      </w:r>
      <w:r w:rsidRPr="00261D51">
        <w:rPr>
          <w:rFonts w:ascii="TH Sarabun New" w:eastAsia="Angsana New" w:hAnsi="TH Sarabun New" w:cs="TH Sarabun New"/>
          <w:sz w:val="32"/>
          <w:szCs w:val="32"/>
          <w:cs/>
        </w:rPr>
        <w:t>เพื่อพัฒนากระบวนการเตรียมข้อมูลที่ทำให้ข้อมูลเชื้อ ชื่อยา สิ่งส่งตรวจ และผลความไวต่อยาอยู่ในรูปแบบมาตรฐานและพร้อมสำหรับการเรียนรู้ของเครื่อง</w:t>
      </w:r>
    </w:p>
    <w:p w14:paraId="08A31278" w14:textId="3E1404CD" w:rsidR="00261D51" w:rsidRPr="00261D51" w:rsidRDefault="00261D51" w:rsidP="00261D51">
      <w:pPr>
        <w:spacing w:before="20" w:after="20" w:line="240" w:lineRule="auto"/>
        <w:ind w:left="720"/>
        <w:contextualSpacing/>
        <w:jc w:val="thaiDistribute"/>
        <w:rPr>
          <w:rFonts w:ascii="TH Sarabun New" w:eastAsia="Angsana New" w:hAnsi="TH Sarabun New" w:cs="TH Sarabun New"/>
          <w:sz w:val="32"/>
          <w:szCs w:val="32"/>
        </w:rPr>
      </w:pPr>
      <w:r>
        <w:rPr>
          <w:rFonts w:ascii="TH Sarabun New" w:eastAsia="Angsana New" w:hAnsi="TH Sarabun New" w:cs="TH Sarabun New"/>
          <w:sz w:val="32"/>
          <w:szCs w:val="32"/>
        </w:rPr>
        <w:t xml:space="preserve">3) </w:t>
      </w:r>
      <w:r w:rsidRPr="00261D51">
        <w:rPr>
          <w:rFonts w:ascii="TH Sarabun New" w:eastAsia="Angsana New" w:hAnsi="TH Sarabun New" w:cs="TH Sarabun New"/>
          <w:sz w:val="32"/>
          <w:szCs w:val="32"/>
          <w:cs/>
        </w:rPr>
        <w:t xml:space="preserve">เพื่อพัฒนาและเปรียบเทียบประสิทธิภาพของโมเดลการเรียนรู้ของเครื่องหลายชนิดในการทำนายผลความไวต่อยาต้านจุลชีพแบบ </w:t>
      </w:r>
      <w:r w:rsidRPr="00261D51">
        <w:rPr>
          <w:rFonts w:ascii="TH Sarabun New" w:eastAsia="Angsana New" w:hAnsi="TH Sarabun New" w:cs="TH Sarabun New"/>
          <w:sz w:val="32"/>
          <w:szCs w:val="32"/>
        </w:rPr>
        <w:t>S/I/R</w:t>
      </w:r>
    </w:p>
    <w:p w14:paraId="57C0A1CD" w14:textId="4CA9563F" w:rsidR="00626027" w:rsidRDefault="00261D51" w:rsidP="00261D51">
      <w:pPr>
        <w:spacing w:before="20" w:after="20" w:line="240" w:lineRule="auto"/>
        <w:ind w:left="720"/>
        <w:contextualSpacing/>
        <w:jc w:val="thaiDistribute"/>
        <w:rPr>
          <w:rFonts w:ascii="TH Sarabun New" w:eastAsia="Angsana New" w:hAnsi="TH Sarabun New" w:cs="TH Sarabun New"/>
          <w:sz w:val="32"/>
          <w:szCs w:val="32"/>
        </w:rPr>
      </w:pPr>
      <w:r>
        <w:rPr>
          <w:rFonts w:ascii="TH Sarabun New" w:eastAsia="Angsana New" w:hAnsi="TH Sarabun New" w:cs="TH Sarabun New"/>
          <w:sz w:val="32"/>
          <w:szCs w:val="32"/>
        </w:rPr>
        <w:t xml:space="preserve">4) </w:t>
      </w:r>
      <w:r w:rsidRPr="00261D51">
        <w:rPr>
          <w:rFonts w:ascii="TH Sarabun New" w:eastAsia="Angsana New" w:hAnsi="TH Sarabun New" w:cs="TH Sarabun New"/>
          <w:sz w:val="32"/>
          <w:szCs w:val="32"/>
          <w:cs/>
        </w:rPr>
        <w:t>เพื่อวิเคราะห์ผลกระทบของตัวแปรด้านจุลชีววิทยาและข้อมูลบริบทผู้ป่วยต่อความแม่นยำของโมเดล</w:t>
      </w:r>
    </w:p>
    <w:p w14:paraId="5DB666C5" w14:textId="77777777" w:rsidR="00565679" w:rsidRPr="00626027" w:rsidRDefault="00565679" w:rsidP="00261D51">
      <w:pPr>
        <w:spacing w:before="20" w:after="20" w:line="240" w:lineRule="auto"/>
        <w:ind w:left="720"/>
        <w:contextualSpacing/>
        <w:jc w:val="thaiDistribute"/>
        <w:rPr>
          <w:rFonts w:ascii="TH Sarabun New" w:eastAsia="Angsana New" w:hAnsi="TH Sarabun New" w:cs="TH Sarabun New"/>
          <w:sz w:val="32"/>
          <w:szCs w:val="32"/>
          <w:cs/>
        </w:rPr>
      </w:pPr>
    </w:p>
    <w:p w14:paraId="4EC48E99" w14:textId="3F76101B" w:rsidR="00C62222" w:rsidRPr="00C62222" w:rsidRDefault="002A5373" w:rsidP="00C62222">
      <w:pPr>
        <w:spacing w:before="20" w:after="20" w:line="240" w:lineRule="auto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F7081">
        <w:rPr>
          <w:rFonts w:ascii="TH Sarabun New" w:hAnsi="TH Sarabun New" w:cs="TH Sarabun New"/>
          <w:b/>
          <w:bCs/>
          <w:sz w:val="32"/>
          <w:szCs w:val="32"/>
          <w:cs/>
        </w:rPr>
        <w:t>3. งานวิจัยที่เกี่ยวข้อง</w:t>
      </w:r>
    </w:p>
    <w:p w14:paraId="659F60B7" w14:textId="77777777" w:rsidR="00C62222" w:rsidRPr="00C62222" w:rsidRDefault="00C62222" w:rsidP="00565679">
      <w:pPr>
        <w:spacing w:before="10" w:after="1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C62222">
        <w:rPr>
          <w:rFonts w:ascii="TH Sarabun New" w:hAnsi="TH Sarabun New" w:cs="TH Sarabun New"/>
          <w:sz w:val="32"/>
          <w:szCs w:val="32"/>
          <w:cs/>
        </w:rPr>
        <w:t xml:space="preserve">งานวิจัยที่เกี่ยวข้องกับการศึกษานี้สามารถแบ่งได้เป็น 4 ด้านหลัก ได้แก่ (1) ระบบเฝ้าระวังและรายงานความไวต่อยาต้านจุลชีพ (2) การทำมาตรฐานและบูรณาการข้อมูลจุลชีววิทยา (3) การประยุกต์ใช้ </w:t>
      </w:r>
      <w:r w:rsidRPr="00C62222">
        <w:rPr>
          <w:rFonts w:ascii="TH Sarabun New" w:hAnsi="TH Sarabun New" w:cs="TH Sarabun New"/>
          <w:sz w:val="32"/>
          <w:szCs w:val="32"/>
        </w:rPr>
        <w:t xml:space="preserve">machine learning </w:t>
      </w:r>
      <w:r w:rsidRPr="00C62222">
        <w:rPr>
          <w:rFonts w:ascii="TH Sarabun New" w:hAnsi="TH Sarabun New" w:cs="TH Sarabun New"/>
          <w:sz w:val="32"/>
          <w:szCs w:val="32"/>
          <w:cs/>
        </w:rPr>
        <w:t>เพื่อทำนายผลความไวต่อยา และ (4) ช่องว่างของงานเดิมที่เกี่ยวข้องกับคุณภาพข้อมูล ความไม่สมดุลของข้อมูล และการใช้งานจริงในระบบโรงพยาบาล</w:t>
      </w:r>
    </w:p>
    <w:p w14:paraId="2E4E4438" w14:textId="77777777" w:rsidR="00C62222" w:rsidRPr="00C62222" w:rsidRDefault="00C62222" w:rsidP="00C62222">
      <w:pPr>
        <w:spacing w:before="10" w:after="1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0B9BD5DD" w14:textId="77777777" w:rsidR="00C62222" w:rsidRPr="00C62222" w:rsidRDefault="00C62222" w:rsidP="00F370A6">
      <w:pPr>
        <w:spacing w:before="10" w:after="1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C62222">
        <w:rPr>
          <w:rFonts w:ascii="TH Sarabun New" w:hAnsi="TH Sarabun New" w:cs="TH Sarabun New"/>
          <w:sz w:val="32"/>
          <w:szCs w:val="32"/>
          <w:cs/>
        </w:rPr>
        <w:lastRenderedPageBreak/>
        <w:t xml:space="preserve">ในด้านระบบเฝ้าระวังและรายงานความไวต่อยาต้านจุลชีพ </w:t>
      </w:r>
      <w:r w:rsidRPr="00C62222">
        <w:rPr>
          <w:rFonts w:ascii="TH Sarabun New" w:hAnsi="TH Sarabun New" w:cs="TH Sarabun New"/>
          <w:sz w:val="32"/>
          <w:szCs w:val="32"/>
        </w:rPr>
        <w:t>CLSI M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39 เป็นแนวทางสำคัญสำหรับการเก็บ วิเคราะห์ และนำเสนอข้อมูล </w:t>
      </w:r>
      <w:r w:rsidRPr="00C62222">
        <w:rPr>
          <w:rFonts w:ascii="TH Sarabun New" w:hAnsi="TH Sarabun New" w:cs="TH Sarabun New"/>
          <w:sz w:val="32"/>
          <w:szCs w:val="32"/>
        </w:rPr>
        <w:t xml:space="preserve">cumulative antimicrobial susceptibility test data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เพื่อสนับสนุนการตัดสินใจทางคลินิกและ </w:t>
      </w:r>
      <w:r w:rsidRPr="00C62222">
        <w:rPr>
          <w:rFonts w:ascii="TH Sarabun New" w:hAnsi="TH Sarabun New" w:cs="TH Sarabun New"/>
          <w:sz w:val="32"/>
          <w:szCs w:val="32"/>
        </w:rPr>
        <w:t xml:space="preserve">antimicrobial stewardship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ขณะเดียวกัน องค์การอนามัยโลกได้พัฒนา </w:t>
      </w:r>
      <w:r w:rsidRPr="00C62222">
        <w:rPr>
          <w:rFonts w:ascii="TH Sarabun New" w:hAnsi="TH Sarabun New" w:cs="TH Sarabun New"/>
          <w:sz w:val="32"/>
          <w:szCs w:val="32"/>
        </w:rPr>
        <w:t xml:space="preserve">Global Antimicrobial Resistance and Use Surveillance System (GLASS)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เพื่อกำหนดแนวทางมาตรฐานในการรวบรวม วิเคราะห์ และแบ่งปันข้อมูล </w:t>
      </w:r>
      <w:r w:rsidRPr="00C62222">
        <w:rPr>
          <w:rFonts w:ascii="TH Sarabun New" w:hAnsi="TH Sarabun New" w:cs="TH Sarabun New"/>
          <w:sz w:val="32"/>
          <w:szCs w:val="32"/>
        </w:rPr>
        <w:t xml:space="preserve">AMR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ระดับประเทศและระดับโลก สำหรับบริบทประเทศไทย ศูนย์เฝ้าระวังเชื้อดื้อยาต้านจุลชีพแห่งชาติได้รวบรวมและเผยแพร่ข้อมูล </w:t>
      </w:r>
      <w:r w:rsidRPr="00C62222">
        <w:rPr>
          <w:rFonts w:ascii="TH Sarabun New" w:hAnsi="TH Sarabun New" w:cs="TH Sarabun New"/>
          <w:sz w:val="32"/>
          <w:szCs w:val="32"/>
        </w:rPr>
        <w:t xml:space="preserve">antibiogram </w:t>
      </w:r>
      <w:r w:rsidRPr="00C62222">
        <w:rPr>
          <w:rFonts w:ascii="TH Sarabun New" w:hAnsi="TH Sarabun New" w:cs="TH Sarabun New"/>
          <w:sz w:val="32"/>
          <w:szCs w:val="32"/>
          <w:cs/>
        </w:rPr>
        <w:t>ทั้งในรูปแบบรายงานประจำปีและระบบรายงานแยกตามเขตบริการสุขภาพ ซึ่งสะท้อนให้เห็นว่าข้อมูลผลทดสอบความไวต่อยามีบทบาทสำคัญโดยตรงต่อการเฝ้าระวังเชื้อดื้อยาและการใช้ยาปฏิชีวนะอย่างเหมาะสมในระบบสุขภาพไทย (</w:t>
      </w:r>
      <w:r w:rsidRPr="00C62222">
        <w:rPr>
          <w:rFonts w:ascii="TH Sarabun New" w:hAnsi="TH Sarabun New" w:cs="TH Sarabun New"/>
          <w:sz w:val="32"/>
          <w:szCs w:val="32"/>
        </w:rPr>
        <w:t xml:space="preserve">Clinical and Laboratory Standards Institute [CLSI], </w:t>
      </w:r>
      <w:r w:rsidRPr="00C62222">
        <w:rPr>
          <w:rFonts w:ascii="TH Sarabun New" w:hAnsi="TH Sarabun New" w:cs="TH Sarabun New"/>
          <w:sz w:val="32"/>
          <w:szCs w:val="32"/>
          <w:cs/>
        </w:rPr>
        <w:t>2022</w:t>
      </w:r>
      <w:r w:rsidRPr="00C62222">
        <w:rPr>
          <w:rFonts w:ascii="TH Sarabun New" w:hAnsi="TH Sarabun New" w:cs="TH Sarabun New"/>
          <w:sz w:val="32"/>
          <w:szCs w:val="32"/>
        </w:rPr>
        <w:t xml:space="preserve">; World Health Organization [WHO], </w:t>
      </w:r>
      <w:r w:rsidRPr="00C62222">
        <w:rPr>
          <w:rFonts w:ascii="TH Sarabun New" w:hAnsi="TH Sarabun New" w:cs="TH Sarabun New"/>
          <w:sz w:val="32"/>
          <w:szCs w:val="32"/>
          <w:cs/>
        </w:rPr>
        <w:t>2023</w:t>
      </w:r>
      <w:r w:rsidRPr="00C62222">
        <w:rPr>
          <w:rFonts w:ascii="TH Sarabun New" w:hAnsi="TH Sarabun New" w:cs="TH Sarabun New"/>
          <w:sz w:val="32"/>
          <w:szCs w:val="32"/>
        </w:rPr>
        <w:t xml:space="preserve">; </w:t>
      </w:r>
      <w:r w:rsidRPr="00C62222">
        <w:rPr>
          <w:rFonts w:ascii="TH Sarabun New" w:hAnsi="TH Sarabun New" w:cs="TH Sarabun New"/>
          <w:sz w:val="32"/>
          <w:szCs w:val="32"/>
          <w:cs/>
        </w:rPr>
        <w:t>ศูนย์เฝ้าระวังเชื้อดื้อยาต้านจุลชีพแห่งชาติ [</w:t>
      </w:r>
      <w:r w:rsidRPr="00C62222">
        <w:rPr>
          <w:rFonts w:ascii="TH Sarabun New" w:hAnsi="TH Sarabun New" w:cs="TH Sarabun New"/>
          <w:sz w:val="32"/>
          <w:szCs w:val="32"/>
        </w:rPr>
        <w:t xml:space="preserve">NARST], </w:t>
      </w:r>
      <w:r w:rsidRPr="00C62222">
        <w:rPr>
          <w:rFonts w:ascii="TH Sarabun New" w:hAnsi="TH Sarabun New" w:cs="TH Sarabun New"/>
          <w:sz w:val="32"/>
          <w:szCs w:val="32"/>
          <w:cs/>
        </w:rPr>
        <w:t>2567</w:t>
      </w:r>
      <w:r w:rsidRPr="00C62222">
        <w:rPr>
          <w:rFonts w:ascii="TH Sarabun New" w:hAnsi="TH Sarabun New" w:cs="TH Sarabun New"/>
          <w:sz w:val="32"/>
          <w:szCs w:val="32"/>
        </w:rPr>
        <w:t xml:space="preserve">, </w:t>
      </w:r>
      <w:r w:rsidRPr="00C62222">
        <w:rPr>
          <w:rFonts w:ascii="TH Sarabun New" w:hAnsi="TH Sarabun New" w:cs="TH Sarabun New"/>
          <w:sz w:val="32"/>
          <w:szCs w:val="32"/>
          <w:cs/>
        </w:rPr>
        <w:t>2568).</w:t>
      </w:r>
    </w:p>
    <w:p w14:paraId="5D2B0C1B" w14:textId="3F973628" w:rsidR="00C62222" w:rsidRPr="00C62222" w:rsidRDefault="00C73664" w:rsidP="00C73664">
      <w:pPr>
        <w:spacing w:before="10" w:after="1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C73664">
        <w:rPr>
          <w:rFonts w:ascii="TH Sarabun New" w:hAnsi="TH Sarabun New" w:cs="TH Sarabun New"/>
          <w:sz w:val="32"/>
          <w:szCs w:val="32"/>
          <w:cs/>
        </w:rPr>
        <w:t xml:space="preserve">ในด้านการทำมาตรฐานและบูรณาการข้อมูลจุลชีววิทยา งานหลายชิ้นชี้ให้เห็นว่าปัญหาสำคัญของข้อมูลจากโรงพยาบาลไม่ได้อยู่ที่การมีข้อมูลน้อย แต่เกิดจากความแตกต่างของรูปแบบการบันทึก การใช้รหัสที่ไม่สม่ำเสมอ และการกระจายตัวของข้อมูลอยู่ในหลายระบบ </w:t>
      </w:r>
      <w:r w:rsidRPr="00C73664">
        <w:rPr>
          <w:rFonts w:ascii="TH Sarabun New" w:hAnsi="TH Sarabun New" w:cs="TH Sarabun New"/>
          <w:sz w:val="32"/>
          <w:szCs w:val="32"/>
        </w:rPr>
        <w:t xml:space="preserve">Stelling, Kulldorff </w:t>
      </w:r>
      <w:r w:rsidRPr="00C7366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C73664">
        <w:rPr>
          <w:rFonts w:ascii="TH Sarabun New" w:hAnsi="TH Sarabun New" w:cs="TH Sarabun New"/>
          <w:sz w:val="32"/>
          <w:szCs w:val="32"/>
        </w:rPr>
        <w:t xml:space="preserve">O’Brien </w:t>
      </w:r>
      <w:r w:rsidRPr="00C73664">
        <w:rPr>
          <w:rFonts w:ascii="TH Sarabun New" w:hAnsi="TH Sarabun New" w:cs="TH Sarabun New"/>
          <w:sz w:val="32"/>
          <w:szCs w:val="32"/>
          <w:cs/>
        </w:rPr>
        <w:t xml:space="preserve">อธิบายว่า </w:t>
      </w:r>
      <w:r w:rsidRPr="00C73664">
        <w:rPr>
          <w:rFonts w:ascii="TH Sarabun New" w:hAnsi="TH Sarabun New" w:cs="TH Sarabun New"/>
          <w:sz w:val="32"/>
          <w:szCs w:val="32"/>
        </w:rPr>
        <w:t xml:space="preserve">WHONET </w:t>
      </w:r>
      <w:r w:rsidRPr="00C7366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C73664">
        <w:rPr>
          <w:rFonts w:ascii="TH Sarabun New" w:hAnsi="TH Sarabun New" w:cs="TH Sarabun New"/>
          <w:sz w:val="32"/>
          <w:szCs w:val="32"/>
        </w:rPr>
        <w:t>BacLink</w:t>
      </w:r>
      <w:proofErr w:type="spellEnd"/>
      <w:r w:rsidRPr="00C73664">
        <w:rPr>
          <w:rFonts w:ascii="TH Sarabun New" w:hAnsi="TH Sarabun New" w:cs="TH Sarabun New"/>
          <w:sz w:val="32"/>
          <w:szCs w:val="32"/>
        </w:rPr>
        <w:t xml:space="preserve"> </w:t>
      </w:r>
      <w:r w:rsidRPr="00C73664">
        <w:rPr>
          <w:rFonts w:ascii="TH Sarabun New" w:hAnsi="TH Sarabun New" w:cs="TH Sarabun New"/>
          <w:sz w:val="32"/>
          <w:szCs w:val="32"/>
          <w:cs/>
        </w:rPr>
        <w:t xml:space="preserve">ถูกพัฒนาขึ้นเพื่อรองรับการ </w:t>
      </w:r>
      <w:r w:rsidRPr="00C73664">
        <w:rPr>
          <w:rFonts w:ascii="TH Sarabun New" w:hAnsi="TH Sarabun New" w:cs="TH Sarabun New"/>
          <w:sz w:val="32"/>
          <w:szCs w:val="32"/>
        </w:rPr>
        <w:t xml:space="preserve">capture, conversion, processing </w:t>
      </w:r>
      <w:r w:rsidRPr="00C7366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C73664">
        <w:rPr>
          <w:rFonts w:ascii="TH Sarabun New" w:hAnsi="TH Sarabun New" w:cs="TH Sarabun New"/>
          <w:sz w:val="32"/>
          <w:szCs w:val="32"/>
        </w:rPr>
        <w:t xml:space="preserve">analysis </w:t>
      </w:r>
      <w:r w:rsidRPr="00C73664">
        <w:rPr>
          <w:rFonts w:ascii="TH Sarabun New" w:hAnsi="TH Sarabun New" w:cs="TH Sarabun New"/>
          <w:sz w:val="32"/>
          <w:szCs w:val="32"/>
          <w:cs/>
        </w:rPr>
        <w:t xml:space="preserve">ของข้อมูลจุลชีววิทยาจากระบบเดิม โดยเฉพาะการแลกเปลี่ยนข้อมูลในรูปแบบมาตรฐานเพื่อใช้ต่อในงาน </w:t>
      </w:r>
      <w:r w:rsidRPr="00C73664">
        <w:rPr>
          <w:rFonts w:ascii="TH Sarabun New" w:hAnsi="TH Sarabun New" w:cs="TH Sarabun New"/>
          <w:sz w:val="32"/>
          <w:szCs w:val="32"/>
        </w:rPr>
        <w:t xml:space="preserve">surveillance </w:t>
      </w:r>
      <w:r w:rsidRPr="00C73664">
        <w:rPr>
          <w:rFonts w:ascii="TH Sarabun New" w:hAnsi="TH Sarabun New" w:cs="TH Sarabun New"/>
          <w:sz w:val="32"/>
          <w:szCs w:val="32"/>
          <w:cs/>
        </w:rPr>
        <w:t xml:space="preserve">และการกำหนดแนวทางรักษา ในบริบทไทย </w:t>
      </w:r>
      <w:r w:rsidRPr="00C73664">
        <w:rPr>
          <w:rFonts w:ascii="TH Sarabun New" w:hAnsi="TH Sarabun New" w:cs="TH Sarabun New"/>
          <w:sz w:val="32"/>
          <w:szCs w:val="32"/>
        </w:rPr>
        <w:t xml:space="preserve">Aramrat </w:t>
      </w:r>
      <w:r w:rsidRPr="00C7366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C73664">
        <w:rPr>
          <w:rFonts w:ascii="TH Sarabun New" w:hAnsi="TH Sarabun New" w:cs="TH Sarabun New"/>
          <w:sz w:val="32"/>
          <w:szCs w:val="32"/>
        </w:rPr>
        <w:t>Boonma</w:t>
      </w:r>
      <w:proofErr w:type="spellEnd"/>
      <w:r w:rsidRPr="00C73664">
        <w:rPr>
          <w:rFonts w:ascii="TH Sarabun New" w:hAnsi="TH Sarabun New" w:cs="TH Sarabun New"/>
          <w:sz w:val="32"/>
          <w:szCs w:val="32"/>
        </w:rPr>
        <w:t xml:space="preserve"> </w:t>
      </w:r>
      <w:r w:rsidRPr="00C73664">
        <w:rPr>
          <w:rFonts w:ascii="TH Sarabun New" w:hAnsi="TH Sarabun New" w:cs="TH Sarabun New"/>
          <w:sz w:val="32"/>
          <w:szCs w:val="32"/>
          <w:cs/>
        </w:rPr>
        <w:t xml:space="preserve">ได้พัฒนากระบวนการ </w:t>
      </w:r>
      <w:r w:rsidRPr="00C73664">
        <w:rPr>
          <w:rFonts w:ascii="TH Sarabun New" w:hAnsi="TH Sarabun New" w:cs="TH Sarabun New"/>
          <w:sz w:val="32"/>
          <w:szCs w:val="32"/>
        </w:rPr>
        <w:t xml:space="preserve">ETL </w:t>
      </w:r>
      <w:r w:rsidRPr="00C73664">
        <w:rPr>
          <w:rFonts w:ascii="TH Sarabun New" w:hAnsi="TH Sarabun New" w:cs="TH Sarabun New"/>
          <w:sz w:val="32"/>
          <w:szCs w:val="32"/>
          <w:cs/>
        </w:rPr>
        <w:t xml:space="preserve">และการแสดงผล </w:t>
      </w:r>
      <w:r w:rsidRPr="00C73664">
        <w:rPr>
          <w:rFonts w:ascii="TH Sarabun New" w:hAnsi="TH Sarabun New" w:cs="TH Sarabun New"/>
          <w:sz w:val="32"/>
          <w:szCs w:val="32"/>
        </w:rPr>
        <w:t xml:space="preserve">bacterial profile </w:t>
      </w:r>
      <w:r w:rsidRPr="00C7366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C73664">
        <w:rPr>
          <w:rFonts w:ascii="TH Sarabun New" w:hAnsi="TH Sarabun New" w:cs="TH Sarabun New"/>
          <w:sz w:val="32"/>
          <w:szCs w:val="32"/>
        </w:rPr>
        <w:t xml:space="preserve">antibiotic susceptibility profile </w:t>
      </w:r>
      <w:r w:rsidRPr="00C73664">
        <w:rPr>
          <w:rFonts w:ascii="TH Sarabun New" w:hAnsi="TH Sarabun New" w:cs="TH Sarabun New"/>
          <w:sz w:val="32"/>
          <w:szCs w:val="32"/>
          <w:cs/>
        </w:rPr>
        <w:t xml:space="preserve">จากข้อมูลโรงพยาบาลจริง โดยเน้นการทำความสะอาดข้อมูล การประเมินคุณภาพข้อมูล และการลดอคติจากข้อมูลที่ยังไม่พร้อมใช้งาน ซึ่งสอดคล้องกับแนวคิดของงานวิจัยนี้ที่ให้ความสำคัญกับ </w:t>
      </w:r>
      <w:r w:rsidRPr="00C73664">
        <w:rPr>
          <w:rFonts w:ascii="TH Sarabun New" w:hAnsi="TH Sarabun New" w:cs="TH Sarabun New"/>
          <w:sz w:val="32"/>
          <w:szCs w:val="32"/>
        </w:rPr>
        <w:t xml:space="preserve">data preprocessing </w:t>
      </w:r>
      <w:r w:rsidRPr="00C73664">
        <w:rPr>
          <w:rFonts w:ascii="TH Sarabun New" w:hAnsi="TH Sarabun New" w:cs="TH Sarabun New"/>
          <w:sz w:val="32"/>
          <w:szCs w:val="32"/>
          <w:cs/>
        </w:rPr>
        <w:t xml:space="preserve">ก่อนเข้าสู่ขั้นตอน </w:t>
      </w:r>
      <w:r w:rsidRPr="00C73664">
        <w:rPr>
          <w:rFonts w:ascii="TH Sarabun New" w:hAnsi="TH Sarabun New" w:cs="TH Sarabun New"/>
          <w:sz w:val="32"/>
          <w:szCs w:val="32"/>
        </w:rPr>
        <w:t xml:space="preserve">machine learning (Aramrat &amp; </w:t>
      </w:r>
      <w:proofErr w:type="spellStart"/>
      <w:r w:rsidRPr="00C73664">
        <w:rPr>
          <w:rFonts w:ascii="TH Sarabun New" w:hAnsi="TH Sarabun New" w:cs="TH Sarabun New"/>
          <w:sz w:val="32"/>
          <w:szCs w:val="32"/>
        </w:rPr>
        <w:t>Boonma</w:t>
      </w:r>
      <w:proofErr w:type="spellEnd"/>
      <w:r w:rsidRPr="00C73664">
        <w:rPr>
          <w:rFonts w:ascii="TH Sarabun New" w:hAnsi="TH Sarabun New" w:cs="TH Sarabun New"/>
          <w:sz w:val="32"/>
          <w:szCs w:val="32"/>
        </w:rPr>
        <w:t>, 2023; Stelling et al., 2007)</w:t>
      </w:r>
    </w:p>
    <w:p w14:paraId="54FACE75" w14:textId="77777777" w:rsidR="00C62222" w:rsidRPr="00C62222" w:rsidRDefault="00C62222" w:rsidP="00F370A6">
      <w:pPr>
        <w:spacing w:before="10" w:after="1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C62222">
        <w:rPr>
          <w:rFonts w:ascii="TH Sarabun New" w:hAnsi="TH Sarabun New" w:cs="TH Sarabun New"/>
          <w:sz w:val="32"/>
          <w:szCs w:val="32"/>
          <w:cs/>
        </w:rPr>
        <w:t xml:space="preserve">ในด้านการประยุกต์ใช้ </w:t>
      </w:r>
      <w:r w:rsidRPr="00C62222">
        <w:rPr>
          <w:rFonts w:ascii="TH Sarabun New" w:hAnsi="TH Sarabun New" w:cs="TH Sarabun New"/>
          <w:sz w:val="32"/>
          <w:szCs w:val="32"/>
        </w:rPr>
        <w:t xml:space="preserve">machine learning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เพื่อทำนายผลความไวต่อยา งานทบทวนของ </w:t>
      </w:r>
      <w:proofErr w:type="spellStart"/>
      <w:r w:rsidRPr="00C62222">
        <w:rPr>
          <w:rFonts w:ascii="TH Sarabun New" w:hAnsi="TH Sarabun New" w:cs="TH Sarabun New"/>
          <w:sz w:val="32"/>
          <w:szCs w:val="32"/>
        </w:rPr>
        <w:t>Anahtar</w:t>
      </w:r>
      <w:proofErr w:type="spellEnd"/>
      <w:r w:rsidRPr="00C62222">
        <w:rPr>
          <w:rFonts w:ascii="TH Sarabun New" w:hAnsi="TH Sarabun New" w:cs="TH Sarabun New"/>
          <w:sz w:val="32"/>
          <w:szCs w:val="32"/>
        </w:rPr>
        <w:t xml:space="preserve">, Yang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C62222">
        <w:rPr>
          <w:rFonts w:ascii="TH Sarabun New" w:hAnsi="TH Sarabun New" w:cs="TH Sarabun New"/>
          <w:sz w:val="32"/>
          <w:szCs w:val="32"/>
        </w:rPr>
        <w:t>Kanjilal</w:t>
      </w:r>
      <w:proofErr w:type="spellEnd"/>
      <w:r w:rsidRPr="00C62222">
        <w:rPr>
          <w:rFonts w:ascii="TH Sarabun New" w:hAnsi="TH Sarabun New" w:cs="TH Sarabun New"/>
          <w:sz w:val="32"/>
          <w:szCs w:val="32"/>
        </w:rPr>
        <w:t xml:space="preserve">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เสนอว่าการประยุกต์ </w:t>
      </w:r>
      <w:r w:rsidRPr="00C62222">
        <w:rPr>
          <w:rFonts w:ascii="TH Sarabun New" w:hAnsi="TH Sarabun New" w:cs="TH Sarabun New"/>
          <w:sz w:val="32"/>
          <w:szCs w:val="32"/>
        </w:rPr>
        <w:t xml:space="preserve">ML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กับปัญหา </w:t>
      </w:r>
      <w:r w:rsidRPr="00C62222">
        <w:rPr>
          <w:rFonts w:ascii="TH Sarabun New" w:hAnsi="TH Sarabun New" w:cs="TH Sarabun New"/>
          <w:sz w:val="32"/>
          <w:szCs w:val="32"/>
        </w:rPr>
        <w:t xml:space="preserve">AMR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ครอบคลุมทั้งการพยากรณ์ </w:t>
      </w:r>
      <w:r w:rsidRPr="00C62222">
        <w:rPr>
          <w:rFonts w:ascii="TH Sarabun New" w:hAnsi="TH Sarabun New" w:cs="TH Sarabun New"/>
          <w:sz w:val="32"/>
          <w:szCs w:val="32"/>
        </w:rPr>
        <w:t xml:space="preserve">resistance phenotypes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การทำความเข้าใจกลไกของยา และการพัฒนา </w:t>
      </w:r>
      <w:r w:rsidRPr="00C62222">
        <w:rPr>
          <w:rFonts w:ascii="TH Sarabun New" w:hAnsi="TH Sarabun New" w:cs="TH Sarabun New"/>
          <w:sz w:val="32"/>
          <w:szCs w:val="32"/>
        </w:rPr>
        <w:t xml:space="preserve">clinical decision support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C62222">
        <w:rPr>
          <w:rFonts w:ascii="TH Sarabun New" w:hAnsi="TH Sarabun New" w:cs="TH Sarabun New"/>
          <w:sz w:val="32"/>
          <w:szCs w:val="32"/>
        </w:rPr>
        <w:t xml:space="preserve">antimicrobial stewardship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ต่อมา </w:t>
      </w:r>
      <w:r w:rsidRPr="00C62222">
        <w:rPr>
          <w:rFonts w:ascii="TH Sarabun New" w:hAnsi="TH Sarabun New" w:cs="TH Sarabun New"/>
          <w:sz w:val="32"/>
          <w:szCs w:val="32"/>
        </w:rPr>
        <w:t xml:space="preserve">Corbin </w:t>
      </w:r>
      <w:r w:rsidRPr="00C62222">
        <w:rPr>
          <w:rFonts w:ascii="TH Sarabun New" w:hAnsi="TH Sarabun New" w:cs="TH Sarabun New"/>
          <w:sz w:val="32"/>
          <w:szCs w:val="32"/>
          <w:cs/>
        </w:rPr>
        <w:t>และคณะ ได้แสดงให้เห็นว่า “</w:t>
      </w:r>
      <w:r w:rsidRPr="00C62222">
        <w:rPr>
          <w:rFonts w:ascii="TH Sarabun New" w:hAnsi="TH Sarabun New" w:cs="TH Sarabun New"/>
          <w:sz w:val="32"/>
          <w:szCs w:val="32"/>
        </w:rPr>
        <w:t xml:space="preserve">personalized antibiograms”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ซึ่งใช้ข้อมูลจาก </w:t>
      </w:r>
      <w:r w:rsidRPr="00C62222">
        <w:rPr>
          <w:rFonts w:ascii="TH Sarabun New" w:hAnsi="TH Sarabun New" w:cs="TH Sarabun New"/>
          <w:sz w:val="32"/>
          <w:szCs w:val="32"/>
        </w:rPr>
        <w:t xml:space="preserve">electronic health records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สามารถทำนาย </w:t>
      </w:r>
      <w:r w:rsidRPr="00C62222">
        <w:rPr>
          <w:rFonts w:ascii="TH Sarabun New" w:hAnsi="TH Sarabun New" w:cs="TH Sarabun New"/>
          <w:sz w:val="32"/>
          <w:szCs w:val="32"/>
        </w:rPr>
        <w:t xml:space="preserve">antibiotic susceptibility results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และสนับสนุนการเลือกยาที่แคบลงโดยยังคง </w:t>
      </w:r>
      <w:r w:rsidRPr="00C62222">
        <w:rPr>
          <w:rFonts w:ascii="TH Sarabun New" w:hAnsi="TH Sarabun New" w:cs="TH Sarabun New"/>
          <w:sz w:val="32"/>
          <w:szCs w:val="32"/>
        </w:rPr>
        <w:t xml:space="preserve">coverage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ที่ใกล้เคียงหรือดีกว่าการสั่งยาจริงของแพทย์ ขณะที่ </w:t>
      </w:r>
      <w:r w:rsidRPr="00C62222">
        <w:rPr>
          <w:rFonts w:ascii="TH Sarabun New" w:hAnsi="TH Sarabun New" w:cs="TH Sarabun New"/>
          <w:sz w:val="32"/>
          <w:szCs w:val="32"/>
        </w:rPr>
        <w:t xml:space="preserve">Goto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และคณะ เสนอ </w:t>
      </w:r>
      <w:r w:rsidRPr="00C62222">
        <w:rPr>
          <w:rFonts w:ascii="TH Sarabun New" w:hAnsi="TH Sarabun New" w:cs="TH Sarabun New"/>
          <w:sz w:val="32"/>
          <w:szCs w:val="32"/>
        </w:rPr>
        <w:t xml:space="preserve">multitask machine learning framework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สำหรับพยากรณ์ </w:t>
      </w:r>
      <w:r w:rsidRPr="00C62222">
        <w:rPr>
          <w:rFonts w:ascii="TH Sarabun New" w:hAnsi="TH Sarabun New" w:cs="TH Sarabun New"/>
          <w:sz w:val="32"/>
          <w:szCs w:val="32"/>
        </w:rPr>
        <w:t xml:space="preserve">resistance profile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หลาย </w:t>
      </w:r>
      <w:r w:rsidRPr="00C62222">
        <w:rPr>
          <w:rFonts w:ascii="TH Sarabun New" w:hAnsi="TH Sarabun New" w:cs="TH Sarabun New"/>
          <w:sz w:val="32"/>
          <w:szCs w:val="32"/>
        </w:rPr>
        <w:t xml:space="preserve">antimicrobial classes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พร้อมกันจากข้อมูล </w:t>
      </w:r>
      <w:r w:rsidRPr="00C62222">
        <w:rPr>
          <w:rFonts w:ascii="TH Sarabun New" w:hAnsi="TH Sarabun New" w:cs="TH Sarabun New"/>
          <w:sz w:val="32"/>
          <w:szCs w:val="32"/>
        </w:rPr>
        <w:t xml:space="preserve">structured EHR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และสร้าง </w:t>
      </w:r>
      <w:r w:rsidRPr="00C62222">
        <w:rPr>
          <w:rFonts w:ascii="TH Sarabun New" w:hAnsi="TH Sarabun New" w:cs="TH Sarabun New"/>
          <w:sz w:val="32"/>
          <w:szCs w:val="32"/>
        </w:rPr>
        <w:t xml:space="preserve">individualized resistance probabilities </w:t>
      </w:r>
      <w:r w:rsidRPr="00C62222">
        <w:rPr>
          <w:rFonts w:ascii="TH Sarabun New" w:hAnsi="TH Sarabun New" w:cs="TH Sarabun New"/>
          <w:sz w:val="32"/>
          <w:szCs w:val="32"/>
          <w:cs/>
        </w:rPr>
        <w:t>ในรูปแบบที่</w:t>
      </w:r>
      <w:r w:rsidRPr="00C62222">
        <w:rPr>
          <w:rFonts w:ascii="TH Sarabun New" w:hAnsi="TH Sarabun New" w:cs="TH Sarabun New"/>
          <w:sz w:val="32"/>
          <w:szCs w:val="32"/>
          <w:cs/>
        </w:rPr>
        <w:lastRenderedPageBreak/>
        <w:t xml:space="preserve">ใกล้เคียง </w:t>
      </w:r>
      <w:r w:rsidRPr="00C62222">
        <w:rPr>
          <w:rFonts w:ascii="TH Sarabun New" w:hAnsi="TH Sarabun New" w:cs="TH Sarabun New"/>
          <w:sz w:val="32"/>
          <w:szCs w:val="32"/>
        </w:rPr>
        <w:t xml:space="preserve">antibiogram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เชิงบุคคล งานเหล่านี้สะท้อนว่าการใช้ข้อมูลคลินิกจริงร่วมกับข้อมูลจุลชีววิทยาสามารถนำไปสู่แบบจำลองที่สนับสนุนการตัดสินใจเชิงประจักษ์ได้จริง ไม่ได้จำกัดอยู่เพียงการวิเคราะห์แบบ </w:t>
      </w:r>
      <w:r w:rsidRPr="00C62222">
        <w:rPr>
          <w:rFonts w:ascii="TH Sarabun New" w:hAnsi="TH Sarabun New" w:cs="TH Sarabun New"/>
          <w:sz w:val="32"/>
          <w:szCs w:val="32"/>
        </w:rPr>
        <w:t xml:space="preserve">aggregate antibiogram </w:t>
      </w:r>
      <w:r w:rsidRPr="00C62222">
        <w:rPr>
          <w:rFonts w:ascii="TH Sarabun New" w:hAnsi="TH Sarabun New" w:cs="TH Sarabun New"/>
          <w:sz w:val="32"/>
          <w:szCs w:val="32"/>
          <w:cs/>
        </w:rPr>
        <w:t>เท่านั้น (</w:t>
      </w:r>
      <w:proofErr w:type="spellStart"/>
      <w:r w:rsidRPr="00C62222">
        <w:rPr>
          <w:rFonts w:ascii="TH Sarabun New" w:hAnsi="TH Sarabun New" w:cs="TH Sarabun New"/>
          <w:sz w:val="32"/>
          <w:szCs w:val="32"/>
        </w:rPr>
        <w:t>Anahtar</w:t>
      </w:r>
      <w:proofErr w:type="spellEnd"/>
      <w:r w:rsidRPr="00C62222">
        <w:rPr>
          <w:rFonts w:ascii="TH Sarabun New" w:hAnsi="TH Sarabun New" w:cs="TH Sarabun New"/>
          <w:sz w:val="32"/>
          <w:szCs w:val="32"/>
        </w:rPr>
        <w:t xml:space="preserve"> et al., </w:t>
      </w:r>
      <w:r w:rsidRPr="00C62222">
        <w:rPr>
          <w:rFonts w:ascii="TH Sarabun New" w:hAnsi="TH Sarabun New" w:cs="TH Sarabun New"/>
          <w:sz w:val="32"/>
          <w:szCs w:val="32"/>
          <w:cs/>
        </w:rPr>
        <w:t>2021</w:t>
      </w:r>
      <w:r w:rsidRPr="00C62222">
        <w:rPr>
          <w:rFonts w:ascii="TH Sarabun New" w:hAnsi="TH Sarabun New" w:cs="TH Sarabun New"/>
          <w:sz w:val="32"/>
          <w:szCs w:val="32"/>
        </w:rPr>
        <w:t xml:space="preserve">; Corbin et al., </w:t>
      </w:r>
      <w:r w:rsidRPr="00C62222">
        <w:rPr>
          <w:rFonts w:ascii="TH Sarabun New" w:hAnsi="TH Sarabun New" w:cs="TH Sarabun New"/>
          <w:sz w:val="32"/>
          <w:szCs w:val="32"/>
          <w:cs/>
        </w:rPr>
        <w:t>2022</w:t>
      </w:r>
      <w:r w:rsidRPr="00C62222">
        <w:rPr>
          <w:rFonts w:ascii="TH Sarabun New" w:hAnsi="TH Sarabun New" w:cs="TH Sarabun New"/>
          <w:sz w:val="32"/>
          <w:szCs w:val="32"/>
        </w:rPr>
        <w:t xml:space="preserve">; Goto et al., </w:t>
      </w:r>
      <w:r w:rsidRPr="00C62222">
        <w:rPr>
          <w:rFonts w:ascii="TH Sarabun New" w:hAnsi="TH Sarabun New" w:cs="TH Sarabun New"/>
          <w:sz w:val="32"/>
          <w:szCs w:val="32"/>
          <w:cs/>
        </w:rPr>
        <w:t>2026).</w:t>
      </w:r>
    </w:p>
    <w:p w14:paraId="72E4D2E1" w14:textId="0FE774A8" w:rsidR="00DC7177" w:rsidRDefault="00C62222" w:rsidP="00F370A6">
      <w:pPr>
        <w:spacing w:before="10" w:after="1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C62222">
        <w:rPr>
          <w:rFonts w:ascii="TH Sarabun New" w:hAnsi="TH Sarabun New" w:cs="TH Sarabun New"/>
          <w:sz w:val="32"/>
          <w:szCs w:val="32"/>
          <w:cs/>
        </w:rPr>
        <w:t xml:space="preserve">อย่างไรก็ตาม งานทบทวนวรรณกรรมล่าสุดยังชี้ให้เห็นว่าความท้าทายหลักของงาน </w:t>
      </w:r>
      <w:r w:rsidRPr="00C62222">
        <w:rPr>
          <w:rFonts w:ascii="TH Sarabun New" w:hAnsi="TH Sarabun New" w:cs="TH Sarabun New"/>
          <w:sz w:val="32"/>
          <w:szCs w:val="32"/>
        </w:rPr>
        <w:t xml:space="preserve">ML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ด้าน </w:t>
      </w:r>
      <w:r w:rsidRPr="00C62222">
        <w:rPr>
          <w:rFonts w:ascii="TH Sarabun New" w:hAnsi="TH Sarabun New" w:cs="TH Sarabun New"/>
          <w:sz w:val="32"/>
          <w:szCs w:val="32"/>
        </w:rPr>
        <w:t xml:space="preserve">AMR prediction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ไม่ได้อยู่ที่การเลือกโมเดลเพียงอย่างเดียว แต่รวมถึงคุณภาพข้อมูล ความไม่เป็นเนื้อเดียวกันของการประมวลผลข้อมูล ความไม่สมดุลของ </w:t>
      </w:r>
      <w:r w:rsidRPr="00C62222">
        <w:rPr>
          <w:rFonts w:ascii="TH Sarabun New" w:hAnsi="TH Sarabun New" w:cs="TH Sarabun New"/>
          <w:sz w:val="32"/>
          <w:szCs w:val="32"/>
        </w:rPr>
        <w:t xml:space="preserve">class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และข้อจำกัดในการนำผลไปใช้จริงในคลินิก </w:t>
      </w:r>
      <w:proofErr w:type="spellStart"/>
      <w:r w:rsidRPr="00C62222">
        <w:rPr>
          <w:rFonts w:ascii="TH Sarabun New" w:hAnsi="TH Sarabun New" w:cs="TH Sarabun New"/>
          <w:sz w:val="32"/>
          <w:szCs w:val="32"/>
        </w:rPr>
        <w:t>Sakagianni</w:t>
      </w:r>
      <w:proofErr w:type="spellEnd"/>
      <w:r w:rsidRPr="00C62222">
        <w:rPr>
          <w:rFonts w:ascii="TH Sarabun New" w:hAnsi="TH Sarabun New" w:cs="TH Sarabun New"/>
          <w:sz w:val="32"/>
          <w:szCs w:val="32"/>
        </w:rPr>
        <w:t xml:space="preserve">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และคณะ สรุปว่า </w:t>
      </w:r>
      <w:r w:rsidRPr="00C62222">
        <w:rPr>
          <w:rFonts w:ascii="TH Sarabun New" w:hAnsi="TH Sarabun New" w:cs="TH Sarabun New"/>
          <w:sz w:val="32"/>
          <w:szCs w:val="32"/>
        </w:rPr>
        <w:t xml:space="preserve">machine learning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มีศักยภาพสูงในการเป็นเครื่องมือเสริม </w:t>
      </w:r>
      <w:r w:rsidRPr="00C62222">
        <w:rPr>
          <w:rFonts w:ascii="TH Sarabun New" w:hAnsi="TH Sarabun New" w:cs="TH Sarabun New"/>
          <w:sz w:val="32"/>
          <w:szCs w:val="32"/>
        </w:rPr>
        <w:t xml:space="preserve">antibiotic stewardship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แต่ประสิทธิภาพของโมเดลขึ้นอยู่กับปริมาณและคุณภาพของข้อมูลอย่างมาก ขณะที่ </w:t>
      </w:r>
      <w:r w:rsidRPr="00C62222">
        <w:rPr>
          <w:rFonts w:ascii="TH Sarabun New" w:hAnsi="TH Sarabun New" w:cs="TH Sarabun New"/>
          <w:sz w:val="32"/>
          <w:szCs w:val="32"/>
        </w:rPr>
        <w:t xml:space="preserve">Ardila, González-Arroyave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C62222">
        <w:rPr>
          <w:rFonts w:ascii="TH Sarabun New" w:hAnsi="TH Sarabun New" w:cs="TH Sarabun New"/>
          <w:sz w:val="32"/>
          <w:szCs w:val="32"/>
        </w:rPr>
        <w:t>Tobón</w:t>
      </w:r>
      <w:proofErr w:type="spellEnd"/>
      <w:r w:rsidRPr="00C62222">
        <w:rPr>
          <w:rFonts w:ascii="TH Sarabun New" w:hAnsi="TH Sarabun New" w:cs="TH Sarabun New"/>
          <w:sz w:val="32"/>
          <w:szCs w:val="32"/>
        </w:rPr>
        <w:t xml:space="preserve">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C62222">
        <w:rPr>
          <w:rFonts w:ascii="TH Sarabun New" w:hAnsi="TH Sarabun New" w:cs="TH Sarabun New"/>
          <w:sz w:val="32"/>
          <w:szCs w:val="32"/>
        </w:rPr>
        <w:t xml:space="preserve">systematic review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ใน </w:t>
      </w:r>
      <w:r w:rsidRPr="00C62222">
        <w:rPr>
          <w:rFonts w:ascii="TH Sarabun New" w:hAnsi="TH Sarabun New" w:cs="TH Sarabun New"/>
          <w:sz w:val="32"/>
          <w:szCs w:val="32"/>
        </w:rPr>
        <w:t xml:space="preserve">real-world healthcare settings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รายงานว่า </w:t>
      </w:r>
      <w:r w:rsidRPr="00C62222">
        <w:rPr>
          <w:rFonts w:ascii="TH Sarabun New" w:hAnsi="TH Sarabun New" w:cs="TH Sarabun New"/>
          <w:sz w:val="32"/>
          <w:szCs w:val="32"/>
        </w:rPr>
        <w:t xml:space="preserve">gradient-boosted decision trees, Random Forest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C62222">
        <w:rPr>
          <w:rFonts w:ascii="TH Sarabun New" w:hAnsi="TH Sarabun New" w:cs="TH Sarabun New"/>
          <w:sz w:val="32"/>
          <w:szCs w:val="32"/>
        </w:rPr>
        <w:t>XGBoost</w:t>
      </w:r>
      <w:proofErr w:type="spellEnd"/>
      <w:r w:rsidRPr="00C62222">
        <w:rPr>
          <w:rFonts w:ascii="TH Sarabun New" w:hAnsi="TH Sarabun New" w:cs="TH Sarabun New"/>
          <w:sz w:val="32"/>
          <w:szCs w:val="32"/>
        </w:rPr>
        <w:t xml:space="preserve">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เป็นกลุ่มโมเดลที่ให้ผลดีที่สุดบ่อยครั้ง แต่ยังมีข้อจำกัดสำคัญ เช่น </w:t>
      </w:r>
      <w:r w:rsidRPr="00C62222">
        <w:rPr>
          <w:rFonts w:ascii="TH Sarabun New" w:hAnsi="TH Sarabun New" w:cs="TH Sarabun New"/>
          <w:sz w:val="32"/>
          <w:szCs w:val="32"/>
        </w:rPr>
        <w:t xml:space="preserve">retrospective design, nonstandard data processing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และการขาด </w:t>
      </w:r>
      <w:r w:rsidRPr="00C62222">
        <w:rPr>
          <w:rFonts w:ascii="TH Sarabun New" w:hAnsi="TH Sarabun New" w:cs="TH Sarabun New"/>
          <w:sz w:val="32"/>
          <w:szCs w:val="32"/>
        </w:rPr>
        <w:t xml:space="preserve">external validation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ดังนั้น ช่องว่างสำคัญของวรรณกรรมจึงอยู่ที่การเชื่อมกระบวนการ </w:t>
      </w:r>
      <w:r w:rsidRPr="00C62222">
        <w:rPr>
          <w:rFonts w:ascii="TH Sarabun New" w:hAnsi="TH Sarabun New" w:cs="TH Sarabun New"/>
          <w:sz w:val="32"/>
          <w:szCs w:val="32"/>
        </w:rPr>
        <w:t xml:space="preserve">data quality assessment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C62222">
        <w:rPr>
          <w:rFonts w:ascii="TH Sarabun New" w:hAnsi="TH Sarabun New" w:cs="TH Sarabun New"/>
          <w:sz w:val="32"/>
          <w:szCs w:val="32"/>
        </w:rPr>
        <w:t xml:space="preserve">data preprocessing </w:t>
      </w:r>
      <w:r w:rsidRPr="00C62222">
        <w:rPr>
          <w:rFonts w:ascii="TH Sarabun New" w:hAnsi="TH Sarabun New" w:cs="TH Sarabun New"/>
          <w:sz w:val="32"/>
          <w:szCs w:val="32"/>
          <w:cs/>
        </w:rPr>
        <w:t xml:space="preserve">ที่เป็นระบบเข้ากับการสร้างแบบจำลองทำนายผล </w:t>
      </w:r>
      <w:r w:rsidRPr="00C62222">
        <w:rPr>
          <w:rFonts w:ascii="TH Sarabun New" w:hAnsi="TH Sarabun New" w:cs="TH Sarabun New"/>
          <w:sz w:val="32"/>
          <w:szCs w:val="32"/>
        </w:rPr>
        <w:t xml:space="preserve">S/I/R </w:t>
      </w:r>
      <w:r w:rsidRPr="00C62222">
        <w:rPr>
          <w:rFonts w:ascii="TH Sarabun New" w:hAnsi="TH Sarabun New" w:cs="TH Sarabun New"/>
          <w:sz w:val="32"/>
          <w:szCs w:val="32"/>
          <w:cs/>
        </w:rPr>
        <w:t>จากข้อมูลโรงพยาบาลจริง ซึ่งเป็นจุดที่งานวิจัยนี้มุ่งเน้นโดยตรง (</w:t>
      </w:r>
      <w:r w:rsidRPr="00C62222">
        <w:rPr>
          <w:rFonts w:ascii="TH Sarabun New" w:hAnsi="TH Sarabun New" w:cs="TH Sarabun New"/>
          <w:sz w:val="32"/>
          <w:szCs w:val="32"/>
        </w:rPr>
        <w:t xml:space="preserve">Ardila et al., </w:t>
      </w:r>
      <w:r w:rsidRPr="00C62222">
        <w:rPr>
          <w:rFonts w:ascii="TH Sarabun New" w:hAnsi="TH Sarabun New" w:cs="TH Sarabun New"/>
          <w:sz w:val="32"/>
          <w:szCs w:val="32"/>
          <w:cs/>
        </w:rPr>
        <w:t>2025</w:t>
      </w:r>
      <w:r w:rsidRPr="00C62222">
        <w:rPr>
          <w:rFonts w:ascii="TH Sarabun New" w:hAnsi="TH Sarabun New" w:cs="TH Sarabun New"/>
          <w:sz w:val="32"/>
          <w:szCs w:val="32"/>
        </w:rPr>
        <w:t xml:space="preserve">; </w:t>
      </w:r>
      <w:proofErr w:type="spellStart"/>
      <w:r w:rsidRPr="00C62222">
        <w:rPr>
          <w:rFonts w:ascii="TH Sarabun New" w:hAnsi="TH Sarabun New" w:cs="TH Sarabun New"/>
          <w:sz w:val="32"/>
          <w:szCs w:val="32"/>
        </w:rPr>
        <w:t>Sakagianni</w:t>
      </w:r>
      <w:proofErr w:type="spellEnd"/>
      <w:r w:rsidRPr="00C62222">
        <w:rPr>
          <w:rFonts w:ascii="TH Sarabun New" w:hAnsi="TH Sarabun New" w:cs="TH Sarabun New"/>
          <w:sz w:val="32"/>
          <w:szCs w:val="32"/>
        </w:rPr>
        <w:t xml:space="preserve"> et al., </w:t>
      </w:r>
      <w:r w:rsidRPr="00C62222">
        <w:rPr>
          <w:rFonts w:ascii="TH Sarabun New" w:hAnsi="TH Sarabun New" w:cs="TH Sarabun New"/>
          <w:sz w:val="32"/>
          <w:szCs w:val="32"/>
          <w:cs/>
        </w:rPr>
        <w:t>2023).</w:t>
      </w:r>
    </w:p>
    <w:p w14:paraId="55191852" w14:textId="77777777" w:rsidR="00073064" w:rsidRPr="000607E2" w:rsidRDefault="00073064" w:rsidP="00073064">
      <w:pPr>
        <w:spacing w:before="10" w:after="10" w:line="240" w:lineRule="auto"/>
        <w:ind w:left="720"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14:paraId="163419BF" w14:textId="77777777" w:rsidR="00B73233" w:rsidRPr="00B73233" w:rsidRDefault="00B73233" w:rsidP="00B73233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73233">
        <w:rPr>
          <w:rFonts w:ascii="TH Sarabun New" w:hAnsi="TH Sarabun New" w:cs="TH Sarabun New"/>
          <w:b/>
          <w:bCs/>
          <w:sz w:val="32"/>
          <w:szCs w:val="32"/>
        </w:rPr>
        <w:t xml:space="preserve">4. </w:t>
      </w:r>
      <w:r w:rsidRPr="00B73233">
        <w:rPr>
          <w:rFonts w:ascii="TH Sarabun New" w:hAnsi="TH Sarabun New" w:cs="TH Sarabun New"/>
          <w:b/>
          <w:bCs/>
          <w:sz w:val="32"/>
          <w:szCs w:val="32"/>
          <w:cs/>
        </w:rPr>
        <w:t>ระเบียบวิธีวิจัย</w:t>
      </w:r>
    </w:p>
    <w:p w14:paraId="27B95AF5" w14:textId="4CBBCB27" w:rsidR="00B73233" w:rsidRDefault="00B73233" w:rsidP="00A07DB9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73233">
        <w:rPr>
          <w:rFonts w:ascii="TH Sarabun New" w:hAnsi="TH Sarabun New" w:cs="TH Sarabun New"/>
          <w:b/>
          <w:bCs/>
          <w:sz w:val="32"/>
          <w:szCs w:val="32"/>
        </w:rPr>
        <w:t xml:space="preserve">4.1 </w:t>
      </w:r>
      <w:r w:rsidRPr="00B73233">
        <w:rPr>
          <w:rFonts w:ascii="TH Sarabun New" w:hAnsi="TH Sarabun New" w:cs="TH Sarabun New"/>
          <w:b/>
          <w:bCs/>
          <w:sz w:val="32"/>
          <w:szCs w:val="32"/>
          <w:cs/>
        </w:rPr>
        <w:t>รูปแบบการศึกษาและแหล่งข้อมูล</w:t>
      </w:r>
      <w:r w:rsidR="00A07DB9" w:rsidRPr="00527F6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B73233">
        <w:rPr>
          <w:rFonts w:ascii="TH Sarabun New" w:hAnsi="TH Sarabun New" w:cs="TH Sarabun New"/>
          <w:sz w:val="32"/>
          <w:szCs w:val="32"/>
          <w:cs/>
        </w:rPr>
        <w:t>ข้อมูลที่ใช้ในการวิจัยมาจากฐานข้อมูลของโรงพยาบาล ประกอบด้วยข้อมูลผู้ป่วยในและข้อมูลผลเพาะเชื้อ/ผลความไวต่อยาจากผู้ป่วยในและผู้ป่วยนอก โดยตัวแปรที่เกี่ยวข้องกับการวิเคราะห์ประกอบด้วยข้อมูลเชื้อ ชื่อยา ชนิดสิ่งส่งตรวจ ผลความไวต่อยา และข้อมูลบริบทผู้ป่วย เช่น เพศ อายุ และหอผู้ป่วย ข้อมูลจากหลายแหล่งถูกนำมารวมในขั้นตอนเตรียมข้อมูลก่อนสร้างแบบจำลอง</w:t>
      </w:r>
    </w:p>
    <w:p w14:paraId="7E8C10B5" w14:textId="23828ED8" w:rsidR="0004643E" w:rsidRPr="00601B9C" w:rsidRDefault="0004643E" w:rsidP="00C43104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601B9C">
        <w:rPr>
          <w:rFonts w:ascii="TH Sarabun New" w:hAnsi="TH Sarabun New" w:cs="TH Sarabun New"/>
          <w:b/>
          <w:bCs/>
          <w:color w:val="EE0000"/>
          <w:sz w:val="32"/>
          <w:szCs w:val="32"/>
        </w:rPr>
        <w:t xml:space="preserve">4.2 </w:t>
      </w:r>
      <w:r w:rsidRPr="00601B9C">
        <w:rPr>
          <w:rFonts w:ascii="TH Sarabun New" w:hAnsi="TH Sarabun New" w:cs="TH Sarabun New"/>
          <w:b/>
          <w:bCs/>
          <w:color w:val="EE0000"/>
          <w:sz w:val="32"/>
          <w:szCs w:val="32"/>
          <w:cs/>
        </w:rPr>
        <w:t>จริยธรรมการวิจัย</w:t>
      </w:r>
      <w:r w:rsidR="00C43104" w:rsidRPr="00601B9C">
        <w:rPr>
          <w:rFonts w:ascii="TH Sarabun New" w:hAnsi="TH Sarabun New" w:cs="TH Sarabun New"/>
          <w:b/>
          <w:bCs/>
          <w:color w:val="EE0000"/>
          <w:sz w:val="32"/>
          <w:szCs w:val="32"/>
        </w:rPr>
        <w:t xml:space="preserve"> </w:t>
      </w:r>
      <w:r w:rsidR="00C43104" w:rsidRPr="00601B9C">
        <w:rPr>
          <w:rFonts w:ascii="TH Sarabun New" w:hAnsi="TH Sarabun New" w:cs="TH Sarabun New"/>
          <w:color w:val="EE0000"/>
          <w:sz w:val="32"/>
          <w:szCs w:val="32"/>
          <w:cs/>
        </w:rPr>
        <w:t>งานวิจัยนี้ได้รับการพิจารณาและรับรองโดยคณะกรรมการจริยธรรมการวิจัยในมนุษย์ของ[ชื่อมหาวิทยาลัย/โรงพยาบาล] เลขที่รับรอง [เลขที่โครงการ] การศึกษานี้เป็นการวิจัยเชิงย้อนหลังโดยใช้ข้อมูลจุลชีววิทยาและข้อมูลเวชระเบียนของโรงพยาบาลที่มีอยู่เดิม ไม่มีการติดต่อหรือแทรกแซงต่อผู้ป่วยโดยตรง และข้อมูลทั้งหมดถูกทำให้ไม่สามารถระบุตัวตนได้ก่อนการวิเคราะห์ คณะกรรมการจริยธรรมฯ ได้อนุมัติให้ยกเว้นการขอความยินยอมจากผู้ป่วยเป็นรายบุคคล เนื่องจากการวิจัยมีความเสี่ยงต่ำและไม่ส่งผลกระทบต่อสิทธิหรือ</w:t>
      </w:r>
      <w:proofErr w:type="spellStart"/>
      <w:r w:rsidR="00C43104" w:rsidRPr="00601B9C">
        <w:rPr>
          <w:rFonts w:ascii="TH Sarabun New" w:hAnsi="TH Sarabun New" w:cs="TH Sarabun New"/>
          <w:color w:val="EE0000"/>
          <w:sz w:val="32"/>
          <w:szCs w:val="32"/>
          <w:cs/>
        </w:rPr>
        <w:t>สวั</w:t>
      </w:r>
      <w:proofErr w:type="spellEnd"/>
      <w:r w:rsidR="00C43104" w:rsidRPr="00601B9C">
        <w:rPr>
          <w:rFonts w:ascii="TH Sarabun New" w:hAnsi="TH Sarabun New" w:cs="TH Sarabun New"/>
          <w:color w:val="EE0000"/>
          <w:sz w:val="32"/>
          <w:szCs w:val="32"/>
          <w:cs/>
        </w:rPr>
        <w:t>สดิภาพของผู้ป่วย</w:t>
      </w:r>
    </w:p>
    <w:p w14:paraId="3E1F0520" w14:textId="231574DD" w:rsidR="00B73233" w:rsidRPr="00B73233" w:rsidRDefault="00B73233" w:rsidP="00E352DA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73233">
        <w:rPr>
          <w:rFonts w:ascii="TH Sarabun New" w:hAnsi="TH Sarabun New" w:cs="TH Sarabun New"/>
          <w:b/>
          <w:bCs/>
          <w:sz w:val="32"/>
          <w:szCs w:val="32"/>
        </w:rPr>
        <w:t>4.</w:t>
      </w:r>
      <w:r w:rsidR="006C1616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B7323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B73233">
        <w:rPr>
          <w:rFonts w:ascii="TH Sarabun New" w:hAnsi="TH Sarabun New" w:cs="TH Sarabun New"/>
          <w:b/>
          <w:bCs/>
          <w:sz w:val="32"/>
          <w:szCs w:val="32"/>
          <w:cs/>
        </w:rPr>
        <w:t>การประเมินคุณภาพข้อมูล</w:t>
      </w:r>
      <w:r w:rsidR="00E352DA" w:rsidRPr="00527F6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งานวิจัยนี้ประเมินคุณภาพข้อมูลใน </w:t>
      </w:r>
      <w:r w:rsidRPr="00B73233">
        <w:rPr>
          <w:rFonts w:ascii="TH Sarabun New" w:hAnsi="TH Sarabun New" w:cs="TH Sarabun New"/>
          <w:sz w:val="32"/>
          <w:szCs w:val="32"/>
        </w:rPr>
        <w:t xml:space="preserve">2 </w:t>
      </w:r>
      <w:r w:rsidRPr="00B73233">
        <w:rPr>
          <w:rFonts w:ascii="TH Sarabun New" w:hAnsi="TH Sarabun New" w:cs="TH Sarabun New"/>
          <w:sz w:val="32"/>
          <w:szCs w:val="32"/>
          <w:cs/>
        </w:rPr>
        <w:t>มิติหลัก คือ</w:t>
      </w:r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w:r w:rsidRPr="00B73233">
        <w:rPr>
          <w:rFonts w:ascii="TH Sarabun New" w:hAnsi="TH Sarabun New" w:cs="TH Sarabun New"/>
          <w:b/>
          <w:bCs/>
          <w:sz w:val="32"/>
          <w:szCs w:val="32"/>
          <w:cs/>
        </w:rPr>
        <w:t>ความครบถ้วน</w:t>
      </w:r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w:r w:rsidRPr="00B73233">
        <w:rPr>
          <w:rFonts w:ascii="TH Sarabun New" w:hAnsi="TH Sarabun New" w:cs="TH Sarabun New"/>
          <w:sz w:val="32"/>
          <w:szCs w:val="32"/>
          <w:cs/>
        </w:rPr>
        <w:t>และ</w:t>
      </w:r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w:r w:rsidRPr="00B73233">
        <w:rPr>
          <w:rFonts w:ascii="TH Sarabun New" w:hAnsi="TH Sarabun New" w:cs="TH Sarabun New"/>
          <w:b/>
          <w:bCs/>
          <w:sz w:val="32"/>
          <w:szCs w:val="32"/>
          <w:cs/>
        </w:rPr>
        <w:t>ความสอดคล้อง</w:t>
      </w:r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w:r w:rsidRPr="00B73233">
        <w:rPr>
          <w:rFonts w:ascii="TH Sarabun New" w:hAnsi="TH Sarabun New" w:cs="TH Sarabun New"/>
          <w:sz w:val="32"/>
          <w:szCs w:val="32"/>
          <w:cs/>
        </w:rPr>
        <w:t>เนื่องจากทั้งสองมิติส่งผลโดยตรงต่อความพร้อมของข้อมูลสำหรับ</w:t>
      </w:r>
      <w:r w:rsidRPr="00B73233">
        <w:rPr>
          <w:rFonts w:ascii="TH Sarabun New" w:hAnsi="TH Sarabun New" w:cs="TH Sarabun New"/>
          <w:sz w:val="32"/>
          <w:szCs w:val="32"/>
          <w:cs/>
        </w:rPr>
        <w:lastRenderedPageBreak/>
        <w:t>การเรียนรู้ของเครื่อง</w:t>
      </w:r>
      <w:r w:rsidR="00E352DA" w:rsidRPr="00527F6B">
        <w:rPr>
          <w:rFonts w:ascii="TH Sarabun New" w:hAnsi="TH Sarabun New" w:cs="TH Sarabun New"/>
          <w:sz w:val="32"/>
          <w:szCs w:val="32"/>
        </w:rPr>
        <w:t xml:space="preserve"> </w:t>
      </w:r>
      <w:r w:rsidRPr="00B73233">
        <w:rPr>
          <w:rFonts w:ascii="TH Sarabun New" w:hAnsi="TH Sarabun New" w:cs="TH Sarabun New"/>
          <w:sz w:val="32"/>
          <w:szCs w:val="32"/>
          <w:cs/>
        </w:rPr>
        <w:t>ให้</w:t>
      </w:r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m:rPr>
            <m:nor/>
          </m:rPr>
          <w:rPr>
            <w:rFonts w:ascii="TH Sarabun New" w:hAnsi="TH Sarabun New" w:cs="TH Sarabun New"/>
            <w:sz w:val="32"/>
            <w:szCs w:val="32"/>
          </w:rPr>
          <m:t>D</m:t>
        </m:r>
      </m:oMath>
      <w:r w:rsidRPr="00B73233">
        <w:rPr>
          <w:rFonts w:ascii="TH Sarabun New" w:hAnsi="TH Sarabun New" w:cs="TH Sarabun New"/>
          <w:sz w:val="32"/>
          <w:szCs w:val="32"/>
          <w:cs/>
        </w:rPr>
        <w:t>เป็นชุดข้อมูลทั้งหมดที่มีจำนวนระเบียนเท่ากับ</w:t>
      </w:r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m:rPr>
            <m:nor/>
          </m:rPr>
          <w:rPr>
            <w:rFonts w:ascii="TH Sarabun New" w:hAnsi="TH Sarabun New" w:cs="TH Sarabun New"/>
            <w:sz w:val="32"/>
            <w:szCs w:val="32"/>
          </w:rPr>
          <m:t>N</m:t>
        </m:r>
      </m:oMath>
      <w:r w:rsidRPr="00B73233">
        <w:rPr>
          <w:rFonts w:ascii="TH Sarabun New" w:hAnsi="TH Sarabun New" w:cs="TH Sarabun New"/>
          <w:sz w:val="32"/>
          <w:szCs w:val="32"/>
          <w:cs/>
        </w:rPr>
        <w:t>และให้</w:t>
      </w:r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x</m:t>
            </m:r>
          </m:e>
          <m:sub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ij</m:t>
            </m:r>
          </m:sub>
        </m:sSub>
      </m:oMath>
      <w:r w:rsidRPr="00B73233">
        <w:rPr>
          <w:rFonts w:ascii="TH Sarabun New" w:hAnsi="TH Sarabun New" w:cs="TH Sarabun New"/>
          <w:sz w:val="32"/>
          <w:szCs w:val="32"/>
          <w:cs/>
        </w:rPr>
        <w:t>แทนค่าของตัวแปรที่</w:t>
      </w:r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m:rPr>
            <m:nor/>
          </m:rPr>
          <w:rPr>
            <w:rFonts w:ascii="TH Sarabun New" w:hAnsi="TH Sarabun New" w:cs="TH Sarabun New"/>
            <w:sz w:val="32"/>
            <w:szCs w:val="32"/>
          </w:rPr>
          <m:t>j</m:t>
        </m:r>
      </m:oMath>
      <w:r w:rsidRPr="00B73233">
        <w:rPr>
          <w:rFonts w:ascii="TH Sarabun New" w:hAnsi="TH Sarabun New" w:cs="TH Sarabun New"/>
          <w:sz w:val="32"/>
          <w:szCs w:val="32"/>
          <w:cs/>
        </w:rPr>
        <w:t>ในระเบียนที่</w:t>
      </w:r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m:oMath>
        <m:r>
          <m:rPr>
            <m:nor/>
          </m:rPr>
          <w:rPr>
            <w:rFonts w:ascii="TH Sarabun New" w:hAnsi="TH Sarabun New" w:cs="TH Sarabun New"/>
            <w:sz w:val="32"/>
            <w:szCs w:val="32"/>
          </w:rPr>
          <m:t>i</m:t>
        </m:r>
      </m:oMath>
      <w:proofErr w:type="spellEnd"/>
      <w:r w:rsidR="00E352DA" w:rsidRPr="00527F6B">
        <w:rPr>
          <w:rFonts w:ascii="TH Sarabun New" w:hAnsi="TH Sarabun New" w:cs="TH Sarabun New"/>
          <w:sz w:val="32"/>
          <w:szCs w:val="32"/>
        </w:rPr>
        <w:t xml:space="preserve"> </w:t>
      </w:r>
    </w:p>
    <w:p w14:paraId="4714689A" w14:textId="6FFC0679" w:rsidR="00B73233" w:rsidRPr="00B73233" w:rsidRDefault="00B73233" w:rsidP="00B73233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73233">
        <w:rPr>
          <w:rFonts w:ascii="TH Sarabun New" w:hAnsi="TH Sarabun New" w:cs="TH Sarabun New"/>
          <w:sz w:val="32"/>
          <w:szCs w:val="32"/>
          <w:cs/>
        </w:rPr>
        <w:t>อัตราความครบถ้วนของตัวแปรที่</w:t>
      </w:r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m:rPr>
            <m:nor/>
          </m:rPr>
          <w:rPr>
            <w:rFonts w:ascii="TH Sarabun New" w:hAnsi="TH Sarabun New" w:cs="TH Sarabun New"/>
            <w:sz w:val="32"/>
            <w:szCs w:val="32"/>
          </w:rPr>
          <m:t>j</m:t>
        </m:r>
      </m:oMath>
      <w:r w:rsidRPr="00B73233">
        <w:rPr>
          <w:rFonts w:ascii="TH Sarabun New" w:hAnsi="TH Sarabun New" w:cs="TH Sarabun New"/>
          <w:sz w:val="32"/>
          <w:szCs w:val="32"/>
          <w:cs/>
        </w:rPr>
        <w:t>นิยามได้เป็น</w:t>
      </w:r>
    </w:p>
    <w:p w14:paraId="4541E589" w14:textId="666FA67E" w:rsidR="00B73233" w:rsidRPr="00B73233" w:rsidRDefault="00000000" w:rsidP="005A62EA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Completeness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j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i=1</m:t>
                  </m:r>
                </m:sub>
                <m:sup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N</m:t>
                  </m:r>
                </m:sup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b/>
                      <w:sz w:val="32"/>
                      <w:szCs w:val="32"/>
                    </w:rPr>
                    <m:t>1</m:t>
                  </m:r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ij</m:t>
                  </m:r>
                </m:sub>
              </m:s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≠</m:t>
              </m:r>
              <m:r>
                <m:rPr>
                  <m:nor/>
                </m:rPr>
                <w:rPr>
                  <w:rFonts w:ascii="Cambria Math" w:hAnsi="Cambria Math" w:cs="Cambria Math"/>
                  <w:sz w:val="32"/>
                  <w:szCs w:val="32"/>
                </w:rPr>
                <m:t>∅</m:t>
              </m:r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)</m:t>
              </m:r>
            </m:num>
            <m:den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N</m:t>
              </m:r>
            </m:den>
          </m:f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×100</m:t>
          </m:r>
          <m:r>
            <m:rPr>
              <m:sty m:val="p"/>
            </m:rPr>
            <w:rPr>
              <w:rFonts w:ascii="TH Sarabun New" w:hAnsi="TH Sarabun New" w:cs="TH Sarabun New"/>
              <w:sz w:val="32"/>
              <w:szCs w:val="32"/>
            </w:rPr>
            <w:br/>
          </m:r>
        </m:oMath>
      </m:oMathPara>
      <w:r w:rsidR="00B73233" w:rsidRPr="00B73233">
        <w:rPr>
          <w:rFonts w:ascii="TH Sarabun New" w:hAnsi="TH Sarabun New" w:cs="TH Sarabun New"/>
          <w:sz w:val="32"/>
          <w:szCs w:val="32"/>
          <w:cs/>
        </w:rPr>
        <w:t>และอัตราความสอดคล้องของตัวแปรที่</w:t>
      </w:r>
      <w:r w:rsidR="00B73233" w:rsidRPr="00B73233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m:rPr>
            <m:nor/>
          </m:rPr>
          <w:rPr>
            <w:rFonts w:ascii="TH Sarabun New" w:hAnsi="TH Sarabun New" w:cs="TH Sarabun New"/>
            <w:sz w:val="32"/>
            <w:szCs w:val="32"/>
          </w:rPr>
          <m:t>j</m:t>
        </m:r>
      </m:oMath>
      <w:r w:rsidR="00B73233" w:rsidRPr="00B73233">
        <w:rPr>
          <w:rFonts w:ascii="TH Sarabun New" w:hAnsi="TH Sarabun New" w:cs="TH Sarabun New"/>
          <w:sz w:val="32"/>
          <w:szCs w:val="32"/>
          <w:cs/>
        </w:rPr>
        <w:t>เมื่อเทียบกับเซตค่ามาตรฐาน</w:t>
      </w:r>
      <w:r w:rsidR="00B73233" w:rsidRPr="00B73233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S</m:t>
            </m:r>
          </m:e>
          <m:sub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j</m:t>
            </m:r>
          </m:sub>
        </m:sSub>
      </m:oMath>
      <w:r w:rsidR="00B73233" w:rsidRPr="00B73233">
        <w:rPr>
          <w:rFonts w:ascii="TH Sarabun New" w:hAnsi="TH Sarabun New" w:cs="TH Sarabun New"/>
          <w:sz w:val="32"/>
          <w:szCs w:val="32"/>
          <w:cs/>
        </w:rPr>
        <w:t>นิยามได้เป็น</w:t>
      </w:r>
    </w:p>
    <w:p w14:paraId="4BD74396" w14:textId="72F7E1EF" w:rsidR="00B73233" w:rsidRPr="00527F6B" w:rsidRDefault="00000000" w:rsidP="005A62EA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Consistency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j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i=1</m:t>
                  </m:r>
                </m:sub>
                <m:sup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N</m:t>
                  </m:r>
                </m:sup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b/>
                      <w:sz w:val="32"/>
                      <w:szCs w:val="32"/>
                    </w:rPr>
                    <m:t>1</m:t>
                  </m:r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ij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mbria Math"/>
                  <w:sz w:val="32"/>
                  <w:szCs w:val="32"/>
                </w:rPr>
                <m:t>∈</m:t>
              </m:r>
              <m:sSub>
                <m:sSubPr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j</m:t>
                  </m:r>
                </m:sub>
              </m:s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)</m:t>
              </m:r>
            </m:num>
            <m:den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N</m:t>
              </m:r>
            </m:den>
          </m:f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×100</m:t>
          </m:r>
          <m:r>
            <m:rPr>
              <m:sty m:val="p"/>
            </m:rPr>
            <w:rPr>
              <w:rFonts w:ascii="TH Sarabun New" w:hAnsi="TH Sarabun New" w:cs="TH Sarabun New"/>
              <w:sz w:val="32"/>
              <w:szCs w:val="32"/>
            </w:rPr>
            <w:br/>
          </m:r>
        </m:oMath>
      </m:oMathPara>
      <w:r w:rsidR="00B73233" w:rsidRPr="00B73233">
        <w:rPr>
          <w:rFonts w:ascii="TH Sarabun New" w:hAnsi="TH Sarabun New" w:cs="TH Sarabun New"/>
          <w:sz w:val="32"/>
          <w:szCs w:val="32"/>
          <w:cs/>
        </w:rPr>
        <w:t>โดย</w:t>
      </w:r>
      <w:r w:rsidR="00B73233" w:rsidRPr="00B73233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m:rPr>
            <m:nor/>
          </m:rPr>
          <w:rPr>
            <w:rFonts w:ascii="TH Sarabun New" w:hAnsi="TH Sarabun New" w:cs="TH Sarabun New"/>
            <w:b/>
            <w:sz w:val="32"/>
            <w:szCs w:val="32"/>
          </w:rPr>
          <m:t>1</m:t>
        </m:r>
        <m:r>
          <m:rPr>
            <m:nor/>
          </m:rPr>
          <w:rPr>
            <w:rFonts w:ascii="TH Sarabun New" w:hAnsi="TH Sarabun New" w:cs="TH Sarabun New"/>
            <w:sz w:val="32"/>
            <w:szCs w:val="32"/>
          </w:rPr>
          <m:t>(</m:t>
        </m:r>
        <m:r>
          <m:rPr>
            <m:nor/>
          </m:rPr>
          <w:rPr>
            <w:rFonts w:ascii="Cambria Math" w:hAnsi="Cambria Math" w:cs="Cambria Math"/>
            <w:sz w:val="32"/>
            <w:szCs w:val="32"/>
          </w:rPr>
          <m:t>⋅</m:t>
        </m:r>
        <m:r>
          <m:rPr>
            <m:nor/>
          </m:rPr>
          <w:rPr>
            <w:rFonts w:ascii="TH Sarabun New" w:hAnsi="TH Sarabun New" w:cs="TH Sarabun New"/>
            <w:sz w:val="32"/>
            <w:szCs w:val="32"/>
          </w:rPr>
          <m:t>)</m:t>
        </m:r>
      </m:oMath>
      <w:r w:rsidR="00B73233" w:rsidRPr="00B73233">
        <w:rPr>
          <w:rFonts w:ascii="TH Sarabun New" w:hAnsi="TH Sarabun New" w:cs="TH Sarabun New"/>
          <w:sz w:val="32"/>
          <w:szCs w:val="32"/>
          <w:cs/>
        </w:rPr>
        <w:t xml:space="preserve">คือ </w:t>
      </w:r>
      <w:r w:rsidR="00B73233" w:rsidRPr="00B73233">
        <w:rPr>
          <w:rFonts w:ascii="TH Sarabun New" w:hAnsi="TH Sarabun New" w:cs="TH Sarabun New"/>
          <w:sz w:val="32"/>
          <w:szCs w:val="32"/>
        </w:rPr>
        <w:t>indicator function</w:t>
      </w:r>
    </w:p>
    <w:p w14:paraId="2AE76D4B" w14:textId="76A0A7A5" w:rsidR="00B73233" w:rsidRPr="00B73233" w:rsidRDefault="00B73233" w:rsidP="0073215F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73233">
        <w:rPr>
          <w:rFonts w:ascii="TH Sarabun New" w:hAnsi="TH Sarabun New" w:cs="TH Sarabun New"/>
          <w:b/>
          <w:bCs/>
          <w:sz w:val="32"/>
          <w:szCs w:val="32"/>
        </w:rPr>
        <w:t>4.</w:t>
      </w:r>
      <w:r w:rsidR="006C1616"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B7323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B73233">
        <w:rPr>
          <w:rFonts w:ascii="TH Sarabun New" w:hAnsi="TH Sarabun New" w:cs="TH Sarabun New"/>
          <w:b/>
          <w:bCs/>
          <w:sz w:val="32"/>
          <w:szCs w:val="32"/>
          <w:cs/>
        </w:rPr>
        <w:t>การเตรียมข้อมูล</w:t>
      </w:r>
      <w:r w:rsidR="0073215F" w:rsidRPr="00527F6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การเตรียมข้อมูลออกแบบให้รองรับข้อมูล </w:t>
      </w:r>
      <w:r w:rsidRPr="00B73233">
        <w:rPr>
          <w:rFonts w:ascii="TH Sarabun New" w:hAnsi="TH Sarabun New" w:cs="TH Sarabun New"/>
          <w:sz w:val="32"/>
          <w:szCs w:val="32"/>
        </w:rPr>
        <w:t xml:space="preserve">microbiology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ที่มาจากหลายแหล่งและมีการตั้งชื่อไม่สม่ำเสมอ โดยประกอบด้วย </w:t>
      </w:r>
      <w:r w:rsidRPr="00B73233">
        <w:rPr>
          <w:rFonts w:ascii="TH Sarabun New" w:hAnsi="TH Sarabun New" w:cs="TH Sarabun New"/>
          <w:sz w:val="32"/>
          <w:szCs w:val="32"/>
        </w:rPr>
        <w:t xml:space="preserve">5 </w:t>
      </w:r>
      <w:r w:rsidRPr="00B73233">
        <w:rPr>
          <w:rFonts w:ascii="TH Sarabun New" w:hAnsi="TH Sarabun New" w:cs="TH Sarabun New"/>
          <w:sz w:val="32"/>
          <w:szCs w:val="32"/>
          <w:cs/>
        </w:rPr>
        <w:t>ขั้นตอนหลัก</w:t>
      </w:r>
    </w:p>
    <w:p w14:paraId="0EF910D5" w14:textId="599E25A8" w:rsidR="00B73233" w:rsidRPr="00B73233" w:rsidRDefault="00B73233" w:rsidP="00A76314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73233">
        <w:rPr>
          <w:rFonts w:ascii="TH Sarabun New" w:hAnsi="TH Sarabun New" w:cs="TH Sarabun New"/>
          <w:b/>
          <w:bCs/>
          <w:sz w:val="32"/>
          <w:szCs w:val="32"/>
        </w:rPr>
        <w:t>4.</w:t>
      </w:r>
      <w:r w:rsidR="006C1616"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B73233">
        <w:rPr>
          <w:rFonts w:ascii="TH Sarabun New" w:hAnsi="TH Sarabun New" w:cs="TH Sarabun New"/>
          <w:b/>
          <w:bCs/>
          <w:sz w:val="32"/>
          <w:szCs w:val="32"/>
        </w:rPr>
        <w:t xml:space="preserve">.1 </w:t>
      </w:r>
      <w:r w:rsidRPr="00B73233">
        <w:rPr>
          <w:rFonts w:ascii="TH Sarabun New" w:hAnsi="TH Sarabun New" w:cs="TH Sarabun New"/>
          <w:b/>
          <w:bCs/>
          <w:sz w:val="32"/>
          <w:szCs w:val="32"/>
          <w:cs/>
        </w:rPr>
        <w:t>การทำมาตรฐานข้อมูล</w:t>
      </w:r>
      <w:r w:rsidR="00A76314" w:rsidRPr="00527F6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B73233">
        <w:rPr>
          <w:rFonts w:ascii="TH Sarabun New" w:hAnsi="TH Sarabun New" w:cs="TH Sarabun New"/>
          <w:sz w:val="32"/>
          <w:szCs w:val="32"/>
          <w:cs/>
        </w:rPr>
        <w:t>ให้</w:t>
      </w:r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x</m:t>
            </m:r>
          </m:e>
          <m:sub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i</m:t>
            </m:r>
          </m:sub>
        </m:sSub>
      </m:oMath>
      <w:r w:rsidRPr="00B73233">
        <w:rPr>
          <w:rFonts w:ascii="TH Sarabun New" w:hAnsi="TH Sarabun New" w:cs="TH Sarabun New"/>
          <w:sz w:val="32"/>
          <w:szCs w:val="32"/>
          <w:cs/>
        </w:rPr>
        <w:t>เป็นค่าดิบของข้อมูล เช่น ชื่อเชื้อ ชื่อยา หรือชนิดสิ่งส่งตรวจ และให้</w:t>
      </w:r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m:rPr>
            <m:nor/>
          </m:rPr>
          <w:rPr>
            <w:rFonts w:ascii="TH Sarabun New" w:hAnsi="TH Sarabun New" w:cs="TH Sarabun New"/>
            <w:sz w:val="32"/>
            <w:szCs w:val="32"/>
          </w:rPr>
          <m:t>D={</m:t>
        </m:r>
        <m:sSub>
          <m:sSubPr>
            <m:ctrlPr>
              <w:rPr>
                <w:rFonts w:ascii="Cambria Math" w:hAnsi="Cambria Math" w:cs="TH Sarabun New"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d</m:t>
            </m:r>
          </m:e>
          <m:sub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1</m:t>
            </m:r>
          </m:sub>
        </m:sSub>
        <m:r>
          <m:rPr>
            <m:nor/>
          </m:rPr>
          <w:rPr>
            <w:rFonts w:ascii="TH Sarabun New" w:hAnsi="TH Sarabun New" w:cs="TH Sarabun New"/>
            <w:sz w:val="32"/>
            <w:szCs w:val="32"/>
          </w:rPr>
          <m:t>,</m:t>
        </m:r>
        <m:sSub>
          <m:sSubPr>
            <m:ctrlPr>
              <w:rPr>
                <w:rFonts w:ascii="Cambria Math" w:hAnsi="Cambria Math" w:cs="TH Sarabun New"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d</m:t>
            </m:r>
          </m:e>
          <m:sub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2</m:t>
            </m:r>
          </m:sub>
        </m:sSub>
        <m:r>
          <m:rPr>
            <m:nor/>
          </m:rPr>
          <w:rPr>
            <w:rFonts w:ascii="TH Sarabun New" w:hAnsi="TH Sarabun New" w:cs="TH Sarabun New"/>
            <w:sz w:val="32"/>
            <w:szCs w:val="32"/>
          </w:rPr>
          <m:t>,…,</m:t>
        </m:r>
        <m:sSub>
          <m:sSubPr>
            <m:ctrlPr>
              <w:rPr>
                <w:rFonts w:ascii="Cambria Math" w:hAnsi="Cambria Math" w:cs="TH Sarabun New"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d</m:t>
            </m:r>
          </m:e>
          <m:sub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K</m:t>
            </m:r>
          </m:sub>
        </m:sSub>
        <m:r>
          <m:rPr>
            <m:nor/>
          </m:rPr>
          <w:rPr>
            <w:rFonts w:ascii="TH Sarabun New" w:hAnsi="TH Sarabun New" w:cs="TH Sarabun New"/>
            <w:sz w:val="32"/>
            <w:szCs w:val="32"/>
          </w:rPr>
          <m:t>}</m:t>
        </m:r>
      </m:oMath>
      <w:r w:rsidRPr="00B73233">
        <w:rPr>
          <w:rFonts w:ascii="TH Sarabun New" w:hAnsi="TH Sarabun New" w:cs="TH Sarabun New"/>
          <w:sz w:val="32"/>
          <w:szCs w:val="32"/>
          <w:cs/>
        </w:rPr>
        <w:t>เป็นชุดคำมาตรฐาน</w:t>
      </w:r>
      <w:r w:rsidR="00A76314" w:rsidRPr="00527F6B">
        <w:rPr>
          <w:rFonts w:ascii="TH Sarabun New" w:hAnsi="TH Sarabun New" w:cs="TH Sarabun New"/>
          <w:sz w:val="32"/>
          <w:szCs w:val="32"/>
        </w:rPr>
        <w:t xml:space="preserve">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การ </w:t>
      </w:r>
      <w:r w:rsidRPr="00B73233">
        <w:rPr>
          <w:rFonts w:ascii="TH Sarabun New" w:hAnsi="TH Sarabun New" w:cs="TH Sarabun New"/>
          <w:sz w:val="32"/>
          <w:szCs w:val="32"/>
        </w:rPr>
        <w:t xml:space="preserve">mapping </w:t>
      </w:r>
      <w:r w:rsidRPr="00B73233">
        <w:rPr>
          <w:rFonts w:ascii="TH Sarabun New" w:hAnsi="TH Sarabun New" w:cs="TH Sarabun New"/>
          <w:sz w:val="32"/>
          <w:szCs w:val="32"/>
          <w:cs/>
        </w:rPr>
        <w:t>ค่าดิบไปยังค่ามาตรฐานนิยามได้เป็น</w:t>
      </w:r>
    </w:p>
    <w:p w14:paraId="2F7353DB" w14:textId="7E4AAE1D" w:rsidR="00B73233" w:rsidRPr="00B73233" w:rsidRDefault="00000000" w:rsidP="005A62EA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z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m:t>d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m:t>k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H Sarabun New" w:hAnsi="TH Sarabun New" w:cs="TH Sarabun New"/>
                        <w:sz w:val="32"/>
                        <w:szCs w:val="32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 New" w:hAnsi="TH Sarabun New" w:cs="TH Sarabun New"/>
                        <w:sz w:val="32"/>
                        <w:szCs w:val="32"/>
                      </w:rPr>
                      <m:t xml:space="preserve">if </m:t>
                    </m:r>
                    <m:sSub>
                      <m:sSubPr>
                        <m:ctrlP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m:t>i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H Sarabun New" w:hAnsi="TH Sarabun New" w:cs="TH Sarabun New"/>
                        <w:sz w:val="32"/>
                        <w:szCs w:val="32"/>
                      </w:rPr>
                      <m:t xml:space="preserve"> matches dictionary term </m:t>
                    </m:r>
                    <m:sSub>
                      <m:sSubPr>
                        <m:ctrlP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m:t>d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m:t>k</m:t>
                        </m:r>
                      </m:sub>
                    </m:sSub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TH Sarabun New" w:hAnsi="TH Sarabun New" w:cs="TH Sarabun New"/>
                        <w:sz w:val="32"/>
                        <w:szCs w:val="32"/>
                      </w:rPr>
                      <m:t>r(</m:t>
                    </m:r>
                    <m:sSub>
                      <m:sSubPr>
                        <m:ctrlP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m:t>i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H Sarabun New" w:hAnsi="TH Sarabun New" w:cs="TH Sarabun New"/>
                        <w:sz w:val="32"/>
                        <w:szCs w:val="32"/>
                      </w:rPr>
                      <m:t>),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 New" w:hAnsi="TH Sarabun New" w:cs="TH Sarabun New"/>
                        <w:sz w:val="32"/>
                        <w:szCs w:val="32"/>
                      </w:rPr>
                      <m:t xml:space="preserve">if </m:t>
                    </m:r>
                    <m:sSub>
                      <m:sSubPr>
                        <m:ctrlP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m:t>i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H Sarabun New" w:hAnsi="TH Sarabun New" w:cs="TH Sarabun New"/>
                        <w:sz w:val="32"/>
                        <w:szCs w:val="32"/>
                      </w:rPr>
                      <m:t xml:space="preserve"> matches regex rule r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m:t>d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hAnsi="Cambria Math" w:cs="TH Sarabun New"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  <m:t>*</m:t>
                            </m:r>
                          </m:sup>
                        </m:sSup>
                      </m:sub>
                    </m:sSub>
                    <m:r>
                      <m:rPr>
                        <m:nor/>
                      </m:rPr>
                      <w:rPr>
                        <w:rFonts w:ascii="TH Sarabun New" w:hAnsi="TH Sarabun New" w:cs="TH Sarabun New"/>
                        <w:sz w:val="32"/>
                        <w:szCs w:val="32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 New" w:hAnsi="TH Sarabun New" w:cs="TH Sarabun New"/>
                        <w:sz w:val="32"/>
                        <w:szCs w:val="32"/>
                      </w:rPr>
                      <m:t xml:space="preserve">if </m:t>
                    </m:r>
                    <m:sSub>
                      <m:sSubPr>
                        <m:ctrlP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m:t>max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sz w:val="32"/>
                            <w:szCs w:val="32"/>
                          </w:rPr>
                          <m:t>⁡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m:t>k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H Sarabun New" w:hAnsi="TH Sarabun New" w:cs="TH Sarabun New"/>
                        <w:sz w:val="32"/>
                        <w:szCs w:val="32"/>
                      </w:rPr>
                      <m:t>Sim(</m:t>
                    </m:r>
                    <m:sSub>
                      <m:sSubPr>
                        <m:ctrlP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m:t>i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H Sarabun New" w:hAnsi="TH Sarabun New" w:cs="TH Sarabun New"/>
                        <w:sz w:val="32"/>
                        <w:szCs w:val="32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m:t>d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m:t>k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H Sarabun New" w:hAnsi="TH Sarabun New" w:cs="TH Sarabun New"/>
                        <w:sz w:val="32"/>
                        <w:szCs w:val="32"/>
                      </w:rPr>
                      <m:t>)≥</m:t>
                    </m:r>
                    <m:r>
                      <m:rPr>
                        <m:nor/>
                      </m:rPr>
                      <w:rPr>
                        <w:rFonts w:ascii="Calibri" w:hAnsi="Calibri" w:cs="Calibri"/>
                        <w:sz w:val="32"/>
                        <w:szCs w:val="32"/>
                      </w:rPr>
                      <m:t>τ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TH Sarabun New" w:hAnsi="TH Sarabun New" w:cs="TH Sarabun New"/>
                        <w:sz w:val="32"/>
                        <w:szCs w:val="32"/>
                      </w:rPr>
                      <m:t>REVIEW,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 New" w:hAnsi="TH Sarabun New" w:cs="TH Sarabun New"/>
                        <w:sz w:val="32"/>
                        <w:szCs w:val="32"/>
                      </w:rPr>
                      <m:t>otherwise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H Sarabun New" w:hAnsi="TH Sarabun New" w:cs="TH Sarabun New"/>
              <w:sz w:val="32"/>
              <w:szCs w:val="32"/>
            </w:rPr>
            <w:br/>
          </m:r>
        </m:oMath>
      </m:oMathPara>
      <w:r w:rsidR="00B73233" w:rsidRPr="00B73233">
        <w:rPr>
          <w:rFonts w:ascii="TH Sarabun New" w:hAnsi="TH Sarabun New" w:cs="TH Sarabun New"/>
          <w:sz w:val="32"/>
          <w:szCs w:val="32"/>
          <w:cs/>
        </w:rPr>
        <w:t>โดย</w:t>
      </w:r>
    </w:p>
    <w:p w14:paraId="1495087B" w14:textId="60A51B40" w:rsidR="00B73233" w:rsidRPr="00B73233" w:rsidRDefault="00000000" w:rsidP="005A62EA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m:oMathPara>
        <m:oMath>
          <m:sSup>
            <m:sSup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p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k</m:t>
              </m:r>
            </m:e>
            <m:sup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*</m:t>
              </m:r>
            </m:sup>
          </m:sSup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=</m:t>
          </m:r>
          <w:proofErr w:type="spellStart"/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arg</m:t>
          </m:r>
          <w:proofErr w:type="spellEnd"/>
          <m:r>
            <m:rPr>
              <m:nor/>
            </m:rPr>
            <w:rPr>
              <w:rFonts w:ascii="Cambria Math" w:hAnsi="Cambria Math" w:cs="Cambria Math"/>
              <w:sz w:val="32"/>
              <w:szCs w:val="32"/>
            </w:rPr>
            <m:t>⁡</m:t>
          </m:r>
          <m:limLow>
            <m:limLow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limLow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max</m:t>
              </m:r>
              <m:r>
                <m:rPr>
                  <m:nor/>
                </m:rPr>
                <w:rPr>
                  <w:rFonts w:ascii="Cambria Math" w:hAnsi="Cambria Math" w:cs="Cambria Math"/>
                  <w:sz w:val="32"/>
                  <w:szCs w:val="32"/>
                </w:rPr>
                <m:t>⁡</m:t>
              </m:r>
            </m:e>
            <m:lim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k</m:t>
              </m:r>
              <m:r>
                <m:rPr>
                  <m:nor/>
                </m:rPr>
                <w:rPr>
                  <w:rFonts w:ascii="Cambria Math" w:hAnsi="Cambria Math" w:cs="Cambria Math"/>
                  <w:sz w:val="32"/>
                  <w:szCs w:val="32"/>
                </w:rPr>
                <m:t>∈</m:t>
              </m:r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{1,…,K}</m:t>
              </m:r>
            </m:lim>
          </m:limLow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Sim(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x</m:t>
              </m:r>
            </m:e>
            <m:sub>
              <w:proofErr w:type="spellStart"/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</m:t>
              </m:r>
              <w:proofErr w:type="spellEnd"/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,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d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k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)</m:t>
          </m:r>
          <m:r>
            <m:rPr>
              <m:sty m:val="p"/>
            </m:rPr>
            <w:rPr>
              <w:rFonts w:ascii="TH Sarabun New" w:hAnsi="TH Sarabun New" w:cs="TH Sarabun New"/>
              <w:sz w:val="32"/>
              <w:szCs w:val="32"/>
            </w:rPr>
            <w:br/>
          </m:r>
        </m:oMath>
      </m:oMathPara>
      <w:r w:rsidR="00B73233" w:rsidRPr="00B73233">
        <w:rPr>
          <w:rFonts w:ascii="TH Sarabun New" w:hAnsi="TH Sarabun New" w:cs="TH Sarabun New"/>
          <w:sz w:val="32"/>
          <w:szCs w:val="32"/>
          <w:cs/>
        </w:rPr>
        <w:t>เมื่อ</w:t>
      </w:r>
      <w:r w:rsidR="00B73233" w:rsidRPr="00B73233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m:rPr>
            <m:nor/>
          </m:rPr>
          <w:rPr>
            <w:rFonts w:ascii="TH Sarabun New" w:hAnsi="TH Sarabun New" w:cs="TH Sarabun New"/>
            <w:sz w:val="32"/>
            <w:szCs w:val="32"/>
          </w:rPr>
          <m:t>Sim(</m:t>
        </m:r>
        <m:sSub>
          <m:sSubPr>
            <m:ctrlPr>
              <w:rPr>
                <w:rFonts w:ascii="Cambria Math" w:hAnsi="Cambria Math" w:cs="TH Sarabun New"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x</m:t>
            </m:r>
          </m:e>
          <m:sub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i</m:t>
            </m:r>
          </m:sub>
        </m:sSub>
        <m:r>
          <m:rPr>
            <m:nor/>
          </m:rPr>
          <w:rPr>
            <w:rFonts w:ascii="TH Sarabun New" w:hAnsi="TH Sarabun New" w:cs="TH Sarabun New"/>
            <w:sz w:val="32"/>
            <w:szCs w:val="32"/>
          </w:rPr>
          <m:t>,</m:t>
        </m:r>
        <m:sSub>
          <m:sSubPr>
            <m:ctrlPr>
              <w:rPr>
                <w:rFonts w:ascii="Cambria Math" w:hAnsi="Cambria Math" w:cs="TH Sarabun New"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d</m:t>
            </m:r>
          </m:e>
          <m:sub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k</m:t>
            </m:r>
          </m:sub>
        </m:sSub>
        <m:r>
          <m:rPr>
            <m:nor/>
          </m:rPr>
          <w:rPr>
            <w:rFonts w:ascii="TH Sarabun New" w:hAnsi="TH Sarabun New" w:cs="TH Sarabun New"/>
            <w:sz w:val="32"/>
            <w:szCs w:val="32"/>
          </w:rPr>
          <m:t>)</m:t>
        </m:r>
      </m:oMath>
      <w:r w:rsidR="001E2D76" w:rsidRPr="00527F6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73233" w:rsidRPr="00B73233">
        <w:rPr>
          <w:rFonts w:ascii="TH Sarabun New" w:hAnsi="TH Sarabun New" w:cs="TH Sarabun New"/>
          <w:sz w:val="32"/>
          <w:szCs w:val="32"/>
          <w:cs/>
        </w:rPr>
        <w:t>คือค่าความคล้ายคลึงระหว่างข้อมูลดิบกับคำมาตรฐาน และ</w:t>
      </w:r>
      <w:r w:rsidR="00B73233" w:rsidRPr="00B73233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m:rPr>
            <m:nor/>
          </m:rPr>
          <w:rPr>
            <w:rFonts w:ascii="Calibri" w:hAnsi="Calibri" w:cs="Calibri"/>
            <w:sz w:val="32"/>
            <w:szCs w:val="32"/>
          </w:rPr>
          <m:t>τ</m:t>
        </m:r>
      </m:oMath>
      <w:r w:rsidR="00E61586" w:rsidRPr="00527F6B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B73233" w:rsidRPr="00B73233">
        <w:rPr>
          <w:rFonts w:ascii="TH Sarabun New" w:hAnsi="TH Sarabun New" w:cs="TH Sarabun New"/>
          <w:sz w:val="32"/>
          <w:szCs w:val="32"/>
          <w:cs/>
        </w:rPr>
        <w:t xml:space="preserve">คือค่าขีดตัดสำหรับ </w:t>
      </w:r>
      <w:r w:rsidR="00B73233" w:rsidRPr="00B73233">
        <w:rPr>
          <w:rFonts w:ascii="TH Sarabun New" w:hAnsi="TH Sarabun New" w:cs="TH Sarabun New"/>
          <w:sz w:val="32"/>
          <w:szCs w:val="32"/>
        </w:rPr>
        <w:t>fuzzy matching</w:t>
      </w:r>
    </w:p>
    <w:p w14:paraId="1719222A" w14:textId="7426EA60" w:rsidR="00B73233" w:rsidRPr="00B73233" w:rsidRDefault="00B73233" w:rsidP="00A76314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73233">
        <w:rPr>
          <w:rFonts w:ascii="TH Sarabun New" w:hAnsi="TH Sarabun New" w:cs="TH Sarabun New"/>
          <w:b/>
          <w:bCs/>
          <w:sz w:val="32"/>
          <w:szCs w:val="32"/>
        </w:rPr>
        <w:t>4.</w:t>
      </w:r>
      <w:r w:rsidR="006C1616"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B73233">
        <w:rPr>
          <w:rFonts w:ascii="TH Sarabun New" w:hAnsi="TH Sarabun New" w:cs="TH Sarabun New"/>
          <w:b/>
          <w:bCs/>
          <w:sz w:val="32"/>
          <w:szCs w:val="32"/>
        </w:rPr>
        <w:t xml:space="preserve">.2 </w:t>
      </w:r>
      <w:r w:rsidRPr="00B7323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การตรวจสอบ </w:t>
      </w:r>
      <w:r w:rsidRPr="00B73233">
        <w:rPr>
          <w:rFonts w:ascii="TH Sarabun New" w:hAnsi="TH Sarabun New" w:cs="TH Sarabun New"/>
          <w:b/>
          <w:bCs/>
          <w:sz w:val="32"/>
          <w:szCs w:val="32"/>
        </w:rPr>
        <w:t>intrinsic resistance</w:t>
      </w:r>
      <w:r w:rsidR="00A76314" w:rsidRPr="00527F6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B73233">
        <w:rPr>
          <w:rFonts w:ascii="TH Sarabun New" w:hAnsi="TH Sarabun New" w:cs="TH Sarabun New"/>
          <w:sz w:val="32"/>
          <w:szCs w:val="32"/>
          <w:cs/>
        </w:rPr>
        <w:t>ให้</w:t>
      </w:r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o</m:t>
            </m:r>
          </m:e>
          <m:sub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i</m:t>
            </m:r>
          </m:sub>
        </m:sSub>
      </m:oMath>
      <w:r w:rsidRPr="00B73233">
        <w:rPr>
          <w:rFonts w:ascii="TH Sarabun New" w:hAnsi="TH Sarabun New" w:cs="TH Sarabun New"/>
          <w:sz w:val="32"/>
          <w:szCs w:val="32"/>
          <w:cs/>
        </w:rPr>
        <w:t>เป็นเชื้อที่ผ่านการทำมาตรฐาน</w:t>
      </w:r>
      <w:r w:rsidRPr="00B73233">
        <w:rPr>
          <w:rFonts w:ascii="TH Sarabun New" w:hAnsi="TH Sarabun New" w:cs="TH Sarabun New"/>
          <w:sz w:val="32"/>
          <w:szCs w:val="32"/>
        </w:rPr>
        <w:t xml:space="preserve">, </w:t>
      </w:r>
      <m:oMath>
        <m:sSub>
          <m:sSubPr>
            <m:ctrlPr>
              <w:rPr>
                <w:rFonts w:ascii="Cambria Math" w:hAnsi="Cambria Math" w:cs="TH Sarabun New"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a</m:t>
            </m:r>
          </m:e>
          <m:sub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i</m:t>
            </m:r>
          </m:sub>
        </m:sSub>
      </m:oMath>
      <w:r w:rsidRPr="00B73233">
        <w:rPr>
          <w:rFonts w:ascii="TH Sarabun New" w:hAnsi="TH Sarabun New" w:cs="TH Sarabun New"/>
          <w:sz w:val="32"/>
          <w:szCs w:val="32"/>
          <w:cs/>
        </w:rPr>
        <w:t>เป็นยาที่ผ่านการทำมาตรฐาน</w:t>
      </w:r>
      <w:r w:rsidRPr="00B73233">
        <w:rPr>
          <w:rFonts w:ascii="TH Sarabun New" w:hAnsi="TH Sarabun New" w:cs="TH Sarabun New"/>
          <w:sz w:val="32"/>
          <w:szCs w:val="32"/>
        </w:rPr>
        <w:t xml:space="preserve">, </w:t>
      </w:r>
      <m:oMath>
        <m:sSub>
          <m:sSubPr>
            <m:ctrlPr>
              <w:rPr>
                <w:rFonts w:ascii="Cambria Math" w:hAnsi="Cambria Math" w:cs="TH Sarabun New"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y</m:t>
            </m:r>
          </m:e>
          <m:sub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i</m:t>
            </m:r>
          </m:sub>
        </m:sSub>
      </m:oMath>
      <w:r w:rsidR="001E2D76" w:rsidRPr="00527F6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73233">
        <w:rPr>
          <w:rFonts w:ascii="TH Sarabun New" w:hAnsi="TH Sarabun New" w:cs="TH Sarabun New"/>
          <w:sz w:val="32"/>
          <w:szCs w:val="32"/>
          <w:cs/>
        </w:rPr>
        <w:t>เป็นผลความไวต่อยาดิบ และ</w:t>
      </w:r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R</m:t>
            </m:r>
          </m:e>
          <m:sub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intrinsic</m:t>
            </m:r>
          </m:sub>
        </m:sSub>
      </m:oMath>
      <w:r w:rsidR="001E2D76" w:rsidRPr="00527F6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เป็นเซตของคู่เชื้อ–ยาที่มี </w:t>
      </w:r>
      <w:r w:rsidRPr="00B73233">
        <w:rPr>
          <w:rFonts w:ascii="TH Sarabun New" w:hAnsi="TH Sarabun New" w:cs="TH Sarabun New"/>
          <w:sz w:val="32"/>
          <w:szCs w:val="32"/>
        </w:rPr>
        <w:t>intrinsic resistance</w:t>
      </w:r>
      <w:r w:rsidR="00A76314" w:rsidRPr="00527F6B">
        <w:rPr>
          <w:rFonts w:ascii="TH Sarabun New" w:hAnsi="TH Sarabun New" w:cs="TH Sarabun New"/>
          <w:sz w:val="32"/>
          <w:szCs w:val="32"/>
        </w:rPr>
        <w:t xml:space="preserve"> </w:t>
      </w:r>
      <w:r w:rsidRPr="00B73233">
        <w:rPr>
          <w:rFonts w:ascii="TH Sarabun New" w:hAnsi="TH Sarabun New" w:cs="TH Sarabun New"/>
          <w:sz w:val="32"/>
          <w:szCs w:val="32"/>
          <w:cs/>
        </w:rPr>
        <w:t>ตัวแปรตรวจสอบความขัดแย้งนิยามได้เป็น</w:t>
      </w:r>
    </w:p>
    <w:p w14:paraId="52E38718" w14:textId="147D9A61" w:rsidR="00B73233" w:rsidRDefault="00000000" w:rsidP="005A62EA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=</m:t>
          </m:r>
          <m:r>
            <m:rPr>
              <m:nor/>
            </m:rPr>
            <w:rPr>
              <w:rFonts w:ascii="TH Sarabun New" w:hAnsi="TH Sarabun New" w:cs="TH Sarabun New"/>
              <w:b/>
              <w:sz w:val="32"/>
              <w:szCs w:val="32"/>
            </w:rPr>
            <m:t>1</m:t>
          </m:r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((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o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,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a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)</m:t>
          </m:r>
          <m:r>
            <m:rPr>
              <m:nor/>
            </m:rPr>
            <w:rPr>
              <w:rFonts w:ascii="Cambria Math" w:hAnsi="Cambria Math" w:cs="Cambria Math"/>
              <w:sz w:val="32"/>
              <w:szCs w:val="32"/>
            </w:rPr>
            <m:t>∈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R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intrinsic</m:t>
              </m:r>
            </m:sub>
          </m:sSub>
          <m:r>
            <m:rPr>
              <m:nor/>
            </m:rPr>
            <w:rPr>
              <w:rFonts w:ascii="Cambria Math" w:hAnsi="Cambria Math" w:cs="Cambria Math"/>
              <w:sz w:val="32"/>
              <w:szCs w:val="32"/>
            </w:rPr>
            <m:t>∧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y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=S)</m:t>
          </m:r>
          <m:r>
            <m:rPr>
              <m:sty m:val="p"/>
            </m:rPr>
            <w:rPr>
              <w:rFonts w:ascii="TH Sarabun New" w:hAnsi="TH Sarabun New" w:cs="TH Sarabun New"/>
              <w:sz w:val="32"/>
              <w:szCs w:val="32"/>
            </w:rPr>
            <w:br/>
          </m:r>
        </m:oMath>
      </m:oMathPara>
      <w:r w:rsidR="00B73233" w:rsidRPr="00B73233">
        <w:rPr>
          <w:rFonts w:ascii="TH Sarabun New" w:hAnsi="TH Sarabun New" w:cs="TH Sarabun New"/>
          <w:sz w:val="32"/>
          <w:szCs w:val="32"/>
          <w:cs/>
        </w:rPr>
        <w:t>ถ้า</w:t>
      </w:r>
      <w:r w:rsidR="00B73233" w:rsidRPr="00B73233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I</m:t>
            </m:r>
          </m:e>
          <m:sub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i</m:t>
            </m:r>
          </m:sub>
        </m:sSub>
        <m:r>
          <m:rPr>
            <m:nor/>
          </m:rPr>
          <w:rPr>
            <w:rFonts w:ascii="TH Sarabun New" w:hAnsi="TH Sarabun New" w:cs="TH Sarabun New"/>
            <w:sz w:val="32"/>
            <w:szCs w:val="32"/>
          </w:rPr>
          <m:t>=1</m:t>
        </m:r>
      </m:oMath>
      <w:r w:rsidR="00B73233" w:rsidRPr="00B73233">
        <w:rPr>
          <w:rFonts w:ascii="TH Sarabun New" w:hAnsi="TH Sarabun New" w:cs="TH Sarabun New"/>
          <w:sz w:val="32"/>
          <w:szCs w:val="32"/>
          <w:cs/>
        </w:rPr>
        <w:t>ระเบียนดังกล่าวจะถูกส่งไปตรวจทานเพิ่มเติม</w:t>
      </w:r>
    </w:p>
    <w:p w14:paraId="2CFDDE97" w14:textId="435D3025" w:rsidR="00B73233" w:rsidRPr="00B73233" w:rsidRDefault="00B73233" w:rsidP="001E2D76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73233">
        <w:rPr>
          <w:rFonts w:ascii="TH Sarabun New" w:hAnsi="TH Sarabun New" w:cs="TH Sarabun New"/>
          <w:b/>
          <w:bCs/>
          <w:sz w:val="32"/>
          <w:szCs w:val="32"/>
        </w:rPr>
        <w:t>4.</w:t>
      </w:r>
      <w:r w:rsidR="006C1616"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B73233">
        <w:rPr>
          <w:rFonts w:ascii="TH Sarabun New" w:hAnsi="TH Sarabun New" w:cs="TH Sarabun New"/>
          <w:b/>
          <w:bCs/>
          <w:sz w:val="32"/>
          <w:szCs w:val="32"/>
        </w:rPr>
        <w:t xml:space="preserve">.3 </w:t>
      </w:r>
      <w:r w:rsidRPr="00B7323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การกำหนด </w:t>
      </w:r>
      <w:r w:rsidRPr="00B73233">
        <w:rPr>
          <w:rFonts w:ascii="TH Sarabun New" w:hAnsi="TH Sarabun New" w:cs="TH Sarabun New"/>
          <w:b/>
          <w:bCs/>
          <w:sz w:val="32"/>
          <w:szCs w:val="32"/>
        </w:rPr>
        <w:t>REVIEW flag</w:t>
      </w:r>
      <w:r w:rsidR="001E2D76" w:rsidRPr="00527F6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B73233">
        <w:rPr>
          <w:rFonts w:ascii="TH Sarabun New" w:hAnsi="TH Sarabun New" w:cs="TH Sarabun New"/>
          <w:sz w:val="32"/>
          <w:szCs w:val="32"/>
          <w:cs/>
        </w:rPr>
        <w:t>ให้</w:t>
      </w:r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f</m:t>
            </m:r>
          </m:e>
          <m:sub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i</m:t>
            </m:r>
          </m:sub>
        </m:sSub>
      </m:oMath>
      <w:r w:rsidRPr="00B73233">
        <w:rPr>
          <w:rFonts w:ascii="TH Sarabun New" w:hAnsi="TH Sarabun New" w:cs="TH Sarabun New"/>
          <w:sz w:val="32"/>
          <w:szCs w:val="32"/>
          <w:cs/>
        </w:rPr>
        <w:t>เป็นสถานะของระเบียนที่</w:t>
      </w:r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m:oMath>
        <m:r>
          <m:rPr>
            <m:nor/>
          </m:rPr>
          <w:rPr>
            <w:rFonts w:ascii="TH Sarabun New" w:hAnsi="TH Sarabun New" w:cs="TH Sarabun New"/>
            <w:sz w:val="32"/>
            <w:szCs w:val="32"/>
          </w:rPr>
          <m:t>i</m:t>
        </m:r>
      </m:oMath>
      <w:proofErr w:type="spellEnd"/>
    </w:p>
    <w:p w14:paraId="1DD3192A" w14:textId="2260A64D" w:rsidR="00B73233" w:rsidRPr="00B73233" w:rsidRDefault="00000000" w:rsidP="00165A46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f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mPr>
                <m:mr>
                  <m:e>
                    <m:r>
                      <m:rPr>
                        <m:nor/>
                      </m:rPr>
                      <w:rPr>
                        <w:rFonts w:ascii="TH Sarabun New" w:hAnsi="TH Sarabun New" w:cs="TH Sarabun New"/>
                        <w:sz w:val="32"/>
                        <w:szCs w:val="32"/>
                      </w:rPr>
                      <m:t>REVIEW,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 New" w:hAnsi="TH Sarabun New" w:cs="TH Sarabun New"/>
                        <w:sz w:val="32"/>
                        <w:szCs w:val="32"/>
                      </w:rPr>
                      <m:t>if missing in critical fields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TH Sarabun New" w:hAnsi="TH Sarabun New" w:cs="TH Sarabun New"/>
                        <w:sz w:val="32"/>
                        <w:szCs w:val="32"/>
                      </w:rPr>
                      <m:t>REVIEW,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 New" w:hAnsi="TH Sarabun New" w:cs="TH Sarabun New"/>
                        <w:sz w:val="32"/>
                        <w:szCs w:val="32"/>
                      </w:rPr>
                      <m:t>if unmapped or fuzzy score &lt;</m:t>
                    </m:r>
                    <m:r>
                      <m:rPr>
                        <m:nor/>
                      </m:rPr>
                      <w:rPr>
                        <w:rFonts w:ascii="Calibri" w:hAnsi="Calibri" w:cs="Calibri"/>
                        <w:sz w:val="32"/>
                        <w:szCs w:val="32"/>
                      </w:rPr>
                      <m:t>τ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TH Sarabun New" w:hAnsi="TH Sarabun New" w:cs="TH Sarabun New"/>
                        <w:sz w:val="32"/>
                        <w:szCs w:val="32"/>
                      </w:rPr>
                      <m:t>REVIEW,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 New" w:hAnsi="TH Sarabun New" w:cs="TH Sarabun New"/>
                        <w:sz w:val="32"/>
                        <w:szCs w:val="32"/>
                      </w:rPr>
                      <m:t xml:space="preserve">if </m:t>
                    </m:r>
                    <m:sSub>
                      <m:sSubPr>
                        <m:ctrlP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m:t>I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m:t>i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H Sarabun New" w:hAnsi="TH Sarabun New" w:cs="TH Sarabun New"/>
                        <w:sz w:val="32"/>
                        <w:szCs w:val="32"/>
                      </w:rPr>
                      <m:t>=1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TH Sarabun New" w:hAnsi="TH Sarabun New" w:cs="TH Sarabun New"/>
                        <w:sz w:val="32"/>
                        <w:szCs w:val="32"/>
                      </w:rPr>
                      <m:t>VALID,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 New" w:hAnsi="TH Sarabun New" w:cs="TH Sarabun New"/>
                        <w:sz w:val="32"/>
                        <w:szCs w:val="32"/>
                      </w:rPr>
                      <m:t>otherwise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H Sarabun New" w:hAnsi="TH Sarabun New" w:cs="TH Sarabun New"/>
              <w:sz w:val="32"/>
              <w:szCs w:val="32"/>
            </w:rPr>
            <w:br/>
          </m:r>
        </m:oMath>
      </m:oMathPara>
      <w:r w:rsidR="00B73233" w:rsidRPr="00B73233">
        <w:rPr>
          <w:rFonts w:ascii="TH Sarabun New" w:hAnsi="TH Sarabun New" w:cs="TH Sarabun New"/>
          <w:sz w:val="32"/>
          <w:szCs w:val="32"/>
          <w:cs/>
        </w:rPr>
        <w:t xml:space="preserve">จากนั้นชุดข้อมูลที่ใช้สำหรับ </w:t>
      </w:r>
      <w:r w:rsidR="00B73233" w:rsidRPr="00B73233">
        <w:rPr>
          <w:rFonts w:ascii="TH Sarabun New" w:hAnsi="TH Sarabun New" w:cs="TH Sarabun New"/>
          <w:sz w:val="32"/>
          <w:szCs w:val="32"/>
        </w:rPr>
        <w:t xml:space="preserve">supervised learning </w:t>
      </w:r>
      <w:r w:rsidR="00B73233" w:rsidRPr="00B73233">
        <w:rPr>
          <w:rFonts w:ascii="TH Sarabun New" w:hAnsi="TH Sarabun New" w:cs="TH Sarabun New"/>
          <w:sz w:val="32"/>
          <w:szCs w:val="32"/>
          <w:cs/>
        </w:rPr>
        <w:t>นิยามได้เป็น</w:t>
      </w:r>
    </w:p>
    <w:p w14:paraId="46792E42" w14:textId="6D28064F" w:rsidR="00B73233" w:rsidRPr="00B73233" w:rsidRDefault="00000000" w:rsidP="00B73233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D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ML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={</m:t>
          </m:r>
          <m:r>
            <m:rPr>
              <m:nor/>
            </m:rPr>
            <w:rPr>
              <w:rFonts w:ascii="Arial" w:hAnsi="Arial" w:cs="Arial"/>
              <w:sz w:val="32"/>
              <w:szCs w:val="32"/>
            </w:rPr>
            <m:t> </m:t>
          </m:r>
          <w:proofErr w:type="spellStart"/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i</m:t>
          </m:r>
          <m:r>
            <m:rPr>
              <m:nor/>
            </m:rPr>
            <w:rPr>
              <w:rFonts w:ascii="Cambria Math" w:hAnsi="Cambria Math" w:cs="Cambria Math"/>
              <w:sz w:val="32"/>
              <w:szCs w:val="32"/>
            </w:rPr>
            <m:t>∈</m:t>
          </m:r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D</m:t>
          </m:r>
          <w:proofErr w:type="spellEnd"/>
          <m:r>
            <m:rPr>
              <m:nor/>
            </m:rPr>
            <w:rPr>
              <w:rFonts w:ascii="Cambria Math" w:hAnsi="Cambria Math" w:cs="Cambria Math"/>
              <w:sz w:val="32"/>
              <w:szCs w:val="32"/>
            </w:rPr>
            <m:t>∣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f</m:t>
              </m:r>
            </m:e>
            <m:sub>
              <w:proofErr w:type="spellStart"/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</m:t>
              </m:r>
              <w:proofErr w:type="spellEnd"/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=VALID,</m:t>
          </m:r>
          <m:r>
            <m:rPr>
              <m:nor/>
            </m:rPr>
            <w:rPr>
              <w:rFonts w:ascii="Arial" w:hAnsi="Arial" w:cs="Arial"/>
              <w:sz w:val="32"/>
              <w:szCs w:val="32"/>
            </w:rPr>
            <m:t>  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y</m:t>
              </m:r>
            </m:e>
            <m:sub>
              <w:proofErr w:type="spellStart"/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</m:t>
              </m:r>
              <w:proofErr w:type="spellEnd"/>
            </m:sub>
          </m:sSub>
          <m:r>
            <m:rPr>
              <m:nor/>
            </m:rPr>
            <w:rPr>
              <w:rFonts w:ascii="Cambria Math" w:hAnsi="Cambria Math" w:cs="Cambria Math"/>
              <w:sz w:val="32"/>
              <w:szCs w:val="32"/>
            </w:rPr>
            <m:t>∈</m:t>
          </m:r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{S,I,R}</m:t>
          </m:r>
          <m:r>
            <m:rPr>
              <m:nor/>
            </m:rPr>
            <w:rPr>
              <w:rFonts w:ascii="Arial" w:hAnsi="Arial" w:cs="Arial"/>
              <w:sz w:val="32"/>
              <w:szCs w:val="32"/>
            </w:rPr>
            <m:t> </m:t>
          </m:r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}</m:t>
          </m:r>
        </m:oMath>
      </m:oMathPara>
    </w:p>
    <w:p w14:paraId="7170660C" w14:textId="0A951090" w:rsidR="00B73233" w:rsidRPr="00B73233" w:rsidRDefault="00B73233" w:rsidP="00035D2E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73233">
        <w:rPr>
          <w:rFonts w:ascii="TH Sarabun New" w:hAnsi="TH Sarabun New" w:cs="TH Sarabun New"/>
          <w:b/>
          <w:bCs/>
          <w:sz w:val="32"/>
          <w:szCs w:val="32"/>
        </w:rPr>
        <w:t>4.</w:t>
      </w:r>
      <w:r w:rsidR="006C1616"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B73233">
        <w:rPr>
          <w:rFonts w:ascii="TH Sarabun New" w:hAnsi="TH Sarabun New" w:cs="TH Sarabun New"/>
          <w:b/>
          <w:bCs/>
          <w:sz w:val="32"/>
          <w:szCs w:val="32"/>
        </w:rPr>
        <w:t xml:space="preserve">.4 </w:t>
      </w:r>
      <w:r w:rsidRPr="00B7323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การลบข้อมูลซ้ำแบบ </w:t>
      </w:r>
      <w:r w:rsidRPr="00B73233">
        <w:rPr>
          <w:rFonts w:ascii="TH Sarabun New" w:hAnsi="TH Sarabun New" w:cs="TH Sarabun New"/>
          <w:b/>
          <w:bCs/>
          <w:sz w:val="32"/>
          <w:szCs w:val="32"/>
        </w:rPr>
        <w:t>first-isolate rule</w:t>
      </w:r>
      <w:r w:rsidR="00035D2E" w:rsidRPr="00527F6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B73233">
        <w:rPr>
          <w:rFonts w:ascii="TH Sarabun New" w:hAnsi="TH Sarabun New" w:cs="TH Sarabun New"/>
          <w:sz w:val="32"/>
          <w:szCs w:val="32"/>
          <w:cs/>
        </w:rPr>
        <w:t>ให้ระเบียนที่</w:t>
      </w:r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 w:val="32"/>
            <w:szCs w:val="32"/>
          </w:rPr>
          <m:t>i</m:t>
        </m:r>
      </m:oMath>
      <w:r w:rsidRPr="00B73233">
        <w:rPr>
          <w:rFonts w:ascii="TH Sarabun New" w:hAnsi="TH Sarabun New" w:cs="TH Sarabun New"/>
          <w:sz w:val="32"/>
          <w:szCs w:val="32"/>
          <w:cs/>
        </w:rPr>
        <w:t>มีข้อมูลผู้ป่วย</w:t>
      </w:r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p</m:t>
            </m:r>
          </m:e>
          <m:sub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i</m:t>
            </m:r>
          </m:sub>
        </m:sSub>
      </m:oMath>
      <w:r w:rsidRPr="00B73233">
        <w:rPr>
          <w:rFonts w:ascii="TH Sarabun New" w:hAnsi="TH Sarabun New" w:cs="TH Sarabun New"/>
          <w:sz w:val="32"/>
          <w:szCs w:val="32"/>
        </w:rPr>
        <w:t xml:space="preserve">, </w:t>
      </w:r>
      <w:r w:rsidRPr="00B73233">
        <w:rPr>
          <w:rFonts w:ascii="TH Sarabun New" w:hAnsi="TH Sarabun New" w:cs="TH Sarabun New"/>
          <w:sz w:val="32"/>
          <w:szCs w:val="32"/>
          <w:cs/>
        </w:rPr>
        <w:t>เชื้อ</w:t>
      </w:r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o</m:t>
            </m:r>
          </m:e>
          <m:sub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i</m:t>
            </m:r>
          </m:sub>
        </m:sSub>
      </m:oMath>
      <w:r w:rsidRPr="00B73233">
        <w:rPr>
          <w:rFonts w:ascii="TH Sarabun New" w:hAnsi="TH Sarabun New" w:cs="TH Sarabun New"/>
          <w:sz w:val="32"/>
          <w:szCs w:val="32"/>
        </w:rPr>
        <w:t xml:space="preserve">, </w:t>
      </w:r>
      <w:r w:rsidRPr="00B73233">
        <w:rPr>
          <w:rFonts w:ascii="TH Sarabun New" w:hAnsi="TH Sarabun New" w:cs="TH Sarabun New"/>
          <w:sz w:val="32"/>
          <w:szCs w:val="32"/>
          <w:cs/>
        </w:rPr>
        <w:t>สิ่งส่งตรวจ</w:t>
      </w:r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s</m:t>
            </m:r>
          </m:e>
          <m:sub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i</m:t>
            </m:r>
          </m:sub>
        </m:sSub>
      </m:oMath>
      <w:r w:rsidRPr="00B73233">
        <w:rPr>
          <w:rFonts w:ascii="TH Sarabun New" w:hAnsi="TH Sarabun New" w:cs="TH Sarabun New"/>
          <w:sz w:val="32"/>
          <w:szCs w:val="32"/>
        </w:rPr>
        <w:t xml:space="preserve">, </w:t>
      </w:r>
      <w:r w:rsidRPr="00B73233">
        <w:rPr>
          <w:rFonts w:ascii="TH Sarabun New" w:hAnsi="TH Sarabun New" w:cs="TH Sarabun New"/>
          <w:sz w:val="32"/>
          <w:szCs w:val="32"/>
          <w:cs/>
        </w:rPr>
        <w:t>และวันที่ตรวจ</w:t>
      </w:r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t</m:t>
            </m:r>
          </m:e>
          <m:sub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i</m:t>
            </m:r>
          </m:sub>
        </m:sSub>
      </m:oMath>
      <w:r w:rsidR="00035D2E" w:rsidRPr="00527F6B">
        <w:rPr>
          <w:rFonts w:ascii="TH Sarabun New" w:hAnsi="TH Sarabun New" w:cs="TH Sarabun New"/>
          <w:sz w:val="32"/>
          <w:szCs w:val="32"/>
        </w:rPr>
        <w:t xml:space="preserve">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กำหนดตัวบ่งชี้การเก็บระเบียนไว้เป็น </w:t>
      </w:r>
      <w:r w:rsidRPr="00B73233">
        <w:rPr>
          <w:rFonts w:ascii="TH Sarabun New" w:hAnsi="TH Sarabun New" w:cs="TH Sarabun New"/>
          <w:sz w:val="32"/>
          <w:szCs w:val="32"/>
        </w:rPr>
        <w:t xml:space="preserve">first isolate </w:t>
      </w:r>
      <w:r w:rsidRPr="00B73233">
        <w:rPr>
          <w:rFonts w:ascii="TH Sarabun New" w:hAnsi="TH Sarabun New" w:cs="TH Sarabun New"/>
          <w:sz w:val="32"/>
          <w:szCs w:val="32"/>
          <w:cs/>
        </w:rPr>
        <w:t>ได้เป็น</w:t>
      </w:r>
    </w:p>
    <w:p w14:paraId="49278EBF" w14:textId="6CFBF37A" w:rsidR="00B73233" w:rsidRPr="00B73233" w:rsidRDefault="00000000" w:rsidP="005A62EA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Calibri" w:hAnsi="Calibri" w:cs="Calibri"/>
                  <w:sz w:val="32"/>
                  <w:szCs w:val="32"/>
                </w:rPr>
                <m:t>δ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=</m:t>
          </m:r>
          <m:r>
            <m:rPr>
              <m:nor/>
            </m:rPr>
            <w:rPr>
              <w:rFonts w:ascii="TH Sarabun New" w:hAnsi="TH Sarabun New" w:cs="TH Sarabun New"/>
              <w:b/>
              <w:sz w:val="32"/>
              <w:szCs w:val="32"/>
            </w:rPr>
            <m:t>1</m:t>
          </m:r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(</m:t>
          </m:r>
          <m:r>
            <m:rPr>
              <m:nor/>
            </m:rPr>
            <w:rPr>
              <w:rFonts w:ascii="Cambria Math" w:hAnsi="Cambria Math" w:cs="Cambria Math"/>
              <w:sz w:val="32"/>
              <w:szCs w:val="32"/>
            </w:rPr>
            <m:t>∄</m:t>
          </m:r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j&lt;</m:t>
          </m:r>
          <w:proofErr w:type="spellStart"/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i</m:t>
          </m:r>
          <w:proofErr w:type="spellEnd"/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: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p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j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p</m:t>
              </m:r>
            </m:e>
            <m:sub>
              <w:proofErr w:type="spellStart"/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</m:t>
              </m:r>
              <w:proofErr w:type="spellEnd"/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,</m:t>
          </m:r>
          <m:r>
            <m:rPr>
              <m:nor/>
            </m:rPr>
            <w:rPr>
              <w:rFonts w:ascii="Arial" w:hAnsi="Arial" w:cs="Arial"/>
              <w:sz w:val="32"/>
              <w:szCs w:val="32"/>
            </w:rPr>
            <m:t>  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o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j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o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,</m:t>
          </m:r>
          <m:r>
            <m:rPr>
              <m:nor/>
            </m:rPr>
            <w:rPr>
              <w:rFonts w:ascii="Arial" w:hAnsi="Arial" w:cs="Arial"/>
              <w:sz w:val="32"/>
              <w:szCs w:val="32"/>
            </w:rPr>
            <m:t>  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s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j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s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,</m:t>
          </m:r>
          <m:r>
            <m:rPr>
              <m:nor/>
            </m:rPr>
            <w:rPr>
              <w:rFonts w:ascii="Arial" w:hAnsi="Arial" w:cs="Arial"/>
              <w:sz w:val="32"/>
              <w:szCs w:val="32"/>
            </w:rPr>
            <m:t>  </m:t>
          </m:r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0&lt;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t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-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t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j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≤30)</m:t>
          </m:r>
          <m:r>
            <m:rPr>
              <m:sty m:val="p"/>
            </m:rPr>
            <w:rPr>
              <w:rFonts w:ascii="TH Sarabun New" w:hAnsi="TH Sarabun New" w:cs="TH Sarabun New"/>
              <w:sz w:val="32"/>
              <w:szCs w:val="32"/>
            </w:rPr>
            <w:br/>
          </m:r>
        </m:oMath>
      </m:oMathPara>
      <w:r w:rsidR="00B73233" w:rsidRPr="00B73233">
        <w:rPr>
          <w:rFonts w:ascii="TH Sarabun New" w:hAnsi="TH Sarabun New" w:cs="TH Sarabun New"/>
          <w:sz w:val="32"/>
          <w:szCs w:val="32"/>
          <w:cs/>
        </w:rPr>
        <w:t xml:space="preserve">ดังนั้นชุดข้อมูลหลัง </w:t>
      </w:r>
      <w:r w:rsidR="00B73233" w:rsidRPr="00B73233">
        <w:rPr>
          <w:rFonts w:ascii="TH Sarabun New" w:hAnsi="TH Sarabun New" w:cs="TH Sarabun New"/>
          <w:sz w:val="32"/>
          <w:szCs w:val="32"/>
        </w:rPr>
        <w:t xml:space="preserve">deduplication </w:t>
      </w:r>
      <w:r w:rsidR="00B73233" w:rsidRPr="00B73233">
        <w:rPr>
          <w:rFonts w:ascii="TH Sarabun New" w:hAnsi="TH Sarabun New" w:cs="TH Sarabun New"/>
          <w:sz w:val="32"/>
          <w:szCs w:val="32"/>
          <w:cs/>
        </w:rPr>
        <w:t>คือ</w:t>
      </w:r>
    </w:p>
    <w:p w14:paraId="4C41B97E" w14:textId="5CDFA681" w:rsidR="00B73233" w:rsidRPr="00B73233" w:rsidRDefault="00000000" w:rsidP="009E0F0A">
      <w:pPr>
        <w:spacing w:beforeLines="20" w:before="48" w:afterLines="20" w:after="48" w:line="240" w:lineRule="auto"/>
        <w:ind w:left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D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dedup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={</m:t>
          </m:r>
          <m:r>
            <m:rPr>
              <m:nor/>
            </m:rPr>
            <w:rPr>
              <w:rFonts w:ascii="Arial" w:hAnsi="Arial" w:cs="Arial"/>
              <w:sz w:val="32"/>
              <w:szCs w:val="32"/>
            </w:rPr>
            <m:t> </m:t>
          </m:r>
          <w:proofErr w:type="spellStart"/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i</m:t>
          </m:r>
          <w:proofErr w:type="spellEnd"/>
          <m:r>
            <m:rPr>
              <m:nor/>
            </m:rPr>
            <w:rPr>
              <w:rFonts w:ascii="Cambria Math" w:hAnsi="Cambria Math" w:cs="Cambria Math"/>
              <w:sz w:val="32"/>
              <w:szCs w:val="32"/>
            </w:rPr>
            <m:t>∈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D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ML</m:t>
              </m:r>
            </m:sub>
          </m:sSub>
          <m:r>
            <m:rPr>
              <m:nor/>
            </m:rPr>
            <w:rPr>
              <w:rFonts w:ascii="Cambria Math" w:hAnsi="Cambria Math" w:cs="Cambria Math"/>
              <w:sz w:val="32"/>
              <w:szCs w:val="32"/>
            </w:rPr>
            <m:t>∣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Calibri" w:hAnsi="Calibri" w:cs="Calibri"/>
                  <w:sz w:val="32"/>
                  <w:szCs w:val="32"/>
                </w:rPr>
                <m:t>δ</m:t>
              </m:r>
            </m:e>
            <m:sub>
              <w:proofErr w:type="spellStart"/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</m:t>
              </m:r>
              <w:proofErr w:type="spellEnd"/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=1</m:t>
          </m:r>
          <m:r>
            <m:rPr>
              <m:nor/>
            </m:rPr>
            <w:rPr>
              <w:rFonts w:ascii="Arial" w:hAnsi="Arial" w:cs="Arial"/>
              <w:sz w:val="32"/>
              <w:szCs w:val="32"/>
            </w:rPr>
            <m:t> </m:t>
          </m:r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}</m:t>
          </m:r>
          <m:r>
            <m:rPr>
              <m:sty m:val="p"/>
            </m:rPr>
            <w:rPr>
              <w:rFonts w:ascii="TH Sarabun New" w:hAnsi="TH Sarabun New" w:cs="TH Sarabun New"/>
              <w:sz w:val="32"/>
              <w:szCs w:val="32"/>
            </w:rPr>
            <w:br/>
          </m:r>
        </m:oMath>
      </m:oMathPara>
      <w:r w:rsidR="00B73233" w:rsidRPr="00B73233">
        <w:rPr>
          <w:rFonts w:ascii="TH Sarabun New" w:hAnsi="TH Sarabun New" w:cs="TH Sarabun New"/>
          <w:b/>
          <w:bCs/>
          <w:sz w:val="32"/>
          <w:szCs w:val="32"/>
        </w:rPr>
        <w:t>4.</w:t>
      </w:r>
      <w:r w:rsidR="006C1616">
        <w:rPr>
          <w:rFonts w:ascii="TH Sarabun New" w:hAnsi="TH Sarabun New" w:cs="TH Sarabun New"/>
          <w:b/>
          <w:bCs/>
          <w:sz w:val="32"/>
          <w:szCs w:val="32"/>
        </w:rPr>
        <w:t>4</w:t>
      </w:r>
      <w:r w:rsidR="00B73233" w:rsidRPr="00B73233">
        <w:rPr>
          <w:rFonts w:ascii="TH Sarabun New" w:hAnsi="TH Sarabun New" w:cs="TH Sarabun New"/>
          <w:b/>
          <w:bCs/>
          <w:sz w:val="32"/>
          <w:szCs w:val="32"/>
        </w:rPr>
        <w:t xml:space="preserve">.5 </w:t>
      </w:r>
      <w:r w:rsidR="00B73233" w:rsidRPr="00B73233">
        <w:rPr>
          <w:rFonts w:ascii="TH Sarabun New" w:hAnsi="TH Sarabun New" w:cs="TH Sarabun New"/>
          <w:b/>
          <w:bCs/>
          <w:sz w:val="32"/>
          <w:szCs w:val="32"/>
          <w:cs/>
        </w:rPr>
        <w:t>ชุดข้อมูลสุดท้ายสำหรับการสร้างโมเดล</w:t>
      </w:r>
      <w:r w:rsidR="0054317A" w:rsidRPr="00527F6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B73233" w:rsidRPr="00B73233">
        <w:rPr>
          <w:rFonts w:ascii="TH Sarabun New" w:hAnsi="TH Sarabun New" w:cs="TH Sarabun New"/>
          <w:sz w:val="32"/>
          <w:szCs w:val="32"/>
          <w:cs/>
        </w:rPr>
        <w:t>กำหนดชุดข้อมูลสุดท้ายเป็น</w:t>
      </w:r>
    </w:p>
    <w:p w14:paraId="1979B33E" w14:textId="1C11EFA1" w:rsidR="00B73233" w:rsidRPr="00B73233" w:rsidRDefault="00000000" w:rsidP="005A62EA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m:oMathPara>
        <m:oMath>
          <m:sSup>
            <m:sSup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p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D</m:t>
              </m:r>
            </m:e>
            <m:sup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*</m:t>
              </m:r>
            </m:sup>
          </m:sSup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={</m:t>
          </m:r>
          <m:r>
            <m:rPr>
              <m:nor/>
            </m:rPr>
            <w:rPr>
              <w:rFonts w:ascii="Arial" w:hAnsi="Arial" w:cs="Arial"/>
              <w:sz w:val="32"/>
              <w:szCs w:val="32"/>
            </w:rPr>
            <m:t> </m:t>
          </m:r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(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x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,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y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)</m:t>
          </m:r>
          <m:r>
            <m:rPr>
              <m:nor/>
            </m:rPr>
            <w:rPr>
              <w:rFonts w:ascii="Cambria Math" w:hAnsi="Cambria Math" w:cs="Cambria Math"/>
              <w:sz w:val="32"/>
              <w:szCs w:val="32"/>
            </w:rPr>
            <m:t>∣</m:t>
          </m:r>
          <w:proofErr w:type="spellStart"/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i</m:t>
          </m:r>
          <w:proofErr w:type="spellEnd"/>
          <m:r>
            <m:rPr>
              <m:nor/>
            </m:rPr>
            <w:rPr>
              <w:rFonts w:ascii="Cambria Math" w:hAnsi="Cambria Math" w:cs="Cambria Math"/>
              <w:sz w:val="32"/>
              <w:szCs w:val="32"/>
            </w:rPr>
            <m:t>∈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D</m:t>
              </m:r>
            </m:e>
            <m:sub>
              <w:proofErr w:type="spellStart"/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dedup</m:t>
              </m:r>
              <w:proofErr w:type="spellEnd"/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,</m:t>
          </m:r>
          <m:r>
            <m:rPr>
              <m:nor/>
            </m:rPr>
            <w:rPr>
              <w:rFonts w:ascii="Arial" w:hAnsi="Arial" w:cs="Arial"/>
              <w:sz w:val="32"/>
              <w:szCs w:val="32"/>
            </w:rPr>
            <m:t>  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y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</m:t>
              </m:r>
            </m:sub>
          </m:sSub>
          <m:r>
            <m:rPr>
              <m:nor/>
            </m:rPr>
            <w:rPr>
              <w:rFonts w:ascii="Cambria Math" w:hAnsi="Cambria Math" w:cs="Cambria Math"/>
              <w:sz w:val="32"/>
              <w:szCs w:val="32"/>
            </w:rPr>
            <m:t>∈</m:t>
          </m:r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{S,I,R}</m:t>
          </m:r>
          <m:r>
            <m:rPr>
              <m:nor/>
            </m:rPr>
            <w:rPr>
              <w:rFonts w:ascii="Arial" w:hAnsi="Arial" w:cs="Arial"/>
              <w:sz w:val="32"/>
              <w:szCs w:val="32"/>
            </w:rPr>
            <m:t> </m:t>
          </m:r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}</m:t>
          </m:r>
          <m:r>
            <m:rPr>
              <m:sty m:val="p"/>
            </m:rPr>
            <w:rPr>
              <w:rFonts w:ascii="TH Sarabun New" w:hAnsi="TH Sarabun New" w:cs="TH Sarabun New"/>
              <w:sz w:val="32"/>
              <w:szCs w:val="32"/>
            </w:rPr>
            <w:br/>
          </m:r>
        </m:oMath>
      </m:oMathPara>
      <w:r w:rsidR="00B73233" w:rsidRPr="00B73233">
        <w:rPr>
          <w:rFonts w:ascii="TH Sarabun New" w:hAnsi="TH Sarabun New" w:cs="TH Sarabun New"/>
          <w:sz w:val="32"/>
          <w:szCs w:val="32"/>
          <w:cs/>
        </w:rPr>
        <w:t>โดยเวกเตอร์ตัวแปรอธิบายคือ</w:t>
      </w:r>
    </w:p>
    <w:p w14:paraId="1D589854" w14:textId="337F8934" w:rsidR="00B73233" w:rsidRPr="00B73233" w:rsidRDefault="00000000" w:rsidP="005A62EA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x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=(org_clean_final,anti_name_clean,specimen_clean,sex,age,ward_admit_code)</m:t>
          </m:r>
          <m:r>
            <m:rPr>
              <m:sty m:val="p"/>
            </m:rPr>
            <w:rPr>
              <w:rFonts w:ascii="TH Sarabun New" w:hAnsi="TH Sarabun New" w:cs="TH Sarabun New"/>
              <w:sz w:val="32"/>
              <w:szCs w:val="32"/>
            </w:rPr>
            <w:br/>
          </m:r>
        </m:oMath>
      </m:oMathPara>
      <w:r w:rsidR="00B73233" w:rsidRPr="00B73233">
        <w:rPr>
          <w:rFonts w:ascii="TH Sarabun New" w:hAnsi="TH Sarabun New" w:cs="TH Sarabun New"/>
          <w:sz w:val="32"/>
          <w:szCs w:val="32"/>
          <w:cs/>
        </w:rPr>
        <w:t>และตัวแปรเป้าหมายคือ</w:t>
      </w:r>
    </w:p>
    <w:p w14:paraId="6AD89146" w14:textId="0BCE13B4" w:rsidR="00B73233" w:rsidRPr="00B73233" w:rsidRDefault="00000000" w:rsidP="00B73233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y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=</m:t>
          </m:r>
          <w:proofErr w:type="spellStart"/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anti_result_clean</m:t>
          </m:r>
          <w:proofErr w:type="spellEnd"/>
          <m:r>
            <m:rPr>
              <m:nor/>
            </m:rPr>
            <w:rPr>
              <w:rFonts w:ascii="Cambria Math" w:hAnsi="Cambria Math" w:cs="Cambria Math"/>
              <w:sz w:val="32"/>
              <w:szCs w:val="32"/>
            </w:rPr>
            <m:t>∈</m:t>
          </m:r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{S,I,R}</m:t>
          </m:r>
        </m:oMath>
      </m:oMathPara>
    </w:p>
    <w:p w14:paraId="64698526" w14:textId="3553AD8C" w:rsidR="00B73233" w:rsidRPr="00B73233" w:rsidRDefault="00B73233" w:rsidP="00F170B5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73233">
        <w:rPr>
          <w:rFonts w:ascii="TH Sarabun New" w:hAnsi="TH Sarabun New" w:cs="TH Sarabun New"/>
          <w:b/>
          <w:bCs/>
          <w:sz w:val="32"/>
          <w:szCs w:val="32"/>
        </w:rPr>
        <w:t>4.</w:t>
      </w:r>
      <w:r w:rsidR="006C1616">
        <w:rPr>
          <w:rFonts w:ascii="TH Sarabun New" w:hAnsi="TH Sarabun New" w:cs="TH Sarabun New"/>
          <w:b/>
          <w:bCs/>
          <w:sz w:val="32"/>
          <w:szCs w:val="32"/>
        </w:rPr>
        <w:t>5</w:t>
      </w:r>
      <w:r w:rsidRPr="00B7323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B73233">
        <w:rPr>
          <w:rFonts w:ascii="TH Sarabun New" w:hAnsi="TH Sarabun New" w:cs="TH Sarabun New"/>
          <w:b/>
          <w:bCs/>
          <w:sz w:val="32"/>
          <w:szCs w:val="32"/>
          <w:cs/>
        </w:rPr>
        <w:t>การจัดการปัญหาความไม่สมดุลของข้อมูล</w:t>
      </w:r>
      <w:r w:rsidR="00F170B5" w:rsidRPr="00527F6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จากการสำรวจข้อมูลเบื้องต้นพบว่า </w:t>
      </w:r>
      <w:r w:rsidRPr="00B73233">
        <w:rPr>
          <w:rFonts w:ascii="TH Sarabun New" w:hAnsi="TH Sarabun New" w:cs="TH Sarabun New"/>
          <w:sz w:val="32"/>
          <w:szCs w:val="32"/>
        </w:rPr>
        <w:t xml:space="preserve">class I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มีสัดส่วนน้อยมากเมื่อเทียบกับ </w:t>
      </w:r>
      <w:r w:rsidRPr="00B73233">
        <w:rPr>
          <w:rFonts w:ascii="TH Sarabun New" w:hAnsi="TH Sarabun New" w:cs="TH Sarabun New"/>
          <w:sz w:val="32"/>
          <w:szCs w:val="32"/>
        </w:rPr>
        <w:t xml:space="preserve">class S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B73233">
        <w:rPr>
          <w:rFonts w:ascii="TH Sarabun New" w:hAnsi="TH Sarabun New" w:cs="TH Sarabun New"/>
          <w:sz w:val="32"/>
          <w:szCs w:val="32"/>
        </w:rPr>
        <w:t xml:space="preserve">R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จึงใช้ </w:t>
      </w:r>
      <w:r w:rsidRPr="00B73233">
        <w:rPr>
          <w:rFonts w:ascii="TH Sarabun New" w:hAnsi="TH Sarabun New" w:cs="TH Sarabun New"/>
          <w:sz w:val="32"/>
          <w:szCs w:val="32"/>
        </w:rPr>
        <w:t xml:space="preserve">CTGAN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สร้างข้อมูลสังเคราะห์เฉพาะในชุดฝึก เพื่อหลีกเลี่ยง </w:t>
      </w:r>
      <w:r w:rsidRPr="00B73233">
        <w:rPr>
          <w:rFonts w:ascii="TH Sarabun New" w:hAnsi="TH Sarabun New" w:cs="TH Sarabun New"/>
          <w:sz w:val="32"/>
          <w:szCs w:val="32"/>
        </w:rPr>
        <w:t xml:space="preserve">data leakage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และเพิ่มความสามารถของโมเดลในการเรียนรู้ </w:t>
      </w:r>
      <w:r w:rsidRPr="00B73233">
        <w:rPr>
          <w:rFonts w:ascii="TH Sarabun New" w:hAnsi="TH Sarabun New" w:cs="TH Sarabun New"/>
          <w:sz w:val="32"/>
          <w:szCs w:val="32"/>
        </w:rPr>
        <w:t xml:space="preserve">class </w:t>
      </w:r>
      <w:r w:rsidRPr="00B73233">
        <w:rPr>
          <w:rFonts w:ascii="TH Sarabun New" w:hAnsi="TH Sarabun New" w:cs="TH Sarabun New"/>
          <w:sz w:val="32"/>
          <w:szCs w:val="32"/>
          <w:cs/>
        </w:rPr>
        <w:t>ที่พบได้น้อย</w:t>
      </w:r>
    </w:p>
    <w:p w14:paraId="2ADC1420" w14:textId="1B3C8164" w:rsidR="00B73233" w:rsidRPr="00B73233" w:rsidRDefault="00B73233" w:rsidP="00D72590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73233">
        <w:rPr>
          <w:rFonts w:ascii="TH Sarabun New" w:hAnsi="TH Sarabun New" w:cs="TH Sarabun New"/>
          <w:b/>
          <w:bCs/>
          <w:sz w:val="32"/>
          <w:szCs w:val="32"/>
        </w:rPr>
        <w:t>4.</w:t>
      </w:r>
      <w:r w:rsidR="006C1616">
        <w:rPr>
          <w:rFonts w:ascii="TH Sarabun New" w:hAnsi="TH Sarabun New" w:cs="TH Sarabun New"/>
          <w:b/>
          <w:bCs/>
          <w:sz w:val="32"/>
          <w:szCs w:val="32"/>
        </w:rPr>
        <w:t>6</w:t>
      </w:r>
      <w:r w:rsidRPr="00B7323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B73233">
        <w:rPr>
          <w:rFonts w:ascii="TH Sarabun New" w:hAnsi="TH Sarabun New" w:cs="TH Sarabun New"/>
          <w:b/>
          <w:bCs/>
          <w:sz w:val="32"/>
          <w:szCs w:val="32"/>
          <w:cs/>
        </w:rPr>
        <w:t>การออกแบบการทดลอง</w:t>
      </w:r>
      <w:r w:rsidR="001C686C" w:rsidRPr="00527F6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F73638" w:rsidRPr="00F73638">
        <w:rPr>
          <w:rFonts w:ascii="TH Sarabun New" w:hAnsi="TH Sarabun New" w:cs="TH Sarabun New"/>
          <w:sz w:val="32"/>
          <w:szCs w:val="32"/>
          <w:cs/>
        </w:rPr>
        <w:t xml:space="preserve">หลังจากผ่านกระบวนการประเมินคุณภาพข้อมูลและการเตรียมข้อมูลแล้ว ชุดข้อมูลก่อนการปรับสมดุลมีจำนวน </w:t>
      </w:r>
      <w:r w:rsidR="00F73638" w:rsidRPr="00F73638">
        <w:rPr>
          <w:rFonts w:ascii="TH Sarabun New" w:hAnsi="TH Sarabun New" w:cs="TH Sarabun New"/>
          <w:sz w:val="32"/>
          <w:szCs w:val="32"/>
        </w:rPr>
        <w:t xml:space="preserve">497,542 </w:t>
      </w:r>
      <w:r w:rsidR="00F73638" w:rsidRPr="00F73638">
        <w:rPr>
          <w:rFonts w:ascii="TH Sarabun New" w:hAnsi="TH Sarabun New" w:cs="TH Sarabun New"/>
          <w:sz w:val="32"/>
          <w:szCs w:val="32"/>
          <w:cs/>
        </w:rPr>
        <w:t xml:space="preserve">ระเบียน และหลังจากใช้ </w:t>
      </w:r>
      <w:r w:rsidR="00F73638" w:rsidRPr="00F73638">
        <w:rPr>
          <w:rFonts w:ascii="TH Sarabun New" w:hAnsi="TH Sarabun New" w:cs="TH Sarabun New"/>
          <w:sz w:val="32"/>
          <w:szCs w:val="32"/>
        </w:rPr>
        <w:t xml:space="preserve">CTGAN </w:t>
      </w:r>
      <w:r w:rsidR="00F73638" w:rsidRPr="00F73638">
        <w:rPr>
          <w:rFonts w:ascii="TH Sarabun New" w:hAnsi="TH Sarabun New" w:cs="TH Sarabun New"/>
          <w:sz w:val="32"/>
          <w:szCs w:val="32"/>
          <w:cs/>
        </w:rPr>
        <w:t xml:space="preserve">ปรับสมดุลข้อมูลเฉพาะในชุดฝึกแล้ว ได้ชุดข้อมูลสำหรับการสร้างแบบจำลองจำนวน </w:t>
      </w:r>
      <w:r w:rsidR="00F73638" w:rsidRPr="00F73638">
        <w:rPr>
          <w:rFonts w:ascii="TH Sarabun New" w:hAnsi="TH Sarabun New" w:cs="TH Sarabun New"/>
          <w:sz w:val="32"/>
          <w:szCs w:val="32"/>
        </w:rPr>
        <w:t xml:space="preserve">1,011,906 </w:t>
      </w:r>
      <w:r w:rsidR="00F73638" w:rsidRPr="00F73638">
        <w:rPr>
          <w:rFonts w:ascii="TH Sarabun New" w:hAnsi="TH Sarabun New" w:cs="TH Sarabun New"/>
          <w:sz w:val="32"/>
          <w:szCs w:val="32"/>
          <w:cs/>
        </w:rPr>
        <w:t xml:space="preserve">ระเบียน โดยแบ่งข้อมูลออกเป็นชุดฝึกและชุดทดสอบในสัดส่วน </w:t>
      </w:r>
      <w:r w:rsidR="00F73638" w:rsidRPr="00F73638">
        <w:rPr>
          <w:rFonts w:ascii="TH Sarabun New" w:hAnsi="TH Sarabun New" w:cs="TH Sarabun New"/>
          <w:sz w:val="32"/>
          <w:szCs w:val="32"/>
        </w:rPr>
        <w:t xml:space="preserve">80% </w:t>
      </w:r>
      <w:r w:rsidR="00F73638" w:rsidRPr="00F73638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F73638" w:rsidRPr="00F73638">
        <w:rPr>
          <w:rFonts w:ascii="TH Sarabun New" w:hAnsi="TH Sarabun New" w:cs="TH Sarabun New"/>
          <w:sz w:val="32"/>
          <w:szCs w:val="32"/>
        </w:rPr>
        <w:t xml:space="preserve">20% </w:t>
      </w:r>
      <w:r w:rsidR="00F73638" w:rsidRPr="00F73638">
        <w:rPr>
          <w:rFonts w:ascii="TH Sarabun New" w:hAnsi="TH Sarabun New" w:cs="TH Sarabun New"/>
          <w:sz w:val="32"/>
          <w:szCs w:val="32"/>
          <w:cs/>
        </w:rPr>
        <w:t xml:space="preserve">ตามลำดับ ส่งผลให้ชุดฝึกมีจำนวน </w:t>
      </w:r>
      <w:r w:rsidR="00F73638" w:rsidRPr="00F73638">
        <w:rPr>
          <w:rFonts w:ascii="TH Sarabun New" w:hAnsi="TH Sarabun New" w:cs="TH Sarabun New"/>
          <w:sz w:val="32"/>
          <w:szCs w:val="32"/>
        </w:rPr>
        <w:t xml:space="preserve">809,524 </w:t>
      </w:r>
      <w:r w:rsidR="00F73638" w:rsidRPr="00F73638">
        <w:rPr>
          <w:rFonts w:ascii="TH Sarabun New" w:hAnsi="TH Sarabun New" w:cs="TH Sarabun New"/>
          <w:sz w:val="32"/>
          <w:szCs w:val="32"/>
          <w:cs/>
        </w:rPr>
        <w:t xml:space="preserve">ระเบียน และชุดทดสอบมีจำนวน </w:t>
      </w:r>
      <w:r w:rsidR="00F73638" w:rsidRPr="00F73638">
        <w:rPr>
          <w:rFonts w:ascii="TH Sarabun New" w:hAnsi="TH Sarabun New" w:cs="TH Sarabun New"/>
          <w:sz w:val="32"/>
          <w:szCs w:val="32"/>
        </w:rPr>
        <w:t xml:space="preserve">202,382 </w:t>
      </w:r>
      <w:r w:rsidR="00F73638" w:rsidRPr="00F73638">
        <w:rPr>
          <w:rFonts w:ascii="TH Sarabun New" w:hAnsi="TH Sarabun New" w:cs="TH Sarabun New"/>
          <w:sz w:val="32"/>
          <w:szCs w:val="32"/>
          <w:cs/>
        </w:rPr>
        <w:t xml:space="preserve">ระเบียน ในการศึกษานี้ การปรับสมดุลข้อมูลด้วย </w:t>
      </w:r>
      <w:r w:rsidR="00F73638" w:rsidRPr="00F73638">
        <w:rPr>
          <w:rFonts w:ascii="TH Sarabun New" w:hAnsi="TH Sarabun New" w:cs="TH Sarabun New"/>
          <w:sz w:val="32"/>
          <w:szCs w:val="32"/>
        </w:rPr>
        <w:t xml:space="preserve">CTGAN </w:t>
      </w:r>
      <w:r w:rsidR="00F73638" w:rsidRPr="00F73638">
        <w:rPr>
          <w:rFonts w:ascii="TH Sarabun New" w:hAnsi="TH Sarabun New" w:cs="TH Sarabun New"/>
          <w:sz w:val="32"/>
          <w:szCs w:val="32"/>
          <w:cs/>
        </w:rPr>
        <w:t xml:space="preserve">ถูกใช้เฉพาะกับชุดฝึกเท่านั้น เพื่อช่วยให้แบบจำลองเรียนรู้คลาสที่มีจำนวนน้อยได้ดีขึ้น โดยเฉพาะคลาส </w:t>
      </w:r>
      <w:r w:rsidR="00F73638" w:rsidRPr="00F73638">
        <w:rPr>
          <w:rFonts w:ascii="TH Sarabun New" w:hAnsi="TH Sarabun New" w:cs="TH Sarabun New"/>
          <w:sz w:val="32"/>
          <w:szCs w:val="32"/>
        </w:rPr>
        <w:t xml:space="preserve">I </w:t>
      </w:r>
      <w:r w:rsidR="00F73638" w:rsidRPr="00F73638">
        <w:rPr>
          <w:rFonts w:ascii="TH Sarabun New" w:hAnsi="TH Sarabun New" w:cs="TH Sarabun New"/>
          <w:sz w:val="32"/>
          <w:szCs w:val="32"/>
          <w:cs/>
        </w:rPr>
        <w:t xml:space="preserve">ขณะที่ชุดทดสอบยังคงรักษาไว้ในรูปแบบข้อมูลจริง เพื่อใช้สำหรับประเมินประสิทธิภาพของแบบจำลองอย่างเป็นธรรม เพื่อศึกษาความสำคัญของตัวแปร ได้กำหนดการทดลอง </w:t>
      </w:r>
      <w:r w:rsidR="00F73638" w:rsidRPr="00F73638">
        <w:rPr>
          <w:rFonts w:ascii="TH Sarabun New" w:hAnsi="TH Sarabun New" w:cs="TH Sarabun New"/>
          <w:sz w:val="32"/>
          <w:szCs w:val="32"/>
        </w:rPr>
        <w:t xml:space="preserve">3 </w:t>
      </w:r>
      <w:r w:rsidR="00F73638" w:rsidRPr="00F73638">
        <w:rPr>
          <w:rFonts w:ascii="TH Sarabun New" w:hAnsi="TH Sarabun New" w:cs="TH Sarabun New"/>
          <w:sz w:val="32"/>
          <w:szCs w:val="32"/>
          <w:cs/>
        </w:rPr>
        <w:t>กรณี</w:t>
      </w:r>
    </w:p>
    <w:p w14:paraId="57FCC679" w14:textId="77777777" w:rsidR="00B73233" w:rsidRPr="00B73233" w:rsidRDefault="00B73233" w:rsidP="00B73233">
      <w:pPr>
        <w:numPr>
          <w:ilvl w:val="0"/>
          <w:numId w:val="55"/>
        </w:num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7323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กรณีที่ </w:t>
      </w:r>
      <w:r w:rsidRPr="00B73233">
        <w:rPr>
          <w:rFonts w:ascii="TH Sarabun New" w:hAnsi="TH Sarabun New" w:cs="TH Sarabun New"/>
          <w:b/>
          <w:bCs/>
          <w:sz w:val="32"/>
          <w:szCs w:val="32"/>
        </w:rPr>
        <w:t>1:</w:t>
      </w:r>
      <w:r w:rsidRPr="00B73233">
        <w:rPr>
          <w:rFonts w:ascii="TH Sarabun New" w:hAnsi="TH Sarabun New" w:cs="TH Sarabun New"/>
          <w:sz w:val="32"/>
          <w:szCs w:val="32"/>
        </w:rPr>
        <w:t xml:space="preserve"> organism + antibiotic + specimen + sex + age + ward </w:t>
      </w:r>
    </w:p>
    <w:p w14:paraId="1756E84D" w14:textId="77777777" w:rsidR="00B73233" w:rsidRPr="00B73233" w:rsidRDefault="00B73233" w:rsidP="00B73233">
      <w:pPr>
        <w:numPr>
          <w:ilvl w:val="0"/>
          <w:numId w:val="55"/>
        </w:num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7323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กรณีที่ </w:t>
      </w:r>
      <w:r w:rsidRPr="00B73233">
        <w:rPr>
          <w:rFonts w:ascii="TH Sarabun New" w:hAnsi="TH Sarabun New" w:cs="TH Sarabun New"/>
          <w:b/>
          <w:bCs/>
          <w:sz w:val="32"/>
          <w:szCs w:val="32"/>
        </w:rPr>
        <w:t>2:</w:t>
      </w:r>
      <w:r w:rsidRPr="00B73233">
        <w:rPr>
          <w:rFonts w:ascii="TH Sarabun New" w:hAnsi="TH Sarabun New" w:cs="TH Sarabun New"/>
          <w:sz w:val="32"/>
          <w:szCs w:val="32"/>
        </w:rPr>
        <w:t xml:space="preserve"> antibiotic + specimen + sex + age + ward </w:t>
      </w:r>
    </w:p>
    <w:p w14:paraId="7C1A8B5D" w14:textId="77777777" w:rsidR="00B73233" w:rsidRPr="00B73233" w:rsidRDefault="00B73233" w:rsidP="00B73233">
      <w:pPr>
        <w:numPr>
          <w:ilvl w:val="0"/>
          <w:numId w:val="55"/>
        </w:num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7323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กรณีที่ </w:t>
      </w:r>
      <w:r w:rsidRPr="00B73233">
        <w:rPr>
          <w:rFonts w:ascii="TH Sarabun New" w:hAnsi="TH Sarabun New" w:cs="TH Sarabun New"/>
          <w:b/>
          <w:bCs/>
          <w:sz w:val="32"/>
          <w:szCs w:val="32"/>
        </w:rPr>
        <w:t>3:</w:t>
      </w:r>
      <w:r w:rsidRPr="00B73233">
        <w:rPr>
          <w:rFonts w:ascii="TH Sarabun New" w:hAnsi="TH Sarabun New" w:cs="TH Sarabun New"/>
          <w:sz w:val="32"/>
          <w:szCs w:val="32"/>
        </w:rPr>
        <w:t xml:space="preserve"> specimen + sex + age + ward </w:t>
      </w:r>
    </w:p>
    <w:p w14:paraId="2161743C" w14:textId="77777777" w:rsidR="00B73233" w:rsidRPr="00B73233" w:rsidRDefault="00B73233" w:rsidP="003F0CAF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73233">
        <w:rPr>
          <w:rFonts w:ascii="TH Sarabun New" w:hAnsi="TH Sarabun New" w:cs="TH Sarabun New"/>
          <w:sz w:val="32"/>
          <w:szCs w:val="32"/>
          <w:cs/>
        </w:rPr>
        <w:t>การลดตัวแปรทีละชุดทำให้สามารถประเมินได้ว่าตัวแปรด้านจุลชีววิทยามีผลต่อความแม่นยำของโมเดลมากน้อยเพียงใด</w:t>
      </w:r>
    </w:p>
    <w:p w14:paraId="614C4EBC" w14:textId="0ACC536E" w:rsidR="00B73233" w:rsidRPr="00B73233" w:rsidRDefault="00B73233" w:rsidP="003F0CAF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73233">
        <w:rPr>
          <w:rFonts w:ascii="TH Sarabun New" w:hAnsi="TH Sarabun New" w:cs="TH Sarabun New"/>
          <w:b/>
          <w:bCs/>
          <w:sz w:val="32"/>
          <w:szCs w:val="32"/>
        </w:rPr>
        <w:lastRenderedPageBreak/>
        <w:t>4.</w:t>
      </w:r>
      <w:r w:rsidR="006C1616">
        <w:rPr>
          <w:rFonts w:ascii="TH Sarabun New" w:hAnsi="TH Sarabun New" w:cs="TH Sarabun New"/>
          <w:b/>
          <w:bCs/>
          <w:sz w:val="32"/>
          <w:szCs w:val="32"/>
        </w:rPr>
        <w:t>7</w:t>
      </w:r>
      <w:r w:rsidRPr="00B7323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B73233">
        <w:rPr>
          <w:rFonts w:ascii="TH Sarabun New" w:hAnsi="TH Sarabun New" w:cs="TH Sarabun New"/>
          <w:b/>
          <w:bCs/>
          <w:sz w:val="32"/>
          <w:szCs w:val="32"/>
          <w:cs/>
        </w:rPr>
        <w:t>แบบจำลองการเรียนรู้ของเครื่อง</w:t>
      </w:r>
      <w:r w:rsidR="003F0CAF" w:rsidRPr="00527F6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งานวิจัยนี้เปรียบเทียบโมเดลแบบ </w:t>
      </w:r>
      <w:r w:rsidRPr="00B73233">
        <w:rPr>
          <w:rFonts w:ascii="TH Sarabun New" w:hAnsi="TH Sarabun New" w:cs="TH Sarabun New"/>
          <w:sz w:val="32"/>
          <w:szCs w:val="32"/>
        </w:rPr>
        <w:t xml:space="preserve">tree-based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r w:rsidRPr="00B73233">
        <w:rPr>
          <w:rFonts w:ascii="TH Sarabun New" w:hAnsi="TH Sarabun New" w:cs="TH Sarabun New"/>
          <w:sz w:val="32"/>
          <w:szCs w:val="32"/>
        </w:rPr>
        <w:t xml:space="preserve">4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แบบ ได้แก่ </w:t>
      </w:r>
      <w:r w:rsidRPr="00B73233">
        <w:rPr>
          <w:rFonts w:ascii="TH Sarabun New" w:hAnsi="TH Sarabun New" w:cs="TH Sarabun New"/>
          <w:sz w:val="32"/>
          <w:szCs w:val="32"/>
        </w:rPr>
        <w:t xml:space="preserve">Decision Tree, Random Forest, </w:t>
      </w:r>
      <w:proofErr w:type="spellStart"/>
      <w:r w:rsidRPr="00B73233">
        <w:rPr>
          <w:rFonts w:ascii="TH Sarabun New" w:hAnsi="TH Sarabun New" w:cs="TH Sarabun New"/>
          <w:sz w:val="32"/>
          <w:szCs w:val="32"/>
        </w:rPr>
        <w:t>XGBoost</w:t>
      </w:r>
      <w:proofErr w:type="spellEnd"/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B73233">
        <w:rPr>
          <w:rFonts w:ascii="TH Sarabun New" w:hAnsi="TH Sarabun New" w:cs="TH Sarabun New"/>
          <w:sz w:val="32"/>
          <w:szCs w:val="32"/>
        </w:rPr>
        <w:t>CatBoost</w:t>
      </w:r>
      <w:proofErr w:type="spellEnd"/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ซึ่งเป็นกลุ่มโมเดลที่ถูกใช้บ่อยในงานทำนาย </w:t>
      </w:r>
      <w:r w:rsidRPr="00B73233">
        <w:rPr>
          <w:rFonts w:ascii="TH Sarabun New" w:hAnsi="TH Sarabun New" w:cs="TH Sarabun New"/>
          <w:sz w:val="32"/>
          <w:szCs w:val="32"/>
        </w:rPr>
        <w:t xml:space="preserve">AMR/AST </w:t>
      </w:r>
      <w:r w:rsidRPr="00B73233">
        <w:rPr>
          <w:rFonts w:ascii="TH Sarabun New" w:hAnsi="TH Sarabun New" w:cs="TH Sarabun New"/>
          <w:sz w:val="32"/>
          <w:szCs w:val="32"/>
          <w:cs/>
        </w:rPr>
        <w:t>จากข้อมูลเชิงตารางและข้อมูลเชิงหมวดหมู่จำนวนมาก</w:t>
      </w:r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</w:p>
    <w:p w14:paraId="477566A0" w14:textId="40789FED" w:rsidR="00B73233" w:rsidRPr="00B73233" w:rsidRDefault="00B73233" w:rsidP="00B73233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73233">
        <w:rPr>
          <w:rFonts w:ascii="TH Sarabun New" w:hAnsi="TH Sarabun New" w:cs="TH Sarabun New"/>
          <w:sz w:val="32"/>
          <w:szCs w:val="32"/>
          <w:cs/>
        </w:rPr>
        <w:t>ให้</w:t>
      </w:r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x</m:t>
            </m:r>
          </m:e>
          <m:sub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i</m:t>
            </m:r>
          </m:sub>
        </m:sSub>
      </m:oMath>
      <w:r w:rsidRPr="00B73233">
        <w:rPr>
          <w:rFonts w:ascii="TH Sarabun New" w:hAnsi="TH Sarabun New" w:cs="TH Sarabun New"/>
          <w:sz w:val="32"/>
          <w:szCs w:val="32"/>
          <w:cs/>
        </w:rPr>
        <w:t>เป็นเวกเตอร์ตัวแปรอธิบายของตัวอย่างที่</w:t>
      </w:r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m:oMath>
        <m:r>
          <m:rPr>
            <m:nor/>
          </m:rPr>
          <w:rPr>
            <w:rFonts w:ascii="TH Sarabun New" w:hAnsi="TH Sarabun New" w:cs="TH Sarabun New"/>
            <w:sz w:val="32"/>
            <w:szCs w:val="32"/>
          </w:rPr>
          <m:t>i</m:t>
        </m:r>
      </m:oMath>
      <w:proofErr w:type="spellEnd"/>
      <w:r w:rsidRPr="00B73233">
        <w:rPr>
          <w:rFonts w:ascii="TH Sarabun New" w:hAnsi="TH Sarabun New" w:cs="TH Sarabun New"/>
          <w:sz w:val="32"/>
          <w:szCs w:val="32"/>
          <w:cs/>
        </w:rPr>
        <w:t>และ</w:t>
      </w:r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y</m:t>
            </m:r>
          </m:e>
          <m:sub>
            <w:proofErr w:type="spellStart"/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i</m:t>
            </m:r>
            <w:proofErr w:type="spellEnd"/>
          </m:sub>
        </m:sSub>
        <m:r>
          <m:rPr>
            <m:nor/>
          </m:rPr>
          <w:rPr>
            <w:rFonts w:ascii="Cambria Math" w:hAnsi="Cambria Math" w:cs="Cambria Math"/>
            <w:sz w:val="32"/>
            <w:szCs w:val="32"/>
          </w:rPr>
          <m:t>∈</m:t>
        </m:r>
        <m:r>
          <m:rPr>
            <m:nor/>
          </m:rPr>
          <w:rPr>
            <w:rFonts w:ascii="TH Sarabun New" w:hAnsi="TH Sarabun New" w:cs="TH Sarabun New"/>
            <w:sz w:val="32"/>
            <w:szCs w:val="32"/>
          </w:rPr>
          <m:t>{S,I,R}</m:t>
        </m:r>
      </m:oMath>
      <w:r w:rsidRPr="00B73233">
        <w:rPr>
          <w:rFonts w:ascii="TH Sarabun New" w:hAnsi="TH Sarabun New" w:cs="TH Sarabun New"/>
          <w:sz w:val="32"/>
          <w:szCs w:val="32"/>
          <w:cs/>
        </w:rPr>
        <w:t>เป็นคลาสจริง ผลทำนายสุดท้ายของทุกโมเดลเขียนได้เป็น</w:t>
      </w:r>
    </w:p>
    <w:p w14:paraId="7DEEEA47" w14:textId="7973770C" w:rsidR="00B73233" w:rsidRPr="00B73233" w:rsidRDefault="00000000" w:rsidP="00B73233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y</m:t>
                  </m:r>
                </m:e>
              </m:acc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=</m:t>
          </m:r>
          <w:proofErr w:type="spellStart"/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arg</m:t>
          </m:r>
          <w:proofErr w:type="spellEnd"/>
          <m:r>
            <m:rPr>
              <m:nor/>
            </m:rPr>
            <w:rPr>
              <w:rFonts w:ascii="Cambria Math" w:hAnsi="Cambria Math" w:cs="Cambria Math"/>
              <w:sz w:val="32"/>
              <w:szCs w:val="32"/>
            </w:rPr>
            <m:t>⁡</m:t>
          </m:r>
          <m:limLow>
            <m:limLow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limLow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max</m:t>
              </m:r>
              <m:r>
                <m:rPr>
                  <m:nor/>
                </m:rPr>
                <w:rPr>
                  <w:rFonts w:ascii="Cambria Math" w:hAnsi="Cambria Math" w:cs="Cambria Math"/>
                  <w:sz w:val="32"/>
                  <w:szCs w:val="32"/>
                </w:rPr>
                <m:t>⁡</m:t>
              </m:r>
            </m:e>
            <m:lim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c</m:t>
              </m:r>
              <m:r>
                <m:rPr>
                  <m:nor/>
                </m:rPr>
                <w:rPr>
                  <w:rFonts w:ascii="Cambria Math" w:hAnsi="Cambria Math" w:cs="Cambria Math"/>
                  <w:sz w:val="32"/>
                  <w:szCs w:val="32"/>
                </w:rPr>
                <m:t>∈</m:t>
              </m:r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{S,I,R}</m:t>
              </m:r>
            </m:lim>
          </m:limLow>
          <m:acc>
            <m:acc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acc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p</m:t>
              </m:r>
            </m:e>
          </m:acc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(y=c</m:t>
          </m:r>
          <m:r>
            <m:rPr>
              <m:nor/>
            </m:rPr>
            <w:rPr>
              <w:rFonts w:ascii="Cambria Math" w:hAnsi="Cambria Math" w:cs="Cambria Math"/>
              <w:sz w:val="32"/>
              <w:szCs w:val="32"/>
            </w:rPr>
            <m:t>∣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x</m:t>
              </m:r>
            </m:e>
            <m:sub>
              <w:proofErr w:type="spellStart"/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</m:t>
              </m:r>
              <w:proofErr w:type="spellEnd"/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)</m:t>
          </m:r>
        </m:oMath>
      </m:oMathPara>
    </w:p>
    <w:p w14:paraId="4E083CBF" w14:textId="34AC70E8" w:rsidR="00B73233" w:rsidRPr="00B73233" w:rsidRDefault="00B73233" w:rsidP="00CA4E7A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73233">
        <w:rPr>
          <w:rFonts w:ascii="TH Sarabun New" w:hAnsi="TH Sarabun New" w:cs="TH Sarabun New"/>
          <w:b/>
          <w:bCs/>
          <w:sz w:val="32"/>
          <w:szCs w:val="32"/>
        </w:rPr>
        <w:t>4.</w:t>
      </w:r>
      <w:r w:rsidR="006C1616">
        <w:rPr>
          <w:rFonts w:ascii="TH Sarabun New" w:hAnsi="TH Sarabun New" w:cs="TH Sarabun New"/>
          <w:b/>
          <w:bCs/>
          <w:sz w:val="32"/>
          <w:szCs w:val="32"/>
        </w:rPr>
        <w:t>7</w:t>
      </w:r>
      <w:r w:rsidRPr="00B73233">
        <w:rPr>
          <w:rFonts w:ascii="TH Sarabun New" w:hAnsi="TH Sarabun New" w:cs="TH Sarabun New"/>
          <w:b/>
          <w:bCs/>
          <w:sz w:val="32"/>
          <w:szCs w:val="32"/>
        </w:rPr>
        <w:t>.1 Decision Tree</w:t>
      </w:r>
      <w:r w:rsidR="00CA4E7A" w:rsidRPr="00527F6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B73233">
        <w:rPr>
          <w:rFonts w:ascii="TH Sarabun New" w:hAnsi="TH Sarabun New" w:cs="TH Sarabun New"/>
          <w:sz w:val="32"/>
          <w:szCs w:val="32"/>
        </w:rPr>
        <w:t xml:space="preserve">Decision Tree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ใช้เกณฑ์ </w:t>
      </w:r>
      <w:r w:rsidRPr="00B73233">
        <w:rPr>
          <w:rFonts w:ascii="TH Sarabun New" w:hAnsi="TH Sarabun New" w:cs="TH Sarabun New"/>
          <w:sz w:val="32"/>
          <w:szCs w:val="32"/>
        </w:rPr>
        <w:t xml:space="preserve">impurity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เพื่อเลือก </w:t>
      </w:r>
      <w:r w:rsidRPr="00B73233">
        <w:rPr>
          <w:rFonts w:ascii="TH Sarabun New" w:hAnsi="TH Sarabun New" w:cs="TH Sarabun New"/>
          <w:sz w:val="32"/>
          <w:szCs w:val="32"/>
        </w:rPr>
        <w:t xml:space="preserve">split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ที่ดีที่สุด ในงานนี้ใช้ </w:t>
      </w:r>
      <w:r w:rsidRPr="00B73233">
        <w:rPr>
          <w:rFonts w:ascii="TH Sarabun New" w:hAnsi="TH Sarabun New" w:cs="TH Sarabun New"/>
          <w:sz w:val="32"/>
          <w:szCs w:val="32"/>
        </w:rPr>
        <w:t>Gini impurity</w:t>
      </w:r>
    </w:p>
    <w:p w14:paraId="2D0F43CE" w14:textId="796545EA" w:rsidR="00B73233" w:rsidRPr="00B73233" w:rsidRDefault="00CA4E7A" w:rsidP="00B73233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m:oMathPara>
        <m:oMath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G(t)=1-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naryPr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c</m:t>
              </m:r>
              <m:r>
                <m:rPr>
                  <m:nor/>
                </m:rPr>
                <w:rPr>
                  <w:rFonts w:ascii="Cambria Math" w:hAnsi="Cambria Math" w:cs="Cambria Math"/>
                  <w:sz w:val="32"/>
                  <w:szCs w:val="32"/>
                </w:rPr>
                <m:t>∈</m:t>
              </m:r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{S,I,R}</m:t>
              </m:r>
            </m:sub>
            <m:sup/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p(c</m:t>
              </m:r>
              <m:r>
                <m:rPr>
                  <m:nor/>
                </m:rPr>
                <w:rPr>
                  <w:rFonts w:ascii="Cambria Math" w:hAnsi="Cambria Math" w:cs="Cambria Math"/>
                  <w:sz w:val="32"/>
                  <w:szCs w:val="32"/>
                </w:rPr>
                <m:t>∣</m:t>
              </m:r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t</m:t>
              </m:r>
            </m:e>
          </m:nary>
          <m:sSup>
            <m:sSup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p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)</m:t>
              </m:r>
            </m:e>
            <m:sup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2</m:t>
              </m:r>
            </m:sup>
          </m:sSup>
        </m:oMath>
      </m:oMathPara>
    </w:p>
    <w:p w14:paraId="3DA8F633" w14:textId="77777777" w:rsidR="00B73233" w:rsidRPr="00B73233" w:rsidRDefault="00B73233" w:rsidP="00B73233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73233">
        <w:rPr>
          <w:rFonts w:ascii="TH Sarabun New" w:hAnsi="TH Sarabun New" w:cs="TH Sarabun New"/>
          <w:sz w:val="32"/>
          <w:szCs w:val="32"/>
          <w:cs/>
        </w:rPr>
        <w:t xml:space="preserve">โดยการเลือก </w:t>
      </w:r>
      <w:r w:rsidRPr="00B73233">
        <w:rPr>
          <w:rFonts w:ascii="TH Sarabun New" w:hAnsi="TH Sarabun New" w:cs="TH Sarabun New"/>
          <w:sz w:val="32"/>
          <w:szCs w:val="32"/>
        </w:rPr>
        <w:t xml:space="preserve">split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ที่ทำให้ </w:t>
      </w:r>
      <w:r w:rsidRPr="00B73233">
        <w:rPr>
          <w:rFonts w:ascii="TH Sarabun New" w:hAnsi="TH Sarabun New" w:cs="TH Sarabun New"/>
          <w:sz w:val="32"/>
          <w:szCs w:val="32"/>
        </w:rPr>
        <w:t xml:space="preserve">impurity </w:t>
      </w:r>
      <w:r w:rsidRPr="00B73233">
        <w:rPr>
          <w:rFonts w:ascii="TH Sarabun New" w:hAnsi="TH Sarabun New" w:cs="TH Sarabun New"/>
          <w:sz w:val="32"/>
          <w:szCs w:val="32"/>
          <w:cs/>
        </w:rPr>
        <w:t>ลดลงมากที่สุดนิยามได้เป็น</w:t>
      </w:r>
    </w:p>
    <w:p w14:paraId="15F9DD7E" w14:textId="74CCEC55" w:rsidR="00B73233" w:rsidRPr="00B73233" w:rsidRDefault="00CA4E7A" w:rsidP="00B73233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m:oMathPara>
        <m:oMath>
          <m:r>
            <m:rPr>
              <m:nor/>
            </m:rPr>
            <w:rPr>
              <w:rFonts w:ascii="Calibri" w:hAnsi="Calibri" w:cs="Calibri"/>
              <w:sz w:val="32"/>
              <w:szCs w:val="32"/>
            </w:rPr>
            <m:t>Δ</m:t>
          </m:r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I(</m:t>
          </m:r>
          <w:proofErr w:type="spellStart"/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s,t</m:t>
          </m:r>
          <w:proofErr w:type="spellEnd"/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)=I(t)-</m:t>
          </m:r>
          <m:f>
            <m:f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H Sarabun New"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  <m:t>L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t</m:t>
                  </m:r>
                </m:sub>
              </m:sSub>
            </m:den>
          </m:f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I(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t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L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)-</m:t>
          </m:r>
          <m:f>
            <m:f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H Sarabun New"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  <m:t>R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t</m:t>
                  </m:r>
                </m:sub>
              </m:sSub>
            </m:den>
          </m:f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I(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t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R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)</m:t>
          </m:r>
        </m:oMath>
      </m:oMathPara>
    </w:p>
    <w:p w14:paraId="44F62D0A" w14:textId="6B376497" w:rsidR="00B73233" w:rsidRPr="00B73233" w:rsidRDefault="00B73233" w:rsidP="00CA4E7A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73233">
        <w:rPr>
          <w:rFonts w:ascii="TH Sarabun New" w:hAnsi="TH Sarabun New" w:cs="TH Sarabun New"/>
          <w:b/>
          <w:bCs/>
          <w:sz w:val="32"/>
          <w:szCs w:val="32"/>
        </w:rPr>
        <w:t>4.</w:t>
      </w:r>
      <w:r w:rsidR="006C1616">
        <w:rPr>
          <w:rFonts w:ascii="TH Sarabun New" w:hAnsi="TH Sarabun New" w:cs="TH Sarabun New"/>
          <w:b/>
          <w:bCs/>
          <w:sz w:val="32"/>
          <w:szCs w:val="32"/>
        </w:rPr>
        <w:t>7</w:t>
      </w:r>
      <w:r w:rsidRPr="00B73233">
        <w:rPr>
          <w:rFonts w:ascii="TH Sarabun New" w:hAnsi="TH Sarabun New" w:cs="TH Sarabun New"/>
          <w:b/>
          <w:bCs/>
          <w:sz w:val="32"/>
          <w:szCs w:val="32"/>
        </w:rPr>
        <w:t>.2 Random Forest</w:t>
      </w:r>
      <w:r w:rsidR="00CA4E7A" w:rsidRPr="00527F6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B73233">
        <w:rPr>
          <w:rFonts w:ascii="TH Sarabun New" w:hAnsi="TH Sarabun New" w:cs="TH Sarabun New"/>
          <w:sz w:val="32"/>
          <w:szCs w:val="32"/>
        </w:rPr>
        <w:t xml:space="preserve">Random Forest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B73233">
        <w:rPr>
          <w:rFonts w:ascii="TH Sarabun New" w:hAnsi="TH Sarabun New" w:cs="TH Sarabun New"/>
          <w:sz w:val="32"/>
          <w:szCs w:val="32"/>
        </w:rPr>
        <w:t xml:space="preserve">ensemble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B73233">
        <w:rPr>
          <w:rFonts w:ascii="TH Sarabun New" w:hAnsi="TH Sarabun New" w:cs="TH Sarabun New"/>
          <w:sz w:val="32"/>
          <w:szCs w:val="32"/>
        </w:rPr>
        <w:t xml:space="preserve">decision trees </w:t>
      </w:r>
      <w:r w:rsidRPr="00B73233">
        <w:rPr>
          <w:rFonts w:ascii="TH Sarabun New" w:hAnsi="TH Sarabun New" w:cs="TH Sarabun New"/>
          <w:sz w:val="32"/>
          <w:szCs w:val="32"/>
          <w:cs/>
        </w:rPr>
        <w:t>หลายต้น โดยผลทำนายสุดท้ายได้จากการโหวตเสียงข้างมาก</w:t>
      </w:r>
    </w:p>
    <w:p w14:paraId="332AAC7B" w14:textId="341085B9" w:rsidR="00B73233" w:rsidRPr="00B73233" w:rsidRDefault="00000000" w:rsidP="00B73233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m:oMathPara>
        <m:oMath>
          <m:acc>
            <m:acc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acc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y</m:t>
              </m:r>
            </m:e>
          </m:acc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(x)=mode</m:t>
          </m:r>
          <m:r>
            <m:rPr>
              <m:nor/>
            </m:rPr>
            <w:rPr>
              <w:rFonts w:ascii="Cambria Math" w:hAnsi="Cambria Math" w:cs="Cambria Math"/>
              <w:sz w:val="32"/>
              <w:szCs w:val="32"/>
            </w:rPr>
            <m:t>⁡</m:t>
          </m:r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{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h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b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(x)</m:t>
          </m:r>
          <m:sSubSup>
            <m:sSubSup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Sup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}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b=1</m:t>
              </m:r>
            </m:sub>
            <m:sup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B</m:t>
              </m:r>
            </m:sup>
          </m:sSubSup>
        </m:oMath>
      </m:oMathPara>
    </w:p>
    <w:p w14:paraId="0727A7FB" w14:textId="77777777" w:rsidR="00B73233" w:rsidRPr="00B73233" w:rsidRDefault="00B73233" w:rsidP="00B73233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73233">
        <w:rPr>
          <w:rFonts w:ascii="TH Sarabun New" w:hAnsi="TH Sarabun New" w:cs="TH Sarabun New"/>
          <w:sz w:val="32"/>
          <w:szCs w:val="32"/>
          <w:cs/>
        </w:rPr>
        <w:t>หรือในรูปความน่าจะเป็นเฉลี่ยของแต่ละคลาส</w:t>
      </w:r>
    </w:p>
    <w:p w14:paraId="1763EBA1" w14:textId="4C1C33ED" w:rsidR="00B73233" w:rsidRPr="00B73233" w:rsidRDefault="00000000" w:rsidP="00B73233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m:oMathPara>
        <m:oMath>
          <m:acc>
            <m:acc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acc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p</m:t>
              </m:r>
            </m:e>
          </m:acc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(y=</m:t>
          </m:r>
          <w:proofErr w:type="spellStart"/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c</m:t>
          </m:r>
          <m:r>
            <m:rPr>
              <m:nor/>
            </m:rPr>
            <w:rPr>
              <w:rFonts w:ascii="Cambria Math" w:hAnsi="Cambria Math" w:cs="Cambria Math"/>
              <w:sz w:val="32"/>
              <w:szCs w:val="32"/>
            </w:rPr>
            <m:t>∣</m:t>
          </m:r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x</m:t>
          </m:r>
          <w:proofErr w:type="spellEnd"/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)=</m:t>
          </m:r>
          <m:f>
            <m:f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fPr>
            <m:num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1</m:t>
              </m:r>
            </m:num>
            <m:den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B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naryPr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b=1</m:t>
              </m:r>
            </m:sub>
            <m:sup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B</m:t>
              </m:r>
            </m:sup>
            <m:e>
              <m:sSub>
                <m:sSubPr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b</m:t>
                  </m:r>
                </m:sub>
              </m:sSub>
            </m:e>
          </m:nary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(y=</m:t>
          </m:r>
          <w:proofErr w:type="spellStart"/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c</m:t>
          </m:r>
          <m:r>
            <m:rPr>
              <m:nor/>
            </m:rPr>
            <w:rPr>
              <w:rFonts w:ascii="Cambria Math" w:hAnsi="Cambria Math" w:cs="Cambria Math"/>
              <w:sz w:val="32"/>
              <w:szCs w:val="32"/>
            </w:rPr>
            <m:t>∣</m:t>
          </m:r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x</m:t>
          </m:r>
          <w:proofErr w:type="spellEnd"/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)</m:t>
          </m:r>
        </m:oMath>
      </m:oMathPara>
    </w:p>
    <w:p w14:paraId="655B64F6" w14:textId="1897A874" w:rsidR="00B73233" w:rsidRPr="00B73233" w:rsidRDefault="00B73233" w:rsidP="00CA4E7A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73233">
        <w:rPr>
          <w:rFonts w:ascii="TH Sarabun New" w:hAnsi="TH Sarabun New" w:cs="TH Sarabun New"/>
          <w:b/>
          <w:bCs/>
          <w:sz w:val="32"/>
          <w:szCs w:val="32"/>
        </w:rPr>
        <w:t>4.</w:t>
      </w:r>
      <w:r w:rsidR="006C1616">
        <w:rPr>
          <w:rFonts w:ascii="TH Sarabun New" w:hAnsi="TH Sarabun New" w:cs="TH Sarabun New"/>
          <w:b/>
          <w:bCs/>
          <w:sz w:val="32"/>
          <w:szCs w:val="32"/>
        </w:rPr>
        <w:t>7</w:t>
      </w:r>
      <w:r w:rsidRPr="00B73233">
        <w:rPr>
          <w:rFonts w:ascii="TH Sarabun New" w:hAnsi="TH Sarabun New" w:cs="TH Sarabun New"/>
          <w:b/>
          <w:bCs/>
          <w:sz w:val="32"/>
          <w:szCs w:val="32"/>
        </w:rPr>
        <w:t xml:space="preserve">.3 </w:t>
      </w:r>
      <w:proofErr w:type="spellStart"/>
      <w:r w:rsidRPr="00B73233">
        <w:rPr>
          <w:rFonts w:ascii="TH Sarabun New" w:hAnsi="TH Sarabun New" w:cs="TH Sarabun New"/>
          <w:b/>
          <w:bCs/>
          <w:sz w:val="32"/>
          <w:szCs w:val="32"/>
        </w:rPr>
        <w:t>XGBoost</w:t>
      </w:r>
      <w:proofErr w:type="spellEnd"/>
      <w:r w:rsidR="00CA4E7A" w:rsidRPr="00527F6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B73233">
        <w:rPr>
          <w:rFonts w:ascii="TH Sarabun New" w:hAnsi="TH Sarabun New" w:cs="TH Sarabun New"/>
          <w:sz w:val="32"/>
          <w:szCs w:val="32"/>
        </w:rPr>
        <w:t>XGBoost</w:t>
      </w:r>
      <w:proofErr w:type="spellEnd"/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ใช้แนวคิด </w:t>
      </w:r>
      <w:r w:rsidRPr="00B73233">
        <w:rPr>
          <w:rFonts w:ascii="TH Sarabun New" w:hAnsi="TH Sarabun New" w:cs="TH Sarabun New"/>
          <w:sz w:val="32"/>
          <w:szCs w:val="32"/>
        </w:rPr>
        <w:t xml:space="preserve">gradient boosting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โดยเพิ่มต้นไม้ทีละต้นเพื่อแก้ </w:t>
      </w:r>
      <w:r w:rsidRPr="00B73233">
        <w:rPr>
          <w:rFonts w:ascii="TH Sarabun New" w:hAnsi="TH Sarabun New" w:cs="TH Sarabun New"/>
          <w:sz w:val="32"/>
          <w:szCs w:val="32"/>
        </w:rPr>
        <w:t xml:space="preserve">residual </w:t>
      </w:r>
      <w:r w:rsidRPr="00B73233">
        <w:rPr>
          <w:rFonts w:ascii="TH Sarabun New" w:hAnsi="TH Sarabun New" w:cs="TH Sarabun New"/>
          <w:sz w:val="32"/>
          <w:szCs w:val="32"/>
          <w:cs/>
        </w:rPr>
        <w:t>ของรอบก่อนหน้า</w:t>
      </w:r>
    </w:p>
    <w:p w14:paraId="7E3D2295" w14:textId="2DA7FEF0" w:rsidR="00B73233" w:rsidRPr="00B73233" w:rsidRDefault="00000000" w:rsidP="00B73233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m:oMathPara>
        <m:oMath>
          <m:sSubSup>
            <m:sSubSup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y</m:t>
                  </m:r>
                </m:e>
              </m:acc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t</m:t>
                  </m:r>
                </m:e>
              </m:d>
            </m:sup>
          </m:sSubSup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=</m:t>
          </m:r>
          <m:sSubSup>
            <m:sSubSup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y</m:t>
                  </m:r>
                </m:e>
              </m:acc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</m:t>
              </m:r>
            </m:sub>
            <m:sup>
              <m:d>
                <m:dPr>
                  <m:sepChr m:val="−"/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t</m:t>
                  </m:r>
                </m:e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1</m:t>
                  </m:r>
                </m:e>
              </m:d>
            </m:sup>
          </m:sSubSup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+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f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t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(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x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)</m:t>
          </m:r>
        </m:oMath>
      </m:oMathPara>
    </w:p>
    <w:p w14:paraId="0A649994" w14:textId="77777777" w:rsidR="00B73233" w:rsidRPr="00B73233" w:rsidRDefault="00B73233" w:rsidP="00B73233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73233">
        <w:rPr>
          <w:rFonts w:ascii="TH Sarabun New" w:hAnsi="TH Sarabun New" w:cs="TH Sarabun New"/>
          <w:sz w:val="32"/>
          <w:szCs w:val="32"/>
          <w:cs/>
        </w:rPr>
        <w:t>ฟังก์ชันวัตถุประสงค์เขียนได้เป็น</w:t>
      </w:r>
    </w:p>
    <w:p w14:paraId="50648886" w14:textId="4CEA0AEB" w:rsidR="00B73233" w:rsidRPr="00B73233" w:rsidRDefault="00000000" w:rsidP="00B73233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m:oMathPara>
        <m:oMath>
          <m:sSup>
            <m:sSup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p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L</m:t>
              </m:r>
            </m:e>
            <m:sup>
              <m:d>
                <m:dPr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t</m:t>
                  </m:r>
                </m:e>
              </m:d>
            </m:sup>
          </m:sSup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naryPr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i=1</m:t>
              </m:r>
            </m:sub>
            <m:sup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n</m:t>
              </m:r>
            </m:sup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l(</m:t>
              </m:r>
            </m:e>
          </m:nary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y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,</m:t>
          </m:r>
          <m:sSubSup>
            <m:sSubSup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y</m:t>
                  </m:r>
                </m:e>
              </m:acc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</m:t>
              </m:r>
            </m:sub>
            <m:sup>
              <m:d>
                <m:dPr>
                  <m:sepChr m:val="−"/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t</m:t>
                  </m:r>
                </m:e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1</m:t>
                  </m:r>
                </m:e>
              </m:d>
            </m:sup>
          </m:sSubSup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+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f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t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(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x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))+</m:t>
          </m:r>
          <m:r>
            <m:rPr>
              <m:nor/>
            </m:rPr>
            <w:rPr>
              <w:rFonts w:ascii="Calibri" w:hAnsi="Calibri" w:cs="Calibri"/>
              <w:sz w:val="32"/>
              <w:szCs w:val="32"/>
            </w:rPr>
            <m:t>Ω</m:t>
          </m:r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(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f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t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)</m:t>
          </m:r>
        </m:oMath>
      </m:oMathPara>
    </w:p>
    <w:p w14:paraId="296016E1" w14:textId="34FFF527" w:rsidR="00B73233" w:rsidRPr="00B73233" w:rsidRDefault="00B73233" w:rsidP="00CA4E7A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73233">
        <w:rPr>
          <w:rFonts w:ascii="TH Sarabun New" w:hAnsi="TH Sarabun New" w:cs="TH Sarabun New"/>
          <w:b/>
          <w:bCs/>
          <w:sz w:val="32"/>
          <w:szCs w:val="32"/>
        </w:rPr>
        <w:t>4.</w:t>
      </w:r>
      <w:r w:rsidR="006C1616">
        <w:rPr>
          <w:rFonts w:ascii="TH Sarabun New" w:hAnsi="TH Sarabun New" w:cs="TH Sarabun New"/>
          <w:b/>
          <w:bCs/>
          <w:sz w:val="32"/>
          <w:szCs w:val="32"/>
        </w:rPr>
        <w:t>7</w:t>
      </w:r>
      <w:r w:rsidRPr="00B73233">
        <w:rPr>
          <w:rFonts w:ascii="TH Sarabun New" w:hAnsi="TH Sarabun New" w:cs="TH Sarabun New"/>
          <w:b/>
          <w:bCs/>
          <w:sz w:val="32"/>
          <w:szCs w:val="32"/>
        </w:rPr>
        <w:t xml:space="preserve">.4 </w:t>
      </w:r>
      <w:proofErr w:type="spellStart"/>
      <w:r w:rsidRPr="00B73233">
        <w:rPr>
          <w:rFonts w:ascii="TH Sarabun New" w:hAnsi="TH Sarabun New" w:cs="TH Sarabun New"/>
          <w:b/>
          <w:bCs/>
          <w:sz w:val="32"/>
          <w:szCs w:val="32"/>
        </w:rPr>
        <w:t>CatBoost</w:t>
      </w:r>
      <w:proofErr w:type="spellEnd"/>
      <w:r w:rsidR="00CA4E7A" w:rsidRPr="00527F6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B73233">
        <w:rPr>
          <w:rFonts w:ascii="TH Sarabun New" w:hAnsi="TH Sarabun New" w:cs="TH Sarabun New"/>
          <w:sz w:val="32"/>
          <w:szCs w:val="32"/>
        </w:rPr>
        <w:t>CatBoost</w:t>
      </w:r>
      <w:proofErr w:type="spellEnd"/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B73233">
        <w:rPr>
          <w:rFonts w:ascii="TH Sarabun New" w:hAnsi="TH Sarabun New" w:cs="TH Sarabun New"/>
          <w:sz w:val="32"/>
          <w:szCs w:val="32"/>
        </w:rPr>
        <w:t xml:space="preserve">gradient boosting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ที่ออกแบบมาสำหรับ </w:t>
      </w:r>
      <w:r w:rsidRPr="00B73233">
        <w:rPr>
          <w:rFonts w:ascii="TH Sarabun New" w:hAnsi="TH Sarabun New" w:cs="TH Sarabun New"/>
          <w:sz w:val="32"/>
          <w:szCs w:val="32"/>
        </w:rPr>
        <w:t xml:space="preserve">categorical features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โดยเฉพาะ และใช้แนวคิด </w:t>
      </w:r>
      <w:r w:rsidRPr="00B73233">
        <w:rPr>
          <w:rFonts w:ascii="TH Sarabun New" w:hAnsi="TH Sarabun New" w:cs="TH Sarabun New"/>
          <w:sz w:val="32"/>
          <w:szCs w:val="32"/>
        </w:rPr>
        <w:t>ordered boosting</w:t>
      </w:r>
    </w:p>
    <w:p w14:paraId="665A6C49" w14:textId="74BC1B90" w:rsidR="00B73233" w:rsidRPr="00B73233" w:rsidRDefault="00000000" w:rsidP="00B73233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m:oMathPara>
        <m:oMath>
          <m:sSup>
            <m:sSup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p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t</m:t>
                  </m:r>
                </m:e>
              </m:d>
            </m:sup>
          </m:sSup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(x)=</m:t>
          </m:r>
          <m:sSup>
            <m:sSup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p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F</m:t>
              </m:r>
            </m:e>
            <m:sup>
              <m:d>
                <m:dPr>
                  <m:sepChr m:val="−"/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t</m:t>
                  </m:r>
                </m:e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1</m:t>
                  </m:r>
                </m:e>
              </m:d>
            </m:sup>
          </m:sSup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(x)+</m:t>
          </m:r>
          <m:r>
            <m:rPr>
              <m:nor/>
            </m:rPr>
            <w:rPr>
              <w:rFonts w:ascii="Calibri" w:hAnsi="Calibri" w:cs="Calibri"/>
              <w:sz w:val="32"/>
              <w:szCs w:val="32"/>
            </w:rPr>
            <m:t>α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h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t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(x)</m:t>
          </m:r>
          <m:r>
            <m:rPr>
              <m:sty m:val="p"/>
            </m:rPr>
            <w:rPr>
              <w:rFonts w:ascii="TH Sarabun New" w:hAnsi="TH Sarabun New" w:cs="TH Sarabun New"/>
              <w:sz w:val="32"/>
              <w:szCs w:val="32"/>
            </w:rPr>
            <w:br/>
          </m:r>
        </m:oMath>
      </m:oMathPara>
    </w:p>
    <w:p w14:paraId="35F90F5A" w14:textId="0D1A06F7" w:rsidR="00B73233" w:rsidRPr="00B73233" w:rsidRDefault="00B73233" w:rsidP="00B73233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73233">
        <w:rPr>
          <w:rFonts w:ascii="TH Sarabun New" w:hAnsi="TH Sarabun New" w:cs="TH Sarabun New"/>
          <w:sz w:val="32"/>
          <w:szCs w:val="32"/>
          <w:cs/>
        </w:rPr>
        <w:t>โดย</w:t>
      </w:r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h</m:t>
            </m:r>
          </m:e>
          <m:sub>
            <m:r>
              <m:rPr>
                <m:nor/>
              </m:rPr>
              <w:rPr>
                <w:rFonts w:ascii="TH Sarabun New" w:hAnsi="TH Sarabun New" w:cs="TH Sarabun New"/>
                <w:sz w:val="32"/>
                <w:szCs w:val="32"/>
              </w:rPr>
              <m:t>t</m:t>
            </m:r>
          </m:sub>
        </m:sSub>
        <m:r>
          <m:rPr>
            <m:nor/>
          </m:rPr>
          <w:rPr>
            <w:rFonts w:ascii="TH Sarabun New" w:hAnsi="TH Sarabun New" w:cs="TH Sarabun New"/>
            <w:sz w:val="32"/>
            <w:szCs w:val="32"/>
          </w:rPr>
          <m:t>(x)</m:t>
        </m:r>
      </m:oMath>
      <w:r w:rsidRPr="00B73233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B73233">
        <w:rPr>
          <w:rFonts w:ascii="TH Sarabun New" w:hAnsi="TH Sarabun New" w:cs="TH Sarabun New"/>
          <w:sz w:val="32"/>
          <w:szCs w:val="32"/>
        </w:rPr>
        <w:t xml:space="preserve">base learner </w:t>
      </w:r>
      <w:r w:rsidRPr="00B73233">
        <w:rPr>
          <w:rFonts w:ascii="TH Sarabun New" w:hAnsi="TH Sarabun New" w:cs="TH Sarabun New"/>
          <w:sz w:val="32"/>
          <w:szCs w:val="32"/>
          <w:cs/>
        </w:rPr>
        <w:t>ในรอบที่</w:t>
      </w:r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m:rPr>
            <m:nor/>
          </m:rPr>
          <w:rPr>
            <w:rFonts w:ascii="TH Sarabun New" w:hAnsi="TH Sarabun New" w:cs="TH Sarabun New"/>
            <w:sz w:val="32"/>
            <w:szCs w:val="32"/>
          </w:rPr>
          <m:t>t</m:t>
        </m:r>
      </m:oMath>
    </w:p>
    <w:p w14:paraId="4BB219FD" w14:textId="03DBC4E2" w:rsidR="00B73233" w:rsidRPr="00B73233" w:rsidRDefault="00B73233" w:rsidP="00C1158B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73233">
        <w:rPr>
          <w:rFonts w:ascii="TH Sarabun New" w:hAnsi="TH Sarabun New" w:cs="TH Sarabun New"/>
          <w:b/>
          <w:bCs/>
          <w:sz w:val="32"/>
          <w:szCs w:val="32"/>
        </w:rPr>
        <w:lastRenderedPageBreak/>
        <w:t>4.</w:t>
      </w:r>
      <w:r w:rsidR="006C1616">
        <w:rPr>
          <w:rFonts w:ascii="TH Sarabun New" w:hAnsi="TH Sarabun New" w:cs="TH Sarabun New"/>
          <w:b/>
          <w:bCs/>
          <w:sz w:val="32"/>
          <w:szCs w:val="32"/>
        </w:rPr>
        <w:t>8</w:t>
      </w:r>
      <w:r w:rsidRPr="00B7323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B73233">
        <w:rPr>
          <w:rFonts w:ascii="TH Sarabun New" w:hAnsi="TH Sarabun New" w:cs="TH Sarabun New"/>
          <w:b/>
          <w:bCs/>
          <w:sz w:val="32"/>
          <w:szCs w:val="32"/>
          <w:cs/>
        </w:rPr>
        <w:t>การประเมินผล</w:t>
      </w:r>
      <w:r w:rsidR="00C1158B" w:rsidRPr="00527F6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ประสิทธิภาพของแบบจำลองถูกประเมินด้วย </w:t>
      </w:r>
      <w:r w:rsidRPr="00B73233">
        <w:rPr>
          <w:rFonts w:ascii="TH Sarabun New" w:hAnsi="TH Sarabun New" w:cs="TH Sarabun New"/>
          <w:sz w:val="32"/>
          <w:szCs w:val="32"/>
        </w:rPr>
        <w:t xml:space="preserve">Accuracy, Macro Precision, Macro Recall, Macro F1-score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B73233">
        <w:rPr>
          <w:rFonts w:ascii="TH Sarabun New" w:hAnsi="TH Sarabun New" w:cs="TH Sarabun New"/>
          <w:sz w:val="32"/>
          <w:szCs w:val="32"/>
        </w:rPr>
        <w:t xml:space="preserve">Confusion Matrix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โดยให้ความสำคัญกับ </w:t>
      </w:r>
      <w:r w:rsidRPr="00B73233">
        <w:rPr>
          <w:rFonts w:ascii="TH Sarabun New" w:hAnsi="TH Sarabun New" w:cs="TH Sarabun New"/>
          <w:sz w:val="32"/>
          <w:szCs w:val="32"/>
        </w:rPr>
        <w:t xml:space="preserve">Macro F1-score </w:t>
      </w:r>
      <w:r w:rsidRPr="00B73233">
        <w:rPr>
          <w:rFonts w:ascii="TH Sarabun New" w:hAnsi="TH Sarabun New" w:cs="TH Sarabun New"/>
          <w:sz w:val="32"/>
          <w:szCs w:val="32"/>
          <w:cs/>
        </w:rPr>
        <w:t>เป็นพิเศษ เนื่องจากข้อมูลมีความไม่สมดุลระหว่างคลาส</w:t>
      </w:r>
    </w:p>
    <w:p w14:paraId="0A9BD3BC" w14:textId="77777777" w:rsidR="00B73233" w:rsidRPr="00B73233" w:rsidRDefault="00B73233" w:rsidP="00B73233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73233">
        <w:rPr>
          <w:rFonts w:ascii="TH Sarabun New" w:hAnsi="TH Sarabun New" w:cs="TH Sarabun New"/>
          <w:sz w:val="32"/>
          <w:szCs w:val="32"/>
          <w:cs/>
        </w:rPr>
        <w:t xml:space="preserve">สมการ </w:t>
      </w:r>
      <w:r w:rsidRPr="00B73233">
        <w:rPr>
          <w:rFonts w:ascii="TH Sarabun New" w:hAnsi="TH Sarabun New" w:cs="TH Sarabun New"/>
          <w:sz w:val="32"/>
          <w:szCs w:val="32"/>
        </w:rPr>
        <w:t xml:space="preserve">Accuracy </w:t>
      </w:r>
      <w:r w:rsidRPr="00B73233">
        <w:rPr>
          <w:rFonts w:ascii="TH Sarabun New" w:hAnsi="TH Sarabun New" w:cs="TH Sarabun New"/>
          <w:sz w:val="32"/>
          <w:szCs w:val="32"/>
          <w:cs/>
        </w:rPr>
        <w:t>นิยามได้เป็น</w:t>
      </w:r>
    </w:p>
    <w:p w14:paraId="17167817" w14:textId="7F9107DC" w:rsidR="00B73233" w:rsidRPr="00B73233" w:rsidRDefault="0046051B" w:rsidP="00B73233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m:oMathPara>
        <m:oMath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Accuracy=</m:t>
          </m:r>
          <m:f>
            <m:f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i=1</m:t>
                  </m:r>
                </m:sub>
                <m:sup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n</m:t>
                  </m:r>
                </m:sup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b/>
                      <w:sz w:val="32"/>
                      <w:szCs w:val="32"/>
                    </w:rPr>
                    <m:t>1</m:t>
                  </m:r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H Sarabun New"/>
                          <w:sz w:val="32"/>
                          <w:szCs w:val="32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i</m:t>
                  </m:r>
                </m:sub>
              </m:s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=</m:t>
              </m:r>
              <m:sSub>
                <m:sSubPr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y</m:t>
                  </m:r>
                </m:e>
                <m:sub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i</m:t>
                  </m:r>
                </m:sub>
              </m:s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)</m:t>
              </m:r>
            </m:num>
            <m:den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n</m:t>
              </m:r>
            </m:den>
          </m:f>
        </m:oMath>
      </m:oMathPara>
    </w:p>
    <w:p w14:paraId="5409C4F3" w14:textId="1FDF6ABC" w:rsidR="00B73233" w:rsidRPr="00B73233" w:rsidRDefault="00B73233" w:rsidP="00B73233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73233">
        <w:rPr>
          <w:rFonts w:ascii="TH Sarabun New" w:hAnsi="TH Sarabun New" w:cs="TH Sarabun New"/>
          <w:sz w:val="32"/>
          <w:szCs w:val="32"/>
          <w:cs/>
        </w:rPr>
        <w:t>สำหรับแต่ละคลาส</w:t>
      </w:r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m:rPr>
            <m:nor/>
          </m:rPr>
          <w:rPr>
            <w:rFonts w:ascii="TH Sarabun New" w:hAnsi="TH Sarabun New" w:cs="TH Sarabun New"/>
            <w:sz w:val="32"/>
            <w:szCs w:val="32"/>
          </w:rPr>
          <m:t>c</m:t>
        </m:r>
      </m:oMath>
      <w:r w:rsidR="0046051B" w:rsidRPr="00527F6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นิยาม </w:t>
      </w:r>
      <w:r w:rsidRPr="00B73233">
        <w:rPr>
          <w:rFonts w:ascii="TH Sarabun New" w:hAnsi="TH Sarabun New" w:cs="TH Sarabun New"/>
          <w:sz w:val="32"/>
          <w:szCs w:val="32"/>
        </w:rPr>
        <w:t xml:space="preserve">Precision </w:t>
      </w:r>
      <w:r w:rsidRPr="00B73233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B73233">
        <w:rPr>
          <w:rFonts w:ascii="TH Sarabun New" w:hAnsi="TH Sarabun New" w:cs="TH Sarabun New"/>
          <w:sz w:val="32"/>
          <w:szCs w:val="32"/>
        </w:rPr>
        <w:t xml:space="preserve">Recall </w:t>
      </w:r>
      <w:r w:rsidRPr="00B73233">
        <w:rPr>
          <w:rFonts w:ascii="TH Sarabun New" w:hAnsi="TH Sarabun New" w:cs="TH Sarabun New"/>
          <w:sz w:val="32"/>
          <w:szCs w:val="32"/>
          <w:cs/>
        </w:rPr>
        <w:t>เป็น</w:t>
      </w:r>
    </w:p>
    <w:p w14:paraId="15D579C5" w14:textId="60FF9D07" w:rsidR="00B73233" w:rsidRPr="00B73233" w:rsidRDefault="00000000" w:rsidP="00B73233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Precision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c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fPr>
            <m:num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T</m:t>
              </m:r>
              <m:sSub>
                <m:sSubPr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c</m:t>
                  </m:r>
                </m:sub>
              </m:sSub>
            </m:num>
            <m:den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T</m:t>
              </m:r>
              <m:sSub>
                <m:sSubPr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c</m:t>
                  </m:r>
                </m:sub>
              </m:s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+F</m:t>
              </m:r>
              <m:sSub>
                <m:sSubPr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c</m:t>
                  </m:r>
                </m:sub>
              </m:sSub>
            </m:den>
          </m:f>
          <m:r>
            <m:rPr>
              <m:sty m:val="p"/>
            </m:rPr>
            <w:rPr>
              <w:rFonts w:ascii="TH Sarabun New" w:hAnsi="TH Sarabun New" w:cs="TH Sarabun New"/>
              <w:sz w:val="32"/>
              <w:szCs w:val="32"/>
            </w:rPr>
            <w:br/>
          </m:r>
        </m:oMath>
        <m:oMath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Recall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c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fPr>
            <m:num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T</m:t>
              </m:r>
              <m:sSub>
                <m:sSubPr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c</m:t>
                  </m:r>
                </m:sub>
              </m:sSub>
            </m:num>
            <m:den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T</m:t>
              </m:r>
              <m:sSub>
                <m:sSubPr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c</m:t>
                  </m:r>
                </m:sub>
              </m:s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+F</m:t>
              </m:r>
              <m:sSub>
                <m:sSubPr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c</m:t>
                  </m:r>
                </m:sub>
              </m:sSub>
            </m:den>
          </m:f>
        </m:oMath>
      </m:oMathPara>
    </w:p>
    <w:p w14:paraId="39AD25BA" w14:textId="1540C534" w:rsidR="00B73233" w:rsidRPr="00B73233" w:rsidRDefault="00B73233" w:rsidP="00B73233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73233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B73233">
        <w:rPr>
          <w:rFonts w:ascii="TH Sarabun New" w:hAnsi="TH Sarabun New" w:cs="TH Sarabun New"/>
          <w:sz w:val="32"/>
          <w:szCs w:val="32"/>
        </w:rPr>
        <w:t xml:space="preserve">F1-score </w:t>
      </w:r>
      <w:r w:rsidRPr="00B73233">
        <w:rPr>
          <w:rFonts w:ascii="TH Sarabun New" w:hAnsi="TH Sarabun New" w:cs="TH Sarabun New"/>
          <w:sz w:val="32"/>
          <w:szCs w:val="32"/>
          <w:cs/>
        </w:rPr>
        <w:t>ของคลาส</w:t>
      </w:r>
      <w:r w:rsidRPr="00B73233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m:rPr>
            <m:nor/>
          </m:rPr>
          <w:rPr>
            <w:rFonts w:ascii="TH Sarabun New" w:hAnsi="TH Sarabun New" w:cs="TH Sarabun New"/>
            <w:sz w:val="32"/>
            <w:szCs w:val="32"/>
          </w:rPr>
          <m:t>c</m:t>
        </m:r>
      </m:oMath>
      <w:r w:rsidRPr="00B73233">
        <w:rPr>
          <w:rFonts w:ascii="TH Sarabun New" w:hAnsi="TH Sarabun New" w:cs="TH Sarabun New"/>
          <w:sz w:val="32"/>
          <w:szCs w:val="32"/>
          <w:cs/>
        </w:rPr>
        <w:t>เป็น</w:t>
      </w:r>
    </w:p>
    <w:p w14:paraId="428D1C06" w14:textId="348E89FC" w:rsidR="00B73233" w:rsidRPr="00B73233" w:rsidRDefault="0046051B" w:rsidP="00B73233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m:oMathPara>
        <m:oMath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F</m:t>
          </m:r>
          <m:sSub>
            <m:sSub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1</m:t>
              </m:r>
            </m:e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c</m:t>
              </m:r>
            </m:sub>
          </m:sSub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 New"/>
                  <w:sz w:val="32"/>
                  <w:szCs w:val="32"/>
                </w:rPr>
              </m:ctrlPr>
            </m:fPr>
            <m:num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2</m:t>
              </m:r>
              <m:r>
                <m:rPr>
                  <m:nor/>
                </m:rPr>
                <w:rPr>
                  <w:rFonts w:ascii="Cambria Math" w:hAnsi="Cambria Math" w:cs="Cambria Math"/>
                  <w:sz w:val="32"/>
                  <w:szCs w:val="32"/>
                </w:rPr>
                <m:t>⋅</m:t>
              </m:r>
              <m:sSub>
                <m:sSubPr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Precision</m:t>
                  </m:r>
                </m:e>
                <m:sub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c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mbria Math"/>
                  <w:sz w:val="32"/>
                  <w:szCs w:val="32"/>
                </w:rPr>
                <m:t>⋅</m:t>
              </m:r>
              <m:sSub>
                <m:sSubPr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Recall</m:t>
                  </m:r>
                </m:e>
                <m:sub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Precision</m:t>
                  </m:r>
                </m:e>
                <m:sub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c</m:t>
                  </m:r>
                </m:sub>
              </m:s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+</m:t>
              </m:r>
              <m:sSub>
                <m:sSubPr>
                  <m:ctrlPr>
                    <w:rPr>
                      <w:rFonts w:ascii="Cambria Math" w:hAnsi="Cambria Math" w:cs="TH Sarabun New"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Recall</m:t>
                  </m:r>
                </m:e>
                <m:sub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c</m:t>
                  </m:r>
                </m:sub>
              </m:sSub>
            </m:den>
          </m:f>
        </m:oMath>
      </m:oMathPara>
    </w:p>
    <w:p w14:paraId="3A78E8A6" w14:textId="77777777" w:rsidR="00B73233" w:rsidRPr="00B73233" w:rsidRDefault="00B73233" w:rsidP="00B73233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73233">
        <w:rPr>
          <w:rFonts w:ascii="TH Sarabun New" w:hAnsi="TH Sarabun New" w:cs="TH Sarabun New"/>
          <w:sz w:val="32"/>
          <w:szCs w:val="32"/>
          <w:cs/>
        </w:rPr>
        <w:t xml:space="preserve">ส่วน </w:t>
      </w:r>
      <w:r w:rsidRPr="00B73233">
        <w:rPr>
          <w:rFonts w:ascii="TH Sarabun New" w:hAnsi="TH Sarabun New" w:cs="TH Sarabun New"/>
          <w:sz w:val="32"/>
          <w:szCs w:val="32"/>
        </w:rPr>
        <w:t xml:space="preserve">Macro F1-score </w:t>
      </w:r>
      <w:r w:rsidRPr="00B73233">
        <w:rPr>
          <w:rFonts w:ascii="TH Sarabun New" w:hAnsi="TH Sarabun New" w:cs="TH Sarabun New"/>
          <w:sz w:val="32"/>
          <w:szCs w:val="32"/>
          <w:cs/>
        </w:rPr>
        <w:t>คำนวณจากค่าเฉลี่ยของทุกคลาส</w:t>
      </w:r>
    </w:p>
    <w:p w14:paraId="3462707F" w14:textId="7BF3DDF2" w:rsidR="009859EF" w:rsidRPr="00B04576" w:rsidRDefault="00527F6B" w:rsidP="00810640">
      <w:pPr>
        <w:spacing w:beforeLines="20" w:before="48" w:afterLines="20" w:after="48" w:line="240" w:lineRule="auto"/>
        <w:ind w:left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m:oMathPara>
        <m:oMath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Macro</m:t>
          </m:r>
          <m:r>
            <m:rPr>
              <m:nor/>
            </m:rPr>
            <w:rPr>
              <w:rFonts w:ascii="TH Sarabun New" w:hAnsi="TH Sarabun New" w:cs="TH Sarabun New"/>
              <w:b/>
              <w:bCs/>
              <w:sz w:val="32"/>
              <w:szCs w:val="32"/>
            </w:rPr>
            <m:t> </m:t>
          </m:r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F1=</m:t>
          </m:r>
          <m:f>
            <m:fPr>
              <m:ctrlPr>
                <w:rPr>
                  <w:rFonts w:ascii="Cambria Math" w:hAnsi="Cambria Math" w:cs="TH Sarabun New"/>
                  <w:i/>
                  <w:sz w:val="32"/>
                  <w:szCs w:val="32"/>
                </w:rPr>
              </m:ctrlPr>
            </m:fPr>
            <m:num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1</m:t>
              </m:r>
            </m:num>
            <m:den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3</m:t>
              </m:r>
            </m:den>
          </m:f>
          <m:r>
            <m:rPr>
              <m:nor/>
            </m:rPr>
            <w:rPr>
              <w:rFonts w:ascii="Arial" w:hAnsi="Arial" w:cs="Arial"/>
              <w:sz w:val="32"/>
              <w:szCs w:val="32"/>
            </w:rPr>
            <m:t>​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H Sarabun New"/>
                  <w:i/>
                  <w:sz w:val="32"/>
                  <w:szCs w:val="32"/>
                </w:rPr>
              </m:ctrlPr>
            </m:naryPr>
            <m:sub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c</m:t>
              </m:r>
              <m:r>
                <m:rPr>
                  <m:nor/>
                </m:rPr>
                <w:rPr>
                  <w:rFonts w:ascii="Cambria Math" w:hAnsi="Cambria Math" w:cs="Cambria Math"/>
                  <w:sz w:val="32"/>
                  <w:szCs w:val="32"/>
                </w:rPr>
                <m:t>∈</m:t>
              </m:r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{S</m:t>
              </m:r>
              <m:r>
                <m:rPr>
                  <m:nor/>
                </m:rPr>
                <w:rPr>
                  <w:rFonts w:ascii="TH Sarabun New" w:hAnsi="TH Sarabun New" w:cs="TH Sarabun New"/>
                  <w:iCs/>
                  <w:sz w:val="32"/>
                  <w:szCs w:val="32"/>
                </w:rPr>
                <m:t>,</m:t>
              </m:r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I</m:t>
              </m:r>
              <m:r>
                <m:rPr>
                  <m:nor/>
                </m:rPr>
                <w:rPr>
                  <w:rFonts w:ascii="TH Sarabun New" w:hAnsi="TH Sarabun New" w:cs="TH Sarabun New"/>
                  <w:iCs/>
                  <w:sz w:val="32"/>
                  <w:szCs w:val="32"/>
                </w:rPr>
                <m:t>,</m:t>
              </m:r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</w:rPr>
                <m:t>R}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H Sarabun New"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F1</m:t>
                  </m:r>
                </m:e>
                <m:sub>
                  <m:r>
                    <m:rPr>
                      <m:nor/>
                    </m:rPr>
                    <w:rPr>
                      <w:rFonts w:ascii="Arial" w:hAnsi="Arial" w:cs="Arial"/>
                      <w:sz w:val="32"/>
                      <w:szCs w:val="32"/>
                    </w:rPr>
                    <m:t>​</m:t>
                  </m:r>
                  <m:r>
                    <m:rPr>
                      <m:nor/>
                    </m:rPr>
                    <w:rPr>
                      <w:rFonts w:ascii="TH Sarabun New" w:hAnsi="TH Sarabun New" w:cs="TH Sarabun New"/>
                      <w:sz w:val="32"/>
                      <w:szCs w:val="32"/>
                    </w:rPr>
                    <m:t>c</m:t>
                  </m:r>
                </m:sub>
              </m:sSub>
            </m:e>
          </m:nary>
          <m:r>
            <m:rPr>
              <m:nor/>
            </m:rPr>
            <w:rPr>
              <w:rFonts w:ascii="Arial" w:hAnsi="Arial" w:cs="Arial"/>
              <w:sz w:val="32"/>
              <w:szCs w:val="32"/>
            </w:rPr>
            <m:t>​</m:t>
          </m:r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 xml:space="preserve"> </m:t>
          </m:r>
        </m:oMath>
      </m:oMathPara>
    </w:p>
    <w:p w14:paraId="098D5F2E" w14:textId="72DC97DC" w:rsidR="00B04576" w:rsidRDefault="004F164C" w:rsidP="004F164C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F164C">
        <w:rPr>
          <w:rFonts w:ascii="TH Sarabun New" w:hAnsi="TH Sarabun New" w:cs="TH Sarabun New"/>
          <w:b/>
          <w:bCs/>
          <w:sz w:val="32"/>
          <w:szCs w:val="32"/>
        </w:rPr>
        <w:t xml:space="preserve">5. </w:t>
      </w:r>
      <w:r w:rsidRPr="004F164C">
        <w:rPr>
          <w:rFonts w:ascii="TH Sarabun New" w:hAnsi="TH Sarabun New" w:cs="TH Sarabun New"/>
          <w:b/>
          <w:bCs/>
          <w:sz w:val="32"/>
          <w:szCs w:val="32"/>
          <w:cs/>
        </w:rPr>
        <w:t>ผลการทดลอง</w:t>
      </w:r>
    </w:p>
    <w:p w14:paraId="33BD6F25" w14:textId="77777777" w:rsidR="003221A4" w:rsidRDefault="00224EE2" w:rsidP="003221A4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224EE2">
        <w:rPr>
          <w:rFonts w:ascii="TH Sarabun New" w:hAnsi="TH Sarabun New" w:cs="TH Sarabun New"/>
          <w:b/>
          <w:bCs/>
          <w:sz w:val="32"/>
          <w:szCs w:val="32"/>
        </w:rPr>
        <w:t xml:space="preserve">5.1 </w:t>
      </w:r>
      <w:r w:rsidRPr="00224EE2">
        <w:rPr>
          <w:rFonts w:ascii="TH Sarabun New" w:hAnsi="TH Sarabun New" w:cs="TH Sarabun New"/>
          <w:b/>
          <w:bCs/>
          <w:sz w:val="32"/>
          <w:szCs w:val="32"/>
          <w:cs/>
        </w:rPr>
        <w:t>ผลการประเมินและเตรียมข้อมูล</w:t>
      </w:r>
      <w:r w:rsidR="003B4031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3871C748" w14:textId="77777777" w:rsidR="00112591" w:rsidRPr="00112591" w:rsidRDefault="00112591" w:rsidP="00112591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112591">
        <w:rPr>
          <w:rFonts w:ascii="TH Sarabun New" w:hAnsi="TH Sarabun New" w:cs="TH Sarabun New"/>
          <w:sz w:val="32"/>
          <w:szCs w:val="32"/>
          <w:cs/>
        </w:rPr>
        <w:t>ก่อนการสร้างแบบจำลอง ได้มีการรวบรวมข้อมูลผลเพาะเชื้อจากสองแหล่ง ได้แก่ ข้อมูลผู้ป่วยใน (</w:t>
      </w:r>
      <w:r w:rsidRPr="00112591">
        <w:rPr>
          <w:rFonts w:ascii="TH Sarabun New" w:hAnsi="TH Sarabun New" w:cs="TH Sarabun New"/>
          <w:sz w:val="32"/>
          <w:szCs w:val="32"/>
        </w:rPr>
        <w:t xml:space="preserve">IPD Culture) </w:t>
      </w:r>
      <w:r w:rsidRPr="00112591"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r w:rsidRPr="00112591">
        <w:rPr>
          <w:rFonts w:ascii="TH Sarabun New" w:hAnsi="TH Sarabun New" w:cs="TH Sarabun New"/>
          <w:sz w:val="32"/>
          <w:szCs w:val="32"/>
        </w:rPr>
        <w:t xml:space="preserve">1,097,459 </w:t>
      </w:r>
      <w:r w:rsidRPr="00112591">
        <w:rPr>
          <w:rFonts w:ascii="TH Sarabun New" w:hAnsi="TH Sarabun New" w:cs="TH Sarabun New"/>
          <w:sz w:val="32"/>
          <w:szCs w:val="32"/>
          <w:cs/>
        </w:rPr>
        <w:t>ระเบียน และข้อมูลผู้ป่วยนอก (</w:t>
      </w:r>
      <w:r w:rsidRPr="00112591">
        <w:rPr>
          <w:rFonts w:ascii="TH Sarabun New" w:hAnsi="TH Sarabun New" w:cs="TH Sarabun New"/>
          <w:sz w:val="32"/>
          <w:szCs w:val="32"/>
        </w:rPr>
        <w:t xml:space="preserve">OPD Culture) </w:t>
      </w:r>
      <w:r w:rsidRPr="00112591"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r w:rsidRPr="00112591">
        <w:rPr>
          <w:rFonts w:ascii="TH Sarabun New" w:hAnsi="TH Sarabun New" w:cs="TH Sarabun New"/>
          <w:sz w:val="32"/>
          <w:szCs w:val="32"/>
        </w:rPr>
        <w:t xml:space="preserve">215,358 </w:t>
      </w:r>
      <w:r w:rsidRPr="00112591">
        <w:rPr>
          <w:rFonts w:ascii="TH Sarabun New" w:hAnsi="TH Sarabun New" w:cs="TH Sarabun New"/>
          <w:sz w:val="32"/>
          <w:szCs w:val="32"/>
          <w:cs/>
        </w:rPr>
        <w:t xml:space="preserve">ระเบียน รวมข้อมูลดิบทั้งสิ้น </w:t>
      </w:r>
      <w:r w:rsidRPr="00112591">
        <w:rPr>
          <w:rFonts w:ascii="TH Sarabun New" w:hAnsi="TH Sarabun New" w:cs="TH Sarabun New"/>
          <w:sz w:val="32"/>
          <w:szCs w:val="32"/>
        </w:rPr>
        <w:t xml:space="preserve">1,312,817 </w:t>
      </w:r>
      <w:r w:rsidRPr="00112591">
        <w:rPr>
          <w:rFonts w:ascii="TH Sarabun New" w:hAnsi="TH Sarabun New" w:cs="TH Sarabun New"/>
          <w:sz w:val="32"/>
          <w:szCs w:val="32"/>
          <w:cs/>
        </w:rPr>
        <w:t>ระเบียน จากนั้นดำเนินการประเมินคุณภาพข้อมูลในมิติความครบถ้วนและความสอดคล้องของข้อมูลจุลชีววิทยาและข้อมูลบริบทผู้ป่วย โดยพิจารณาตัวแปรสำคัญ ได้แก่ ชื่อเชื้อ ชื่อยา สิ่งส่งตรวจ ผลความไวต่อยา เพศ อายุ และหอผู้ป่วย</w:t>
      </w:r>
    </w:p>
    <w:p w14:paraId="7FF6DEE2" w14:textId="77777777" w:rsidR="00112591" w:rsidRPr="00112591" w:rsidRDefault="00112591" w:rsidP="00112591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112591">
        <w:rPr>
          <w:rFonts w:ascii="TH Sarabun New" w:hAnsi="TH Sarabun New" w:cs="TH Sarabun New"/>
          <w:sz w:val="32"/>
          <w:szCs w:val="32"/>
          <w:cs/>
        </w:rPr>
        <w:t xml:space="preserve">หลังจากนั้น ข้อมูลถูกนำเข้าสู่กระบวนการทำมาตรฐานด้วย </w:t>
      </w:r>
      <w:r w:rsidRPr="00112591">
        <w:rPr>
          <w:rFonts w:ascii="TH Sarabun New" w:hAnsi="TH Sarabun New" w:cs="TH Sarabun New"/>
          <w:sz w:val="32"/>
          <w:szCs w:val="32"/>
        </w:rPr>
        <w:t xml:space="preserve">dictionary mapping, regular expressions </w:t>
      </w:r>
      <w:r w:rsidRPr="00112591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112591">
        <w:rPr>
          <w:rFonts w:ascii="TH Sarabun New" w:hAnsi="TH Sarabun New" w:cs="TH Sarabun New"/>
          <w:sz w:val="32"/>
          <w:szCs w:val="32"/>
        </w:rPr>
        <w:t xml:space="preserve">fuzzy matching </w:t>
      </w:r>
      <w:r w:rsidRPr="00112591">
        <w:rPr>
          <w:rFonts w:ascii="TH Sarabun New" w:hAnsi="TH Sarabun New" w:cs="TH Sarabun New"/>
          <w:sz w:val="32"/>
          <w:szCs w:val="32"/>
          <w:cs/>
        </w:rPr>
        <w:t xml:space="preserve">เพื่อทำความสะอาดและแปลงข้อมูลให้อยู่ในรูปแบบมาตรฐาน จากนั้นดำเนินการกรองเฉพาะระเบียนที่มีผลความไวต่อยาเป็น </w:t>
      </w:r>
      <w:r w:rsidRPr="00112591">
        <w:rPr>
          <w:rFonts w:ascii="TH Sarabun New" w:hAnsi="TH Sarabun New" w:cs="TH Sarabun New"/>
          <w:sz w:val="32"/>
          <w:szCs w:val="32"/>
        </w:rPr>
        <w:t xml:space="preserve">S, I </w:t>
      </w:r>
      <w:r w:rsidRPr="00112591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112591">
        <w:rPr>
          <w:rFonts w:ascii="TH Sarabun New" w:hAnsi="TH Sarabun New" w:cs="TH Sarabun New"/>
          <w:sz w:val="32"/>
          <w:szCs w:val="32"/>
        </w:rPr>
        <w:t xml:space="preserve">R </w:t>
      </w:r>
      <w:r w:rsidRPr="00112591">
        <w:rPr>
          <w:rFonts w:ascii="TH Sarabun New" w:hAnsi="TH Sarabun New" w:cs="TH Sarabun New"/>
          <w:sz w:val="32"/>
          <w:szCs w:val="32"/>
          <w:cs/>
        </w:rPr>
        <w:t xml:space="preserve">พบว่ามีข้อมูลที่ผ่านเกณฑ์จำนวน </w:t>
      </w:r>
      <w:r w:rsidRPr="00112591">
        <w:rPr>
          <w:rFonts w:ascii="TH Sarabun New" w:hAnsi="TH Sarabun New" w:cs="TH Sarabun New"/>
          <w:sz w:val="32"/>
          <w:szCs w:val="32"/>
        </w:rPr>
        <w:t xml:space="preserve">643,230 </w:t>
      </w:r>
      <w:r w:rsidRPr="00112591">
        <w:rPr>
          <w:rFonts w:ascii="TH Sarabun New" w:hAnsi="TH Sarabun New" w:cs="TH Sarabun New"/>
          <w:sz w:val="32"/>
          <w:szCs w:val="32"/>
          <w:cs/>
        </w:rPr>
        <w:t xml:space="preserve">ระเบียน นอกจากนี้ยังมีระเบียนที่ไม่สามารถตีความได้อย่างน่าเชื่อถือ หรือมีความขัดแย้งกับ </w:t>
      </w:r>
      <w:r w:rsidRPr="00112591">
        <w:rPr>
          <w:rFonts w:ascii="TH Sarabun New" w:hAnsi="TH Sarabun New" w:cs="TH Sarabun New"/>
          <w:sz w:val="32"/>
          <w:szCs w:val="32"/>
        </w:rPr>
        <w:t xml:space="preserve">intrinsic resistance rules </w:t>
      </w:r>
      <w:r w:rsidRPr="00112591">
        <w:rPr>
          <w:rFonts w:ascii="TH Sarabun New" w:hAnsi="TH Sarabun New" w:cs="TH Sarabun New"/>
          <w:sz w:val="32"/>
          <w:szCs w:val="32"/>
          <w:cs/>
        </w:rPr>
        <w:t xml:space="preserve">ซึ่งถูกกำหนดเป็น </w:t>
      </w:r>
      <w:r w:rsidRPr="00112591">
        <w:rPr>
          <w:rFonts w:ascii="TH Sarabun New" w:hAnsi="TH Sarabun New" w:cs="TH Sarabun New"/>
          <w:sz w:val="32"/>
          <w:szCs w:val="32"/>
        </w:rPr>
        <w:t xml:space="preserve">REVIEW </w:t>
      </w:r>
      <w:r w:rsidRPr="00112591">
        <w:rPr>
          <w:rFonts w:ascii="TH Sarabun New" w:hAnsi="TH Sarabun New" w:cs="TH Sarabun New"/>
          <w:sz w:val="32"/>
          <w:szCs w:val="32"/>
          <w:cs/>
        </w:rPr>
        <w:t>และคัดออกจากกระบวนการวิเคราะห์</w:t>
      </w:r>
    </w:p>
    <w:p w14:paraId="3CD17A1D" w14:textId="77777777" w:rsidR="00112591" w:rsidRPr="00112591" w:rsidRDefault="00112591" w:rsidP="00112591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112591">
        <w:rPr>
          <w:rFonts w:ascii="TH Sarabun New" w:hAnsi="TH Sarabun New" w:cs="TH Sarabun New"/>
          <w:sz w:val="32"/>
          <w:szCs w:val="32"/>
          <w:cs/>
        </w:rPr>
        <w:t xml:space="preserve">เมื่อดำเนินการ </w:t>
      </w:r>
      <w:r w:rsidRPr="00112591">
        <w:rPr>
          <w:rFonts w:ascii="TH Sarabun New" w:hAnsi="TH Sarabun New" w:cs="TH Sarabun New"/>
          <w:sz w:val="32"/>
          <w:szCs w:val="32"/>
        </w:rPr>
        <w:t xml:space="preserve">deduplication </w:t>
      </w:r>
      <w:r w:rsidRPr="00112591">
        <w:rPr>
          <w:rFonts w:ascii="TH Sarabun New" w:hAnsi="TH Sarabun New" w:cs="TH Sarabun New"/>
          <w:sz w:val="32"/>
          <w:szCs w:val="32"/>
          <w:cs/>
        </w:rPr>
        <w:t xml:space="preserve">โดยใช้ </w:t>
      </w:r>
      <w:r w:rsidRPr="00112591">
        <w:rPr>
          <w:rFonts w:ascii="TH Sarabun New" w:hAnsi="TH Sarabun New" w:cs="TH Sarabun New"/>
          <w:sz w:val="32"/>
          <w:szCs w:val="32"/>
        </w:rPr>
        <w:t xml:space="preserve">first-isolate rule </w:t>
      </w:r>
      <w:r w:rsidRPr="00112591">
        <w:rPr>
          <w:rFonts w:ascii="TH Sarabun New" w:hAnsi="TH Sarabun New" w:cs="TH Sarabun New"/>
          <w:sz w:val="32"/>
          <w:szCs w:val="32"/>
          <w:cs/>
        </w:rPr>
        <w:t xml:space="preserve">ภายใน </w:t>
      </w:r>
      <w:r w:rsidRPr="00112591">
        <w:rPr>
          <w:rFonts w:ascii="TH Sarabun New" w:hAnsi="TH Sarabun New" w:cs="TH Sarabun New"/>
          <w:sz w:val="32"/>
          <w:szCs w:val="32"/>
        </w:rPr>
        <w:t xml:space="preserve">30 </w:t>
      </w:r>
      <w:r w:rsidRPr="00112591">
        <w:rPr>
          <w:rFonts w:ascii="TH Sarabun New" w:hAnsi="TH Sarabun New" w:cs="TH Sarabun New"/>
          <w:sz w:val="32"/>
          <w:szCs w:val="32"/>
          <w:cs/>
        </w:rPr>
        <w:t xml:space="preserve">วัน เพื่อลดอคติจากผลเพาะเชื้อซ้ำของผู้ป่วยรายเดิม พบว่ามีข้อมูลคงเหลือจำนวน </w:t>
      </w:r>
      <w:r w:rsidRPr="00112591">
        <w:rPr>
          <w:rFonts w:ascii="TH Sarabun New" w:hAnsi="TH Sarabun New" w:cs="TH Sarabun New"/>
          <w:sz w:val="32"/>
          <w:szCs w:val="32"/>
        </w:rPr>
        <w:t xml:space="preserve">628,099 </w:t>
      </w:r>
      <w:r w:rsidRPr="00112591">
        <w:rPr>
          <w:rFonts w:ascii="TH Sarabun New" w:hAnsi="TH Sarabun New" w:cs="TH Sarabun New"/>
          <w:sz w:val="32"/>
          <w:szCs w:val="32"/>
          <w:cs/>
        </w:rPr>
        <w:t xml:space="preserve">ระเบียน จากนั้นได้ทำการ </w:t>
      </w:r>
      <w:r w:rsidRPr="00112591">
        <w:rPr>
          <w:rFonts w:ascii="TH Sarabun New" w:hAnsi="TH Sarabun New" w:cs="TH Sarabun New"/>
          <w:sz w:val="32"/>
          <w:szCs w:val="32"/>
        </w:rPr>
        <w:lastRenderedPageBreak/>
        <w:t xml:space="preserve">merge </w:t>
      </w:r>
      <w:r w:rsidRPr="00112591">
        <w:rPr>
          <w:rFonts w:ascii="TH Sarabun New" w:hAnsi="TH Sarabun New" w:cs="TH Sarabun New"/>
          <w:sz w:val="32"/>
          <w:szCs w:val="32"/>
          <w:cs/>
        </w:rPr>
        <w:t>ข้อมูลผลเพาะเชื้อกับข้อมูลบริบทผู้ป่วย (</w:t>
      </w:r>
      <w:proofErr w:type="spellStart"/>
      <w:r w:rsidRPr="00112591">
        <w:rPr>
          <w:rFonts w:ascii="TH Sarabun New" w:hAnsi="TH Sarabun New" w:cs="TH Sarabun New"/>
          <w:sz w:val="32"/>
          <w:szCs w:val="32"/>
        </w:rPr>
        <w:t>IPD_Data</w:t>
      </w:r>
      <w:proofErr w:type="spellEnd"/>
      <w:r w:rsidRPr="00112591">
        <w:rPr>
          <w:rFonts w:ascii="TH Sarabun New" w:hAnsi="TH Sarabun New" w:cs="TH Sarabun New"/>
          <w:sz w:val="32"/>
          <w:szCs w:val="32"/>
        </w:rPr>
        <w:t xml:space="preserve">) </w:t>
      </w:r>
      <w:r w:rsidRPr="00112591">
        <w:rPr>
          <w:rFonts w:ascii="TH Sarabun New" w:hAnsi="TH Sarabun New" w:cs="TH Sarabun New"/>
          <w:sz w:val="32"/>
          <w:szCs w:val="32"/>
          <w:cs/>
        </w:rPr>
        <w:t xml:space="preserve">ซึ่งประกอบด้วยเพศ อายุ และหอผู้ป่วย โดยใช้หมายเลข </w:t>
      </w:r>
      <w:r w:rsidRPr="00112591">
        <w:rPr>
          <w:rFonts w:ascii="TH Sarabun New" w:hAnsi="TH Sarabun New" w:cs="TH Sarabun New"/>
          <w:sz w:val="32"/>
          <w:szCs w:val="32"/>
        </w:rPr>
        <w:t xml:space="preserve">admission (AN) </w:t>
      </w:r>
      <w:r w:rsidRPr="00112591">
        <w:rPr>
          <w:rFonts w:ascii="TH Sarabun New" w:hAnsi="TH Sarabun New" w:cs="TH Sarabun New"/>
          <w:sz w:val="32"/>
          <w:szCs w:val="32"/>
          <w:cs/>
        </w:rPr>
        <w:t xml:space="preserve">เป็นตัวเชื่อม ได้ชุดข้อมูลสำหรับการสร้างแบบจำลองจำนวน </w:t>
      </w:r>
      <w:r w:rsidRPr="00112591">
        <w:rPr>
          <w:rFonts w:ascii="TH Sarabun New" w:hAnsi="TH Sarabun New" w:cs="TH Sarabun New"/>
          <w:sz w:val="32"/>
          <w:szCs w:val="32"/>
        </w:rPr>
        <w:t xml:space="preserve">528,134 </w:t>
      </w:r>
      <w:r w:rsidRPr="00112591">
        <w:rPr>
          <w:rFonts w:ascii="TH Sarabun New" w:hAnsi="TH Sarabun New" w:cs="TH Sarabun New"/>
          <w:sz w:val="32"/>
          <w:szCs w:val="32"/>
          <w:cs/>
        </w:rPr>
        <w:t xml:space="preserve">ระเบียน ซึ่งสอดคล้องกับจำนวนระเบียนที่ใช้ในการปรับสมดุลข้อมูลด้วย </w:t>
      </w:r>
      <w:r w:rsidRPr="00112591">
        <w:rPr>
          <w:rFonts w:ascii="TH Sarabun New" w:hAnsi="TH Sarabun New" w:cs="TH Sarabun New"/>
          <w:sz w:val="32"/>
          <w:szCs w:val="32"/>
        </w:rPr>
        <w:t xml:space="preserve">CTGAN </w:t>
      </w:r>
      <w:r w:rsidRPr="00112591">
        <w:rPr>
          <w:rFonts w:ascii="TH Sarabun New" w:hAnsi="TH Sarabun New" w:cs="TH Sarabun New"/>
          <w:sz w:val="32"/>
          <w:szCs w:val="32"/>
          <w:cs/>
        </w:rPr>
        <w:t xml:space="preserve">ก่อนเข้าสู่กระบวนการเทรนโมเดลทั้ง </w:t>
      </w:r>
      <w:r w:rsidRPr="00112591">
        <w:rPr>
          <w:rFonts w:ascii="TH Sarabun New" w:hAnsi="TH Sarabun New" w:cs="TH Sarabun New"/>
          <w:sz w:val="32"/>
          <w:szCs w:val="32"/>
        </w:rPr>
        <w:t xml:space="preserve">3 </w:t>
      </w:r>
      <w:r w:rsidRPr="00112591">
        <w:rPr>
          <w:rFonts w:ascii="TH Sarabun New" w:hAnsi="TH Sarabun New" w:cs="TH Sarabun New"/>
          <w:sz w:val="32"/>
          <w:szCs w:val="32"/>
          <w:cs/>
        </w:rPr>
        <w:t>กรณีการทดลอง</w:t>
      </w:r>
    </w:p>
    <w:p w14:paraId="4B4687AC" w14:textId="77777777" w:rsidR="00112591" w:rsidRPr="00112591" w:rsidRDefault="00112591" w:rsidP="00112591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112591">
        <w:rPr>
          <w:rFonts w:ascii="TH Sarabun New" w:hAnsi="TH Sarabun New" w:cs="TH Sarabun New"/>
          <w:sz w:val="32"/>
          <w:szCs w:val="32"/>
          <w:cs/>
        </w:rPr>
        <w:t xml:space="preserve">ผลดังกล่าวแสดงให้เห็นว่า กระบวนการประเมินคุณภาพข้อมูลและการเตรียมข้อมูลมีบทบาทสำคัญในการยกระดับความพร้อมของข้อมูลจุลชีววิทยาสำหรับการเรียนรู้ของเครื่อง โดยช่วยลดปัญหาค่าขาดหาย ความไม่สอดคล้องของการบันทึก ข้อมูลที่ตีความไม่ได้ และอคติจากผลซ้ำ ก่อนเข้าสู่กระบวนการสร้างแบบจำลองทำนายผลความไวต่อยาต้านจุลชีพแบบ </w:t>
      </w:r>
      <w:r w:rsidRPr="00112591">
        <w:rPr>
          <w:rFonts w:ascii="TH Sarabun New" w:hAnsi="TH Sarabun New" w:cs="TH Sarabun New"/>
          <w:sz w:val="32"/>
          <w:szCs w:val="32"/>
        </w:rPr>
        <w:t>S/I/R</w:t>
      </w:r>
    </w:p>
    <w:p w14:paraId="7DF6E36A" w14:textId="5B6C7F8F" w:rsidR="00224EE2" w:rsidRPr="00112591" w:rsidRDefault="00224EE2" w:rsidP="003B4031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4978D7A7" w14:textId="00E8F3D5" w:rsidR="00224EE2" w:rsidRPr="00224EE2" w:rsidRDefault="00224EE2" w:rsidP="003B4031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224EE2">
        <w:rPr>
          <w:rFonts w:ascii="TH Sarabun New" w:hAnsi="TH Sarabun New" w:cs="TH Sarabun New"/>
          <w:b/>
          <w:bCs/>
          <w:sz w:val="32"/>
          <w:szCs w:val="32"/>
        </w:rPr>
        <w:t xml:space="preserve">5.2 </w:t>
      </w:r>
      <w:r w:rsidRPr="00224EE2">
        <w:rPr>
          <w:rFonts w:ascii="TH Sarabun New" w:hAnsi="TH Sarabun New" w:cs="TH Sarabun New"/>
          <w:b/>
          <w:bCs/>
          <w:sz w:val="32"/>
          <w:szCs w:val="32"/>
          <w:cs/>
        </w:rPr>
        <w:t>ผลการเปรียบเทียบแบบจำลอง</w:t>
      </w:r>
      <w:r w:rsidR="003B4031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ผลการเปรียบเทียบแบบจำลองทั้ง </w:t>
      </w:r>
      <w:r w:rsidRPr="00224EE2">
        <w:rPr>
          <w:rFonts w:ascii="TH Sarabun New" w:hAnsi="TH Sarabun New" w:cs="TH Sarabun New"/>
          <w:sz w:val="32"/>
          <w:szCs w:val="32"/>
        </w:rPr>
        <w:t xml:space="preserve">4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ชนิดภายใต้ </w:t>
      </w:r>
      <w:r w:rsidRPr="00224EE2">
        <w:rPr>
          <w:rFonts w:ascii="TH Sarabun New" w:hAnsi="TH Sarabun New" w:cs="TH Sarabun New"/>
          <w:sz w:val="32"/>
          <w:szCs w:val="32"/>
        </w:rPr>
        <w:t xml:space="preserve">3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กรณีการทดลอง แสดงดังตารางที่ </w:t>
      </w:r>
      <w:r w:rsidRPr="00224EE2">
        <w:rPr>
          <w:rFonts w:ascii="TH Sarabun New" w:hAnsi="TH Sarabun New" w:cs="TH Sarabun New"/>
          <w:sz w:val="32"/>
          <w:szCs w:val="32"/>
        </w:rPr>
        <w:t xml:space="preserve">1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โดยรายงาน </w:t>
      </w:r>
      <w:r w:rsidRPr="00224EE2">
        <w:rPr>
          <w:rFonts w:ascii="TH Sarabun New" w:hAnsi="TH Sarabun New" w:cs="TH Sarabun New"/>
          <w:sz w:val="32"/>
          <w:szCs w:val="32"/>
        </w:rPr>
        <w:t xml:space="preserve">Accuracy, Macro Precision, Macro Recall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224EE2">
        <w:rPr>
          <w:rFonts w:ascii="TH Sarabun New" w:hAnsi="TH Sarabun New" w:cs="TH Sarabun New"/>
          <w:sz w:val="32"/>
          <w:szCs w:val="32"/>
        </w:rPr>
        <w:t xml:space="preserve">Macro F1-score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เพื่อสะท้อนประสิทธิภาพของแบบจำลองในทุกคลาสอย่างสมดุล โดยเฉพาะในกรณีที่ข้อมูลมีความไม่สมดุลระหว่าง </w:t>
      </w:r>
      <w:r w:rsidRPr="00224EE2">
        <w:rPr>
          <w:rFonts w:ascii="TH Sarabun New" w:hAnsi="TH Sarabun New" w:cs="TH Sarabun New"/>
          <w:sz w:val="32"/>
          <w:szCs w:val="32"/>
        </w:rPr>
        <w:t xml:space="preserve">S, I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224EE2">
        <w:rPr>
          <w:rFonts w:ascii="TH Sarabun New" w:hAnsi="TH Sarabun New" w:cs="TH Sarabun New"/>
          <w:sz w:val="32"/>
          <w:szCs w:val="32"/>
        </w:rPr>
        <w:t>R</w:t>
      </w:r>
    </w:p>
    <w:p w14:paraId="3BF610B6" w14:textId="77777777" w:rsidR="00224EE2" w:rsidRPr="00224EE2" w:rsidRDefault="00224EE2" w:rsidP="00A20A31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224EE2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ตารางที่ </w:t>
      </w:r>
      <w:r w:rsidRPr="00224EE2">
        <w:rPr>
          <w:rFonts w:ascii="TH Sarabun New" w:hAnsi="TH Sarabun New" w:cs="TH Sarabun New"/>
          <w:b/>
          <w:bCs/>
          <w:sz w:val="32"/>
          <w:szCs w:val="32"/>
        </w:rPr>
        <w:t>1</w:t>
      </w:r>
      <w:r w:rsidRPr="00224EE2">
        <w:rPr>
          <w:rFonts w:ascii="TH Sarabun New" w:hAnsi="TH Sarabun New" w:cs="TH Sarabun New"/>
          <w:sz w:val="32"/>
          <w:szCs w:val="32"/>
        </w:rPr>
        <w:t xml:space="preserve">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ผลการทำนายผลความไวต่อยาต้านจุลชีพแบบ </w:t>
      </w:r>
      <w:r w:rsidRPr="00224EE2">
        <w:rPr>
          <w:rFonts w:ascii="TH Sarabun New" w:hAnsi="TH Sarabun New" w:cs="TH Sarabun New"/>
          <w:sz w:val="32"/>
          <w:szCs w:val="32"/>
        </w:rPr>
        <w:t xml:space="preserve">S/I/R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ในทั้ง </w:t>
      </w:r>
      <w:r w:rsidRPr="00224EE2">
        <w:rPr>
          <w:rFonts w:ascii="TH Sarabun New" w:hAnsi="TH Sarabun New" w:cs="TH Sarabun New"/>
          <w:sz w:val="32"/>
          <w:szCs w:val="32"/>
        </w:rPr>
        <w:t xml:space="preserve">3 </w:t>
      </w:r>
      <w:r w:rsidRPr="00224EE2">
        <w:rPr>
          <w:rFonts w:ascii="TH Sarabun New" w:hAnsi="TH Sarabun New" w:cs="TH Sarabun New"/>
          <w:sz w:val="32"/>
          <w:szCs w:val="32"/>
          <w:cs/>
        </w:rPr>
        <w:t>กรณี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559"/>
        <w:gridCol w:w="1701"/>
        <w:gridCol w:w="1134"/>
        <w:gridCol w:w="1134"/>
        <w:gridCol w:w="992"/>
        <w:gridCol w:w="930"/>
      </w:tblGrid>
      <w:tr w:rsidR="004026F7" w:rsidRPr="00224EE2" w14:paraId="4CD7C0F8" w14:textId="77777777" w:rsidTr="004026F7">
        <w:trPr>
          <w:tblHeader/>
        </w:trPr>
        <w:tc>
          <w:tcPr>
            <w:tcW w:w="846" w:type="dxa"/>
            <w:vAlign w:val="center"/>
            <w:hideMark/>
          </w:tcPr>
          <w:p w14:paraId="69EBF74C" w14:textId="77777777" w:rsidR="00224EE2" w:rsidRPr="00224EE2" w:rsidRDefault="00224EE2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กรณี</w:t>
            </w:r>
          </w:p>
        </w:tc>
        <w:tc>
          <w:tcPr>
            <w:tcW w:w="1559" w:type="dxa"/>
            <w:vAlign w:val="center"/>
            <w:hideMark/>
          </w:tcPr>
          <w:p w14:paraId="1C7B0F01" w14:textId="77777777" w:rsidR="00224EE2" w:rsidRPr="00224EE2" w:rsidRDefault="00224EE2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Features</w:t>
            </w:r>
          </w:p>
        </w:tc>
        <w:tc>
          <w:tcPr>
            <w:tcW w:w="1701" w:type="dxa"/>
            <w:vAlign w:val="center"/>
            <w:hideMark/>
          </w:tcPr>
          <w:p w14:paraId="37FB5E86" w14:textId="77777777" w:rsidR="00224EE2" w:rsidRPr="00224EE2" w:rsidRDefault="00224EE2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โมเดล</w:t>
            </w:r>
          </w:p>
        </w:tc>
        <w:tc>
          <w:tcPr>
            <w:tcW w:w="1134" w:type="dxa"/>
            <w:vAlign w:val="center"/>
            <w:hideMark/>
          </w:tcPr>
          <w:p w14:paraId="41660742" w14:textId="77777777" w:rsidR="00224EE2" w:rsidRPr="00224EE2" w:rsidRDefault="00224EE2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Accuracy</w:t>
            </w:r>
          </w:p>
        </w:tc>
        <w:tc>
          <w:tcPr>
            <w:tcW w:w="1134" w:type="dxa"/>
            <w:vAlign w:val="center"/>
            <w:hideMark/>
          </w:tcPr>
          <w:p w14:paraId="02313AE2" w14:textId="77777777" w:rsidR="00224EE2" w:rsidRPr="00224EE2" w:rsidRDefault="00224EE2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Macro Precision</w:t>
            </w:r>
          </w:p>
        </w:tc>
        <w:tc>
          <w:tcPr>
            <w:tcW w:w="992" w:type="dxa"/>
            <w:vAlign w:val="center"/>
            <w:hideMark/>
          </w:tcPr>
          <w:p w14:paraId="35ACA3A7" w14:textId="77777777" w:rsidR="00224EE2" w:rsidRPr="00224EE2" w:rsidRDefault="00224EE2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Macro Recall</w:t>
            </w:r>
          </w:p>
        </w:tc>
        <w:tc>
          <w:tcPr>
            <w:tcW w:w="930" w:type="dxa"/>
            <w:vAlign w:val="center"/>
            <w:hideMark/>
          </w:tcPr>
          <w:p w14:paraId="3B0F1650" w14:textId="77777777" w:rsidR="00224EE2" w:rsidRPr="00224EE2" w:rsidRDefault="00224EE2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Macro F1</w:t>
            </w:r>
          </w:p>
        </w:tc>
      </w:tr>
      <w:tr w:rsidR="004026F7" w:rsidRPr="00224EE2" w14:paraId="0A32CB7C" w14:textId="77777777" w:rsidTr="004026F7">
        <w:tc>
          <w:tcPr>
            <w:tcW w:w="846" w:type="dxa"/>
            <w:vMerge w:val="restart"/>
            <w:vAlign w:val="center"/>
            <w:hideMark/>
          </w:tcPr>
          <w:p w14:paraId="0C12D5FE" w14:textId="77777777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กรณีที่ 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1559" w:type="dxa"/>
            <w:vMerge w:val="restart"/>
            <w:vAlign w:val="center"/>
            <w:hideMark/>
          </w:tcPr>
          <w:p w14:paraId="49A83A54" w14:textId="292383A1" w:rsidR="004026F7" w:rsidRPr="00224EE2" w:rsidRDefault="005A4D83" w:rsidP="004026F7">
            <w:pPr>
              <w:spacing w:beforeLines="20" w:before="48" w:afterLines="20" w:after="48" w:line="240" w:lineRule="auto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O</w:t>
            </w:r>
            <w:r w:rsidR="004026F7" w:rsidRPr="00224EE2">
              <w:rPr>
                <w:rFonts w:ascii="TH Sarabun New" w:hAnsi="TH Sarabun New" w:cs="TH Sarabun New"/>
                <w:sz w:val="32"/>
                <w:szCs w:val="32"/>
              </w:rPr>
              <w:t>rg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, A</w:t>
            </w:r>
            <w:r w:rsidR="004026F7" w:rsidRPr="00224EE2">
              <w:rPr>
                <w:rFonts w:ascii="TH Sarabun New" w:hAnsi="TH Sarabun New" w:cs="TH Sarabun New"/>
                <w:sz w:val="32"/>
                <w:szCs w:val="32"/>
              </w:rPr>
              <w:t>nti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 w:rsidR="004026F7" w:rsidRPr="00224E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S</w:t>
            </w:r>
            <w:r w:rsidR="004026F7" w:rsidRPr="00224EE2">
              <w:rPr>
                <w:rFonts w:ascii="TH Sarabun New" w:hAnsi="TH Sarabun New" w:cs="TH Sarabun New"/>
                <w:sz w:val="32"/>
                <w:szCs w:val="32"/>
              </w:rPr>
              <w:t>pecimen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 w:rsidR="004026F7" w:rsidRPr="00224E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="00A7319A">
              <w:rPr>
                <w:rFonts w:ascii="TH Sarabun New" w:hAnsi="TH Sarabun New" w:cs="TH Sarabun New"/>
                <w:sz w:val="32"/>
                <w:szCs w:val="32"/>
              </w:rPr>
              <w:t>S</w:t>
            </w:r>
            <w:r w:rsidR="004026F7" w:rsidRPr="00224EE2">
              <w:rPr>
                <w:rFonts w:ascii="TH Sarabun New" w:hAnsi="TH Sarabun New" w:cs="TH Sarabun New"/>
                <w:sz w:val="32"/>
                <w:szCs w:val="32"/>
              </w:rPr>
              <w:t>ex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 w:rsidR="004026F7" w:rsidRPr="00224E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="001A5F67">
              <w:rPr>
                <w:rFonts w:ascii="TH Sarabun New" w:hAnsi="TH Sarabun New" w:cs="TH Sarabun New"/>
                <w:sz w:val="32"/>
                <w:szCs w:val="32"/>
              </w:rPr>
              <w:t>A</w:t>
            </w:r>
            <w:r w:rsidR="004026F7" w:rsidRPr="00224EE2">
              <w:rPr>
                <w:rFonts w:ascii="TH Sarabun New" w:hAnsi="TH Sarabun New" w:cs="TH Sarabun New"/>
                <w:sz w:val="32"/>
                <w:szCs w:val="32"/>
              </w:rPr>
              <w:t>ge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and</w:t>
            </w:r>
            <w:r w:rsidR="004026F7" w:rsidRPr="00224E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="001A5F67">
              <w:rPr>
                <w:rFonts w:ascii="TH Sarabun New" w:hAnsi="TH Sarabun New" w:cs="TH Sarabun New"/>
                <w:sz w:val="32"/>
                <w:szCs w:val="32"/>
              </w:rPr>
              <w:t>W</w:t>
            </w:r>
            <w:r w:rsidR="004026F7" w:rsidRPr="00224EE2">
              <w:rPr>
                <w:rFonts w:ascii="TH Sarabun New" w:hAnsi="TH Sarabun New" w:cs="TH Sarabun New"/>
                <w:sz w:val="32"/>
                <w:szCs w:val="32"/>
              </w:rPr>
              <w:t>ard</w:t>
            </w:r>
          </w:p>
        </w:tc>
        <w:tc>
          <w:tcPr>
            <w:tcW w:w="1701" w:type="dxa"/>
            <w:vAlign w:val="center"/>
            <w:hideMark/>
          </w:tcPr>
          <w:p w14:paraId="55D2862D" w14:textId="77777777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Decision Tree</w:t>
            </w:r>
          </w:p>
        </w:tc>
        <w:tc>
          <w:tcPr>
            <w:tcW w:w="1134" w:type="dxa"/>
            <w:vAlign w:val="center"/>
            <w:hideMark/>
          </w:tcPr>
          <w:p w14:paraId="08724823" w14:textId="77777777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62.78%</w:t>
            </w:r>
          </w:p>
        </w:tc>
        <w:tc>
          <w:tcPr>
            <w:tcW w:w="1134" w:type="dxa"/>
            <w:vAlign w:val="center"/>
            <w:hideMark/>
          </w:tcPr>
          <w:p w14:paraId="23462DC0" w14:textId="6EA3123E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0.63</w:t>
            </w:r>
            <w:r w:rsidR="006732E4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992" w:type="dxa"/>
            <w:vAlign w:val="center"/>
            <w:hideMark/>
          </w:tcPr>
          <w:p w14:paraId="5655D9B8" w14:textId="0313F5B1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</w:t>
            </w:r>
            <w:r w:rsidR="006732E4">
              <w:rPr>
                <w:rFonts w:ascii="TH Sarabun New" w:hAnsi="TH Sarabun New" w:cs="TH Sarabun New"/>
                <w:sz w:val="32"/>
                <w:szCs w:val="32"/>
              </w:rPr>
              <w:t>27</w:t>
            </w:r>
          </w:p>
        </w:tc>
        <w:tc>
          <w:tcPr>
            <w:tcW w:w="930" w:type="dxa"/>
            <w:vAlign w:val="center"/>
            <w:hideMark/>
          </w:tcPr>
          <w:p w14:paraId="368E3FCF" w14:textId="2FC530BD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0.63</w:t>
            </w:r>
            <w:r w:rsidR="006732E4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</w:tr>
      <w:tr w:rsidR="004026F7" w:rsidRPr="00224EE2" w14:paraId="54E2573D" w14:textId="77777777" w:rsidTr="004026F7">
        <w:tc>
          <w:tcPr>
            <w:tcW w:w="846" w:type="dxa"/>
            <w:vMerge/>
            <w:vAlign w:val="center"/>
            <w:hideMark/>
          </w:tcPr>
          <w:p w14:paraId="59B4FB02" w14:textId="77777777" w:rsidR="004026F7" w:rsidRPr="00224EE2" w:rsidRDefault="004026F7" w:rsidP="004026F7">
            <w:pPr>
              <w:spacing w:beforeLines="20" w:before="48" w:afterLines="20" w:after="48" w:line="240" w:lineRule="auto"/>
              <w:ind w:firstLine="72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0F0E66F4" w14:textId="77777777" w:rsidR="004026F7" w:rsidRPr="00224EE2" w:rsidRDefault="004026F7" w:rsidP="004026F7">
            <w:pPr>
              <w:spacing w:beforeLines="20" w:before="48" w:afterLines="20" w:after="48" w:line="240" w:lineRule="auto"/>
              <w:ind w:firstLine="72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01" w:type="dxa"/>
            <w:vAlign w:val="center"/>
            <w:hideMark/>
          </w:tcPr>
          <w:p w14:paraId="36904F58" w14:textId="77777777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Random Forest</w:t>
            </w:r>
          </w:p>
        </w:tc>
        <w:tc>
          <w:tcPr>
            <w:tcW w:w="1134" w:type="dxa"/>
            <w:vAlign w:val="center"/>
            <w:hideMark/>
          </w:tcPr>
          <w:p w14:paraId="5940BF5B" w14:textId="77777777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75.05%</w:t>
            </w:r>
          </w:p>
        </w:tc>
        <w:tc>
          <w:tcPr>
            <w:tcW w:w="1134" w:type="dxa"/>
            <w:vAlign w:val="center"/>
            <w:hideMark/>
          </w:tcPr>
          <w:p w14:paraId="23F9DE7A" w14:textId="7E5F92BA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0.75</w:t>
            </w:r>
            <w:r w:rsidR="006732E4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992" w:type="dxa"/>
            <w:vAlign w:val="center"/>
            <w:hideMark/>
          </w:tcPr>
          <w:p w14:paraId="43D8AEAF" w14:textId="338CD4A5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0.75</w:t>
            </w:r>
            <w:r w:rsidR="006732E4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930" w:type="dxa"/>
            <w:vAlign w:val="center"/>
            <w:hideMark/>
          </w:tcPr>
          <w:p w14:paraId="6AB24A89" w14:textId="3CC68726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0.75</w:t>
            </w:r>
            <w:r w:rsidR="006732E4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</w:tr>
      <w:tr w:rsidR="004026F7" w:rsidRPr="00224EE2" w14:paraId="0DB21891" w14:textId="77777777" w:rsidTr="004026F7">
        <w:tc>
          <w:tcPr>
            <w:tcW w:w="846" w:type="dxa"/>
            <w:vMerge/>
            <w:vAlign w:val="center"/>
            <w:hideMark/>
          </w:tcPr>
          <w:p w14:paraId="0A39A777" w14:textId="77777777" w:rsidR="004026F7" w:rsidRPr="00224EE2" w:rsidRDefault="004026F7" w:rsidP="004026F7">
            <w:pPr>
              <w:spacing w:beforeLines="20" w:before="48" w:afterLines="20" w:after="48" w:line="240" w:lineRule="auto"/>
              <w:ind w:firstLine="72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60DA2DB6" w14:textId="77777777" w:rsidR="004026F7" w:rsidRPr="00224EE2" w:rsidRDefault="004026F7" w:rsidP="004026F7">
            <w:pPr>
              <w:spacing w:beforeLines="20" w:before="48" w:afterLines="20" w:after="48" w:line="240" w:lineRule="auto"/>
              <w:ind w:firstLine="72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01" w:type="dxa"/>
            <w:vAlign w:val="center"/>
            <w:hideMark/>
          </w:tcPr>
          <w:p w14:paraId="2D1882C6" w14:textId="77777777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224EE2">
              <w:rPr>
                <w:rFonts w:ascii="TH Sarabun New" w:hAnsi="TH Sarabun New" w:cs="TH Sarabun New"/>
                <w:sz w:val="32"/>
                <w:szCs w:val="32"/>
              </w:rPr>
              <w:t>XGBoost</w:t>
            </w:r>
            <w:proofErr w:type="spellEnd"/>
          </w:p>
        </w:tc>
        <w:tc>
          <w:tcPr>
            <w:tcW w:w="1134" w:type="dxa"/>
            <w:vAlign w:val="center"/>
            <w:hideMark/>
          </w:tcPr>
          <w:p w14:paraId="205DAFBC" w14:textId="77777777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69.38%</w:t>
            </w:r>
          </w:p>
        </w:tc>
        <w:tc>
          <w:tcPr>
            <w:tcW w:w="1134" w:type="dxa"/>
            <w:vAlign w:val="center"/>
            <w:hideMark/>
          </w:tcPr>
          <w:p w14:paraId="452B95EA" w14:textId="273B820A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0.69</w:t>
            </w:r>
            <w:r w:rsidR="006732E4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992" w:type="dxa"/>
            <w:vAlign w:val="center"/>
            <w:hideMark/>
          </w:tcPr>
          <w:p w14:paraId="34230AF3" w14:textId="30F88D2E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0.69</w:t>
            </w:r>
            <w:r w:rsidR="006732E4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930" w:type="dxa"/>
            <w:vAlign w:val="center"/>
            <w:hideMark/>
          </w:tcPr>
          <w:p w14:paraId="3F67D70E" w14:textId="4A4CE57E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0.69</w:t>
            </w:r>
            <w:r w:rsidR="006732E4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</w:tr>
      <w:tr w:rsidR="004026F7" w:rsidRPr="00224EE2" w14:paraId="54B1F5C4" w14:textId="77777777" w:rsidTr="004026F7">
        <w:tc>
          <w:tcPr>
            <w:tcW w:w="846" w:type="dxa"/>
            <w:vMerge/>
            <w:vAlign w:val="center"/>
            <w:hideMark/>
          </w:tcPr>
          <w:p w14:paraId="04653C69" w14:textId="77777777" w:rsidR="004026F7" w:rsidRPr="00224EE2" w:rsidRDefault="004026F7" w:rsidP="004026F7">
            <w:pPr>
              <w:spacing w:beforeLines="20" w:before="48" w:afterLines="20" w:after="48" w:line="240" w:lineRule="auto"/>
              <w:ind w:firstLine="72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3ACB316E" w14:textId="77777777" w:rsidR="004026F7" w:rsidRPr="00224EE2" w:rsidRDefault="004026F7" w:rsidP="004026F7">
            <w:pPr>
              <w:spacing w:beforeLines="20" w:before="48" w:afterLines="20" w:after="48" w:line="240" w:lineRule="auto"/>
              <w:ind w:firstLine="72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01" w:type="dxa"/>
            <w:vAlign w:val="center"/>
            <w:hideMark/>
          </w:tcPr>
          <w:p w14:paraId="20342606" w14:textId="77777777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224EE2">
              <w:rPr>
                <w:rFonts w:ascii="TH Sarabun New" w:hAnsi="TH Sarabun New" w:cs="TH Sarabun New"/>
                <w:sz w:val="32"/>
                <w:szCs w:val="32"/>
              </w:rPr>
              <w:t>CatBoost</w:t>
            </w:r>
            <w:proofErr w:type="spellEnd"/>
          </w:p>
        </w:tc>
        <w:tc>
          <w:tcPr>
            <w:tcW w:w="1134" w:type="dxa"/>
            <w:vAlign w:val="center"/>
            <w:hideMark/>
          </w:tcPr>
          <w:p w14:paraId="0BA37E96" w14:textId="77777777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66.86%</w:t>
            </w:r>
          </w:p>
        </w:tc>
        <w:tc>
          <w:tcPr>
            <w:tcW w:w="1134" w:type="dxa"/>
            <w:vAlign w:val="center"/>
            <w:hideMark/>
          </w:tcPr>
          <w:p w14:paraId="1A3C0222" w14:textId="030CED11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</w:t>
            </w:r>
            <w:r w:rsidR="006732E4">
              <w:rPr>
                <w:rFonts w:ascii="TH Sarabun New" w:hAnsi="TH Sarabun New" w:cs="TH Sarabun New"/>
                <w:sz w:val="32"/>
                <w:szCs w:val="32"/>
              </w:rPr>
              <w:t>6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>7</w:t>
            </w:r>
          </w:p>
        </w:tc>
        <w:tc>
          <w:tcPr>
            <w:tcW w:w="992" w:type="dxa"/>
            <w:vAlign w:val="center"/>
            <w:hideMark/>
          </w:tcPr>
          <w:p w14:paraId="0B2A8A54" w14:textId="21EF53EF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</w:t>
            </w:r>
            <w:r w:rsidR="006732E4">
              <w:rPr>
                <w:rFonts w:ascii="TH Sarabun New" w:hAnsi="TH Sarabun New" w:cs="TH Sarabun New"/>
                <w:sz w:val="32"/>
                <w:szCs w:val="32"/>
              </w:rPr>
              <w:t>6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>7</w:t>
            </w:r>
          </w:p>
        </w:tc>
        <w:tc>
          <w:tcPr>
            <w:tcW w:w="930" w:type="dxa"/>
            <w:vAlign w:val="center"/>
            <w:hideMark/>
          </w:tcPr>
          <w:p w14:paraId="7A095FED" w14:textId="7573B87D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</w:t>
            </w:r>
            <w:r w:rsidR="006732E4">
              <w:rPr>
                <w:rFonts w:ascii="TH Sarabun New" w:hAnsi="TH Sarabun New" w:cs="TH Sarabun New"/>
                <w:sz w:val="32"/>
                <w:szCs w:val="32"/>
              </w:rPr>
              <w:t>6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>7</w:t>
            </w:r>
          </w:p>
        </w:tc>
      </w:tr>
      <w:tr w:rsidR="004026F7" w:rsidRPr="00224EE2" w14:paraId="51B5CB73" w14:textId="77777777" w:rsidTr="004026F7">
        <w:tc>
          <w:tcPr>
            <w:tcW w:w="846" w:type="dxa"/>
            <w:vMerge w:val="restart"/>
            <w:vAlign w:val="center"/>
            <w:hideMark/>
          </w:tcPr>
          <w:p w14:paraId="4A2E44FB" w14:textId="77777777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กรณีที่ 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1559" w:type="dxa"/>
            <w:vMerge w:val="restart"/>
            <w:vAlign w:val="center"/>
            <w:hideMark/>
          </w:tcPr>
          <w:p w14:paraId="6C1936C9" w14:textId="227552C8" w:rsidR="004026F7" w:rsidRPr="00224EE2" w:rsidRDefault="005A4D83" w:rsidP="004026F7">
            <w:pPr>
              <w:spacing w:beforeLines="20" w:before="48" w:afterLines="20" w:after="48" w:line="240" w:lineRule="auto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A</w:t>
            </w:r>
            <w:r w:rsidR="004026F7" w:rsidRPr="00224EE2">
              <w:rPr>
                <w:rFonts w:ascii="TH Sarabun New" w:hAnsi="TH Sarabun New" w:cs="TH Sarabun New"/>
                <w:sz w:val="32"/>
                <w:szCs w:val="32"/>
              </w:rPr>
              <w:t>nti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, S</w:t>
            </w:r>
            <w:r w:rsidR="004026F7" w:rsidRPr="00224EE2">
              <w:rPr>
                <w:rFonts w:ascii="TH Sarabun New" w:hAnsi="TH Sarabun New" w:cs="TH Sarabun New"/>
                <w:sz w:val="32"/>
                <w:szCs w:val="32"/>
              </w:rPr>
              <w:t>pecimen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 w:rsidR="004026F7" w:rsidRPr="00224E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="00A7319A">
              <w:rPr>
                <w:rFonts w:ascii="TH Sarabun New" w:hAnsi="TH Sarabun New" w:cs="TH Sarabun New"/>
                <w:sz w:val="32"/>
                <w:szCs w:val="32"/>
              </w:rPr>
              <w:t>S</w:t>
            </w:r>
            <w:r w:rsidR="004026F7" w:rsidRPr="00224EE2">
              <w:rPr>
                <w:rFonts w:ascii="TH Sarabun New" w:hAnsi="TH Sarabun New" w:cs="TH Sarabun New"/>
                <w:sz w:val="32"/>
                <w:szCs w:val="32"/>
              </w:rPr>
              <w:t>ex</w:t>
            </w:r>
            <w:r w:rsidR="001A5F67"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 w:rsidR="004026F7" w:rsidRPr="00224E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="001A5F67">
              <w:rPr>
                <w:rFonts w:ascii="TH Sarabun New" w:hAnsi="TH Sarabun New" w:cs="TH Sarabun New"/>
                <w:sz w:val="32"/>
                <w:szCs w:val="32"/>
              </w:rPr>
              <w:t>A</w:t>
            </w:r>
            <w:r w:rsidR="004026F7" w:rsidRPr="00224EE2">
              <w:rPr>
                <w:rFonts w:ascii="TH Sarabun New" w:hAnsi="TH Sarabun New" w:cs="TH Sarabun New"/>
                <w:sz w:val="32"/>
                <w:szCs w:val="32"/>
              </w:rPr>
              <w:t>ge</w:t>
            </w:r>
            <w:r w:rsidR="00E52200">
              <w:rPr>
                <w:rFonts w:ascii="TH Sarabun New" w:hAnsi="TH Sarabun New" w:cs="TH Sarabun New"/>
                <w:sz w:val="32"/>
                <w:szCs w:val="32"/>
              </w:rPr>
              <w:t xml:space="preserve"> and</w:t>
            </w:r>
            <w:r w:rsidR="004026F7" w:rsidRPr="00224E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="001A5F67">
              <w:rPr>
                <w:rFonts w:ascii="TH Sarabun New" w:hAnsi="TH Sarabun New" w:cs="TH Sarabun New"/>
                <w:sz w:val="32"/>
                <w:szCs w:val="32"/>
              </w:rPr>
              <w:t>W</w:t>
            </w:r>
            <w:r w:rsidR="004026F7" w:rsidRPr="00224EE2">
              <w:rPr>
                <w:rFonts w:ascii="TH Sarabun New" w:hAnsi="TH Sarabun New" w:cs="TH Sarabun New"/>
                <w:sz w:val="32"/>
                <w:szCs w:val="32"/>
              </w:rPr>
              <w:t>ard</w:t>
            </w:r>
          </w:p>
        </w:tc>
        <w:tc>
          <w:tcPr>
            <w:tcW w:w="1701" w:type="dxa"/>
            <w:vAlign w:val="center"/>
            <w:hideMark/>
          </w:tcPr>
          <w:p w14:paraId="1E57A28D" w14:textId="77777777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Decision Tree</w:t>
            </w:r>
          </w:p>
        </w:tc>
        <w:tc>
          <w:tcPr>
            <w:tcW w:w="1134" w:type="dxa"/>
            <w:vAlign w:val="center"/>
            <w:hideMark/>
          </w:tcPr>
          <w:p w14:paraId="2303B37F" w14:textId="77777777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55.02%</w:t>
            </w:r>
          </w:p>
        </w:tc>
        <w:tc>
          <w:tcPr>
            <w:tcW w:w="1134" w:type="dxa"/>
            <w:vAlign w:val="center"/>
            <w:hideMark/>
          </w:tcPr>
          <w:p w14:paraId="6009D26C" w14:textId="73797AE2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0.55</w:t>
            </w:r>
            <w:r w:rsidR="006732E4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992" w:type="dxa"/>
            <w:vAlign w:val="center"/>
            <w:hideMark/>
          </w:tcPr>
          <w:p w14:paraId="73DA576B" w14:textId="166C2A76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0.55</w:t>
            </w:r>
            <w:r w:rsidR="006732E4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930" w:type="dxa"/>
            <w:vAlign w:val="center"/>
            <w:hideMark/>
          </w:tcPr>
          <w:p w14:paraId="1A588A13" w14:textId="31571733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0.5</w:t>
            </w:r>
            <w:r w:rsidR="006732E4">
              <w:rPr>
                <w:rFonts w:ascii="TH Sarabun New" w:hAnsi="TH Sarabun New" w:cs="TH Sarabun New"/>
                <w:sz w:val="32"/>
                <w:szCs w:val="32"/>
              </w:rPr>
              <w:t>47</w:t>
            </w:r>
          </w:p>
        </w:tc>
      </w:tr>
      <w:tr w:rsidR="004026F7" w:rsidRPr="00224EE2" w14:paraId="67F490FC" w14:textId="77777777" w:rsidTr="004026F7">
        <w:tc>
          <w:tcPr>
            <w:tcW w:w="846" w:type="dxa"/>
            <w:vMerge/>
            <w:vAlign w:val="center"/>
            <w:hideMark/>
          </w:tcPr>
          <w:p w14:paraId="464ADEBB" w14:textId="77777777" w:rsidR="004026F7" w:rsidRPr="00224EE2" w:rsidRDefault="004026F7" w:rsidP="004026F7">
            <w:pPr>
              <w:spacing w:beforeLines="20" w:before="48" w:afterLines="20" w:after="48" w:line="240" w:lineRule="auto"/>
              <w:ind w:firstLine="72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414F919D" w14:textId="77777777" w:rsidR="004026F7" w:rsidRPr="00224EE2" w:rsidRDefault="004026F7" w:rsidP="004026F7">
            <w:pPr>
              <w:spacing w:beforeLines="20" w:before="48" w:afterLines="20" w:after="48" w:line="240" w:lineRule="auto"/>
              <w:ind w:firstLine="72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01" w:type="dxa"/>
            <w:vAlign w:val="center"/>
            <w:hideMark/>
          </w:tcPr>
          <w:p w14:paraId="2491FA2C" w14:textId="77777777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Random Forest</w:t>
            </w:r>
          </w:p>
        </w:tc>
        <w:tc>
          <w:tcPr>
            <w:tcW w:w="1134" w:type="dxa"/>
            <w:vAlign w:val="center"/>
            <w:hideMark/>
          </w:tcPr>
          <w:p w14:paraId="0F371E10" w14:textId="77777777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66.33%</w:t>
            </w:r>
          </w:p>
        </w:tc>
        <w:tc>
          <w:tcPr>
            <w:tcW w:w="1134" w:type="dxa"/>
            <w:vAlign w:val="center"/>
            <w:hideMark/>
          </w:tcPr>
          <w:p w14:paraId="50890881" w14:textId="7521D1CC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0.66</w:t>
            </w:r>
            <w:r w:rsidR="006732E4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992" w:type="dxa"/>
            <w:vAlign w:val="center"/>
            <w:hideMark/>
          </w:tcPr>
          <w:p w14:paraId="34181BA6" w14:textId="2D7A69E2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0.66</w:t>
            </w:r>
            <w:r w:rsidR="006732E4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930" w:type="dxa"/>
            <w:vAlign w:val="center"/>
            <w:hideMark/>
          </w:tcPr>
          <w:p w14:paraId="1BE98088" w14:textId="4C3CD6CC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0.66</w:t>
            </w:r>
            <w:r w:rsidR="006732E4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</w:tr>
      <w:tr w:rsidR="004026F7" w:rsidRPr="00224EE2" w14:paraId="5A2E6912" w14:textId="77777777" w:rsidTr="004026F7">
        <w:tc>
          <w:tcPr>
            <w:tcW w:w="846" w:type="dxa"/>
            <w:vMerge/>
            <w:vAlign w:val="center"/>
            <w:hideMark/>
          </w:tcPr>
          <w:p w14:paraId="2C6AFA80" w14:textId="77777777" w:rsidR="004026F7" w:rsidRPr="00224EE2" w:rsidRDefault="004026F7" w:rsidP="004026F7">
            <w:pPr>
              <w:spacing w:beforeLines="20" w:before="48" w:afterLines="20" w:after="48" w:line="240" w:lineRule="auto"/>
              <w:ind w:firstLine="72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1F18CA02" w14:textId="77777777" w:rsidR="004026F7" w:rsidRPr="00224EE2" w:rsidRDefault="004026F7" w:rsidP="004026F7">
            <w:pPr>
              <w:spacing w:beforeLines="20" w:before="48" w:afterLines="20" w:after="48" w:line="240" w:lineRule="auto"/>
              <w:ind w:firstLine="72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01" w:type="dxa"/>
            <w:vAlign w:val="center"/>
            <w:hideMark/>
          </w:tcPr>
          <w:p w14:paraId="150A6979" w14:textId="77777777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224EE2">
              <w:rPr>
                <w:rFonts w:ascii="TH Sarabun New" w:hAnsi="TH Sarabun New" w:cs="TH Sarabun New"/>
                <w:sz w:val="32"/>
                <w:szCs w:val="32"/>
              </w:rPr>
              <w:t>XGBoost</w:t>
            </w:r>
            <w:proofErr w:type="spellEnd"/>
          </w:p>
        </w:tc>
        <w:tc>
          <w:tcPr>
            <w:tcW w:w="1134" w:type="dxa"/>
            <w:vAlign w:val="center"/>
            <w:hideMark/>
          </w:tcPr>
          <w:p w14:paraId="4B7D0A04" w14:textId="77777777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62.01%</w:t>
            </w:r>
          </w:p>
        </w:tc>
        <w:tc>
          <w:tcPr>
            <w:tcW w:w="1134" w:type="dxa"/>
            <w:vAlign w:val="center"/>
            <w:hideMark/>
          </w:tcPr>
          <w:p w14:paraId="16F62B19" w14:textId="382B23AE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</w:t>
            </w:r>
            <w:r w:rsidR="006732E4">
              <w:rPr>
                <w:rFonts w:ascii="TH Sarabun New" w:hAnsi="TH Sarabun New" w:cs="TH Sarabun New"/>
                <w:sz w:val="32"/>
                <w:szCs w:val="32"/>
              </w:rPr>
              <w:t>17</w:t>
            </w:r>
          </w:p>
        </w:tc>
        <w:tc>
          <w:tcPr>
            <w:tcW w:w="992" w:type="dxa"/>
            <w:vAlign w:val="center"/>
            <w:hideMark/>
          </w:tcPr>
          <w:p w14:paraId="7CE02A48" w14:textId="6A04AA31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0.62</w:t>
            </w:r>
            <w:r w:rsidR="006732E4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930" w:type="dxa"/>
            <w:vAlign w:val="center"/>
            <w:hideMark/>
          </w:tcPr>
          <w:p w14:paraId="3EC301F2" w14:textId="6997487B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</w:t>
            </w:r>
            <w:r w:rsidR="006732E4">
              <w:rPr>
                <w:rFonts w:ascii="TH Sarabun New" w:hAnsi="TH Sarabun New" w:cs="TH Sarabun New"/>
                <w:sz w:val="32"/>
                <w:szCs w:val="32"/>
              </w:rPr>
              <w:t>17</w:t>
            </w:r>
          </w:p>
        </w:tc>
      </w:tr>
      <w:tr w:rsidR="004026F7" w:rsidRPr="00224EE2" w14:paraId="734DF783" w14:textId="77777777" w:rsidTr="004026F7">
        <w:tc>
          <w:tcPr>
            <w:tcW w:w="846" w:type="dxa"/>
            <w:vMerge/>
            <w:vAlign w:val="center"/>
            <w:hideMark/>
          </w:tcPr>
          <w:p w14:paraId="4181AE4E" w14:textId="77777777" w:rsidR="004026F7" w:rsidRPr="00224EE2" w:rsidRDefault="004026F7" w:rsidP="004026F7">
            <w:pPr>
              <w:spacing w:beforeLines="20" w:before="48" w:afterLines="20" w:after="48" w:line="240" w:lineRule="auto"/>
              <w:ind w:firstLine="72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2708CD37" w14:textId="77777777" w:rsidR="004026F7" w:rsidRPr="00224EE2" w:rsidRDefault="004026F7" w:rsidP="004026F7">
            <w:pPr>
              <w:spacing w:beforeLines="20" w:before="48" w:afterLines="20" w:after="48" w:line="240" w:lineRule="auto"/>
              <w:ind w:firstLine="72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01" w:type="dxa"/>
            <w:vAlign w:val="center"/>
            <w:hideMark/>
          </w:tcPr>
          <w:p w14:paraId="17B57985" w14:textId="77777777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224EE2">
              <w:rPr>
                <w:rFonts w:ascii="TH Sarabun New" w:hAnsi="TH Sarabun New" w:cs="TH Sarabun New"/>
                <w:sz w:val="32"/>
                <w:szCs w:val="32"/>
              </w:rPr>
              <w:t>CatBoost</w:t>
            </w:r>
            <w:proofErr w:type="spellEnd"/>
          </w:p>
        </w:tc>
        <w:tc>
          <w:tcPr>
            <w:tcW w:w="1134" w:type="dxa"/>
            <w:vAlign w:val="center"/>
            <w:hideMark/>
          </w:tcPr>
          <w:p w14:paraId="2803A22F" w14:textId="77777777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59.50%</w:t>
            </w:r>
          </w:p>
        </w:tc>
        <w:tc>
          <w:tcPr>
            <w:tcW w:w="1134" w:type="dxa"/>
            <w:vAlign w:val="center"/>
            <w:hideMark/>
          </w:tcPr>
          <w:p w14:paraId="2E71A7C3" w14:textId="4A0682AF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0.59</w:t>
            </w:r>
            <w:r w:rsidR="002E1D3C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992" w:type="dxa"/>
            <w:vAlign w:val="center"/>
            <w:hideMark/>
          </w:tcPr>
          <w:p w14:paraId="593DB0A4" w14:textId="76D05EB8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0.59</w:t>
            </w:r>
            <w:r w:rsidR="002E1D3C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930" w:type="dxa"/>
            <w:vAlign w:val="center"/>
            <w:hideMark/>
          </w:tcPr>
          <w:p w14:paraId="2EAE6463" w14:textId="32CEAF4E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0.59</w:t>
            </w:r>
            <w:r w:rsidR="002E1D3C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</w:tr>
      <w:tr w:rsidR="004026F7" w:rsidRPr="00224EE2" w14:paraId="64982250" w14:textId="77777777" w:rsidTr="004026F7">
        <w:tc>
          <w:tcPr>
            <w:tcW w:w="846" w:type="dxa"/>
            <w:vMerge w:val="restart"/>
            <w:vAlign w:val="center"/>
            <w:hideMark/>
          </w:tcPr>
          <w:p w14:paraId="111D5CB8" w14:textId="77777777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กรณีที่ 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1559" w:type="dxa"/>
            <w:vMerge w:val="restart"/>
            <w:vAlign w:val="center"/>
            <w:hideMark/>
          </w:tcPr>
          <w:p w14:paraId="2E7AC9B3" w14:textId="2C854BB5" w:rsidR="004026F7" w:rsidRPr="00224EE2" w:rsidRDefault="001A5F67" w:rsidP="004026F7">
            <w:pPr>
              <w:spacing w:beforeLines="20" w:before="48" w:afterLines="20" w:after="48" w:line="240" w:lineRule="auto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S</w:t>
            </w:r>
            <w:r w:rsidR="004026F7" w:rsidRPr="00224EE2">
              <w:rPr>
                <w:rFonts w:ascii="TH Sarabun New" w:hAnsi="TH Sarabun New" w:cs="TH Sarabun New"/>
                <w:sz w:val="32"/>
                <w:szCs w:val="32"/>
              </w:rPr>
              <w:t>pecimen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 w:rsidR="004026F7" w:rsidRPr="00224E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S</w:t>
            </w:r>
            <w:r w:rsidR="004026F7" w:rsidRPr="00224EE2">
              <w:rPr>
                <w:rFonts w:ascii="TH Sarabun New" w:hAnsi="TH Sarabun New" w:cs="TH Sarabun New"/>
                <w:sz w:val="32"/>
                <w:szCs w:val="32"/>
              </w:rPr>
              <w:t>ex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 w:rsidR="004026F7" w:rsidRPr="00224E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A</w:t>
            </w:r>
            <w:r w:rsidR="004026F7" w:rsidRPr="00224EE2">
              <w:rPr>
                <w:rFonts w:ascii="TH Sarabun New" w:hAnsi="TH Sarabun New" w:cs="TH Sarabun New"/>
                <w:sz w:val="32"/>
                <w:szCs w:val="32"/>
              </w:rPr>
              <w:t xml:space="preserve">ge </w:t>
            </w:r>
            <w:r w:rsidR="00E52200">
              <w:rPr>
                <w:rFonts w:ascii="TH Sarabun New" w:hAnsi="TH Sarabun New" w:cs="TH Sarabun New"/>
                <w:sz w:val="32"/>
                <w:szCs w:val="32"/>
              </w:rPr>
              <w:t>and</w:t>
            </w:r>
            <w:r w:rsidR="004026F7" w:rsidRPr="00224E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W</w:t>
            </w:r>
            <w:r w:rsidR="004026F7" w:rsidRPr="00224EE2">
              <w:rPr>
                <w:rFonts w:ascii="TH Sarabun New" w:hAnsi="TH Sarabun New" w:cs="TH Sarabun New"/>
                <w:sz w:val="32"/>
                <w:szCs w:val="32"/>
              </w:rPr>
              <w:t>ard</w:t>
            </w:r>
          </w:p>
        </w:tc>
        <w:tc>
          <w:tcPr>
            <w:tcW w:w="1701" w:type="dxa"/>
            <w:vAlign w:val="center"/>
            <w:hideMark/>
          </w:tcPr>
          <w:p w14:paraId="37989D1D" w14:textId="77777777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Decision Tree</w:t>
            </w:r>
          </w:p>
        </w:tc>
        <w:tc>
          <w:tcPr>
            <w:tcW w:w="1134" w:type="dxa"/>
            <w:vAlign w:val="center"/>
            <w:hideMark/>
          </w:tcPr>
          <w:p w14:paraId="74D02724" w14:textId="77777777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50.31%</w:t>
            </w:r>
          </w:p>
        </w:tc>
        <w:tc>
          <w:tcPr>
            <w:tcW w:w="1134" w:type="dxa"/>
            <w:vAlign w:val="center"/>
            <w:hideMark/>
          </w:tcPr>
          <w:p w14:paraId="707A8676" w14:textId="2C6B1B4A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0.5</w:t>
            </w:r>
            <w:r w:rsidR="002E1D3C">
              <w:rPr>
                <w:rFonts w:ascii="TH Sarabun New" w:hAnsi="TH Sarabun New" w:cs="TH Sarabun New"/>
                <w:sz w:val="32"/>
                <w:szCs w:val="32"/>
              </w:rPr>
              <w:t>17</w:t>
            </w:r>
          </w:p>
        </w:tc>
        <w:tc>
          <w:tcPr>
            <w:tcW w:w="992" w:type="dxa"/>
            <w:vAlign w:val="center"/>
            <w:hideMark/>
          </w:tcPr>
          <w:p w14:paraId="27855CC6" w14:textId="2402BF0D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0.50</w:t>
            </w:r>
            <w:r w:rsidR="002E1D3C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930" w:type="dxa"/>
            <w:vAlign w:val="center"/>
            <w:hideMark/>
          </w:tcPr>
          <w:p w14:paraId="4244CDCE" w14:textId="18680F0C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0.50</w:t>
            </w:r>
            <w:r w:rsidR="002E1D3C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</w:tr>
      <w:tr w:rsidR="004026F7" w:rsidRPr="00224EE2" w14:paraId="3FB63F6F" w14:textId="77777777" w:rsidTr="004026F7">
        <w:tc>
          <w:tcPr>
            <w:tcW w:w="846" w:type="dxa"/>
            <w:vMerge/>
            <w:vAlign w:val="center"/>
            <w:hideMark/>
          </w:tcPr>
          <w:p w14:paraId="3B694608" w14:textId="77777777" w:rsidR="004026F7" w:rsidRPr="00224EE2" w:rsidRDefault="004026F7" w:rsidP="004026F7">
            <w:pPr>
              <w:spacing w:beforeLines="20" w:before="48" w:afterLines="20" w:after="48" w:line="240" w:lineRule="auto"/>
              <w:ind w:firstLine="72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50B07B1F" w14:textId="77777777" w:rsidR="004026F7" w:rsidRPr="00224EE2" w:rsidRDefault="004026F7" w:rsidP="004026F7">
            <w:pPr>
              <w:spacing w:beforeLines="20" w:before="48" w:afterLines="20" w:after="48" w:line="240" w:lineRule="auto"/>
              <w:ind w:firstLine="72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01" w:type="dxa"/>
            <w:vAlign w:val="center"/>
            <w:hideMark/>
          </w:tcPr>
          <w:p w14:paraId="1D70226A" w14:textId="77777777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Random Forest</w:t>
            </w:r>
          </w:p>
        </w:tc>
        <w:tc>
          <w:tcPr>
            <w:tcW w:w="1134" w:type="dxa"/>
            <w:vAlign w:val="center"/>
            <w:hideMark/>
          </w:tcPr>
          <w:p w14:paraId="71E5014A" w14:textId="77777777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62.36%</w:t>
            </w:r>
          </w:p>
        </w:tc>
        <w:tc>
          <w:tcPr>
            <w:tcW w:w="1134" w:type="dxa"/>
            <w:vAlign w:val="center"/>
            <w:hideMark/>
          </w:tcPr>
          <w:p w14:paraId="796F6A57" w14:textId="6B15F11C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0.63</w:t>
            </w:r>
            <w:r w:rsidR="002E1D3C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992" w:type="dxa"/>
            <w:vAlign w:val="center"/>
            <w:hideMark/>
          </w:tcPr>
          <w:p w14:paraId="424F928D" w14:textId="43CFB063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0.62</w:t>
            </w:r>
            <w:r w:rsidR="002E1D3C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930" w:type="dxa"/>
            <w:vAlign w:val="center"/>
            <w:hideMark/>
          </w:tcPr>
          <w:p w14:paraId="01B60A50" w14:textId="11AEB17D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0.62</w:t>
            </w:r>
            <w:r w:rsidR="002E1D3C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</w:tr>
      <w:tr w:rsidR="004026F7" w:rsidRPr="00224EE2" w14:paraId="12ACA630" w14:textId="77777777" w:rsidTr="004026F7">
        <w:tc>
          <w:tcPr>
            <w:tcW w:w="846" w:type="dxa"/>
            <w:vMerge/>
            <w:vAlign w:val="center"/>
            <w:hideMark/>
          </w:tcPr>
          <w:p w14:paraId="4DAC4AC9" w14:textId="77777777" w:rsidR="004026F7" w:rsidRPr="00224EE2" w:rsidRDefault="004026F7" w:rsidP="004026F7">
            <w:pPr>
              <w:spacing w:beforeLines="20" w:before="48" w:afterLines="20" w:after="48" w:line="240" w:lineRule="auto"/>
              <w:ind w:firstLine="72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65BDDA1B" w14:textId="77777777" w:rsidR="004026F7" w:rsidRPr="00224EE2" w:rsidRDefault="004026F7" w:rsidP="004026F7">
            <w:pPr>
              <w:spacing w:beforeLines="20" w:before="48" w:afterLines="20" w:after="48" w:line="240" w:lineRule="auto"/>
              <w:ind w:firstLine="72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01" w:type="dxa"/>
            <w:vAlign w:val="center"/>
            <w:hideMark/>
          </w:tcPr>
          <w:p w14:paraId="3F653CE3" w14:textId="77777777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224EE2">
              <w:rPr>
                <w:rFonts w:ascii="TH Sarabun New" w:hAnsi="TH Sarabun New" w:cs="TH Sarabun New"/>
                <w:sz w:val="32"/>
                <w:szCs w:val="32"/>
              </w:rPr>
              <w:t>XGBoost</w:t>
            </w:r>
            <w:proofErr w:type="spellEnd"/>
          </w:p>
        </w:tc>
        <w:tc>
          <w:tcPr>
            <w:tcW w:w="1134" w:type="dxa"/>
            <w:vAlign w:val="center"/>
            <w:hideMark/>
          </w:tcPr>
          <w:p w14:paraId="29DDACB4" w14:textId="77777777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54.35%</w:t>
            </w:r>
          </w:p>
        </w:tc>
        <w:tc>
          <w:tcPr>
            <w:tcW w:w="1134" w:type="dxa"/>
            <w:vAlign w:val="center"/>
            <w:hideMark/>
          </w:tcPr>
          <w:p w14:paraId="38373FDF" w14:textId="04933A8E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0.5</w:t>
            </w:r>
            <w:r w:rsidR="002E1D3C">
              <w:rPr>
                <w:rFonts w:ascii="TH Sarabun New" w:hAnsi="TH Sarabun New" w:cs="TH Sarabun New"/>
                <w:sz w:val="32"/>
                <w:szCs w:val="32"/>
              </w:rPr>
              <w:t>47</w:t>
            </w:r>
          </w:p>
        </w:tc>
        <w:tc>
          <w:tcPr>
            <w:tcW w:w="992" w:type="dxa"/>
            <w:vAlign w:val="center"/>
            <w:hideMark/>
          </w:tcPr>
          <w:p w14:paraId="3A9A169E" w14:textId="1F3A12D5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0.54</w:t>
            </w:r>
            <w:r w:rsidR="002E1D3C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930" w:type="dxa"/>
            <w:vAlign w:val="center"/>
            <w:hideMark/>
          </w:tcPr>
          <w:p w14:paraId="4462859D" w14:textId="11F14688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0.54</w:t>
            </w:r>
            <w:r w:rsidR="002E1D3C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</w:tr>
      <w:tr w:rsidR="004026F7" w:rsidRPr="00224EE2" w14:paraId="5D8C6D9E" w14:textId="77777777" w:rsidTr="004026F7">
        <w:tc>
          <w:tcPr>
            <w:tcW w:w="846" w:type="dxa"/>
            <w:vMerge/>
            <w:vAlign w:val="center"/>
            <w:hideMark/>
          </w:tcPr>
          <w:p w14:paraId="0470443A" w14:textId="77777777" w:rsidR="004026F7" w:rsidRPr="00224EE2" w:rsidRDefault="004026F7" w:rsidP="004026F7">
            <w:pPr>
              <w:spacing w:beforeLines="20" w:before="48" w:afterLines="20" w:after="48" w:line="240" w:lineRule="auto"/>
              <w:ind w:firstLine="72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61F60ECE" w14:textId="77777777" w:rsidR="004026F7" w:rsidRPr="00224EE2" w:rsidRDefault="004026F7" w:rsidP="004026F7">
            <w:pPr>
              <w:spacing w:beforeLines="20" w:before="48" w:afterLines="20" w:after="48" w:line="240" w:lineRule="auto"/>
              <w:ind w:firstLine="720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01" w:type="dxa"/>
            <w:vAlign w:val="center"/>
            <w:hideMark/>
          </w:tcPr>
          <w:p w14:paraId="37A2D558" w14:textId="77777777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224EE2">
              <w:rPr>
                <w:rFonts w:ascii="TH Sarabun New" w:hAnsi="TH Sarabun New" w:cs="TH Sarabun New"/>
                <w:sz w:val="32"/>
                <w:szCs w:val="32"/>
              </w:rPr>
              <w:t>CatBoost</w:t>
            </w:r>
            <w:proofErr w:type="spellEnd"/>
          </w:p>
        </w:tc>
        <w:tc>
          <w:tcPr>
            <w:tcW w:w="1134" w:type="dxa"/>
            <w:vAlign w:val="center"/>
            <w:hideMark/>
          </w:tcPr>
          <w:p w14:paraId="7CDF6902" w14:textId="77777777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51.30%</w:t>
            </w:r>
          </w:p>
        </w:tc>
        <w:tc>
          <w:tcPr>
            <w:tcW w:w="1134" w:type="dxa"/>
            <w:vAlign w:val="center"/>
            <w:hideMark/>
          </w:tcPr>
          <w:p w14:paraId="21CC5BFA" w14:textId="225B3040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0.5</w:t>
            </w:r>
            <w:r w:rsidR="002E1D3C">
              <w:rPr>
                <w:rFonts w:ascii="TH Sarabun New" w:hAnsi="TH Sarabun New" w:cs="TH Sarabun New"/>
                <w:sz w:val="32"/>
                <w:szCs w:val="32"/>
              </w:rPr>
              <w:t>17</w:t>
            </w:r>
          </w:p>
        </w:tc>
        <w:tc>
          <w:tcPr>
            <w:tcW w:w="992" w:type="dxa"/>
            <w:vAlign w:val="center"/>
            <w:hideMark/>
          </w:tcPr>
          <w:p w14:paraId="37F14F2D" w14:textId="1F56CC7C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0.51</w:t>
            </w:r>
            <w:r w:rsidR="002E1D3C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930" w:type="dxa"/>
            <w:vAlign w:val="center"/>
            <w:hideMark/>
          </w:tcPr>
          <w:p w14:paraId="3F774485" w14:textId="5FEF8497" w:rsidR="004026F7" w:rsidRPr="00224EE2" w:rsidRDefault="004026F7" w:rsidP="004026F7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0.51</w:t>
            </w:r>
            <w:r w:rsidR="002E1D3C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</w:tr>
    </w:tbl>
    <w:p w14:paraId="6F56354A" w14:textId="77777777" w:rsidR="00224EE2" w:rsidRPr="00224EE2" w:rsidRDefault="00224EE2" w:rsidP="00224EE2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224EE2">
        <w:rPr>
          <w:rFonts w:ascii="TH Sarabun New" w:hAnsi="TH Sarabun New" w:cs="TH Sarabun New"/>
          <w:sz w:val="32"/>
          <w:szCs w:val="32"/>
          <w:cs/>
        </w:rPr>
        <w:lastRenderedPageBreak/>
        <w:t xml:space="preserve">จากตารางที่ </w:t>
      </w:r>
      <w:r w:rsidRPr="00224EE2">
        <w:rPr>
          <w:rFonts w:ascii="TH Sarabun New" w:hAnsi="TH Sarabun New" w:cs="TH Sarabun New"/>
          <w:sz w:val="32"/>
          <w:szCs w:val="32"/>
        </w:rPr>
        <w:t xml:space="preserve">1 </w:t>
      </w:r>
      <w:r w:rsidRPr="00224EE2">
        <w:rPr>
          <w:rFonts w:ascii="TH Sarabun New" w:hAnsi="TH Sarabun New" w:cs="TH Sarabun New"/>
          <w:sz w:val="32"/>
          <w:szCs w:val="32"/>
          <w:cs/>
        </w:rPr>
        <w:t>พบว่า</w:t>
      </w:r>
      <w:r w:rsidRPr="00224EE2">
        <w:rPr>
          <w:rFonts w:ascii="TH Sarabun New" w:hAnsi="TH Sarabun New" w:cs="TH Sarabun New"/>
          <w:sz w:val="32"/>
          <w:szCs w:val="32"/>
        </w:rPr>
        <w:t xml:space="preserve"> Random Forest </w:t>
      </w:r>
      <w:r w:rsidRPr="00224EE2">
        <w:rPr>
          <w:rFonts w:ascii="TH Sarabun New" w:hAnsi="TH Sarabun New" w:cs="TH Sarabun New"/>
          <w:sz w:val="32"/>
          <w:szCs w:val="32"/>
          <w:cs/>
        </w:rPr>
        <w:t>ให้ผลดีที่สุดในทุกกรณี</w:t>
      </w:r>
      <w:r w:rsidRPr="00224EE2">
        <w:rPr>
          <w:rFonts w:ascii="TH Sarabun New" w:hAnsi="TH Sarabun New" w:cs="TH Sarabun New"/>
          <w:sz w:val="32"/>
          <w:szCs w:val="32"/>
        </w:rPr>
        <w:t xml:space="preserve">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ทั้งในด้าน </w:t>
      </w:r>
      <w:r w:rsidRPr="00224EE2">
        <w:rPr>
          <w:rFonts w:ascii="TH Sarabun New" w:hAnsi="TH Sarabun New" w:cs="TH Sarabun New"/>
          <w:sz w:val="32"/>
          <w:szCs w:val="32"/>
        </w:rPr>
        <w:t xml:space="preserve">Accuracy, Macro Precision, Macro Recall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224EE2">
        <w:rPr>
          <w:rFonts w:ascii="TH Sarabun New" w:hAnsi="TH Sarabun New" w:cs="TH Sarabun New"/>
          <w:sz w:val="32"/>
          <w:szCs w:val="32"/>
        </w:rPr>
        <w:t xml:space="preserve">Macro F1-score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โดยกรณีที่ </w:t>
      </w:r>
      <w:r w:rsidRPr="00224EE2">
        <w:rPr>
          <w:rFonts w:ascii="TH Sarabun New" w:hAnsi="TH Sarabun New" w:cs="TH Sarabun New"/>
          <w:sz w:val="32"/>
          <w:szCs w:val="32"/>
        </w:rPr>
        <w:t xml:space="preserve">1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ซึ่งใช้ตัวแปรครบทั้งหมดให้ผลดีที่สุด ด้วย </w:t>
      </w:r>
      <w:r w:rsidRPr="00224EE2">
        <w:rPr>
          <w:rFonts w:ascii="TH Sarabun New" w:hAnsi="TH Sarabun New" w:cs="TH Sarabun New"/>
          <w:sz w:val="32"/>
          <w:szCs w:val="32"/>
        </w:rPr>
        <w:t xml:space="preserve">Accuracy 75.05%, Macro Precision 0.75, Macro Recall 0.75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224EE2">
        <w:rPr>
          <w:rFonts w:ascii="TH Sarabun New" w:hAnsi="TH Sarabun New" w:cs="TH Sarabun New"/>
          <w:sz w:val="32"/>
          <w:szCs w:val="32"/>
        </w:rPr>
        <w:t xml:space="preserve">Macro F1-score 0.75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รองลงมาคือ </w:t>
      </w:r>
      <w:proofErr w:type="spellStart"/>
      <w:r w:rsidRPr="00224EE2">
        <w:rPr>
          <w:rFonts w:ascii="TH Sarabun New" w:hAnsi="TH Sarabun New" w:cs="TH Sarabun New"/>
          <w:sz w:val="32"/>
          <w:szCs w:val="32"/>
        </w:rPr>
        <w:t>XGBoost</w:t>
      </w:r>
      <w:proofErr w:type="spellEnd"/>
      <w:r w:rsidRPr="00224EE2">
        <w:rPr>
          <w:rFonts w:ascii="TH Sarabun New" w:hAnsi="TH Sarabun New" w:cs="TH Sarabun New"/>
          <w:sz w:val="32"/>
          <w:szCs w:val="32"/>
        </w:rPr>
        <w:t xml:space="preserve">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ซึ่งให้ผลอยู่ในระดับรองลงมาอย่างสม่ำเสมอ ส่วน </w:t>
      </w:r>
      <w:proofErr w:type="spellStart"/>
      <w:r w:rsidRPr="00224EE2">
        <w:rPr>
          <w:rFonts w:ascii="TH Sarabun New" w:hAnsi="TH Sarabun New" w:cs="TH Sarabun New"/>
          <w:sz w:val="32"/>
          <w:szCs w:val="32"/>
        </w:rPr>
        <w:t>CatBoost</w:t>
      </w:r>
      <w:proofErr w:type="spellEnd"/>
      <w:r w:rsidRPr="00224EE2">
        <w:rPr>
          <w:rFonts w:ascii="TH Sarabun New" w:hAnsi="TH Sarabun New" w:cs="TH Sarabun New"/>
          <w:sz w:val="32"/>
          <w:szCs w:val="32"/>
        </w:rPr>
        <w:t xml:space="preserve">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ให้ผลใกล้เคียงกับ </w:t>
      </w:r>
      <w:proofErr w:type="spellStart"/>
      <w:r w:rsidRPr="00224EE2">
        <w:rPr>
          <w:rFonts w:ascii="TH Sarabun New" w:hAnsi="TH Sarabun New" w:cs="TH Sarabun New"/>
          <w:sz w:val="32"/>
          <w:szCs w:val="32"/>
        </w:rPr>
        <w:t>XGBoost</w:t>
      </w:r>
      <w:proofErr w:type="spellEnd"/>
      <w:r w:rsidRPr="00224EE2">
        <w:rPr>
          <w:rFonts w:ascii="TH Sarabun New" w:hAnsi="TH Sarabun New" w:cs="TH Sarabun New"/>
          <w:sz w:val="32"/>
          <w:szCs w:val="32"/>
        </w:rPr>
        <w:t xml:space="preserve">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แต่ต่ำกว่าเล็กน้อย ขณะที่ </w:t>
      </w:r>
      <w:r w:rsidRPr="00224EE2">
        <w:rPr>
          <w:rFonts w:ascii="TH Sarabun New" w:hAnsi="TH Sarabun New" w:cs="TH Sarabun New"/>
          <w:sz w:val="32"/>
          <w:szCs w:val="32"/>
        </w:rPr>
        <w:t xml:space="preserve">Decision Tree </w:t>
      </w:r>
      <w:r w:rsidRPr="00224EE2">
        <w:rPr>
          <w:rFonts w:ascii="TH Sarabun New" w:hAnsi="TH Sarabun New" w:cs="TH Sarabun New"/>
          <w:sz w:val="32"/>
          <w:szCs w:val="32"/>
          <w:cs/>
        </w:rPr>
        <w:t>ให้ผลต่ำสุดในทุกกรณี</w:t>
      </w:r>
    </w:p>
    <w:p w14:paraId="5947517D" w14:textId="77777777" w:rsidR="00224EE2" w:rsidRPr="00224EE2" w:rsidRDefault="00224EE2" w:rsidP="00224EE2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224EE2">
        <w:rPr>
          <w:rFonts w:ascii="TH Sarabun New" w:hAnsi="TH Sarabun New" w:cs="TH Sarabun New"/>
          <w:sz w:val="32"/>
          <w:szCs w:val="32"/>
          <w:cs/>
        </w:rPr>
        <w:t xml:space="preserve">เมื่อพิจารณาตามกรณีการทดลอง พบว่าเมื่อถอดตัวแปรชื่อเชื้อออกในกรณีที่ </w:t>
      </w:r>
      <w:r w:rsidRPr="00224EE2">
        <w:rPr>
          <w:rFonts w:ascii="TH Sarabun New" w:hAnsi="TH Sarabun New" w:cs="TH Sarabun New"/>
          <w:sz w:val="32"/>
          <w:szCs w:val="32"/>
        </w:rPr>
        <w:t xml:space="preserve">2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ประสิทธิภาพของทุกโมเดลลดลงอย่างชัดเจน และเมื่อถอดทั้งชื่อเชื้อและชื่อยาออกในกรณีที่ </w:t>
      </w:r>
      <w:r w:rsidRPr="00224EE2">
        <w:rPr>
          <w:rFonts w:ascii="TH Sarabun New" w:hAnsi="TH Sarabun New" w:cs="TH Sarabun New"/>
          <w:sz w:val="32"/>
          <w:szCs w:val="32"/>
        </w:rPr>
        <w:t xml:space="preserve">3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ค่าประเมินทุกตัวลดลงต่อเนื่อง สะท้อนว่าตัวแปรด้านจุลชีววิทยา โดยเฉพาะชื่อเชื้อและชื่อยา มีบทบาทสำคัญต่อการทำนายผล </w:t>
      </w:r>
      <w:r w:rsidRPr="00224EE2">
        <w:rPr>
          <w:rFonts w:ascii="TH Sarabun New" w:hAnsi="TH Sarabun New" w:cs="TH Sarabun New"/>
          <w:sz w:val="32"/>
          <w:szCs w:val="32"/>
        </w:rPr>
        <w:t>S/I/R</w:t>
      </w:r>
    </w:p>
    <w:p w14:paraId="59196DA3" w14:textId="2F4D4694" w:rsidR="00224EE2" w:rsidRPr="00224EE2" w:rsidRDefault="00224EE2" w:rsidP="00A713F3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224EE2">
        <w:rPr>
          <w:rFonts w:ascii="TH Sarabun New" w:hAnsi="TH Sarabun New" w:cs="TH Sarabun New"/>
          <w:b/>
          <w:bCs/>
          <w:sz w:val="32"/>
          <w:szCs w:val="32"/>
        </w:rPr>
        <w:t xml:space="preserve">5.3 </w:t>
      </w:r>
      <w:r w:rsidRPr="00224EE2">
        <w:rPr>
          <w:rFonts w:ascii="TH Sarabun New" w:hAnsi="TH Sarabun New" w:cs="TH Sarabun New"/>
          <w:b/>
          <w:bCs/>
          <w:sz w:val="32"/>
          <w:szCs w:val="32"/>
          <w:cs/>
        </w:rPr>
        <w:t>ผลของการลดตัวแปร</w:t>
      </w:r>
      <w:r w:rsidR="00A713F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เพื่อประเมินความสำคัญของตัวแปรต่อการทำนายผล </w:t>
      </w:r>
      <w:r w:rsidRPr="00224EE2">
        <w:rPr>
          <w:rFonts w:ascii="TH Sarabun New" w:hAnsi="TH Sarabun New" w:cs="TH Sarabun New"/>
          <w:sz w:val="32"/>
          <w:szCs w:val="32"/>
        </w:rPr>
        <w:t xml:space="preserve">S/I/R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ได้มีการเปรียบเทียบผลของโมเดลที่ดีที่สุดในแต่ละกรณี คือ </w:t>
      </w:r>
      <w:r w:rsidRPr="00224EE2">
        <w:rPr>
          <w:rFonts w:ascii="TH Sarabun New" w:hAnsi="TH Sarabun New" w:cs="TH Sarabun New"/>
          <w:sz w:val="32"/>
          <w:szCs w:val="32"/>
        </w:rPr>
        <w:t xml:space="preserve">Random Forest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ดังแสดงในตารางที่ </w:t>
      </w:r>
      <w:r w:rsidRPr="00224EE2">
        <w:rPr>
          <w:rFonts w:ascii="TH Sarabun New" w:hAnsi="TH Sarabun New" w:cs="TH Sarabun New"/>
          <w:sz w:val="32"/>
          <w:szCs w:val="32"/>
        </w:rPr>
        <w:t>2</w:t>
      </w:r>
    </w:p>
    <w:p w14:paraId="4EE67EF6" w14:textId="77777777" w:rsidR="00347558" w:rsidRDefault="00347558" w:rsidP="0030110B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3F8FFC14" w14:textId="32E323F0" w:rsidR="00224EE2" w:rsidRPr="00224EE2" w:rsidRDefault="00224EE2" w:rsidP="0030110B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224EE2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ตารางที่ </w:t>
      </w:r>
      <w:r w:rsidRPr="00224EE2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224EE2">
        <w:rPr>
          <w:rFonts w:ascii="TH Sarabun New" w:hAnsi="TH Sarabun New" w:cs="TH Sarabun New"/>
          <w:sz w:val="32"/>
          <w:szCs w:val="32"/>
        </w:rPr>
        <w:t xml:space="preserve">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เปรียบเทียบผลของ </w:t>
      </w:r>
      <w:r w:rsidRPr="00224EE2">
        <w:rPr>
          <w:rFonts w:ascii="TH Sarabun New" w:hAnsi="TH Sarabun New" w:cs="TH Sarabun New"/>
          <w:sz w:val="32"/>
          <w:szCs w:val="32"/>
        </w:rPr>
        <w:t xml:space="preserve">Random Forest </w:t>
      </w:r>
      <w:r w:rsidRPr="00224EE2">
        <w:rPr>
          <w:rFonts w:ascii="TH Sarabun New" w:hAnsi="TH Sarabun New" w:cs="TH Sarabun New"/>
          <w:sz w:val="32"/>
          <w:szCs w:val="32"/>
          <w:cs/>
        </w:rPr>
        <w:t>เมื่อมีการลดตัวแปร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2009"/>
        <w:gridCol w:w="953"/>
        <w:gridCol w:w="1329"/>
        <w:gridCol w:w="1043"/>
        <w:gridCol w:w="827"/>
        <w:gridCol w:w="1333"/>
      </w:tblGrid>
      <w:tr w:rsidR="00BC0D9E" w:rsidRPr="00224EE2" w14:paraId="6C90618E" w14:textId="77777777" w:rsidTr="00420FFC">
        <w:trPr>
          <w:tblHeader/>
        </w:trPr>
        <w:tc>
          <w:tcPr>
            <w:tcW w:w="801" w:type="dxa"/>
            <w:vAlign w:val="center"/>
            <w:hideMark/>
          </w:tcPr>
          <w:p w14:paraId="11C65A65" w14:textId="77777777" w:rsidR="00224EE2" w:rsidRPr="00224EE2" w:rsidRDefault="00224EE2" w:rsidP="00BC0D9E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กรณี</w:t>
            </w:r>
          </w:p>
        </w:tc>
        <w:tc>
          <w:tcPr>
            <w:tcW w:w="2009" w:type="dxa"/>
            <w:vAlign w:val="center"/>
            <w:hideMark/>
          </w:tcPr>
          <w:p w14:paraId="018680FA" w14:textId="77777777" w:rsidR="00224EE2" w:rsidRPr="00224EE2" w:rsidRDefault="00224EE2" w:rsidP="00BC0D9E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200EB7B6" w14:textId="77777777" w:rsidR="00224EE2" w:rsidRPr="00224EE2" w:rsidRDefault="00224EE2" w:rsidP="00BC0D9E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FAA8021" w14:textId="77777777" w:rsidR="00224EE2" w:rsidRPr="00224EE2" w:rsidRDefault="00224EE2" w:rsidP="00BC0D9E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Macro Precision</w:t>
            </w:r>
          </w:p>
        </w:tc>
        <w:tc>
          <w:tcPr>
            <w:tcW w:w="0" w:type="auto"/>
            <w:vAlign w:val="center"/>
            <w:hideMark/>
          </w:tcPr>
          <w:p w14:paraId="7B027479" w14:textId="77777777" w:rsidR="00224EE2" w:rsidRPr="00224EE2" w:rsidRDefault="00224EE2" w:rsidP="00BC0D9E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Macro Recall</w:t>
            </w:r>
          </w:p>
        </w:tc>
        <w:tc>
          <w:tcPr>
            <w:tcW w:w="0" w:type="auto"/>
            <w:vAlign w:val="center"/>
            <w:hideMark/>
          </w:tcPr>
          <w:p w14:paraId="283B3F91" w14:textId="77777777" w:rsidR="00224EE2" w:rsidRPr="00224EE2" w:rsidRDefault="00224EE2" w:rsidP="00BC0D9E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Macro F1</w:t>
            </w:r>
          </w:p>
        </w:tc>
        <w:tc>
          <w:tcPr>
            <w:tcW w:w="0" w:type="auto"/>
            <w:vAlign w:val="center"/>
            <w:hideMark/>
          </w:tcPr>
          <w:p w14:paraId="04027007" w14:textId="77777777" w:rsidR="00224EE2" w:rsidRPr="00224EE2" w:rsidRDefault="00224EE2" w:rsidP="00BC0D9E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ผลต่าง </w:t>
            </w:r>
            <w:r w:rsidRPr="00224EE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Accuracy</w:t>
            </w:r>
          </w:p>
        </w:tc>
      </w:tr>
      <w:tr w:rsidR="00B7648D" w:rsidRPr="00224EE2" w14:paraId="059433A7" w14:textId="77777777" w:rsidTr="00420FFC">
        <w:tc>
          <w:tcPr>
            <w:tcW w:w="801" w:type="dxa"/>
            <w:vAlign w:val="center"/>
            <w:hideMark/>
          </w:tcPr>
          <w:p w14:paraId="79FB7A72" w14:textId="77777777" w:rsidR="00B7648D" w:rsidRPr="00224EE2" w:rsidRDefault="00B7648D" w:rsidP="00B7648D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กรณีที่ 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2009" w:type="dxa"/>
            <w:vAlign w:val="center"/>
            <w:hideMark/>
          </w:tcPr>
          <w:p w14:paraId="3F955CFA" w14:textId="1B5AE7FA" w:rsidR="00B7648D" w:rsidRPr="00224EE2" w:rsidRDefault="00B7648D" w:rsidP="00B7648D">
            <w:pPr>
              <w:spacing w:beforeLines="20" w:before="48" w:afterLines="20" w:after="48" w:line="240" w:lineRule="auto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Org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, A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>nti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S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>pecimen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S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>ex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A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>ge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and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W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>ard</w:t>
            </w:r>
          </w:p>
        </w:tc>
        <w:tc>
          <w:tcPr>
            <w:tcW w:w="0" w:type="auto"/>
            <w:vAlign w:val="center"/>
            <w:hideMark/>
          </w:tcPr>
          <w:p w14:paraId="601CBC82" w14:textId="77777777" w:rsidR="00B7648D" w:rsidRPr="00224EE2" w:rsidRDefault="00B7648D" w:rsidP="00B7648D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75.05%</w:t>
            </w:r>
          </w:p>
        </w:tc>
        <w:tc>
          <w:tcPr>
            <w:tcW w:w="0" w:type="auto"/>
            <w:vAlign w:val="center"/>
            <w:hideMark/>
          </w:tcPr>
          <w:p w14:paraId="4978B153" w14:textId="77777777" w:rsidR="00B7648D" w:rsidRPr="00224EE2" w:rsidRDefault="00B7648D" w:rsidP="00B7648D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36379EC9" w14:textId="77777777" w:rsidR="00B7648D" w:rsidRPr="00224EE2" w:rsidRDefault="00B7648D" w:rsidP="00B7648D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0ED35280" w14:textId="77777777" w:rsidR="00B7648D" w:rsidRPr="00224EE2" w:rsidRDefault="00B7648D" w:rsidP="00B7648D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5C10A4EE" w14:textId="77777777" w:rsidR="00B7648D" w:rsidRPr="00224EE2" w:rsidRDefault="00B7648D" w:rsidP="00B7648D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—</w:t>
            </w:r>
          </w:p>
        </w:tc>
      </w:tr>
      <w:tr w:rsidR="00B7648D" w:rsidRPr="00224EE2" w14:paraId="66E7A90E" w14:textId="77777777" w:rsidTr="00420FFC">
        <w:tc>
          <w:tcPr>
            <w:tcW w:w="801" w:type="dxa"/>
            <w:vAlign w:val="center"/>
            <w:hideMark/>
          </w:tcPr>
          <w:p w14:paraId="218E4471" w14:textId="77777777" w:rsidR="00B7648D" w:rsidRPr="00224EE2" w:rsidRDefault="00B7648D" w:rsidP="00B7648D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กรณีที่ 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2009" w:type="dxa"/>
            <w:vAlign w:val="center"/>
            <w:hideMark/>
          </w:tcPr>
          <w:p w14:paraId="69E4746C" w14:textId="23F322EB" w:rsidR="00B7648D" w:rsidRPr="00224EE2" w:rsidRDefault="00B7648D" w:rsidP="00B7648D">
            <w:pPr>
              <w:spacing w:beforeLines="20" w:before="48" w:afterLines="20" w:after="48" w:line="240" w:lineRule="auto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Anti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, S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>pecimen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S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>ex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A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>ge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and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W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>ard</w:t>
            </w:r>
          </w:p>
        </w:tc>
        <w:tc>
          <w:tcPr>
            <w:tcW w:w="0" w:type="auto"/>
            <w:vAlign w:val="center"/>
            <w:hideMark/>
          </w:tcPr>
          <w:p w14:paraId="7C53371C" w14:textId="77777777" w:rsidR="00B7648D" w:rsidRPr="00224EE2" w:rsidRDefault="00B7648D" w:rsidP="00B7648D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66.33%</w:t>
            </w:r>
          </w:p>
        </w:tc>
        <w:tc>
          <w:tcPr>
            <w:tcW w:w="0" w:type="auto"/>
            <w:vAlign w:val="center"/>
            <w:hideMark/>
          </w:tcPr>
          <w:p w14:paraId="1F76323F" w14:textId="77777777" w:rsidR="00B7648D" w:rsidRPr="00224EE2" w:rsidRDefault="00B7648D" w:rsidP="00B7648D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0.66</w:t>
            </w:r>
          </w:p>
        </w:tc>
        <w:tc>
          <w:tcPr>
            <w:tcW w:w="0" w:type="auto"/>
            <w:vAlign w:val="center"/>
            <w:hideMark/>
          </w:tcPr>
          <w:p w14:paraId="14726525" w14:textId="77777777" w:rsidR="00B7648D" w:rsidRPr="00224EE2" w:rsidRDefault="00B7648D" w:rsidP="00B7648D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0.66</w:t>
            </w:r>
          </w:p>
        </w:tc>
        <w:tc>
          <w:tcPr>
            <w:tcW w:w="0" w:type="auto"/>
            <w:vAlign w:val="center"/>
            <w:hideMark/>
          </w:tcPr>
          <w:p w14:paraId="039EF025" w14:textId="77777777" w:rsidR="00B7648D" w:rsidRPr="00224EE2" w:rsidRDefault="00B7648D" w:rsidP="00B7648D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0.66</w:t>
            </w:r>
          </w:p>
        </w:tc>
        <w:tc>
          <w:tcPr>
            <w:tcW w:w="0" w:type="auto"/>
            <w:vAlign w:val="center"/>
            <w:hideMark/>
          </w:tcPr>
          <w:p w14:paraId="036F7BA9" w14:textId="77777777" w:rsidR="00B7648D" w:rsidRPr="00224EE2" w:rsidRDefault="00B7648D" w:rsidP="00B7648D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-8.72%</w:t>
            </w:r>
          </w:p>
        </w:tc>
      </w:tr>
      <w:tr w:rsidR="00B7648D" w:rsidRPr="00224EE2" w14:paraId="1CB1CE52" w14:textId="77777777" w:rsidTr="00420FFC">
        <w:tc>
          <w:tcPr>
            <w:tcW w:w="801" w:type="dxa"/>
            <w:vAlign w:val="center"/>
            <w:hideMark/>
          </w:tcPr>
          <w:p w14:paraId="604D73CC" w14:textId="77777777" w:rsidR="00B7648D" w:rsidRPr="00224EE2" w:rsidRDefault="00B7648D" w:rsidP="00B7648D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กรณีที่ 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2009" w:type="dxa"/>
            <w:vAlign w:val="center"/>
            <w:hideMark/>
          </w:tcPr>
          <w:p w14:paraId="166040AA" w14:textId="63A6772D" w:rsidR="00B7648D" w:rsidRPr="00224EE2" w:rsidRDefault="00B7648D" w:rsidP="00B7648D">
            <w:pPr>
              <w:spacing w:beforeLines="20" w:before="48" w:afterLines="20" w:after="48" w:line="240" w:lineRule="auto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S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>pecimen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S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>ex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A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 xml:space="preserve">ge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and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W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>ard</w:t>
            </w:r>
          </w:p>
        </w:tc>
        <w:tc>
          <w:tcPr>
            <w:tcW w:w="0" w:type="auto"/>
            <w:vAlign w:val="center"/>
            <w:hideMark/>
          </w:tcPr>
          <w:p w14:paraId="059D6E49" w14:textId="77777777" w:rsidR="00B7648D" w:rsidRPr="00224EE2" w:rsidRDefault="00B7648D" w:rsidP="00B7648D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62.36%</w:t>
            </w:r>
          </w:p>
        </w:tc>
        <w:tc>
          <w:tcPr>
            <w:tcW w:w="0" w:type="auto"/>
            <w:vAlign w:val="center"/>
            <w:hideMark/>
          </w:tcPr>
          <w:p w14:paraId="039CA6AA" w14:textId="77777777" w:rsidR="00B7648D" w:rsidRPr="00224EE2" w:rsidRDefault="00B7648D" w:rsidP="00B7648D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0.63</w:t>
            </w:r>
          </w:p>
        </w:tc>
        <w:tc>
          <w:tcPr>
            <w:tcW w:w="0" w:type="auto"/>
            <w:vAlign w:val="center"/>
            <w:hideMark/>
          </w:tcPr>
          <w:p w14:paraId="2BB26774" w14:textId="77777777" w:rsidR="00B7648D" w:rsidRPr="00224EE2" w:rsidRDefault="00B7648D" w:rsidP="00B7648D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0.62</w:t>
            </w:r>
          </w:p>
        </w:tc>
        <w:tc>
          <w:tcPr>
            <w:tcW w:w="0" w:type="auto"/>
            <w:vAlign w:val="center"/>
            <w:hideMark/>
          </w:tcPr>
          <w:p w14:paraId="7637A09C" w14:textId="77777777" w:rsidR="00B7648D" w:rsidRPr="00224EE2" w:rsidRDefault="00B7648D" w:rsidP="00B7648D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0.62</w:t>
            </w:r>
          </w:p>
        </w:tc>
        <w:tc>
          <w:tcPr>
            <w:tcW w:w="0" w:type="auto"/>
            <w:vAlign w:val="center"/>
            <w:hideMark/>
          </w:tcPr>
          <w:p w14:paraId="4F1967D9" w14:textId="77777777" w:rsidR="00B7648D" w:rsidRPr="00224EE2" w:rsidRDefault="00B7648D" w:rsidP="00B7648D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-3.97%</w:t>
            </w:r>
          </w:p>
        </w:tc>
      </w:tr>
    </w:tbl>
    <w:p w14:paraId="6C44D523" w14:textId="77777777" w:rsidR="00224EE2" w:rsidRPr="00224EE2" w:rsidRDefault="00224EE2" w:rsidP="00224EE2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224EE2">
        <w:rPr>
          <w:rFonts w:ascii="TH Sarabun New" w:hAnsi="TH Sarabun New" w:cs="TH Sarabun New"/>
          <w:sz w:val="32"/>
          <w:szCs w:val="32"/>
          <w:cs/>
        </w:rPr>
        <w:t xml:space="preserve">จากตารางที่ </w:t>
      </w:r>
      <w:r w:rsidRPr="00224EE2">
        <w:rPr>
          <w:rFonts w:ascii="TH Sarabun New" w:hAnsi="TH Sarabun New" w:cs="TH Sarabun New"/>
          <w:sz w:val="32"/>
          <w:szCs w:val="32"/>
        </w:rPr>
        <w:t xml:space="preserve">2 </w:t>
      </w:r>
      <w:r w:rsidRPr="00224EE2">
        <w:rPr>
          <w:rFonts w:ascii="TH Sarabun New" w:hAnsi="TH Sarabun New" w:cs="TH Sarabun New"/>
          <w:sz w:val="32"/>
          <w:szCs w:val="32"/>
          <w:cs/>
        </w:rPr>
        <w:t>พบว่า</w:t>
      </w:r>
      <w:r w:rsidRPr="00224EE2">
        <w:rPr>
          <w:rFonts w:ascii="TH Sarabun New" w:hAnsi="TH Sarabun New" w:cs="TH Sarabun New"/>
          <w:sz w:val="32"/>
          <w:szCs w:val="32"/>
        </w:rPr>
        <w:t xml:space="preserve"> </w:t>
      </w:r>
      <w:r w:rsidRPr="00224EE2">
        <w:rPr>
          <w:rFonts w:ascii="TH Sarabun New" w:hAnsi="TH Sarabun New" w:cs="TH Sarabun New"/>
          <w:sz w:val="32"/>
          <w:szCs w:val="32"/>
          <w:cs/>
        </w:rPr>
        <w:t>ชื่อเชื้อ (</w:t>
      </w:r>
      <w:proofErr w:type="spellStart"/>
      <w:r w:rsidRPr="00224EE2">
        <w:rPr>
          <w:rFonts w:ascii="TH Sarabun New" w:hAnsi="TH Sarabun New" w:cs="TH Sarabun New"/>
          <w:sz w:val="32"/>
          <w:szCs w:val="32"/>
        </w:rPr>
        <w:t>org_clean_final</w:t>
      </w:r>
      <w:proofErr w:type="spellEnd"/>
      <w:r w:rsidRPr="00224EE2">
        <w:rPr>
          <w:rFonts w:ascii="TH Sarabun New" w:hAnsi="TH Sarabun New" w:cs="TH Sarabun New"/>
          <w:sz w:val="32"/>
          <w:szCs w:val="32"/>
        </w:rPr>
        <w:t xml:space="preserve">)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เป็นตัวแปรที่มีอิทธิพลต่อประสิทธิภาพของโมเดลมากที่สุด โดยเมื่อตัดออกจากกรณีที่ </w:t>
      </w:r>
      <w:r w:rsidRPr="00224EE2">
        <w:rPr>
          <w:rFonts w:ascii="TH Sarabun New" w:hAnsi="TH Sarabun New" w:cs="TH Sarabun New"/>
          <w:sz w:val="32"/>
          <w:szCs w:val="32"/>
        </w:rPr>
        <w:t xml:space="preserve">1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ทำให้ </w:t>
      </w:r>
      <w:r w:rsidRPr="00224EE2">
        <w:rPr>
          <w:rFonts w:ascii="TH Sarabun New" w:hAnsi="TH Sarabun New" w:cs="TH Sarabun New"/>
          <w:sz w:val="32"/>
          <w:szCs w:val="32"/>
        </w:rPr>
        <w:t xml:space="preserve">Accuracy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ลดลง </w:t>
      </w:r>
      <w:r w:rsidRPr="00224EE2">
        <w:rPr>
          <w:rFonts w:ascii="TH Sarabun New" w:hAnsi="TH Sarabun New" w:cs="TH Sarabun New"/>
          <w:sz w:val="32"/>
          <w:szCs w:val="32"/>
        </w:rPr>
        <w:t xml:space="preserve">8.72%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224EE2">
        <w:rPr>
          <w:rFonts w:ascii="TH Sarabun New" w:hAnsi="TH Sarabun New" w:cs="TH Sarabun New"/>
          <w:sz w:val="32"/>
          <w:szCs w:val="32"/>
        </w:rPr>
        <w:t xml:space="preserve">75.05%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เหลือ </w:t>
      </w:r>
      <w:r w:rsidRPr="00224EE2">
        <w:rPr>
          <w:rFonts w:ascii="TH Sarabun New" w:hAnsi="TH Sarabun New" w:cs="TH Sarabun New"/>
          <w:sz w:val="32"/>
          <w:szCs w:val="32"/>
        </w:rPr>
        <w:t xml:space="preserve">66.33%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พร้อมกับที่ค่า </w:t>
      </w:r>
      <w:r w:rsidRPr="00224EE2">
        <w:rPr>
          <w:rFonts w:ascii="TH Sarabun New" w:hAnsi="TH Sarabun New" w:cs="TH Sarabun New"/>
          <w:sz w:val="32"/>
          <w:szCs w:val="32"/>
        </w:rPr>
        <w:t xml:space="preserve">Macro Precision, Macro Recall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224EE2">
        <w:rPr>
          <w:rFonts w:ascii="TH Sarabun New" w:hAnsi="TH Sarabun New" w:cs="TH Sarabun New"/>
          <w:sz w:val="32"/>
          <w:szCs w:val="32"/>
        </w:rPr>
        <w:t xml:space="preserve">Macro F1-score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ลดลงจาก </w:t>
      </w:r>
      <w:r w:rsidRPr="00224EE2">
        <w:rPr>
          <w:rFonts w:ascii="TH Sarabun New" w:hAnsi="TH Sarabun New" w:cs="TH Sarabun New"/>
          <w:sz w:val="32"/>
          <w:szCs w:val="32"/>
        </w:rPr>
        <w:t xml:space="preserve">0.75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เหลือ </w:t>
      </w:r>
      <w:r w:rsidRPr="00224EE2">
        <w:rPr>
          <w:rFonts w:ascii="TH Sarabun New" w:hAnsi="TH Sarabun New" w:cs="TH Sarabun New"/>
          <w:sz w:val="32"/>
          <w:szCs w:val="32"/>
        </w:rPr>
        <w:t xml:space="preserve">0.66 </w:t>
      </w:r>
      <w:r w:rsidRPr="00224EE2">
        <w:rPr>
          <w:rFonts w:ascii="TH Sarabun New" w:hAnsi="TH Sarabun New" w:cs="TH Sarabun New"/>
          <w:sz w:val="32"/>
          <w:szCs w:val="32"/>
          <w:cs/>
        </w:rPr>
        <w:t>ทั้งหมด นอกจากนี้ เมื่อถอดตัวแปร</w:t>
      </w:r>
      <w:r w:rsidRPr="00224EE2">
        <w:rPr>
          <w:rFonts w:ascii="TH Sarabun New" w:hAnsi="TH Sarabun New" w:cs="TH Sarabun New"/>
          <w:sz w:val="32"/>
          <w:szCs w:val="32"/>
        </w:rPr>
        <w:t xml:space="preserve"> </w:t>
      </w:r>
      <w:r w:rsidRPr="00224EE2">
        <w:rPr>
          <w:rFonts w:ascii="TH Sarabun New" w:hAnsi="TH Sarabun New" w:cs="TH Sarabun New"/>
          <w:sz w:val="32"/>
          <w:szCs w:val="32"/>
          <w:cs/>
        </w:rPr>
        <w:t>ชื่อยา (</w:t>
      </w:r>
      <w:proofErr w:type="spellStart"/>
      <w:r w:rsidRPr="00224EE2">
        <w:rPr>
          <w:rFonts w:ascii="TH Sarabun New" w:hAnsi="TH Sarabun New" w:cs="TH Sarabun New"/>
          <w:sz w:val="32"/>
          <w:szCs w:val="32"/>
        </w:rPr>
        <w:t>anti_name_clean</w:t>
      </w:r>
      <w:proofErr w:type="spellEnd"/>
      <w:r w:rsidRPr="00224EE2">
        <w:rPr>
          <w:rFonts w:ascii="TH Sarabun New" w:hAnsi="TH Sarabun New" w:cs="TH Sarabun New"/>
          <w:sz w:val="32"/>
          <w:szCs w:val="32"/>
        </w:rPr>
        <w:t xml:space="preserve">)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ออกจากกรณีที่ </w:t>
      </w:r>
      <w:r w:rsidRPr="00224EE2">
        <w:rPr>
          <w:rFonts w:ascii="TH Sarabun New" w:hAnsi="TH Sarabun New" w:cs="TH Sarabun New"/>
          <w:sz w:val="32"/>
          <w:szCs w:val="32"/>
        </w:rPr>
        <w:t xml:space="preserve">2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ต่อไปอีกหนึ่งขั้น ความแม่นยำลดลงเพิ่มเติมอีก </w:t>
      </w:r>
      <w:r w:rsidRPr="00224EE2">
        <w:rPr>
          <w:rFonts w:ascii="TH Sarabun New" w:hAnsi="TH Sarabun New" w:cs="TH Sarabun New"/>
          <w:sz w:val="32"/>
          <w:szCs w:val="32"/>
        </w:rPr>
        <w:t xml:space="preserve">3.97%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เหลือ </w:t>
      </w:r>
      <w:r w:rsidRPr="00224EE2">
        <w:rPr>
          <w:rFonts w:ascii="TH Sarabun New" w:hAnsi="TH Sarabun New" w:cs="TH Sarabun New"/>
          <w:sz w:val="32"/>
          <w:szCs w:val="32"/>
        </w:rPr>
        <w:t xml:space="preserve">62.36%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และค่า </w:t>
      </w:r>
      <w:r w:rsidRPr="00224EE2">
        <w:rPr>
          <w:rFonts w:ascii="TH Sarabun New" w:hAnsi="TH Sarabun New" w:cs="TH Sarabun New"/>
          <w:sz w:val="32"/>
          <w:szCs w:val="32"/>
        </w:rPr>
        <w:t xml:space="preserve">macro metrics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ก็ลดลงตามลำดับเช่นกัน ผลดังกล่าวยืนยันว่าข้อมูลทางจุลชีววิทยา โดยเฉพาะชื่อเชื้อและชื่อยา มีผลโดยตรงต่อความสามารถของโมเดลในการแยกความแตกต่างของผล </w:t>
      </w:r>
      <w:r w:rsidRPr="00224EE2">
        <w:rPr>
          <w:rFonts w:ascii="TH Sarabun New" w:hAnsi="TH Sarabun New" w:cs="TH Sarabun New"/>
          <w:sz w:val="32"/>
          <w:szCs w:val="32"/>
        </w:rPr>
        <w:t>S/I/R</w:t>
      </w:r>
    </w:p>
    <w:p w14:paraId="6073F89B" w14:textId="721F2A9B" w:rsidR="00224EE2" w:rsidRPr="00224EE2" w:rsidRDefault="00224EE2" w:rsidP="00BC7DD8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224EE2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5.4 </w:t>
      </w:r>
      <w:r w:rsidRPr="00224EE2">
        <w:rPr>
          <w:rFonts w:ascii="TH Sarabun New" w:hAnsi="TH Sarabun New" w:cs="TH Sarabun New"/>
          <w:b/>
          <w:bCs/>
          <w:sz w:val="32"/>
          <w:szCs w:val="32"/>
          <w:cs/>
        </w:rPr>
        <w:t>ผลการจำแนกเชิงรายคลาสของโมเดลที่ดีที่สุด</w:t>
      </w:r>
      <w:r w:rsidR="00BC7DD8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เพื่อให้เห็นพฤติกรรมของโมเดลในระดับรายคลาส ได้มีการวิเคราะห์ผลของ </w:t>
      </w:r>
      <w:r w:rsidRPr="00224EE2">
        <w:rPr>
          <w:rFonts w:ascii="TH Sarabun New" w:hAnsi="TH Sarabun New" w:cs="TH Sarabun New"/>
          <w:sz w:val="32"/>
          <w:szCs w:val="32"/>
        </w:rPr>
        <w:t xml:space="preserve">Random Forest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ซึ่งเป็นโมเดลที่ดีที่สุดในทุกกรณี ดังแสดงในตารางที่ </w:t>
      </w:r>
      <w:r w:rsidRPr="00224EE2">
        <w:rPr>
          <w:rFonts w:ascii="TH Sarabun New" w:hAnsi="TH Sarabun New" w:cs="TH Sarabun New"/>
          <w:sz w:val="32"/>
          <w:szCs w:val="32"/>
        </w:rPr>
        <w:t>3</w:t>
      </w:r>
    </w:p>
    <w:p w14:paraId="5C1530DE" w14:textId="77777777" w:rsidR="00224EE2" w:rsidRPr="00224EE2" w:rsidRDefault="00224EE2" w:rsidP="003101EB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224EE2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ตารางที่ </w:t>
      </w:r>
      <w:r w:rsidRPr="00224EE2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224EE2">
        <w:rPr>
          <w:rFonts w:ascii="TH Sarabun New" w:hAnsi="TH Sarabun New" w:cs="TH Sarabun New"/>
          <w:sz w:val="32"/>
          <w:szCs w:val="32"/>
        </w:rPr>
        <w:t xml:space="preserve">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ผลการจำแนกเชิงรายคลาสของ </w:t>
      </w:r>
      <w:r w:rsidRPr="00224EE2">
        <w:rPr>
          <w:rFonts w:ascii="TH Sarabun New" w:hAnsi="TH Sarabun New" w:cs="TH Sarabun New"/>
          <w:sz w:val="32"/>
          <w:szCs w:val="32"/>
        </w:rPr>
        <w:t>Random Forest</w:t>
      </w:r>
    </w:p>
    <w:tbl>
      <w:tblPr>
        <w:tblW w:w="8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192"/>
        <w:gridCol w:w="2051"/>
        <w:gridCol w:w="1418"/>
        <w:gridCol w:w="1929"/>
      </w:tblGrid>
      <w:tr w:rsidR="004A0CB5" w:rsidRPr="00224EE2" w14:paraId="5F9C81B0" w14:textId="77777777" w:rsidTr="004A0CB5">
        <w:trPr>
          <w:trHeight w:val="421"/>
          <w:tblHeader/>
        </w:trPr>
        <w:tc>
          <w:tcPr>
            <w:tcW w:w="0" w:type="auto"/>
            <w:vAlign w:val="center"/>
            <w:hideMark/>
          </w:tcPr>
          <w:p w14:paraId="34009754" w14:textId="77777777" w:rsidR="00224EE2" w:rsidRPr="00224EE2" w:rsidRDefault="00224EE2" w:rsidP="003222E2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กรณี</w:t>
            </w:r>
          </w:p>
        </w:tc>
        <w:tc>
          <w:tcPr>
            <w:tcW w:w="0" w:type="auto"/>
            <w:vAlign w:val="center"/>
            <w:hideMark/>
          </w:tcPr>
          <w:p w14:paraId="15BA53D3" w14:textId="77777777" w:rsidR="00224EE2" w:rsidRPr="00224EE2" w:rsidRDefault="00224EE2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82E851E" w14:textId="77777777" w:rsidR="00224EE2" w:rsidRPr="00224EE2" w:rsidRDefault="00224EE2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BB5A3F8" w14:textId="77777777" w:rsidR="00224EE2" w:rsidRPr="00224EE2" w:rsidRDefault="00224EE2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2260334B" w14:textId="77777777" w:rsidR="00224EE2" w:rsidRPr="00224EE2" w:rsidRDefault="00224EE2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F1-score</w:t>
            </w:r>
          </w:p>
        </w:tc>
      </w:tr>
      <w:tr w:rsidR="00575990" w:rsidRPr="00224EE2" w14:paraId="3445F4DC" w14:textId="77777777" w:rsidTr="004A0CB5">
        <w:trPr>
          <w:trHeight w:val="411"/>
        </w:trPr>
        <w:tc>
          <w:tcPr>
            <w:tcW w:w="0" w:type="auto"/>
            <w:vMerge w:val="restart"/>
            <w:vAlign w:val="center"/>
            <w:hideMark/>
          </w:tcPr>
          <w:p w14:paraId="122814AF" w14:textId="77777777" w:rsidR="00575990" w:rsidRPr="00224EE2" w:rsidRDefault="00575990" w:rsidP="003222E2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กรณีที่ 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AE2596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1E4C52F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406D5FCF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0.77</w:t>
            </w:r>
          </w:p>
        </w:tc>
        <w:tc>
          <w:tcPr>
            <w:tcW w:w="0" w:type="auto"/>
            <w:vAlign w:val="center"/>
            <w:hideMark/>
          </w:tcPr>
          <w:p w14:paraId="3F0169D5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0.77</w:t>
            </w:r>
          </w:p>
        </w:tc>
      </w:tr>
      <w:tr w:rsidR="00575990" w:rsidRPr="00224EE2" w14:paraId="2E95F9EF" w14:textId="77777777" w:rsidTr="004A0CB5">
        <w:trPr>
          <w:trHeight w:val="421"/>
        </w:trPr>
        <w:tc>
          <w:tcPr>
            <w:tcW w:w="0" w:type="auto"/>
            <w:vMerge/>
            <w:vAlign w:val="center"/>
            <w:hideMark/>
          </w:tcPr>
          <w:p w14:paraId="7ACF65A6" w14:textId="77777777" w:rsidR="00575990" w:rsidRPr="00224EE2" w:rsidRDefault="00575990" w:rsidP="003222E2">
            <w:pPr>
              <w:spacing w:beforeLines="20" w:before="48" w:afterLines="20" w:after="48" w:line="240" w:lineRule="auto"/>
              <w:ind w:firstLine="72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17B8752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B030B8F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0.74</w:t>
            </w:r>
          </w:p>
        </w:tc>
        <w:tc>
          <w:tcPr>
            <w:tcW w:w="0" w:type="auto"/>
            <w:vAlign w:val="center"/>
            <w:hideMark/>
          </w:tcPr>
          <w:p w14:paraId="3EDF64B0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0.73</w:t>
            </w:r>
          </w:p>
        </w:tc>
        <w:tc>
          <w:tcPr>
            <w:tcW w:w="0" w:type="auto"/>
            <w:vAlign w:val="center"/>
            <w:hideMark/>
          </w:tcPr>
          <w:p w14:paraId="1B267CFF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0.74</w:t>
            </w:r>
          </w:p>
        </w:tc>
      </w:tr>
      <w:tr w:rsidR="00575990" w:rsidRPr="00224EE2" w14:paraId="0EA2E8F5" w14:textId="77777777" w:rsidTr="004A0CB5">
        <w:trPr>
          <w:trHeight w:val="411"/>
        </w:trPr>
        <w:tc>
          <w:tcPr>
            <w:tcW w:w="0" w:type="auto"/>
            <w:vMerge/>
            <w:vAlign w:val="center"/>
            <w:hideMark/>
          </w:tcPr>
          <w:p w14:paraId="4AA2219C" w14:textId="77777777" w:rsidR="00575990" w:rsidRPr="00224EE2" w:rsidRDefault="00575990" w:rsidP="003222E2">
            <w:pPr>
              <w:spacing w:beforeLines="20" w:before="48" w:afterLines="20" w:after="48" w:line="240" w:lineRule="auto"/>
              <w:ind w:firstLine="72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8F04B11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57CAC82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0.73</w:t>
            </w:r>
          </w:p>
        </w:tc>
        <w:tc>
          <w:tcPr>
            <w:tcW w:w="0" w:type="auto"/>
            <w:vAlign w:val="center"/>
            <w:hideMark/>
          </w:tcPr>
          <w:p w14:paraId="5AF2CF31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30036E15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0.74</w:t>
            </w:r>
          </w:p>
        </w:tc>
      </w:tr>
      <w:tr w:rsidR="00575990" w:rsidRPr="00224EE2" w14:paraId="5DFD273E" w14:textId="77777777" w:rsidTr="004A0CB5">
        <w:trPr>
          <w:trHeight w:val="421"/>
        </w:trPr>
        <w:tc>
          <w:tcPr>
            <w:tcW w:w="0" w:type="auto"/>
            <w:vMerge w:val="restart"/>
            <w:vAlign w:val="center"/>
            <w:hideMark/>
          </w:tcPr>
          <w:p w14:paraId="1ACFC3DE" w14:textId="77777777" w:rsidR="00575990" w:rsidRPr="00224EE2" w:rsidRDefault="00575990" w:rsidP="003222E2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กรณีที่ 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99CC5A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A417515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0.74</w:t>
            </w:r>
          </w:p>
        </w:tc>
        <w:tc>
          <w:tcPr>
            <w:tcW w:w="0" w:type="auto"/>
            <w:vAlign w:val="center"/>
            <w:hideMark/>
          </w:tcPr>
          <w:p w14:paraId="7C357F0A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0.72</w:t>
            </w:r>
          </w:p>
        </w:tc>
        <w:tc>
          <w:tcPr>
            <w:tcW w:w="0" w:type="auto"/>
            <w:vAlign w:val="center"/>
            <w:hideMark/>
          </w:tcPr>
          <w:p w14:paraId="2B57AFB9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0.73</w:t>
            </w:r>
          </w:p>
        </w:tc>
      </w:tr>
      <w:tr w:rsidR="00575990" w:rsidRPr="00224EE2" w14:paraId="0DFD81E4" w14:textId="77777777" w:rsidTr="004A0CB5">
        <w:trPr>
          <w:trHeight w:val="421"/>
        </w:trPr>
        <w:tc>
          <w:tcPr>
            <w:tcW w:w="0" w:type="auto"/>
            <w:vMerge/>
            <w:vAlign w:val="center"/>
            <w:hideMark/>
          </w:tcPr>
          <w:p w14:paraId="53D769F6" w14:textId="77777777" w:rsidR="00575990" w:rsidRPr="00224EE2" w:rsidRDefault="00575990" w:rsidP="003222E2">
            <w:pPr>
              <w:spacing w:beforeLines="20" w:before="48" w:afterLines="20" w:after="48" w:line="240" w:lineRule="auto"/>
              <w:ind w:firstLine="72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A08E68D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2815D15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0.61</w:t>
            </w:r>
          </w:p>
        </w:tc>
        <w:tc>
          <w:tcPr>
            <w:tcW w:w="0" w:type="auto"/>
            <w:vAlign w:val="center"/>
            <w:hideMark/>
          </w:tcPr>
          <w:p w14:paraId="07DCA867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0.62</w:t>
            </w:r>
          </w:p>
        </w:tc>
        <w:tc>
          <w:tcPr>
            <w:tcW w:w="0" w:type="auto"/>
            <w:vAlign w:val="center"/>
            <w:hideMark/>
          </w:tcPr>
          <w:p w14:paraId="37352C9E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0.61</w:t>
            </w:r>
          </w:p>
        </w:tc>
      </w:tr>
      <w:tr w:rsidR="00575990" w:rsidRPr="00224EE2" w14:paraId="2774C64B" w14:textId="77777777" w:rsidTr="004A0CB5">
        <w:trPr>
          <w:trHeight w:val="411"/>
        </w:trPr>
        <w:tc>
          <w:tcPr>
            <w:tcW w:w="0" w:type="auto"/>
            <w:vMerge/>
            <w:vAlign w:val="center"/>
            <w:hideMark/>
          </w:tcPr>
          <w:p w14:paraId="516CCF29" w14:textId="77777777" w:rsidR="00575990" w:rsidRPr="00224EE2" w:rsidRDefault="00575990" w:rsidP="003222E2">
            <w:pPr>
              <w:spacing w:beforeLines="20" w:before="48" w:afterLines="20" w:after="48" w:line="240" w:lineRule="auto"/>
              <w:ind w:firstLine="72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6542EBC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691D024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0.64</w:t>
            </w:r>
          </w:p>
        </w:tc>
        <w:tc>
          <w:tcPr>
            <w:tcW w:w="0" w:type="auto"/>
            <w:vAlign w:val="center"/>
            <w:hideMark/>
          </w:tcPr>
          <w:p w14:paraId="52EAD9DB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0.65</w:t>
            </w:r>
          </w:p>
        </w:tc>
        <w:tc>
          <w:tcPr>
            <w:tcW w:w="0" w:type="auto"/>
            <w:vAlign w:val="center"/>
            <w:hideMark/>
          </w:tcPr>
          <w:p w14:paraId="16B48C3D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0.64</w:t>
            </w:r>
          </w:p>
        </w:tc>
      </w:tr>
      <w:tr w:rsidR="00575990" w:rsidRPr="00224EE2" w14:paraId="35515384" w14:textId="77777777" w:rsidTr="004A0CB5">
        <w:trPr>
          <w:trHeight w:val="421"/>
        </w:trPr>
        <w:tc>
          <w:tcPr>
            <w:tcW w:w="0" w:type="auto"/>
            <w:vMerge w:val="restart"/>
            <w:vAlign w:val="center"/>
            <w:hideMark/>
          </w:tcPr>
          <w:p w14:paraId="45E805AF" w14:textId="77777777" w:rsidR="00575990" w:rsidRPr="00224EE2" w:rsidRDefault="00575990" w:rsidP="003222E2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กรณีที่ </w:t>
            </w:r>
            <w:r w:rsidRPr="00224EE2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2EEDA0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05F1846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0.74</w:t>
            </w:r>
          </w:p>
        </w:tc>
        <w:tc>
          <w:tcPr>
            <w:tcW w:w="0" w:type="auto"/>
            <w:vAlign w:val="center"/>
            <w:hideMark/>
          </w:tcPr>
          <w:p w14:paraId="4B3306BA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0.64</w:t>
            </w:r>
          </w:p>
        </w:tc>
        <w:tc>
          <w:tcPr>
            <w:tcW w:w="0" w:type="auto"/>
            <w:vAlign w:val="center"/>
            <w:hideMark/>
          </w:tcPr>
          <w:p w14:paraId="7F95EA7A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0.69</w:t>
            </w:r>
          </w:p>
        </w:tc>
      </w:tr>
      <w:tr w:rsidR="00575990" w:rsidRPr="00224EE2" w14:paraId="670E84C5" w14:textId="77777777" w:rsidTr="004A0CB5">
        <w:trPr>
          <w:trHeight w:val="411"/>
        </w:trPr>
        <w:tc>
          <w:tcPr>
            <w:tcW w:w="0" w:type="auto"/>
            <w:vMerge/>
            <w:vAlign w:val="center"/>
            <w:hideMark/>
          </w:tcPr>
          <w:p w14:paraId="0BFDB8E9" w14:textId="77777777" w:rsidR="00575990" w:rsidRPr="00224EE2" w:rsidRDefault="00575990" w:rsidP="003222E2">
            <w:pPr>
              <w:spacing w:beforeLines="20" w:before="48" w:afterLines="20" w:after="48" w:line="240" w:lineRule="auto"/>
              <w:ind w:firstLine="72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FAB80D6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17A6271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0.56</w:t>
            </w:r>
          </w:p>
        </w:tc>
        <w:tc>
          <w:tcPr>
            <w:tcW w:w="0" w:type="auto"/>
            <w:vAlign w:val="center"/>
            <w:hideMark/>
          </w:tcPr>
          <w:p w14:paraId="1F1F5495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0FFC8F34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0.53</w:t>
            </w:r>
          </w:p>
        </w:tc>
      </w:tr>
      <w:tr w:rsidR="00575990" w:rsidRPr="00224EE2" w14:paraId="4C2CE281" w14:textId="77777777" w:rsidTr="004A0CB5">
        <w:trPr>
          <w:trHeight w:val="421"/>
        </w:trPr>
        <w:tc>
          <w:tcPr>
            <w:tcW w:w="0" w:type="auto"/>
            <w:vMerge/>
            <w:vAlign w:val="center"/>
            <w:hideMark/>
          </w:tcPr>
          <w:p w14:paraId="33087353" w14:textId="77777777" w:rsidR="00575990" w:rsidRPr="00224EE2" w:rsidRDefault="00575990" w:rsidP="003222E2">
            <w:pPr>
              <w:spacing w:beforeLines="20" w:before="48" w:afterLines="20" w:after="48" w:line="240" w:lineRule="auto"/>
              <w:ind w:firstLine="72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63D175C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50B606F4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0.59</w:t>
            </w:r>
          </w:p>
        </w:tc>
        <w:tc>
          <w:tcPr>
            <w:tcW w:w="0" w:type="auto"/>
            <w:vAlign w:val="center"/>
            <w:hideMark/>
          </w:tcPr>
          <w:p w14:paraId="72359302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0.73</w:t>
            </w:r>
          </w:p>
        </w:tc>
        <w:tc>
          <w:tcPr>
            <w:tcW w:w="0" w:type="auto"/>
            <w:vAlign w:val="center"/>
            <w:hideMark/>
          </w:tcPr>
          <w:p w14:paraId="0C55A1CD" w14:textId="77777777" w:rsidR="00575990" w:rsidRPr="00224EE2" w:rsidRDefault="00575990" w:rsidP="0073035A">
            <w:pPr>
              <w:spacing w:beforeLines="20" w:before="48" w:afterLines="20" w:after="48" w:line="240" w:lineRule="auto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24EE2">
              <w:rPr>
                <w:rFonts w:ascii="TH Sarabun New" w:hAnsi="TH Sarabun New" w:cs="TH Sarabun New"/>
                <w:sz w:val="32"/>
                <w:szCs w:val="32"/>
              </w:rPr>
              <w:t>0.65</w:t>
            </w:r>
          </w:p>
        </w:tc>
      </w:tr>
    </w:tbl>
    <w:p w14:paraId="70FA4F12" w14:textId="77777777" w:rsidR="00224EE2" w:rsidRPr="00224EE2" w:rsidRDefault="00224EE2" w:rsidP="00224EE2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224EE2">
        <w:rPr>
          <w:rFonts w:ascii="TH Sarabun New" w:hAnsi="TH Sarabun New" w:cs="TH Sarabun New"/>
          <w:sz w:val="32"/>
          <w:szCs w:val="32"/>
          <w:cs/>
        </w:rPr>
        <w:t xml:space="preserve">เมื่อพิจารณาเชิงรายคลาสของโมเดลที่ดีที่สุด พบว่า </w:t>
      </w:r>
      <w:r w:rsidRPr="00224EE2">
        <w:rPr>
          <w:rFonts w:ascii="TH Sarabun New" w:hAnsi="TH Sarabun New" w:cs="TH Sarabun New"/>
          <w:sz w:val="32"/>
          <w:szCs w:val="32"/>
        </w:rPr>
        <w:t xml:space="preserve">Random Forest </w:t>
      </w:r>
      <w:r w:rsidRPr="00224EE2">
        <w:rPr>
          <w:rFonts w:ascii="TH Sarabun New" w:hAnsi="TH Sarabun New" w:cs="TH Sarabun New"/>
          <w:sz w:val="32"/>
          <w:szCs w:val="32"/>
          <w:cs/>
        </w:rPr>
        <w:t>สามารถทำนาย</w:t>
      </w:r>
      <w:r w:rsidRPr="00224EE2">
        <w:rPr>
          <w:rFonts w:ascii="TH Sarabun New" w:hAnsi="TH Sarabun New" w:cs="TH Sarabun New"/>
          <w:sz w:val="32"/>
          <w:szCs w:val="32"/>
        </w:rPr>
        <w:t xml:space="preserve"> class I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ได้ดีที่สุดในกรณีที่ </w:t>
      </w:r>
      <w:r w:rsidRPr="00224EE2">
        <w:rPr>
          <w:rFonts w:ascii="TH Sarabun New" w:hAnsi="TH Sarabun New" w:cs="TH Sarabun New"/>
          <w:sz w:val="32"/>
          <w:szCs w:val="32"/>
        </w:rPr>
        <w:t xml:space="preserve">1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โดยมี </w:t>
      </w:r>
      <w:r w:rsidRPr="00224EE2">
        <w:rPr>
          <w:rFonts w:ascii="TH Sarabun New" w:hAnsi="TH Sarabun New" w:cs="TH Sarabun New"/>
          <w:sz w:val="32"/>
          <w:szCs w:val="32"/>
        </w:rPr>
        <w:t xml:space="preserve">Precision 0.78, Recall 0.77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224EE2">
        <w:rPr>
          <w:rFonts w:ascii="TH Sarabun New" w:hAnsi="TH Sarabun New" w:cs="TH Sarabun New"/>
          <w:sz w:val="32"/>
          <w:szCs w:val="32"/>
        </w:rPr>
        <w:t xml:space="preserve">F1-score 0.77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แสดงให้เห็นว่าเมื่อข้อมูลเชื้อและยาครบถ้วน โมเดลสามารถแยกความแตกต่างของคลาสที่มีความซับซ้อนสูงได้ดี นอกจากนี้ </w:t>
      </w:r>
      <w:r w:rsidRPr="00224EE2">
        <w:rPr>
          <w:rFonts w:ascii="TH Sarabun New" w:hAnsi="TH Sarabun New" w:cs="TH Sarabun New"/>
          <w:sz w:val="32"/>
          <w:szCs w:val="32"/>
        </w:rPr>
        <w:t xml:space="preserve">class R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224EE2">
        <w:rPr>
          <w:rFonts w:ascii="TH Sarabun New" w:hAnsi="TH Sarabun New" w:cs="TH Sarabun New"/>
          <w:sz w:val="32"/>
          <w:szCs w:val="32"/>
        </w:rPr>
        <w:t xml:space="preserve">S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ในกรณีที่ </w:t>
      </w:r>
      <w:r w:rsidRPr="00224EE2">
        <w:rPr>
          <w:rFonts w:ascii="TH Sarabun New" w:hAnsi="TH Sarabun New" w:cs="TH Sarabun New"/>
          <w:sz w:val="32"/>
          <w:szCs w:val="32"/>
        </w:rPr>
        <w:t xml:space="preserve">1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ยังมีค่า </w:t>
      </w:r>
      <w:r w:rsidRPr="00224EE2">
        <w:rPr>
          <w:rFonts w:ascii="TH Sarabun New" w:hAnsi="TH Sarabun New" w:cs="TH Sarabun New"/>
          <w:sz w:val="32"/>
          <w:szCs w:val="32"/>
        </w:rPr>
        <w:t xml:space="preserve">F1-score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อยู่ที่ </w:t>
      </w:r>
      <w:r w:rsidRPr="00224EE2">
        <w:rPr>
          <w:rFonts w:ascii="TH Sarabun New" w:hAnsi="TH Sarabun New" w:cs="TH Sarabun New"/>
          <w:sz w:val="32"/>
          <w:szCs w:val="32"/>
        </w:rPr>
        <w:t xml:space="preserve">0.74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224EE2">
        <w:rPr>
          <w:rFonts w:ascii="TH Sarabun New" w:hAnsi="TH Sarabun New" w:cs="TH Sarabun New"/>
          <w:sz w:val="32"/>
          <w:szCs w:val="32"/>
        </w:rPr>
        <w:t xml:space="preserve">0.74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ตามลำดับ สะท้อนถึงความสมดุลของโมเดลในทั้ง </w:t>
      </w:r>
      <w:r w:rsidRPr="00224EE2">
        <w:rPr>
          <w:rFonts w:ascii="TH Sarabun New" w:hAnsi="TH Sarabun New" w:cs="TH Sarabun New"/>
          <w:sz w:val="32"/>
          <w:szCs w:val="32"/>
        </w:rPr>
        <w:t xml:space="preserve">3 </w:t>
      </w:r>
      <w:r w:rsidRPr="00224EE2">
        <w:rPr>
          <w:rFonts w:ascii="TH Sarabun New" w:hAnsi="TH Sarabun New" w:cs="TH Sarabun New"/>
          <w:sz w:val="32"/>
          <w:szCs w:val="32"/>
          <w:cs/>
        </w:rPr>
        <w:t>คลาส</w:t>
      </w:r>
    </w:p>
    <w:p w14:paraId="4DB84812" w14:textId="77777777" w:rsidR="00224EE2" w:rsidRPr="00224EE2" w:rsidRDefault="00224EE2" w:rsidP="00224EE2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224EE2">
        <w:rPr>
          <w:rFonts w:ascii="TH Sarabun New" w:hAnsi="TH Sarabun New" w:cs="TH Sarabun New"/>
          <w:sz w:val="32"/>
          <w:szCs w:val="32"/>
          <w:cs/>
        </w:rPr>
        <w:t xml:space="preserve">อย่างไรก็ตาม เมื่อจำนวนตัวแปรลดลง ประสิทธิภาพของคลาส </w:t>
      </w:r>
      <w:r w:rsidRPr="00224EE2">
        <w:rPr>
          <w:rFonts w:ascii="TH Sarabun New" w:hAnsi="TH Sarabun New" w:cs="TH Sarabun New"/>
          <w:sz w:val="32"/>
          <w:szCs w:val="32"/>
        </w:rPr>
        <w:t xml:space="preserve">R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224EE2">
        <w:rPr>
          <w:rFonts w:ascii="TH Sarabun New" w:hAnsi="TH Sarabun New" w:cs="TH Sarabun New"/>
          <w:sz w:val="32"/>
          <w:szCs w:val="32"/>
        </w:rPr>
        <w:t xml:space="preserve">S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ลดลงตามลำดับ โดยเฉพาะในกรณีที่ </w:t>
      </w:r>
      <w:r w:rsidRPr="00224EE2">
        <w:rPr>
          <w:rFonts w:ascii="TH Sarabun New" w:hAnsi="TH Sarabun New" w:cs="TH Sarabun New"/>
          <w:sz w:val="32"/>
          <w:szCs w:val="32"/>
        </w:rPr>
        <w:t xml:space="preserve">3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ซึ่งไม่มีข้อมูลชื่อเชื้อและชื่อยา </w:t>
      </w:r>
      <w:r w:rsidRPr="00224EE2">
        <w:rPr>
          <w:rFonts w:ascii="TH Sarabun New" w:hAnsi="TH Sarabun New" w:cs="TH Sarabun New"/>
          <w:sz w:val="32"/>
          <w:szCs w:val="32"/>
        </w:rPr>
        <w:t xml:space="preserve">class R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มี </w:t>
      </w:r>
      <w:r w:rsidRPr="00224EE2">
        <w:rPr>
          <w:rFonts w:ascii="TH Sarabun New" w:hAnsi="TH Sarabun New" w:cs="TH Sarabun New"/>
          <w:sz w:val="32"/>
          <w:szCs w:val="32"/>
        </w:rPr>
        <w:t xml:space="preserve">Precision 0.56, Recall 0.50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224EE2">
        <w:rPr>
          <w:rFonts w:ascii="TH Sarabun New" w:hAnsi="TH Sarabun New" w:cs="TH Sarabun New"/>
          <w:sz w:val="32"/>
          <w:szCs w:val="32"/>
        </w:rPr>
        <w:t xml:space="preserve">F1-score 0.53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ขณะที่ </w:t>
      </w:r>
      <w:r w:rsidRPr="00224EE2">
        <w:rPr>
          <w:rFonts w:ascii="TH Sarabun New" w:hAnsi="TH Sarabun New" w:cs="TH Sarabun New"/>
          <w:sz w:val="32"/>
          <w:szCs w:val="32"/>
        </w:rPr>
        <w:t xml:space="preserve">class S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แม้มี </w:t>
      </w:r>
      <w:r w:rsidRPr="00224EE2">
        <w:rPr>
          <w:rFonts w:ascii="TH Sarabun New" w:hAnsi="TH Sarabun New" w:cs="TH Sarabun New"/>
          <w:sz w:val="32"/>
          <w:szCs w:val="32"/>
        </w:rPr>
        <w:t xml:space="preserve">Recall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สูงถึง </w:t>
      </w:r>
      <w:r w:rsidRPr="00224EE2">
        <w:rPr>
          <w:rFonts w:ascii="TH Sarabun New" w:hAnsi="TH Sarabun New" w:cs="TH Sarabun New"/>
          <w:sz w:val="32"/>
          <w:szCs w:val="32"/>
        </w:rPr>
        <w:t xml:space="preserve">0.73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แต่ </w:t>
      </w:r>
      <w:r w:rsidRPr="00224EE2">
        <w:rPr>
          <w:rFonts w:ascii="TH Sarabun New" w:hAnsi="TH Sarabun New" w:cs="TH Sarabun New"/>
          <w:sz w:val="32"/>
          <w:szCs w:val="32"/>
        </w:rPr>
        <w:t xml:space="preserve">Precision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ลดลงเหลือ </w:t>
      </w:r>
      <w:r w:rsidRPr="00224EE2">
        <w:rPr>
          <w:rFonts w:ascii="TH Sarabun New" w:hAnsi="TH Sarabun New" w:cs="TH Sarabun New"/>
          <w:sz w:val="32"/>
          <w:szCs w:val="32"/>
        </w:rPr>
        <w:t xml:space="preserve">0.59 </w:t>
      </w:r>
      <w:r w:rsidRPr="00224EE2">
        <w:rPr>
          <w:rFonts w:ascii="TH Sarabun New" w:hAnsi="TH Sarabun New" w:cs="TH Sarabun New"/>
          <w:sz w:val="32"/>
          <w:szCs w:val="32"/>
          <w:cs/>
        </w:rPr>
        <w:t>สะท้อนว่าการไม่มีข้อมูลทางจุลชีววิทยาโดยตรงทำให้โมเดลสูญเสียความสามารถในการทำนายบางคลาสอย่างสมดุล และมีแนวโน้มสับสนระหว่างคลาสมากขึ้น</w:t>
      </w:r>
    </w:p>
    <w:p w14:paraId="784B8F17" w14:textId="77777777" w:rsidR="00F6627E" w:rsidRPr="00F6627E" w:rsidRDefault="00224EE2" w:rsidP="00F6627E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224EE2">
        <w:rPr>
          <w:rFonts w:ascii="TH Sarabun New" w:hAnsi="TH Sarabun New" w:cs="TH Sarabun New"/>
          <w:b/>
          <w:bCs/>
          <w:sz w:val="32"/>
          <w:szCs w:val="32"/>
        </w:rPr>
        <w:t xml:space="preserve">5.5 </w:t>
      </w:r>
      <w:r w:rsidRPr="00224EE2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ผลของการจัดการข้อมูลไม่สมดุลด้วย </w:t>
      </w:r>
      <w:r w:rsidRPr="00224EE2">
        <w:rPr>
          <w:rFonts w:ascii="TH Sarabun New" w:hAnsi="TH Sarabun New" w:cs="TH Sarabun New"/>
          <w:b/>
          <w:bCs/>
          <w:sz w:val="32"/>
          <w:szCs w:val="32"/>
        </w:rPr>
        <w:t>CTGAN</w:t>
      </w:r>
      <w:r w:rsidR="00B621AC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F6627E" w:rsidRPr="00F6627E">
        <w:rPr>
          <w:rFonts w:ascii="TH Sarabun New" w:hAnsi="TH Sarabun New" w:cs="TH Sarabun New"/>
          <w:sz w:val="32"/>
          <w:szCs w:val="32"/>
          <w:cs/>
        </w:rPr>
        <w:t xml:space="preserve">ก่อนการปรับสมดุลข้อมูล พบว่า </w:t>
      </w:r>
      <w:r w:rsidR="00F6627E" w:rsidRPr="00F6627E">
        <w:rPr>
          <w:rFonts w:ascii="TH Sarabun New" w:hAnsi="TH Sarabun New" w:cs="TH Sarabun New"/>
          <w:sz w:val="32"/>
          <w:szCs w:val="32"/>
        </w:rPr>
        <w:t xml:space="preserve">class I </w:t>
      </w:r>
      <w:r w:rsidR="00F6627E" w:rsidRPr="00F6627E">
        <w:rPr>
          <w:rFonts w:ascii="TH Sarabun New" w:hAnsi="TH Sarabun New" w:cs="TH Sarabun New"/>
          <w:sz w:val="32"/>
          <w:szCs w:val="32"/>
          <w:cs/>
        </w:rPr>
        <w:t xml:space="preserve">มีสัดส่วนต่ำกว่าคลาส </w:t>
      </w:r>
      <w:r w:rsidR="00F6627E" w:rsidRPr="00F6627E">
        <w:rPr>
          <w:rFonts w:ascii="TH Sarabun New" w:hAnsi="TH Sarabun New" w:cs="TH Sarabun New"/>
          <w:sz w:val="32"/>
          <w:szCs w:val="32"/>
        </w:rPr>
        <w:t xml:space="preserve">S </w:t>
      </w:r>
      <w:r w:rsidR="00F6627E" w:rsidRPr="00F6627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F6627E" w:rsidRPr="00F6627E">
        <w:rPr>
          <w:rFonts w:ascii="TH Sarabun New" w:hAnsi="TH Sarabun New" w:cs="TH Sarabun New"/>
          <w:sz w:val="32"/>
          <w:szCs w:val="32"/>
        </w:rPr>
        <w:t xml:space="preserve">R </w:t>
      </w:r>
      <w:r w:rsidR="00F6627E" w:rsidRPr="00F6627E">
        <w:rPr>
          <w:rFonts w:ascii="TH Sarabun New" w:hAnsi="TH Sarabun New" w:cs="TH Sarabun New"/>
          <w:sz w:val="32"/>
          <w:szCs w:val="32"/>
          <w:cs/>
        </w:rPr>
        <w:t xml:space="preserve">อย่างชัดเจน โดย </w:t>
      </w:r>
      <w:r w:rsidR="00F6627E" w:rsidRPr="00F6627E">
        <w:rPr>
          <w:rFonts w:ascii="TH Sarabun New" w:hAnsi="TH Sarabun New" w:cs="TH Sarabun New"/>
          <w:sz w:val="32"/>
          <w:szCs w:val="32"/>
        </w:rPr>
        <w:t xml:space="preserve">class S </w:t>
      </w:r>
      <w:r w:rsidR="00F6627E" w:rsidRPr="00F6627E">
        <w:rPr>
          <w:rFonts w:ascii="TH Sarabun New" w:hAnsi="TH Sarabun New" w:cs="TH Sarabun New"/>
          <w:sz w:val="32"/>
          <w:szCs w:val="32"/>
          <w:cs/>
        </w:rPr>
        <w:t xml:space="preserve">มีจำนวน </w:t>
      </w:r>
      <w:r w:rsidR="00F6627E" w:rsidRPr="00F6627E">
        <w:rPr>
          <w:rFonts w:ascii="TH Sarabun New" w:hAnsi="TH Sarabun New" w:cs="TH Sarabun New"/>
          <w:sz w:val="32"/>
          <w:szCs w:val="32"/>
        </w:rPr>
        <w:t xml:space="preserve">337,302 </w:t>
      </w:r>
      <w:r w:rsidR="00F6627E" w:rsidRPr="00F6627E">
        <w:rPr>
          <w:rFonts w:ascii="TH Sarabun New" w:hAnsi="TH Sarabun New" w:cs="TH Sarabun New"/>
          <w:sz w:val="32"/>
          <w:szCs w:val="32"/>
          <w:cs/>
        </w:rPr>
        <w:t xml:space="preserve">ระเบียน คิดเป็น </w:t>
      </w:r>
      <w:r w:rsidR="00F6627E" w:rsidRPr="00F6627E">
        <w:rPr>
          <w:rFonts w:ascii="TH Sarabun New" w:hAnsi="TH Sarabun New" w:cs="TH Sarabun New"/>
          <w:sz w:val="32"/>
          <w:szCs w:val="32"/>
        </w:rPr>
        <w:t xml:space="preserve">67.80% class R </w:t>
      </w:r>
      <w:r w:rsidR="00F6627E" w:rsidRPr="00F6627E">
        <w:rPr>
          <w:rFonts w:ascii="TH Sarabun New" w:hAnsi="TH Sarabun New" w:cs="TH Sarabun New"/>
          <w:sz w:val="32"/>
          <w:szCs w:val="32"/>
          <w:cs/>
        </w:rPr>
        <w:t xml:space="preserve">มีจำนวน </w:t>
      </w:r>
      <w:r w:rsidR="00F6627E" w:rsidRPr="00F6627E">
        <w:rPr>
          <w:rFonts w:ascii="TH Sarabun New" w:hAnsi="TH Sarabun New" w:cs="TH Sarabun New"/>
          <w:sz w:val="32"/>
          <w:szCs w:val="32"/>
        </w:rPr>
        <w:t xml:space="preserve">149,112 </w:t>
      </w:r>
      <w:r w:rsidR="00F6627E" w:rsidRPr="00F6627E">
        <w:rPr>
          <w:rFonts w:ascii="TH Sarabun New" w:hAnsi="TH Sarabun New" w:cs="TH Sarabun New"/>
          <w:sz w:val="32"/>
          <w:szCs w:val="32"/>
          <w:cs/>
        </w:rPr>
        <w:t xml:space="preserve">ระเบียน คิดเป็น </w:t>
      </w:r>
      <w:r w:rsidR="00F6627E" w:rsidRPr="00F6627E">
        <w:rPr>
          <w:rFonts w:ascii="TH Sarabun New" w:hAnsi="TH Sarabun New" w:cs="TH Sarabun New"/>
          <w:sz w:val="32"/>
          <w:szCs w:val="32"/>
        </w:rPr>
        <w:t xml:space="preserve">29.97% </w:t>
      </w:r>
      <w:r w:rsidR="00F6627E" w:rsidRPr="00F6627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F6627E" w:rsidRPr="00F6627E">
        <w:rPr>
          <w:rFonts w:ascii="TH Sarabun New" w:hAnsi="TH Sarabun New" w:cs="TH Sarabun New"/>
          <w:sz w:val="32"/>
          <w:szCs w:val="32"/>
        </w:rPr>
        <w:t xml:space="preserve">class I </w:t>
      </w:r>
      <w:r w:rsidR="00F6627E" w:rsidRPr="00F6627E">
        <w:rPr>
          <w:rFonts w:ascii="TH Sarabun New" w:hAnsi="TH Sarabun New" w:cs="TH Sarabun New"/>
          <w:sz w:val="32"/>
          <w:szCs w:val="32"/>
          <w:cs/>
        </w:rPr>
        <w:t xml:space="preserve">มีจำนวนเพียง </w:t>
      </w:r>
      <w:r w:rsidR="00F6627E" w:rsidRPr="00F6627E">
        <w:rPr>
          <w:rFonts w:ascii="TH Sarabun New" w:hAnsi="TH Sarabun New" w:cs="TH Sarabun New"/>
          <w:sz w:val="32"/>
          <w:szCs w:val="32"/>
        </w:rPr>
        <w:t xml:space="preserve">11,128 </w:t>
      </w:r>
      <w:r w:rsidR="00F6627E" w:rsidRPr="00F6627E">
        <w:rPr>
          <w:rFonts w:ascii="TH Sarabun New" w:hAnsi="TH Sarabun New" w:cs="TH Sarabun New"/>
          <w:sz w:val="32"/>
          <w:szCs w:val="32"/>
          <w:cs/>
        </w:rPr>
        <w:t xml:space="preserve">ระเบียน คิดเป็น </w:t>
      </w:r>
      <w:r w:rsidR="00F6627E" w:rsidRPr="00F6627E">
        <w:rPr>
          <w:rFonts w:ascii="TH Sarabun New" w:hAnsi="TH Sarabun New" w:cs="TH Sarabun New"/>
          <w:sz w:val="32"/>
          <w:szCs w:val="32"/>
        </w:rPr>
        <w:t xml:space="preserve">2.24% </w:t>
      </w:r>
      <w:r w:rsidR="00F6627E" w:rsidRPr="00F6627E">
        <w:rPr>
          <w:rFonts w:ascii="TH Sarabun New" w:hAnsi="TH Sarabun New" w:cs="TH Sarabun New"/>
          <w:sz w:val="32"/>
          <w:szCs w:val="32"/>
          <w:cs/>
        </w:rPr>
        <w:t xml:space="preserve">ของข้อมูลทั้งหมด </w:t>
      </w:r>
      <w:r w:rsidR="00F6627E" w:rsidRPr="00F6627E">
        <w:rPr>
          <w:rFonts w:ascii="TH Sarabun New" w:hAnsi="TH Sarabun New" w:cs="TH Sarabun New"/>
          <w:sz w:val="32"/>
          <w:szCs w:val="32"/>
        </w:rPr>
        <w:t xml:space="preserve">497,542 </w:t>
      </w:r>
      <w:r w:rsidR="00F6627E" w:rsidRPr="00F6627E">
        <w:rPr>
          <w:rFonts w:ascii="TH Sarabun New" w:hAnsi="TH Sarabun New" w:cs="TH Sarabun New"/>
          <w:sz w:val="32"/>
          <w:szCs w:val="32"/>
          <w:cs/>
        </w:rPr>
        <w:t xml:space="preserve">ระเบียน ความไม่สมดุลดังกล่าวส่งผลให้แบบจำลองไม่สามารถเรียนรู้ </w:t>
      </w:r>
      <w:r w:rsidR="00F6627E" w:rsidRPr="00F6627E">
        <w:rPr>
          <w:rFonts w:ascii="TH Sarabun New" w:hAnsi="TH Sarabun New" w:cs="TH Sarabun New"/>
          <w:sz w:val="32"/>
          <w:szCs w:val="32"/>
        </w:rPr>
        <w:t xml:space="preserve">class I </w:t>
      </w:r>
      <w:r w:rsidR="00F6627E" w:rsidRPr="00F6627E">
        <w:rPr>
          <w:rFonts w:ascii="TH Sarabun New" w:hAnsi="TH Sarabun New" w:cs="TH Sarabun New"/>
          <w:sz w:val="32"/>
          <w:szCs w:val="32"/>
          <w:cs/>
        </w:rPr>
        <w:t xml:space="preserve">ได้อย่างมีประสิทธิภาพ โดยก่อนการปรับสมดุล พบว่าทุกโมเดลมี </w:t>
      </w:r>
      <w:r w:rsidR="00F6627E" w:rsidRPr="00F6627E">
        <w:rPr>
          <w:rFonts w:ascii="TH Sarabun New" w:hAnsi="TH Sarabun New" w:cs="TH Sarabun New"/>
          <w:sz w:val="32"/>
          <w:szCs w:val="32"/>
        </w:rPr>
        <w:t xml:space="preserve">recall </w:t>
      </w:r>
      <w:r w:rsidR="00F6627E" w:rsidRPr="00F6627E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="00F6627E" w:rsidRPr="00F6627E">
        <w:rPr>
          <w:rFonts w:ascii="TH Sarabun New" w:hAnsi="TH Sarabun New" w:cs="TH Sarabun New"/>
          <w:sz w:val="32"/>
          <w:szCs w:val="32"/>
        </w:rPr>
        <w:t xml:space="preserve">class I </w:t>
      </w:r>
      <w:r w:rsidR="00F6627E" w:rsidRPr="00F6627E">
        <w:rPr>
          <w:rFonts w:ascii="TH Sarabun New" w:hAnsi="TH Sarabun New" w:cs="TH Sarabun New"/>
          <w:sz w:val="32"/>
          <w:szCs w:val="32"/>
          <w:cs/>
        </w:rPr>
        <w:t xml:space="preserve">เท่ากับ </w:t>
      </w:r>
      <w:r w:rsidR="00F6627E" w:rsidRPr="00F6627E">
        <w:rPr>
          <w:rFonts w:ascii="TH Sarabun New" w:hAnsi="TH Sarabun New" w:cs="TH Sarabun New"/>
          <w:sz w:val="32"/>
          <w:szCs w:val="32"/>
        </w:rPr>
        <w:t>0.00</w:t>
      </w:r>
    </w:p>
    <w:p w14:paraId="05BD4CAF" w14:textId="77777777" w:rsidR="00F6627E" w:rsidRDefault="00F6627E" w:rsidP="00F6627E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F6627E">
        <w:rPr>
          <w:rFonts w:ascii="TH Sarabun New" w:hAnsi="TH Sarabun New" w:cs="TH Sarabun New"/>
          <w:sz w:val="32"/>
          <w:szCs w:val="32"/>
          <w:cs/>
        </w:rPr>
        <w:lastRenderedPageBreak/>
        <w:t xml:space="preserve">หลังจากใช้ </w:t>
      </w:r>
      <w:r w:rsidRPr="00F6627E">
        <w:rPr>
          <w:rFonts w:ascii="TH Sarabun New" w:hAnsi="TH Sarabun New" w:cs="TH Sarabun New"/>
          <w:sz w:val="32"/>
          <w:szCs w:val="32"/>
        </w:rPr>
        <w:t xml:space="preserve">CTGAN (Conditional Tabular Generative Adversarial Network) </w:t>
      </w:r>
      <w:r w:rsidRPr="00F6627E">
        <w:rPr>
          <w:rFonts w:ascii="TH Sarabun New" w:hAnsi="TH Sarabun New" w:cs="TH Sarabun New"/>
          <w:sz w:val="32"/>
          <w:szCs w:val="32"/>
          <w:cs/>
        </w:rPr>
        <w:t xml:space="preserve">สร้างข้อมูล </w:t>
      </w:r>
      <w:r w:rsidRPr="00F6627E">
        <w:rPr>
          <w:rFonts w:ascii="TH Sarabun New" w:hAnsi="TH Sarabun New" w:cs="TH Sarabun New"/>
          <w:sz w:val="32"/>
          <w:szCs w:val="32"/>
        </w:rPr>
        <w:t xml:space="preserve">synthetic </w:t>
      </w:r>
      <w:r w:rsidRPr="00F6627E">
        <w:rPr>
          <w:rFonts w:ascii="TH Sarabun New" w:hAnsi="TH Sarabun New" w:cs="TH Sarabun New"/>
          <w:sz w:val="32"/>
          <w:szCs w:val="32"/>
          <w:cs/>
        </w:rPr>
        <w:t xml:space="preserve">เพิ่มเติมเฉพาะในชุดฝึก พบว่าความสามารถของโมเดลในการทำนาย </w:t>
      </w:r>
      <w:r w:rsidRPr="00F6627E">
        <w:rPr>
          <w:rFonts w:ascii="TH Sarabun New" w:hAnsi="TH Sarabun New" w:cs="TH Sarabun New"/>
          <w:sz w:val="32"/>
          <w:szCs w:val="32"/>
        </w:rPr>
        <w:t xml:space="preserve">class I </w:t>
      </w:r>
      <w:r w:rsidRPr="00F6627E">
        <w:rPr>
          <w:rFonts w:ascii="TH Sarabun New" w:hAnsi="TH Sarabun New" w:cs="TH Sarabun New"/>
          <w:sz w:val="32"/>
          <w:szCs w:val="32"/>
          <w:cs/>
        </w:rPr>
        <w:t xml:space="preserve">ดีขึ้นอย่างชัดเจน โดยเฉพาะในโมเดล </w:t>
      </w:r>
      <w:r w:rsidRPr="00F6627E">
        <w:rPr>
          <w:rFonts w:ascii="TH Sarabun New" w:hAnsi="TH Sarabun New" w:cs="TH Sarabun New"/>
          <w:sz w:val="32"/>
          <w:szCs w:val="32"/>
        </w:rPr>
        <w:t xml:space="preserve">Random Forest, </w:t>
      </w:r>
      <w:proofErr w:type="spellStart"/>
      <w:r w:rsidRPr="00F6627E">
        <w:rPr>
          <w:rFonts w:ascii="TH Sarabun New" w:hAnsi="TH Sarabun New" w:cs="TH Sarabun New"/>
          <w:sz w:val="32"/>
          <w:szCs w:val="32"/>
        </w:rPr>
        <w:t>XGBoost</w:t>
      </w:r>
      <w:proofErr w:type="spellEnd"/>
      <w:r w:rsidRPr="00F6627E">
        <w:rPr>
          <w:rFonts w:ascii="TH Sarabun New" w:hAnsi="TH Sarabun New" w:cs="TH Sarabun New"/>
          <w:sz w:val="32"/>
          <w:szCs w:val="32"/>
        </w:rPr>
        <w:t xml:space="preserve"> </w:t>
      </w:r>
      <w:r w:rsidRPr="00F6627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F6627E">
        <w:rPr>
          <w:rFonts w:ascii="TH Sarabun New" w:hAnsi="TH Sarabun New" w:cs="TH Sarabun New"/>
          <w:sz w:val="32"/>
          <w:szCs w:val="32"/>
        </w:rPr>
        <w:t>CatBoost</w:t>
      </w:r>
      <w:proofErr w:type="spellEnd"/>
      <w:r w:rsidRPr="00F6627E">
        <w:rPr>
          <w:rFonts w:ascii="TH Sarabun New" w:hAnsi="TH Sarabun New" w:cs="TH Sarabun New"/>
          <w:sz w:val="32"/>
          <w:szCs w:val="32"/>
        </w:rPr>
        <w:t xml:space="preserve"> </w:t>
      </w:r>
      <w:r w:rsidRPr="00F6627E">
        <w:rPr>
          <w:rFonts w:ascii="TH Sarabun New" w:hAnsi="TH Sarabun New" w:cs="TH Sarabun New"/>
          <w:sz w:val="32"/>
          <w:szCs w:val="32"/>
          <w:cs/>
        </w:rPr>
        <w:t xml:space="preserve">ซึ่งสามารถรักษาค่า </w:t>
      </w:r>
      <w:r w:rsidRPr="00F6627E">
        <w:rPr>
          <w:rFonts w:ascii="TH Sarabun New" w:hAnsi="TH Sarabun New" w:cs="TH Sarabun New"/>
          <w:sz w:val="32"/>
          <w:szCs w:val="32"/>
        </w:rPr>
        <w:t xml:space="preserve">Precision </w:t>
      </w:r>
      <w:r w:rsidRPr="00F6627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F6627E">
        <w:rPr>
          <w:rFonts w:ascii="TH Sarabun New" w:hAnsi="TH Sarabun New" w:cs="TH Sarabun New"/>
          <w:sz w:val="32"/>
          <w:szCs w:val="32"/>
        </w:rPr>
        <w:t xml:space="preserve">Recall </w:t>
      </w:r>
      <w:r w:rsidRPr="00F6627E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F6627E">
        <w:rPr>
          <w:rFonts w:ascii="TH Sarabun New" w:hAnsi="TH Sarabun New" w:cs="TH Sarabun New"/>
          <w:sz w:val="32"/>
          <w:szCs w:val="32"/>
        </w:rPr>
        <w:t xml:space="preserve">class I </w:t>
      </w:r>
      <w:r w:rsidRPr="00F6627E">
        <w:rPr>
          <w:rFonts w:ascii="TH Sarabun New" w:hAnsi="TH Sarabun New" w:cs="TH Sarabun New"/>
          <w:sz w:val="32"/>
          <w:szCs w:val="32"/>
          <w:cs/>
        </w:rPr>
        <w:t xml:space="preserve">ไว้ในระดับค่อนข้างสูงได้ในทุกกรณี สะท้อนว่า </w:t>
      </w:r>
      <w:r w:rsidRPr="00F6627E">
        <w:rPr>
          <w:rFonts w:ascii="TH Sarabun New" w:hAnsi="TH Sarabun New" w:cs="TH Sarabun New"/>
          <w:sz w:val="32"/>
          <w:szCs w:val="32"/>
        </w:rPr>
        <w:t xml:space="preserve">CTGAN </w:t>
      </w:r>
      <w:r w:rsidRPr="00F6627E">
        <w:rPr>
          <w:rFonts w:ascii="TH Sarabun New" w:hAnsi="TH Sarabun New" w:cs="TH Sarabun New"/>
          <w:sz w:val="32"/>
          <w:szCs w:val="32"/>
          <w:cs/>
        </w:rPr>
        <w:t xml:space="preserve">ช่วยลดผลกระทบของ </w:t>
      </w:r>
      <w:r w:rsidRPr="00F6627E">
        <w:rPr>
          <w:rFonts w:ascii="TH Sarabun New" w:hAnsi="TH Sarabun New" w:cs="TH Sarabun New"/>
          <w:sz w:val="32"/>
          <w:szCs w:val="32"/>
        </w:rPr>
        <w:t xml:space="preserve">class imbalance </w:t>
      </w:r>
      <w:r w:rsidRPr="00F6627E">
        <w:rPr>
          <w:rFonts w:ascii="TH Sarabun New" w:hAnsi="TH Sarabun New" w:cs="TH Sarabun New"/>
          <w:sz w:val="32"/>
          <w:szCs w:val="32"/>
          <w:cs/>
        </w:rPr>
        <w:t xml:space="preserve">และทำให้การประเมินผลในระดับ </w:t>
      </w:r>
      <w:r w:rsidRPr="00F6627E">
        <w:rPr>
          <w:rFonts w:ascii="TH Sarabun New" w:hAnsi="TH Sarabun New" w:cs="TH Sarabun New"/>
          <w:sz w:val="32"/>
          <w:szCs w:val="32"/>
        </w:rPr>
        <w:t xml:space="preserve">multiclass </w:t>
      </w:r>
      <w:r w:rsidRPr="00F6627E">
        <w:rPr>
          <w:rFonts w:ascii="TH Sarabun New" w:hAnsi="TH Sarabun New" w:cs="TH Sarabun New"/>
          <w:sz w:val="32"/>
          <w:szCs w:val="32"/>
          <w:cs/>
        </w:rPr>
        <w:t>มีความสมดุลมากขึ้น</w:t>
      </w:r>
    </w:p>
    <w:p w14:paraId="16E0DC60" w14:textId="720D9D3B" w:rsidR="00F6627E" w:rsidRDefault="00F6627E" w:rsidP="00F6627E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F6627E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ตารางที่ </w:t>
      </w:r>
      <w:r w:rsidRPr="00F6627E"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F6627E">
        <w:rPr>
          <w:rFonts w:ascii="TH Sarabun New" w:hAnsi="TH Sarabun New" w:cs="TH Sarabun New"/>
          <w:sz w:val="32"/>
          <w:szCs w:val="32"/>
        </w:rPr>
        <w:t xml:space="preserve"> </w:t>
      </w:r>
      <w:r w:rsidRPr="00F6627E">
        <w:rPr>
          <w:rFonts w:ascii="TH Sarabun New" w:hAnsi="TH Sarabun New" w:cs="TH Sarabun New"/>
          <w:sz w:val="32"/>
          <w:szCs w:val="32"/>
          <w:cs/>
        </w:rPr>
        <w:t xml:space="preserve">การกระจายตัวของคลาสก่อนและหลังการปรับสมดุลข้อมูลด้วย </w:t>
      </w:r>
      <w:r w:rsidRPr="00F6627E">
        <w:rPr>
          <w:rFonts w:ascii="TH Sarabun New" w:hAnsi="TH Sarabun New" w:cs="TH Sarabun New"/>
          <w:sz w:val="32"/>
          <w:szCs w:val="32"/>
        </w:rPr>
        <w:t>CTGAN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F6627E" w14:paraId="26E03CEC" w14:textId="77777777" w:rsidTr="00F6627E">
        <w:tc>
          <w:tcPr>
            <w:tcW w:w="1659" w:type="dxa"/>
          </w:tcPr>
          <w:p w14:paraId="27DF0B25" w14:textId="61B5C9E7" w:rsidR="00F6627E" w:rsidRPr="00F6627E" w:rsidRDefault="00F6627E" w:rsidP="00F6627E">
            <w:pPr>
              <w:spacing w:beforeLines="20" w:before="48" w:afterLines="20" w:after="48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6627E">
              <w:rPr>
                <w:rFonts w:ascii="TH Sarabun New" w:hAnsi="TH Sarabun New" w:cs="TH Sarabun New"/>
                <w:sz w:val="32"/>
                <w:szCs w:val="32"/>
              </w:rPr>
              <w:t>Class</w:t>
            </w:r>
          </w:p>
        </w:tc>
        <w:tc>
          <w:tcPr>
            <w:tcW w:w="1659" w:type="dxa"/>
          </w:tcPr>
          <w:p w14:paraId="32BB524C" w14:textId="511ACCD5" w:rsidR="00F6627E" w:rsidRPr="00F6627E" w:rsidRDefault="00F6627E" w:rsidP="00F6627E">
            <w:pPr>
              <w:spacing w:beforeLines="20" w:before="48" w:afterLines="20" w:after="48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F6627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ก่อน </w:t>
            </w:r>
            <w:r w:rsidRPr="00F6627E">
              <w:rPr>
                <w:rFonts w:ascii="TH Sarabun New" w:hAnsi="TH Sarabun New" w:cs="TH Sarabun New"/>
                <w:sz w:val="32"/>
                <w:szCs w:val="32"/>
              </w:rPr>
              <w:t>CTGAN (n)</w:t>
            </w:r>
          </w:p>
        </w:tc>
        <w:tc>
          <w:tcPr>
            <w:tcW w:w="1659" w:type="dxa"/>
          </w:tcPr>
          <w:p w14:paraId="57510EDD" w14:textId="6CE6032A" w:rsidR="00F6627E" w:rsidRPr="00F6627E" w:rsidRDefault="00F6627E" w:rsidP="00F6627E">
            <w:pPr>
              <w:spacing w:beforeLines="20" w:before="48" w:afterLines="20" w:after="48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F6627E">
              <w:rPr>
                <w:rFonts w:ascii="TH Sarabun New" w:hAnsi="TH Sarabun New" w:cs="TH Sarabun New"/>
                <w:sz w:val="32"/>
                <w:szCs w:val="32"/>
                <w:cs/>
              </w:rPr>
              <w:t>ก่อน</w:t>
            </w:r>
            <w:r w:rsidRPr="00F6627E">
              <w:rPr>
                <w:rFonts w:ascii="TH Sarabun New" w:hAnsi="TH Sarabun New" w:cs="TH Sarabun New"/>
                <w:sz w:val="32"/>
                <w:szCs w:val="32"/>
              </w:rPr>
              <w:t>CTGAN (%)</w:t>
            </w:r>
          </w:p>
        </w:tc>
        <w:tc>
          <w:tcPr>
            <w:tcW w:w="1659" w:type="dxa"/>
          </w:tcPr>
          <w:p w14:paraId="5BB42BA5" w14:textId="77BA1F53" w:rsidR="00F6627E" w:rsidRPr="00F6627E" w:rsidRDefault="00F6627E" w:rsidP="00F6627E">
            <w:pPr>
              <w:spacing w:beforeLines="20" w:before="48" w:afterLines="20" w:after="48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F6627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หลัง </w:t>
            </w:r>
            <w:r w:rsidRPr="00F6627E">
              <w:rPr>
                <w:rFonts w:ascii="TH Sarabun New" w:hAnsi="TH Sarabun New" w:cs="TH Sarabun New"/>
                <w:sz w:val="32"/>
                <w:szCs w:val="32"/>
              </w:rPr>
              <w:t>CTGAN (n)</w:t>
            </w:r>
          </w:p>
        </w:tc>
        <w:tc>
          <w:tcPr>
            <w:tcW w:w="1660" w:type="dxa"/>
          </w:tcPr>
          <w:p w14:paraId="29FB4058" w14:textId="6ADAB219" w:rsidR="00F6627E" w:rsidRPr="00F6627E" w:rsidRDefault="00F6627E" w:rsidP="00F6627E">
            <w:pPr>
              <w:spacing w:beforeLines="20" w:before="48" w:afterLines="20" w:after="48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F6627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หลัง </w:t>
            </w:r>
            <w:r w:rsidRPr="00F6627E">
              <w:rPr>
                <w:rFonts w:ascii="TH Sarabun New" w:hAnsi="TH Sarabun New" w:cs="TH Sarabun New"/>
                <w:sz w:val="32"/>
                <w:szCs w:val="32"/>
              </w:rPr>
              <w:t>CTGAN (%)</w:t>
            </w:r>
          </w:p>
        </w:tc>
      </w:tr>
      <w:tr w:rsidR="00F6627E" w14:paraId="4E4C52E5" w14:textId="77777777" w:rsidTr="00F6627E">
        <w:tc>
          <w:tcPr>
            <w:tcW w:w="1659" w:type="dxa"/>
          </w:tcPr>
          <w:p w14:paraId="038DF21E" w14:textId="064CAF32" w:rsidR="00F6627E" w:rsidRPr="00F6627E" w:rsidRDefault="00F6627E" w:rsidP="00F6627E">
            <w:pPr>
              <w:spacing w:beforeLines="20" w:before="48" w:afterLines="20" w:after="48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6627E">
              <w:rPr>
                <w:rFonts w:ascii="TH Sarabun New" w:hAnsi="TH Sarabun New" w:cs="TH Sarabun New"/>
                <w:sz w:val="32"/>
                <w:szCs w:val="32"/>
              </w:rPr>
              <w:t>S</w:t>
            </w:r>
          </w:p>
        </w:tc>
        <w:tc>
          <w:tcPr>
            <w:tcW w:w="1659" w:type="dxa"/>
          </w:tcPr>
          <w:p w14:paraId="778E2E34" w14:textId="11F07E55" w:rsidR="00F6627E" w:rsidRPr="00F6627E" w:rsidRDefault="00F6627E" w:rsidP="00F6627E">
            <w:pPr>
              <w:spacing w:beforeLines="20" w:before="48" w:afterLines="20" w:after="48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6627E">
              <w:rPr>
                <w:rFonts w:ascii="TH Sarabun New" w:hAnsi="TH Sarabun New" w:cs="TH Sarabun New"/>
                <w:sz w:val="32"/>
                <w:szCs w:val="32"/>
              </w:rPr>
              <w:t>337,302</w:t>
            </w:r>
          </w:p>
        </w:tc>
        <w:tc>
          <w:tcPr>
            <w:tcW w:w="1659" w:type="dxa"/>
          </w:tcPr>
          <w:p w14:paraId="248F81C5" w14:textId="71AC70FD" w:rsidR="00F6627E" w:rsidRPr="00F6627E" w:rsidRDefault="00F6627E" w:rsidP="00F6627E">
            <w:pPr>
              <w:spacing w:beforeLines="20" w:before="48" w:afterLines="20" w:after="48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6627E">
              <w:rPr>
                <w:rFonts w:ascii="TH Sarabun New" w:hAnsi="TH Sarabun New" w:cs="TH Sarabun New"/>
                <w:sz w:val="32"/>
                <w:szCs w:val="32"/>
              </w:rPr>
              <w:t>67.80</w:t>
            </w:r>
          </w:p>
        </w:tc>
        <w:tc>
          <w:tcPr>
            <w:tcW w:w="1659" w:type="dxa"/>
          </w:tcPr>
          <w:p w14:paraId="3072263A" w14:textId="33203AB6" w:rsidR="00F6627E" w:rsidRPr="00F6627E" w:rsidRDefault="00F6627E" w:rsidP="00F6627E">
            <w:pPr>
              <w:spacing w:beforeLines="20" w:before="48" w:afterLines="20" w:after="48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6627E">
              <w:rPr>
                <w:rFonts w:ascii="TH Sarabun New" w:hAnsi="TH Sarabun New" w:cs="TH Sarabun New"/>
                <w:sz w:val="32"/>
                <w:szCs w:val="32"/>
              </w:rPr>
              <w:t>337,302</w:t>
            </w:r>
          </w:p>
        </w:tc>
        <w:tc>
          <w:tcPr>
            <w:tcW w:w="1660" w:type="dxa"/>
          </w:tcPr>
          <w:p w14:paraId="263159BC" w14:textId="65080CA5" w:rsidR="00F6627E" w:rsidRPr="00F6627E" w:rsidRDefault="00F6627E" w:rsidP="00F6627E">
            <w:pPr>
              <w:spacing w:beforeLines="20" w:before="48" w:afterLines="20" w:after="48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6627E">
              <w:rPr>
                <w:rFonts w:ascii="TH Sarabun New" w:hAnsi="TH Sarabun New" w:cs="TH Sarabun New"/>
                <w:sz w:val="32"/>
                <w:szCs w:val="32"/>
              </w:rPr>
              <w:t>33.33</w:t>
            </w:r>
          </w:p>
        </w:tc>
      </w:tr>
      <w:tr w:rsidR="00F6627E" w14:paraId="1225A175" w14:textId="77777777" w:rsidTr="00F6627E">
        <w:tc>
          <w:tcPr>
            <w:tcW w:w="1659" w:type="dxa"/>
          </w:tcPr>
          <w:p w14:paraId="6114ED9C" w14:textId="4A2E19A9" w:rsidR="00F6627E" w:rsidRPr="00F6627E" w:rsidRDefault="007054E8" w:rsidP="00F6627E">
            <w:pPr>
              <w:spacing w:beforeLines="20" w:before="48" w:afterLines="20" w:after="48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R</w:t>
            </w:r>
          </w:p>
        </w:tc>
        <w:tc>
          <w:tcPr>
            <w:tcW w:w="1659" w:type="dxa"/>
          </w:tcPr>
          <w:p w14:paraId="7AEC7261" w14:textId="53C168A3" w:rsidR="00F6627E" w:rsidRPr="00F6627E" w:rsidRDefault="00F6627E" w:rsidP="00F6627E">
            <w:pPr>
              <w:spacing w:beforeLines="20" w:before="48" w:afterLines="20" w:after="48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6627E">
              <w:rPr>
                <w:rFonts w:ascii="TH Sarabun New" w:hAnsi="TH Sarabun New" w:cs="TH Sarabun New"/>
                <w:sz w:val="32"/>
                <w:szCs w:val="32"/>
              </w:rPr>
              <w:t>149,112</w:t>
            </w:r>
          </w:p>
        </w:tc>
        <w:tc>
          <w:tcPr>
            <w:tcW w:w="1659" w:type="dxa"/>
          </w:tcPr>
          <w:p w14:paraId="5BECE4FA" w14:textId="16721245" w:rsidR="00F6627E" w:rsidRPr="00F6627E" w:rsidRDefault="00F6627E" w:rsidP="00F6627E">
            <w:pPr>
              <w:spacing w:beforeLines="20" w:before="48" w:afterLines="20" w:after="48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6627E">
              <w:rPr>
                <w:rFonts w:ascii="TH Sarabun New" w:hAnsi="TH Sarabun New" w:cs="TH Sarabun New"/>
                <w:sz w:val="32"/>
                <w:szCs w:val="32"/>
              </w:rPr>
              <w:t>29.97</w:t>
            </w:r>
          </w:p>
        </w:tc>
        <w:tc>
          <w:tcPr>
            <w:tcW w:w="1659" w:type="dxa"/>
          </w:tcPr>
          <w:p w14:paraId="2A1940D6" w14:textId="5D81B30F" w:rsidR="00F6627E" w:rsidRPr="00F6627E" w:rsidRDefault="00F6627E" w:rsidP="00F6627E">
            <w:pPr>
              <w:spacing w:beforeLines="20" w:before="48" w:afterLines="20" w:after="48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6627E">
              <w:rPr>
                <w:rFonts w:ascii="TH Sarabun New" w:hAnsi="TH Sarabun New" w:cs="TH Sarabun New"/>
                <w:sz w:val="32"/>
                <w:szCs w:val="32"/>
              </w:rPr>
              <w:t>337,302</w:t>
            </w:r>
          </w:p>
        </w:tc>
        <w:tc>
          <w:tcPr>
            <w:tcW w:w="1660" w:type="dxa"/>
          </w:tcPr>
          <w:p w14:paraId="25D90871" w14:textId="4C5B8079" w:rsidR="00F6627E" w:rsidRPr="00F6627E" w:rsidRDefault="00F6627E" w:rsidP="00F6627E">
            <w:pPr>
              <w:spacing w:beforeLines="20" w:before="48" w:afterLines="20" w:after="48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6627E">
              <w:rPr>
                <w:rFonts w:ascii="TH Sarabun New" w:hAnsi="TH Sarabun New" w:cs="TH Sarabun New"/>
                <w:sz w:val="32"/>
                <w:szCs w:val="32"/>
              </w:rPr>
              <w:t>33.33</w:t>
            </w:r>
          </w:p>
        </w:tc>
      </w:tr>
      <w:tr w:rsidR="00F6627E" w14:paraId="1CFECE91" w14:textId="77777777" w:rsidTr="00F6627E">
        <w:tc>
          <w:tcPr>
            <w:tcW w:w="1659" w:type="dxa"/>
          </w:tcPr>
          <w:p w14:paraId="48AFC724" w14:textId="11935A99" w:rsidR="00F6627E" w:rsidRPr="00F6627E" w:rsidRDefault="007054E8" w:rsidP="00F6627E">
            <w:pPr>
              <w:spacing w:beforeLines="20" w:before="48" w:afterLines="20" w:after="48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I</w:t>
            </w:r>
          </w:p>
        </w:tc>
        <w:tc>
          <w:tcPr>
            <w:tcW w:w="1659" w:type="dxa"/>
          </w:tcPr>
          <w:p w14:paraId="1A778E6A" w14:textId="3C6EE53D" w:rsidR="00F6627E" w:rsidRPr="00F6627E" w:rsidRDefault="00F6627E" w:rsidP="00F6627E">
            <w:pPr>
              <w:spacing w:beforeLines="20" w:before="48" w:afterLines="20" w:after="48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6627E">
              <w:rPr>
                <w:rFonts w:ascii="TH Sarabun New" w:hAnsi="TH Sarabun New" w:cs="TH Sarabun New"/>
                <w:sz w:val="32"/>
                <w:szCs w:val="32"/>
              </w:rPr>
              <w:t>11,128</w:t>
            </w:r>
          </w:p>
        </w:tc>
        <w:tc>
          <w:tcPr>
            <w:tcW w:w="1659" w:type="dxa"/>
          </w:tcPr>
          <w:p w14:paraId="779F4648" w14:textId="3C4924B3" w:rsidR="00F6627E" w:rsidRPr="00F6627E" w:rsidRDefault="00F6627E" w:rsidP="00F6627E">
            <w:pPr>
              <w:spacing w:beforeLines="20" w:before="48" w:afterLines="20" w:after="48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6627E">
              <w:rPr>
                <w:rFonts w:ascii="TH Sarabun New" w:hAnsi="TH Sarabun New" w:cs="TH Sarabun New"/>
                <w:sz w:val="32"/>
                <w:szCs w:val="32"/>
              </w:rPr>
              <w:t>2.24</w:t>
            </w:r>
          </w:p>
        </w:tc>
        <w:tc>
          <w:tcPr>
            <w:tcW w:w="1659" w:type="dxa"/>
          </w:tcPr>
          <w:p w14:paraId="345826D4" w14:textId="773EAE65" w:rsidR="00F6627E" w:rsidRPr="00F6627E" w:rsidRDefault="00F6627E" w:rsidP="00F6627E">
            <w:pPr>
              <w:spacing w:beforeLines="20" w:before="48" w:afterLines="20" w:after="48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6627E">
              <w:rPr>
                <w:rFonts w:ascii="TH Sarabun New" w:hAnsi="TH Sarabun New" w:cs="TH Sarabun New"/>
                <w:sz w:val="32"/>
                <w:szCs w:val="32"/>
              </w:rPr>
              <w:t>337,302</w:t>
            </w:r>
          </w:p>
        </w:tc>
        <w:tc>
          <w:tcPr>
            <w:tcW w:w="1660" w:type="dxa"/>
          </w:tcPr>
          <w:p w14:paraId="34D6516F" w14:textId="707E1B8A" w:rsidR="00F6627E" w:rsidRPr="00F6627E" w:rsidRDefault="00F6627E" w:rsidP="00F6627E">
            <w:pPr>
              <w:spacing w:beforeLines="20" w:before="48" w:afterLines="20" w:after="48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6627E">
              <w:rPr>
                <w:rFonts w:ascii="TH Sarabun New" w:hAnsi="TH Sarabun New" w:cs="TH Sarabun New"/>
                <w:sz w:val="32"/>
                <w:szCs w:val="32"/>
              </w:rPr>
              <w:t>33.33</w:t>
            </w:r>
          </w:p>
        </w:tc>
      </w:tr>
      <w:tr w:rsidR="00F6627E" w14:paraId="11CE16EC" w14:textId="77777777" w:rsidTr="00F6627E">
        <w:tc>
          <w:tcPr>
            <w:tcW w:w="1659" w:type="dxa"/>
          </w:tcPr>
          <w:p w14:paraId="76474FD6" w14:textId="0C5C17F4" w:rsidR="00F6627E" w:rsidRPr="00F6627E" w:rsidRDefault="00F6627E" w:rsidP="00F6627E">
            <w:pPr>
              <w:spacing w:beforeLines="20" w:before="48" w:afterLines="20" w:after="48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F6627E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รวม</w:t>
            </w:r>
          </w:p>
        </w:tc>
        <w:tc>
          <w:tcPr>
            <w:tcW w:w="1659" w:type="dxa"/>
          </w:tcPr>
          <w:p w14:paraId="28CEC9AB" w14:textId="5815E543" w:rsidR="00F6627E" w:rsidRPr="00F6627E" w:rsidRDefault="00F6627E" w:rsidP="00F6627E">
            <w:pPr>
              <w:spacing w:beforeLines="20" w:before="48" w:afterLines="20" w:after="48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6627E">
              <w:rPr>
                <w:rFonts w:ascii="TH Sarabun New" w:hAnsi="TH Sarabun New" w:cs="TH Sarabun New"/>
                <w:sz w:val="32"/>
                <w:szCs w:val="32"/>
              </w:rPr>
              <w:t>497,542</w:t>
            </w:r>
          </w:p>
        </w:tc>
        <w:tc>
          <w:tcPr>
            <w:tcW w:w="1659" w:type="dxa"/>
          </w:tcPr>
          <w:p w14:paraId="201B6197" w14:textId="3E602937" w:rsidR="00F6627E" w:rsidRPr="00F6627E" w:rsidRDefault="00F6627E" w:rsidP="00F6627E">
            <w:pPr>
              <w:spacing w:beforeLines="20" w:before="48" w:afterLines="20" w:after="48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6627E">
              <w:rPr>
                <w:rFonts w:ascii="TH Sarabun New" w:hAnsi="TH Sarabun New" w:cs="TH Sarabun New"/>
                <w:sz w:val="32"/>
                <w:szCs w:val="32"/>
              </w:rPr>
              <w:t>100.00</w:t>
            </w:r>
          </w:p>
        </w:tc>
        <w:tc>
          <w:tcPr>
            <w:tcW w:w="1659" w:type="dxa"/>
          </w:tcPr>
          <w:p w14:paraId="557BA7BC" w14:textId="67293EC7" w:rsidR="00F6627E" w:rsidRPr="00F6627E" w:rsidRDefault="00F6627E" w:rsidP="00F6627E">
            <w:pPr>
              <w:spacing w:beforeLines="20" w:before="48" w:afterLines="20" w:after="48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6627E">
              <w:rPr>
                <w:rFonts w:ascii="TH Sarabun New" w:hAnsi="TH Sarabun New" w:cs="TH Sarabun New"/>
                <w:sz w:val="32"/>
                <w:szCs w:val="32"/>
              </w:rPr>
              <w:t>1,011,906</w:t>
            </w:r>
          </w:p>
        </w:tc>
        <w:tc>
          <w:tcPr>
            <w:tcW w:w="1660" w:type="dxa"/>
          </w:tcPr>
          <w:p w14:paraId="03DEB4E3" w14:textId="42C4FDEB" w:rsidR="00F6627E" w:rsidRPr="00F6627E" w:rsidRDefault="00F6627E" w:rsidP="00F6627E">
            <w:pPr>
              <w:spacing w:beforeLines="20" w:before="48" w:afterLines="20" w:after="48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6627E">
              <w:rPr>
                <w:rFonts w:ascii="TH Sarabun New" w:hAnsi="TH Sarabun New" w:cs="TH Sarabun New"/>
                <w:sz w:val="32"/>
                <w:szCs w:val="32"/>
              </w:rPr>
              <w:t>100.00</w:t>
            </w:r>
          </w:p>
        </w:tc>
      </w:tr>
    </w:tbl>
    <w:p w14:paraId="7992BF51" w14:textId="77777777" w:rsidR="00F6627E" w:rsidRPr="00F6627E" w:rsidRDefault="00F6627E" w:rsidP="00F6627E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0892C83A" w14:textId="7D90798B" w:rsidR="00224EE2" w:rsidRDefault="00172AE4" w:rsidP="00B621AC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172AE4">
        <w:rPr>
          <w:rFonts w:ascii="TH Sarabun New" w:hAnsi="TH Sarabun New" w:cs="TH Sarabun New"/>
          <w:sz w:val="32"/>
          <w:szCs w:val="32"/>
          <w:cs/>
        </w:rPr>
        <w:t xml:space="preserve">หมายเหตุ: </w:t>
      </w:r>
      <w:r w:rsidRPr="00172AE4">
        <w:rPr>
          <w:rFonts w:ascii="TH Sarabun New" w:hAnsi="TH Sarabun New" w:cs="TH Sarabun New"/>
          <w:sz w:val="32"/>
          <w:szCs w:val="32"/>
        </w:rPr>
        <w:t xml:space="preserve">CTGAN </w:t>
      </w:r>
      <w:r w:rsidRPr="00172AE4">
        <w:rPr>
          <w:rFonts w:ascii="TH Sarabun New" w:hAnsi="TH Sarabun New" w:cs="TH Sarabun New"/>
          <w:sz w:val="32"/>
          <w:szCs w:val="32"/>
          <w:cs/>
        </w:rPr>
        <w:t xml:space="preserve">สร้างข้อมูล </w:t>
      </w:r>
      <w:r w:rsidRPr="00172AE4">
        <w:rPr>
          <w:rFonts w:ascii="TH Sarabun New" w:hAnsi="TH Sarabun New" w:cs="TH Sarabun New"/>
          <w:sz w:val="32"/>
          <w:szCs w:val="32"/>
        </w:rPr>
        <w:t xml:space="preserve">synthetic </w:t>
      </w:r>
      <w:r w:rsidRPr="00172AE4">
        <w:rPr>
          <w:rFonts w:ascii="TH Sarabun New" w:hAnsi="TH Sarabun New" w:cs="TH Sarabun New"/>
          <w:sz w:val="32"/>
          <w:szCs w:val="32"/>
          <w:cs/>
        </w:rPr>
        <w:t xml:space="preserve">เพิ่ม </w:t>
      </w:r>
      <w:r w:rsidRPr="00172AE4">
        <w:rPr>
          <w:rFonts w:ascii="TH Sarabun New" w:hAnsi="TH Sarabun New" w:cs="TH Sarabun New"/>
          <w:sz w:val="32"/>
          <w:szCs w:val="32"/>
        </w:rPr>
        <w:t xml:space="preserve">514,364 </w:t>
      </w:r>
      <w:r w:rsidRPr="00172AE4">
        <w:rPr>
          <w:rFonts w:ascii="TH Sarabun New" w:hAnsi="TH Sarabun New" w:cs="TH Sarabun New"/>
          <w:sz w:val="32"/>
          <w:szCs w:val="32"/>
          <w:cs/>
        </w:rPr>
        <w:t xml:space="preserve">ระเบียน โดย </w:t>
      </w:r>
      <w:r w:rsidRPr="00172AE4">
        <w:rPr>
          <w:rFonts w:ascii="TH Sarabun New" w:hAnsi="TH Sarabun New" w:cs="TH Sarabun New"/>
          <w:sz w:val="32"/>
          <w:szCs w:val="32"/>
        </w:rPr>
        <w:t xml:space="preserve">class I </w:t>
      </w:r>
      <w:r w:rsidRPr="00172AE4">
        <w:rPr>
          <w:rFonts w:ascii="TH Sarabun New" w:hAnsi="TH Sarabun New" w:cs="TH Sarabun New"/>
          <w:sz w:val="32"/>
          <w:szCs w:val="32"/>
          <w:cs/>
        </w:rPr>
        <w:t xml:space="preserve">เพิ่มจาก </w:t>
      </w:r>
      <w:r w:rsidRPr="00172AE4">
        <w:rPr>
          <w:rFonts w:ascii="TH Sarabun New" w:hAnsi="TH Sarabun New" w:cs="TH Sarabun New"/>
          <w:sz w:val="32"/>
          <w:szCs w:val="32"/>
        </w:rPr>
        <w:t xml:space="preserve">11,128 </w:t>
      </w:r>
      <w:r w:rsidRPr="00172AE4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172AE4">
        <w:rPr>
          <w:rFonts w:ascii="TH Sarabun New" w:hAnsi="TH Sarabun New" w:cs="TH Sarabun New"/>
          <w:sz w:val="32"/>
          <w:szCs w:val="32"/>
        </w:rPr>
        <w:t xml:space="preserve">337,302 </w:t>
      </w:r>
      <w:r w:rsidRPr="00172AE4">
        <w:rPr>
          <w:rFonts w:ascii="TH Sarabun New" w:hAnsi="TH Sarabun New" w:cs="TH Sarabun New"/>
          <w:sz w:val="32"/>
          <w:szCs w:val="32"/>
          <w:cs/>
        </w:rPr>
        <w:t xml:space="preserve">ระเบียน และ </w:t>
      </w:r>
      <w:r w:rsidRPr="00172AE4">
        <w:rPr>
          <w:rFonts w:ascii="TH Sarabun New" w:hAnsi="TH Sarabun New" w:cs="TH Sarabun New"/>
          <w:sz w:val="32"/>
          <w:szCs w:val="32"/>
        </w:rPr>
        <w:t xml:space="preserve">class R </w:t>
      </w:r>
      <w:r w:rsidRPr="00172AE4">
        <w:rPr>
          <w:rFonts w:ascii="TH Sarabun New" w:hAnsi="TH Sarabun New" w:cs="TH Sarabun New"/>
          <w:sz w:val="32"/>
          <w:szCs w:val="32"/>
          <w:cs/>
        </w:rPr>
        <w:t xml:space="preserve">เพิ่มจาก </w:t>
      </w:r>
      <w:r w:rsidRPr="00172AE4">
        <w:rPr>
          <w:rFonts w:ascii="TH Sarabun New" w:hAnsi="TH Sarabun New" w:cs="TH Sarabun New"/>
          <w:sz w:val="32"/>
          <w:szCs w:val="32"/>
        </w:rPr>
        <w:t xml:space="preserve">149,112 </w:t>
      </w:r>
      <w:r w:rsidRPr="00172AE4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172AE4">
        <w:rPr>
          <w:rFonts w:ascii="TH Sarabun New" w:hAnsi="TH Sarabun New" w:cs="TH Sarabun New"/>
          <w:sz w:val="32"/>
          <w:szCs w:val="32"/>
        </w:rPr>
        <w:t xml:space="preserve">337,302 </w:t>
      </w:r>
      <w:r w:rsidRPr="00172AE4">
        <w:rPr>
          <w:rFonts w:ascii="TH Sarabun New" w:hAnsi="TH Sarabun New" w:cs="TH Sarabun New"/>
          <w:sz w:val="32"/>
          <w:szCs w:val="32"/>
          <w:cs/>
        </w:rPr>
        <w:t xml:space="preserve">ระเบียน เพื่อให้ทุก </w:t>
      </w:r>
      <w:r w:rsidRPr="00172AE4">
        <w:rPr>
          <w:rFonts w:ascii="TH Sarabun New" w:hAnsi="TH Sarabun New" w:cs="TH Sarabun New"/>
          <w:sz w:val="32"/>
          <w:szCs w:val="32"/>
        </w:rPr>
        <w:t xml:space="preserve">class </w:t>
      </w:r>
      <w:r w:rsidRPr="00172AE4">
        <w:rPr>
          <w:rFonts w:ascii="TH Sarabun New" w:hAnsi="TH Sarabun New" w:cs="TH Sarabun New"/>
          <w:sz w:val="32"/>
          <w:szCs w:val="32"/>
          <w:cs/>
        </w:rPr>
        <w:t>มีสัดส่วนเท่ากัน (</w:t>
      </w:r>
      <w:r w:rsidRPr="00172AE4">
        <w:rPr>
          <w:rFonts w:ascii="TH Sarabun New" w:hAnsi="TH Sarabun New" w:cs="TH Sarabun New"/>
          <w:sz w:val="32"/>
          <w:szCs w:val="32"/>
        </w:rPr>
        <w:t xml:space="preserve">33.33%) </w:t>
      </w:r>
      <w:r w:rsidRPr="00172AE4">
        <w:rPr>
          <w:rFonts w:ascii="TH Sarabun New" w:hAnsi="TH Sarabun New" w:cs="TH Sarabun New"/>
          <w:sz w:val="32"/>
          <w:szCs w:val="32"/>
          <w:cs/>
        </w:rPr>
        <w:t xml:space="preserve">ก่อนนำเข้าสู่กระบวนการเทรนโมเดล ทั้งนี้ </w:t>
      </w:r>
      <w:r w:rsidRPr="00172AE4">
        <w:rPr>
          <w:rFonts w:ascii="TH Sarabun New" w:hAnsi="TH Sarabun New" w:cs="TH Sarabun New"/>
          <w:sz w:val="32"/>
          <w:szCs w:val="32"/>
        </w:rPr>
        <w:t xml:space="preserve">CTGAN </w:t>
      </w:r>
      <w:r w:rsidRPr="00172AE4">
        <w:rPr>
          <w:rFonts w:ascii="TH Sarabun New" w:hAnsi="TH Sarabun New" w:cs="TH Sarabun New"/>
          <w:sz w:val="32"/>
          <w:szCs w:val="32"/>
          <w:cs/>
        </w:rPr>
        <w:t xml:space="preserve">ถูก </w:t>
      </w:r>
      <w:r w:rsidRPr="00172AE4">
        <w:rPr>
          <w:rFonts w:ascii="TH Sarabun New" w:hAnsi="TH Sarabun New" w:cs="TH Sarabun New"/>
          <w:sz w:val="32"/>
          <w:szCs w:val="32"/>
        </w:rPr>
        <w:t xml:space="preserve">Train </w:t>
      </w:r>
      <w:r w:rsidRPr="00172AE4">
        <w:rPr>
          <w:rFonts w:ascii="TH Sarabun New" w:hAnsi="TH Sarabun New" w:cs="TH Sarabun New"/>
          <w:sz w:val="32"/>
          <w:szCs w:val="32"/>
          <w:cs/>
        </w:rPr>
        <w:t xml:space="preserve">เพียงครั้งเดียวและใช้ร่วมกันทั้ง </w:t>
      </w:r>
      <w:r w:rsidRPr="00172AE4">
        <w:rPr>
          <w:rFonts w:ascii="TH Sarabun New" w:hAnsi="TH Sarabun New" w:cs="TH Sarabun New"/>
          <w:sz w:val="32"/>
          <w:szCs w:val="32"/>
        </w:rPr>
        <w:t xml:space="preserve">3 </w:t>
      </w:r>
      <w:r w:rsidRPr="00172AE4">
        <w:rPr>
          <w:rFonts w:ascii="TH Sarabun New" w:hAnsi="TH Sarabun New" w:cs="TH Sarabun New"/>
          <w:sz w:val="32"/>
          <w:szCs w:val="32"/>
          <w:cs/>
        </w:rPr>
        <w:t>กรณีการทดลอง</w:t>
      </w:r>
    </w:p>
    <w:p w14:paraId="280EB0E9" w14:textId="77777777" w:rsidR="00172AE4" w:rsidRPr="00224EE2" w:rsidRDefault="00172AE4" w:rsidP="00B621AC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6E0DFAE5" w14:textId="1A6E45F5" w:rsidR="00224EE2" w:rsidRPr="00224EE2" w:rsidRDefault="00224EE2" w:rsidP="00457C89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224EE2">
        <w:rPr>
          <w:rFonts w:ascii="TH Sarabun New" w:hAnsi="TH Sarabun New" w:cs="TH Sarabun New"/>
          <w:b/>
          <w:bCs/>
          <w:sz w:val="32"/>
          <w:szCs w:val="32"/>
        </w:rPr>
        <w:t xml:space="preserve">5.6 </w:t>
      </w:r>
      <w:r w:rsidRPr="00224EE2">
        <w:rPr>
          <w:rFonts w:ascii="TH Sarabun New" w:hAnsi="TH Sarabun New" w:cs="TH Sarabun New"/>
          <w:b/>
          <w:bCs/>
          <w:sz w:val="32"/>
          <w:szCs w:val="32"/>
          <w:cs/>
        </w:rPr>
        <w:t>สรุปผลเชิงแบบจำลอง</w:t>
      </w:r>
      <w:r w:rsidR="00457C89">
        <w:rPr>
          <w:rFonts w:ascii="TH Sarabun New" w:hAnsi="TH Sarabun New" w:cs="TH Sarabun New"/>
          <w:sz w:val="32"/>
          <w:szCs w:val="32"/>
        </w:rPr>
        <w:t xml:space="preserve"> </w:t>
      </w:r>
      <w:r w:rsidRPr="00224EE2">
        <w:rPr>
          <w:rFonts w:ascii="TH Sarabun New" w:hAnsi="TH Sarabun New" w:cs="TH Sarabun New"/>
          <w:sz w:val="32"/>
          <w:szCs w:val="32"/>
          <w:cs/>
        </w:rPr>
        <w:t>โดยรวม</w:t>
      </w:r>
      <w:r w:rsidRPr="00224EE2">
        <w:rPr>
          <w:rFonts w:ascii="TH Sarabun New" w:hAnsi="TH Sarabun New" w:cs="TH Sarabun New"/>
          <w:sz w:val="32"/>
          <w:szCs w:val="32"/>
        </w:rPr>
        <w:t xml:space="preserve"> Random Forest </w:t>
      </w:r>
      <w:r w:rsidRPr="00224EE2">
        <w:rPr>
          <w:rFonts w:ascii="TH Sarabun New" w:hAnsi="TH Sarabun New" w:cs="TH Sarabun New"/>
          <w:sz w:val="32"/>
          <w:szCs w:val="32"/>
          <w:cs/>
        </w:rPr>
        <w:t>เป็นโมเดลที่เหมาะสมที่สุด</w:t>
      </w:r>
      <w:r w:rsidRPr="00224EE2">
        <w:rPr>
          <w:rFonts w:ascii="TH Sarabun New" w:hAnsi="TH Sarabun New" w:cs="TH Sarabun New"/>
          <w:sz w:val="32"/>
          <w:szCs w:val="32"/>
        </w:rPr>
        <w:t xml:space="preserve">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กับชุดข้อมูลของงานวิจัยนี้ เนื่องจากให้ </w:t>
      </w:r>
      <w:r w:rsidRPr="00224EE2">
        <w:rPr>
          <w:rFonts w:ascii="TH Sarabun New" w:hAnsi="TH Sarabun New" w:cs="TH Sarabun New"/>
          <w:sz w:val="32"/>
          <w:szCs w:val="32"/>
        </w:rPr>
        <w:t xml:space="preserve">Accuracy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สูงสุดและมีค่า </w:t>
      </w:r>
      <w:r w:rsidRPr="00224EE2">
        <w:rPr>
          <w:rFonts w:ascii="TH Sarabun New" w:hAnsi="TH Sarabun New" w:cs="TH Sarabun New"/>
          <w:sz w:val="32"/>
          <w:szCs w:val="32"/>
        </w:rPr>
        <w:t xml:space="preserve">Macro Precision, Macro Recall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224EE2">
        <w:rPr>
          <w:rFonts w:ascii="TH Sarabun New" w:hAnsi="TH Sarabun New" w:cs="TH Sarabun New"/>
          <w:sz w:val="32"/>
          <w:szCs w:val="32"/>
        </w:rPr>
        <w:t xml:space="preserve">Macro F1-score </w:t>
      </w:r>
      <w:r w:rsidRPr="00224EE2">
        <w:rPr>
          <w:rFonts w:ascii="TH Sarabun New" w:hAnsi="TH Sarabun New" w:cs="TH Sarabun New"/>
          <w:sz w:val="32"/>
          <w:szCs w:val="32"/>
          <w:cs/>
        </w:rPr>
        <w:t>สูงสุดในทุกกรณี นอกจากนี้ยังคงรักษาผลการจำแนกเชิงรายคลาสได้ดีกว่าโมเดลอื่น แม้ในสถานการณ์ที่มีการลดจำนวนตัวแปรลง</w:t>
      </w:r>
    </w:p>
    <w:p w14:paraId="295F0653" w14:textId="77777777" w:rsidR="00224EE2" w:rsidRPr="00224EE2" w:rsidRDefault="00224EE2" w:rsidP="00224EE2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224EE2">
        <w:rPr>
          <w:rFonts w:ascii="TH Sarabun New" w:hAnsi="TH Sarabun New" w:cs="TH Sarabun New"/>
          <w:sz w:val="32"/>
          <w:szCs w:val="32"/>
        </w:rPr>
        <w:t>XGBoost</w:t>
      </w:r>
      <w:proofErr w:type="spellEnd"/>
      <w:r w:rsidRPr="00224EE2">
        <w:rPr>
          <w:rFonts w:ascii="TH Sarabun New" w:hAnsi="TH Sarabun New" w:cs="TH Sarabun New"/>
          <w:sz w:val="32"/>
          <w:szCs w:val="32"/>
        </w:rPr>
        <w:t xml:space="preserve">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ให้ผลรองลงมาและมีความเสถียรในระดับดี ขณะที่ </w:t>
      </w:r>
      <w:proofErr w:type="spellStart"/>
      <w:r w:rsidRPr="00224EE2">
        <w:rPr>
          <w:rFonts w:ascii="TH Sarabun New" w:hAnsi="TH Sarabun New" w:cs="TH Sarabun New"/>
          <w:sz w:val="32"/>
          <w:szCs w:val="32"/>
        </w:rPr>
        <w:t>CatBoost</w:t>
      </w:r>
      <w:proofErr w:type="spellEnd"/>
      <w:r w:rsidRPr="00224EE2">
        <w:rPr>
          <w:rFonts w:ascii="TH Sarabun New" w:hAnsi="TH Sarabun New" w:cs="TH Sarabun New"/>
          <w:sz w:val="32"/>
          <w:szCs w:val="32"/>
        </w:rPr>
        <w:t xml:space="preserve">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แม้มีข้อได้เปรียบในการรองรับ </w:t>
      </w:r>
      <w:r w:rsidRPr="00224EE2">
        <w:rPr>
          <w:rFonts w:ascii="TH Sarabun New" w:hAnsi="TH Sarabun New" w:cs="TH Sarabun New"/>
          <w:sz w:val="32"/>
          <w:szCs w:val="32"/>
        </w:rPr>
        <w:t xml:space="preserve">categorical features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โดยตรง แต่ผลรวมยังต่ำกว่า </w:t>
      </w:r>
      <w:r w:rsidRPr="00224EE2">
        <w:rPr>
          <w:rFonts w:ascii="TH Sarabun New" w:hAnsi="TH Sarabun New" w:cs="TH Sarabun New"/>
          <w:sz w:val="32"/>
          <w:szCs w:val="32"/>
        </w:rPr>
        <w:t xml:space="preserve">Random Forest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เล็กน้อย ส่วน </w:t>
      </w:r>
      <w:r w:rsidRPr="00224EE2">
        <w:rPr>
          <w:rFonts w:ascii="TH Sarabun New" w:hAnsi="TH Sarabun New" w:cs="TH Sarabun New"/>
          <w:sz w:val="32"/>
          <w:szCs w:val="32"/>
        </w:rPr>
        <w:t xml:space="preserve">Decision Tree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มีจุดเด่นด้านความตีความง่าย แต่ให้ประสิทธิภาพต่ำกว่าโมเดล </w:t>
      </w:r>
      <w:r w:rsidRPr="00224EE2">
        <w:rPr>
          <w:rFonts w:ascii="TH Sarabun New" w:hAnsi="TH Sarabun New" w:cs="TH Sarabun New"/>
          <w:sz w:val="32"/>
          <w:szCs w:val="32"/>
        </w:rPr>
        <w:t xml:space="preserve">ensemble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224EE2">
        <w:rPr>
          <w:rFonts w:ascii="TH Sarabun New" w:hAnsi="TH Sarabun New" w:cs="TH Sarabun New"/>
          <w:sz w:val="32"/>
          <w:szCs w:val="32"/>
        </w:rPr>
        <w:t xml:space="preserve">boosting </w:t>
      </w:r>
      <w:r w:rsidRPr="00224EE2">
        <w:rPr>
          <w:rFonts w:ascii="TH Sarabun New" w:hAnsi="TH Sarabun New" w:cs="TH Sarabun New"/>
          <w:sz w:val="32"/>
          <w:szCs w:val="32"/>
          <w:cs/>
        </w:rPr>
        <w:t>อย่างชัดเจน โดยเฉพาะเมื่อข้อมูลทางจุลชีววิทยาถูกลดทอนลง</w:t>
      </w:r>
    </w:p>
    <w:p w14:paraId="3D82748C" w14:textId="77777777" w:rsidR="00224EE2" w:rsidRPr="00224EE2" w:rsidRDefault="00224EE2" w:rsidP="00224EE2">
      <w:pPr>
        <w:spacing w:beforeLines="20" w:before="48" w:afterLines="20" w:after="48" w:line="240" w:lineRule="auto"/>
        <w:ind w:firstLine="720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224EE2">
        <w:rPr>
          <w:rFonts w:ascii="TH Sarabun New" w:hAnsi="TH Sarabun New" w:cs="TH Sarabun New"/>
          <w:sz w:val="32"/>
          <w:szCs w:val="32"/>
          <w:cs/>
        </w:rPr>
        <w:t>โดยสรุป ผลการทดลองยืนยันว่า</w:t>
      </w:r>
      <w:r w:rsidRPr="00224EE2">
        <w:rPr>
          <w:rFonts w:ascii="TH Sarabun New" w:hAnsi="TH Sarabun New" w:cs="TH Sarabun New"/>
          <w:sz w:val="32"/>
          <w:szCs w:val="32"/>
        </w:rPr>
        <w:t xml:space="preserve"> </w:t>
      </w:r>
      <w:r w:rsidRPr="00224EE2">
        <w:rPr>
          <w:rFonts w:ascii="TH Sarabun New" w:hAnsi="TH Sarabun New" w:cs="TH Sarabun New"/>
          <w:sz w:val="32"/>
          <w:szCs w:val="32"/>
          <w:cs/>
        </w:rPr>
        <w:t xml:space="preserve">ข้อมูลจุลชีววิทยาที่ผ่านการประเมินคุณภาพและการเตรียมข้อมูลอย่างเป็นระบบ สามารถนำมาใช้สร้างแบบจำลองการเรียนรู้ของเครื่องเพื่อทำนายผลความไวต่อยาต้านจุลชีพแบบ </w:t>
      </w:r>
      <w:r w:rsidRPr="00224EE2">
        <w:rPr>
          <w:rFonts w:ascii="TH Sarabun New" w:hAnsi="TH Sarabun New" w:cs="TH Sarabun New"/>
          <w:sz w:val="32"/>
          <w:szCs w:val="32"/>
        </w:rPr>
        <w:t xml:space="preserve">S/I/R </w:t>
      </w:r>
      <w:r w:rsidRPr="00224EE2">
        <w:rPr>
          <w:rFonts w:ascii="TH Sarabun New" w:hAnsi="TH Sarabun New" w:cs="TH Sarabun New"/>
          <w:sz w:val="32"/>
          <w:szCs w:val="32"/>
          <w:cs/>
        </w:rPr>
        <w:t>ได้อย่างมีประสิทธิภาพ</w:t>
      </w:r>
      <w:r w:rsidRPr="00224EE2">
        <w:rPr>
          <w:rFonts w:ascii="TH Sarabun New" w:hAnsi="TH Sarabun New" w:cs="TH Sarabun New"/>
          <w:sz w:val="32"/>
          <w:szCs w:val="32"/>
        </w:rPr>
        <w:t xml:space="preserve"> </w:t>
      </w:r>
      <w:r w:rsidRPr="00224EE2">
        <w:rPr>
          <w:rFonts w:ascii="TH Sarabun New" w:hAnsi="TH Sarabun New" w:cs="TH Sarabun New"/>
          <w:sz w:val="32"/>
          <w:szCs w:val="32"/>
          <w:cs/>
        </w:rPr>
        <w:t>และตัวแปรชื่อเชื้อกับชื่อยามีความสำคัญสูงสุดต่อความสำเร็จของการทำนาย</w:t>
      </w:r>
    </w:p>
    <w:p w14:paraId="5C9E10BD" w14:textId="77777777" w:rsidR="000F7564" w:rsidRPr="000F7564" w:rsidRDefault="000F7564" w:rsidP="007C23C2">
      <w:pPr>
        <w:spacing w:beforeLines="20" w:before="48" w:afterLines="20" w:after="48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61403E46" w14:textId="77777777" w:rsidR="001F16B2" w:rsidRPr="001F16B2" w:rsidRDefault="001F16B2" w:rsidP="001F16B2">
      <w:pPr>
        <w:spacing w:before="20" w:after="20" w:line="240" w:lineRule="auto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1F16B2">
        <w:rPr>
          <w:rFonts w:ascii="TH Sarabun New" w:hAnsi="TH Sarabun New" w:cs="TH Sarabun New"/>
          <w:b/>
          <w:bCs/>
          <w:sz w:val="32"/>
          <w:szCs w:val="32"/>
        </w:rPr>
        <w:t xml:space="preserve">6. </w:t>
      </w:r>
      <w:r w:rsidRPr="001F16B2">
        <w:rPr>
          <w:rFonts w:ascii="TH Sarabun New" w:hAnsi="TH Sarabun New" w:cs="TH Sarabun New"/>
          <w:b/>
          <w:bCs/>
          <w:sz w:val="32"/>
          <w:szCs w:val="32"/>
          <w:cs/>
        </w:rPr>
        <w:t>อภิปรายผล</w:t>
      </w:r>
    </w:p>
    <w:p w14:paraId="78A1F757" w14:textId="77777777" w:rsidR="001F16B2" w:rsidRPr="001F16B2" w:rsidRDefault="001F16B2" w:rsidP="001F16B2">
      <w:pPr>
        <w:spacing w:before="20" w:after="2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1F16B2">
        <w:rPr>
          <w:rFonts w:ascii="TH Sarabun New" w:hAnsi="TH Sarabun New" w:cs="TH Sarabun New"/>
          <w:sz w:val="32"/>
          <w:szCs w:val="32"/>
          <w:cs/>
        </w:rPr>
        <w:t xml:space="preserve">ผลการศึกษานี้แสดงให้เห็นว่า การพัฒนาแบบจำลองสำหรับทำนายผลความไวต่อยาต้านจุลชีพแบบ </w:t>
      </w:r>
      <w:r w:rsidRPr="001F16B2">
        <w:rPr>
          <w:rFonts w:ascii="TH Sarabun New" w:hAnsi="TH Sarabun New" w:cs="TH Sarabun New"/>
          <w:sz w:val="32"/>
          <w:szCs w:val="32"/>
        </w:rPr>
        <w:t xml:space="preserve">S/I/R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ไม่ควรพิจารณาเฉพาะการเลือกอัลกอริทึม แต่ต้องเริ่มจากการประเมินคุณภาพข้อมูลและการเตรียมข้อมูลอย่างเป็นระบบก่อน ข้อมูลจุลชีววิทยาที่ผ่านการทำมาตรฐานชื่อเชื้อ ชื่อยา และสิ่งส่งตรวจ การตรวจสอบความสอดคล้องของผล </w:t>
      </w:r>
      <w:r w:rsidRPr="001F16B2">
        <w:rPr>
          <w:rFonts w:ascii="TH Sarabun New" w:hAnsi="TH Sarabun New" w:cs="TH Sarabun New"/>
          <w:sz w:val="32"/>
          <w:szCs w:val="32"/>
        </w:rPr>
        <w:t xml:space="preserve">AST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การคัดกรองรายการที่ไม่สามารถตีความได้ และการลบผลซ้ำตาม </w:t>
      </w:r>
      <w:r w:rsidRPr="001F16B2">
        <w:rPr>
          <w:rFonts w:ascii="TH Sarabun New" w:hAnsi="TH Sarabun New" w:cs="TH Sarabun New"/>
          <w:sz w:val="32"/>
          <w:szCs w:val="32"/>
        </w:rPr>
        <w:t xml:space="preserve">first-isolate rule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ช่วยลด </w:t>
      </w:r>
      <w:r w:rsidRPr="001F16B2">
        <w:rPr>
          <w:rFonts w:ascii="TH Sarabun New" w:hAnsi="TH Sarabun New" w:cs="TH Sarabun New"/>
          <w:sz w:val="32"/>
          <w:szCs w:val="32"/>
        </w:rPr>
        <w:t xml:space="preserve">noise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จากระบบสารสนเทศเดิมและทำให้ข้อมูลมีความพร้อมมากขึ้นสำหรับ </w:t>
      </w:r>
      <w:r w:rsidRPr="001F16B2">
        <w:rPr>
          <w:rFonts w:ascii="TH Sarabun New" w:hAnsi="TH Sarabun New" w:cs="TH Sarabun New"/>
          <w:sz w:val="32"/>
          <w:szCs w:val="32"/>
        </w:rPr>
        <w:t xml:space="preserve">supervised learning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ส่งผลให้แบบจำลองสามารถเรียนรู้ความสัมพันธ์ระหว่างปัจจัยทางจุลชีววิทยากับผล </w:t>
      </w:r>
      <w:r w:rsidRPr="001F16B2">
        <w:rPr>
          <w:rFonts w:ascii="TH Sarabun New" w:hAnsi="TH Sarabun New" w:cs="TH Sarabun New"/>
          <w:sz w:val="32"/>
          <w:szCs w:val="32"/>
        </w:rPr>
        <w:t xml:space="preserve">S/I/R </w:t>
      </w:r>
      <w:r w:rsidRPr="001F16B2">
        <w:rPr>
          <w:rFonts w:ascii="TH Sarabun New" w:hAnsi="TH Sarabun New" w:cs="TH Sarabun New"/>
          <w:sz w:val="32"/>
          <w:szCs w:val="32"/>
          <w:cs/>
        </w:rPr>
        <w:t>ได้อย่างมีประสิทธิภาพ</w:t>
      </w:r>
    </w:p>
    <w:p w14:paraId="789AC4BB" w14:textId="77777777" w:rsidR="001F16B2" w:rsidRPr="001F16B2" w:rsidRDefault="001F16B2" w:rsidP="001F16B2">
      <w:pPr>
        <w:spacing w:before="20" w:after="2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1F16B2">
        <w:rPr>
          <w:rFonts w:ascii="TH Sarabun New" w:hAnsi="TH Sarabun New" w:cs="TH Sarabun New"/>
          <w:sz w:val="32"/>
          <w:szCs w:val="32"/>
          <w:cs/>
        </w:rPr>
        <w:t>เมื่อพิจารณาผลการทดลองในทุกกรณี พบว่า</w:t>
      </w:r>
      <w:r w:rsidRPr="001F16B2">
        <w:rPr>
          <w:rFonts w:ascii="TH Sarabun New" w:hAnsi="TH Sarabun New" w:cs="TH Sarabun New"/>
          <w:sz w:val="32"/>
          <w:szCs w:val="32"/>
        </w:rPr>
        <w:t xml:space="preserve"> Random Forest </w:t>
      </w:r>
      <w:r w:rsidRPr="001F16B2">
        <w:rPr>
          <w:rFonts w:ascii="TH Sarabun New" w:hAnsi="TH Sarabun New" w:cs="TH Sarabun New"/>
          <w:sz w:val="32"/>
          <w:szCs w:val="32"/>
          <w:cs/>
        </w:rPr>
        <w:t>ให้ผลดีที่สุดอย่างสม่ำเสมอ</w:t>
      </w:r>
      <w:r w:rsidRPr="001F16B2">
        <w:rPr>
          <w:rFonts w:ascii="TH Sarabun New" w:hAnsi="TH Sarabun New" w:cs="TH Sarabun New"/>
          <w:sz w:val="32"/>
          <w:szCs w:val="32"/>
        </w:rPr>
        <w:t xml:space="preserve">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โดยในกรณีที่ใช้ตัวแปรครบทั้งหมด โมเดลให้ </w:t>
      </w:r>
      <w:r w:rsidRPr="001F16B2">
        <w:rPr>
          <w:rFonts w:ascii="TH Sarabun New" w:hAnsi="TH Sarabun New" w:cs="TH Sarabun New"/>
          <w:sz w:val="32"/>
          <w:szCs w:val="32"/>
        </w:rPr>
        <w:t xml:space="preserve">Accuracy 75.05%, Macro Precision 0.75, Macro Recall 0.75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1F16B2">
        <w:rPr>
          <w:rFonts w:ascii="TH Sarabun New" w:hAnsi="TH Sarabun New" w:cs="TH Sarabun New"/>
          <w:sz w:val="32"/>
          <w:szCs w:val="32"/>
        </w:rPr>
        <w:t xml:space="preserve">Macro F1-score 0.75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ขณะที่เมื่อถอดตัวแปรชื่อเชื้อออก ค่าประเมินลดลงเป็น </w:t>
      </w:r>
      <w:r w:rsidRPr="001F16B2">
        <w:rPr>
          <w:rFonts w:ascii="TH Sarabun New" w:hAnsi="TH Sarabun New" w:cs="TH Sarabun New"/>
          <w:sz w:val="32"/>
          <w:szCs w:val="32"/>
        </w:rPr>
        <w:t xml:space="preserve">66.33%, 0.66, 0.66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1F16B2">
        <w:rPr>
          <w:rFonts w:ascii="TH Sarabun New" w:hAnsi="TH Sarabun New" w:cs="TH Sarabun New"/>
          <w:sz w:val="32"/>
          <w:szCs w:val="32"/>
        </w:rPr>
        <w:t xml:space="preserve">0.66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ตามลำดับ และเมื่อถอดทั้งชื่อเชื้อและชื่อยาออก ค่าประเมินลดลงต่อเนื่องเป็น </w:t>
      </w:r>
      <w:r w:rsidRPr="001F16B2">
        <w:rPr>
          <w:rFonts w:ascii="TH Sarabun New" w:hAnsi="TH Sarabun New" w:cs="TH Sarabun New"/>
          <w:sz w:val="32"/>
          <w:szCs w:val="32"/>
        </w:rPr>
        <w:t xml:space="preserve">62.36%, 0.63, 0.62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1F16B2">
        <w:rPr>
          <w:rFonts w:ascii="TH Sarabun New" w:hAnsi="TH Sarabun New" w:cs="TH Sarabun New"/>
          <w:sz w:val="32"/>
          <w:szCs w:val="32"/>
        </w:rPr>
        <w:t xml:space="preserve">0.62 </w:t>
      </w:r>
      <w:r w:rsidRPr="001F16B2">
        <w:rPr>
          <w:rFonts w:ascii="TH Sarabun New" w:hAnsi="TH Sarabun New" w:cs="TH Sarabun New"/>
          <w:sz w:val="32"/>
          <w:szCs w:val="32"/>
          <w:cs/>
        </w:rPr>
        <w:t>ตามลำดับ ผลดังกล่าวสะท้อนอย่างชัดเจนว่าตัวแปรด้านจุลชีววิทยา โดยเฉพาะ</w:t>
      </w:r>
      <w:r w:rsidRPr="001F16B2">
        <w:rPr>
          <w:rFonts w:ascii="TH Sarabun New" w:hAnsi="TH Sarabun New" w:cs="TH Sarabun New"/>
          <w:sz w:val="32"/>
          <w:szCs w:val="32"/>
        </w:rPr>
        <w:t xml:space="preserve"> </w:t>
      </w:r>
      <w:r w:rsidRPr="001F16B2">
        <w:rPr>
          <w:rFonts w:ascii="TH Sarabun New" w:hAnsi="TH Sarabun New" w:cs="TH Sarabun New"/>
          <w:sz w:val="32"/>
          <w:szCs w:val="32"/>
          <w:cs/>
        </w:rPr>
        <w:t>ชื่อเชื้อและชื่อยา</w:t>
      </w:r>
      <w:r w:rsidRPr="001F16B2">
        <w:rPr>
          <w:rFonts w:ascii="TH Sarabun New" w:hAnsi="TH Sarabun New" w:cs="TH Sarabun New"/>
          <w:sz w:val="32"/>
          <w:szCs w:val="32"/>
        </w:rPr>
        <w:t xml:space="preserve">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มีความสำคัญต่อการทำนายผล </w:t>
      </w:r>
      <w:r w:rsidRPr="001F16B2">
        <w:rPr>
          <w:rFonts w:ascii="TH Sarabun New" w:hAnsi="TH Sarabun New" w:cs="TH Sarabun New"/>
          <w:sz w:val="32"/>
          <w:szCs w:val="32"/>
        </w:rPr>
        <w:t xml:space="preserve">S/I/R </w:t>
      </w:r>
      <w:r w:rsidRPr="001F16B2">
        <w:rPr>
          <w:rFonts w:ascii="TH Sarabun New" w:hAnsi="TH Sarabun New" w:cs="TH Sarabun New"/>
          <w:sz w:val="32"/>
          <w:szCs w:val="32"/>
          <w:cs/>
        </w:rPr>
        <w:t>มากที่สุด</w:t>
      </w:r>
    </w:p>
    <w:p w14:paraId="647A2B26" w14:textId="77777777" w:rsidR="001F16B2" w:rsidRPr="001F16B2" w:rsidRDefault="001F16B2" w:rsidP="001F16B2">
      <w:pPr>
        <w:spacing w:before="20" w:after="2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1F16B2">
        <w:rPr>
          <w:rFonts w:ascii="TH Sarabun New" w:hAnsi="TH Sarabun New" w:cs="TH Sarabun New"/>
          <w:sz w:val="32"/>
          <w:szCs w:val="32"/>
          <w:cs/>
        </w:rPr>
        <w:t xml:space="preserve">เมื่อพิจารณาเชิงรายคลาสของโมเดลที่ดีที่สุด พบว่า </w:t>
      </w:r>
      <w:r w:rsidRPr="001F16B2">
        <w:rPr>
          <w:rFonts w:ascii="TH Sarabun New" w:hAnsi="TH Sarabun New" w:cs="TH Sarabun New"/>
          <w:sz w:val="32"/>
          <w:szCs w:val="32"/>
        </w:rPr>
        <w:t xml:space="preserve">Random Forest </w:t>
      </w:r>
      <w:r w:rsidRPr="001F16B2">
        <w:rPr>
          <w:rFonts w:ascii="TH Sarabun New" w:hAnsi="TH Sarabun New" w:cs="TH Sarabun New"/>
          <w:sz w:val="32"/>
          <w:szCs w:val="32"/>
          <w:cs/>
        </w:rPr>
        <w:t>สามารถทำนาย</w:t>
      </w:r>
      <w:r w:rsidRPr="001F16B2">
        <w:rPr>
          <w:rFonts w:ascii="TH Sarabun New" w:hAnsi="TH Sarabun New" w:cs="TH Sarabun New"/>
          <w:sz w:val="32"/>
          <w:szCs w:val="32"/>
        </w:rPr>
        <w:t xml:space="preserve"> class I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ได้ดีที่สุดในกรณีที่ใช้ข้อมูลครบ โดยมี </w:t>
      </w:r>
      <w:r w:rsidRPr="001F16B2">
        <w:rPr>
          <w:rFonts w:ascii="TH Sarabun New" w:hAnsi="TH Sarabun New" w:cs="TH Sarabun New"/>
          <w:sz w:val="32"/>
          <w:szCs w:val="32"/>
        </w:rPr>
        <w:t xml:space="preserve">Precision 0.78, Recall 0.77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1F16B2">
        <w:rPr>
          <w:rFonts w:ascii="TH Sarabun New" w:hAnsi="TH Sarabun New" w:cs="TH Sarabun New"/>
          <w:sz w:val="32"/>
          <w:szCs w:val="32"/>
        </w:rPr>
        <w:t xml:space="preserve">F1-score 0.77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ขณะที่ </w:t>
      </w:r>
      <w:r w:rsidRPr="001F16B2">
        <w:rPr>
          <w:rFonts w:ascii="TH Sarabun New" w:hAnsi="TH Sarabun New" w:cs="TH Sarabun New"/>
          <w:sz w:val="32"/>
          <w:szCs w:val="32"/>
        </w:rPr>
        <w:t xml:space="preserve">class R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1F16B2">
        <w:rPr>
          <w:rFonts w:ascii="TH Sarabun New" w:hAnsi="TH Sarabun New" w:cs="TH Sarabun New"/>
          <w:sz w:val="32"/>
          <w:szCs w:val="32"/>
        </w:rPr>
        <w:t xml:space="preserve">S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มี </w:t>
      </w:r>
      <w:r w:rsidRPr="001F16B2">
        <w:rPr>
          <w:rFonts w:ascii="TH Sarabun New" w:hAnsi="TH Sarabun New" w:cs="TH Sarabun New"/>
          <w:sz w:val="32"/>
          <w:szCs w:val="32"/>
        </w:rPr>
        <w:t xml:space="preserve">F1-score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เท่ากับ </w:t>
      </w:r>
      <w:r w:rsidRPr="001F16B2">
        <w:rPr>
          <w:rFonts w:ascii="TH Sarabun New" w:hAnsi="TH Sarabun New" w:cs="TH Sarabun New"/>
          <w:sz w:val="32"/>
          <w:szCs w:val="32"/>
        </w:rPr>
        <w:t xml:space="preserve">0.74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1F16B2">
        <w:rPr>
          <w:rFonts w:ascii="TH Sarabun New" w:hAnsi="TH Sarabun New" w:cs="TH Sarabun New"/>
          <w:sz w:val="32"/>
          <w:szCs w:val="32"/>
        </w:rPr>
        <w:t xml:space="preserve">0.74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ตามลำดับ แสดงว่าโมเดลไม่เพียงให้ </w:t>
      </w:r>
      <w:r w:rsidRPr="001F16B2">
        <w:rPr>
          <w:rFonts w:ascii="TH Sarabun New" w:hAnsi="TH Sarabun New" w:cs="TH Sarabun New"/>
          <w:sz w:val="32"/>
          <w:szCs w:val="32"/>
        </w:rPr>
        <w:t xml:space="preserve">Accuracy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สูง แต่ยังรักษาสมดุลของ </w:t>
      </w:r>
      <w:r w:rsidRPr="001F16B2">
        <w:rPr>
          <w:rFonts w:ascii="TH Sarabun New" w:hAnsi="TH Sarabun New" w:cs="TH Sarabun New"/>
          <w:sz w:val="32"/>
          <w:szCs w:val="32"/>
        </w:rPr>
        <w:t xml:space="preserve">Precision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1F16B2">
        <w:rPr>
          <w:rFonts w:ascii="TH Sarabun New" w:hAnsi="TH Sarabun New" w:cs="TH Sarabun New"/>
          <w:sz w:val="32"/>
          <w:szCs w:val="32"/>
        </w:rPr>
        <w:t xml:space="preserve">Recall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ในทุกคลาสได้ดี อย่างไรก็ตาม เมื่อจำนวนตัวแปรลดลง โดยเฉพาะเมื่อไม่มีข้อมูลชื่อเชื้อและชื่อยา ประสิทธิภาพของ </w:t>
      </w:r>
      <w:r w:rsidRPr="001F16B2">
        <w:rPr>
          <w:rFonts w:ascii="TH Sarabun New" w:hAnsi="TH Sarabun New" w:cs="TH Sarabun New"/>
          <w:sz w:val="32"/>
          <w:szCs w:val="32"/>
        </w:rPr>
        <w:t xml:space="preserve">class R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1F16B2">
        <w:rPr>
          <w:rFonts w:ascii="TH Sarabun New" w:hAnsi="TH Sarabun New" w:cs="TH Sarabun New"/>
          <w:sz w:val="32"/>
          <w:szCs w:val="32"/>
        </w:rPr>
        <w:t xml:space="preserve">S </w:t>
      </w:r>
      <w:r w:rsidRPr="001F16B2">
        <w:rPr>
          <w:rFonts w:ascii="TH Sarabun New" w:hAnsi="TH Sarabun New" w:cs="TH Sarabun New"/>
          <w:sz w:val="32"/>
          <w:szCs w:val="32"/>
          <w:cs/>
        </w:rPr>
        <w:t>ลดลงชัดเจน สะท้อนว่าโมเดลสูญเสียข้อมูลสำคัญที่ใช้แยกรูปแบบความไวและความดื้อยาในระดับคลินิก</w:t>
      </w:r>
    </w:p>
    <w:p w14:paraId="3DD63C54" w14:textId="77777777" w:rsidR="001F16B2" w:rsidRPr="001F16B2" w:rsidRDefault="001F16B2" w:rsidP="001F16B2">
      <w:pPr>
        <w:spacing w:before="20" w:after="2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1F16B2">
        <w:rPr>
          <w:rFonts w:ascii="TH Sarabun New" w:hAnsi="TH Sarabun New" w:cs="TH Sarabun New"/>
          <w:sz w:val="32"/>
          <w:szCs w:val="32"/>
          <w:cs/>
        </w:rPr>
        <w:t>ผลลัพธ์ของงานวิจัยนี้สอดคล้องกับแนวคิดของ</w:t>
      </w:r>
      <w:r w:rsidRPr="001F16B2">
        <w:rPr>
          <w:rFonts w:ascii="TH Sarabun New" w:hAnsi="TH Sarabun New" w:cs="TH Sarabun New"/>
          <w:sz w:val="32"/>
          <w:szCs w:val="32"/>
        </w:rPr>
        <w:t xml:space="preserve"> Corbin et al. (2022)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ซึ่งแสดงให้เห็นว่า </w:t>
      </w:r>
      <w:r w:rsidRPr="001F16B2">
        <w:rPr>
          <w:rFonts w:ascii="TH Sarabun New" w:hAnsi="TH Sarabun New" w:cs="TH Sarabun New"/>
          <w:sz w:val="32"/>
          <w:szCs w:val="32"/>
        </w:rPr>
        <w:t xml:space="preserve">machine learning </w:t>
      </w:r>
      <w:r w:rsidRPr="001F16B2">
        <w:rPr>
          <w:rFonts w:ascii="TH Sarabun New" w:hAnsi="TH Sarabun New" w:cs="TH Sarabun New"/>
          <w:sz w:val="32"/>
          <w:szCs w:val="32"/>
          <w:cs/>
        </w:rPr>
        <w:t>ที่ใช้ข้อมูลจากเวชระเบียนอิเล็กทรอนิกส์สามารถสร้าง “</w:t>
      </w:r>
      <w:r w:rsidRPr="001F16B2">
        <w:rPr>
          <w:rFonts w:ascii="TH Sarabun New" w:hAnsi="TH Sarabun New" w:cs="TH Sarabun New"/>
          <w:sz w:val="32"/>
          <w:szCs w:val="32"/>
        </w:rPr>
        <w:t xml:space="preserve">personalized antibiograms”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เพื่อพยากรณ์ </w:t>
      </w:r>
      <w:r w:rsidRPr="001F16B2">
        <w:rPr>
          <w:rFonts w:ascii="TH Sarabun New" w:hAnsi="TH Sarabun New" w:cs="TH Sarabun New"/>
          <w:sz w:val="32"/>
          <w:szCs w:val="32"/>
        </w:rPr>
        <w:t xml:space="preserve">antibiotic susceptibility patterns </w:t>
      </w:r>
      <w:r w:rsidRPr="001F16B2">
        <w:rPr>
          <w:rFonts w:ascii="TH Sarabun New" w:hAnsi="TH Sarabun New" w:cs="TH Sarabun New"/>
          <w:sz w:val="32"/>
          <w:szCs w:val="32"/>
          <w:cs/>
        </w:rPr>
        <w:t>และช่วยสนับสนุนการเลือกยาที่แคบลงโดยยังคงประสิทธิภาพในการครอบคลุมเชื้อได้ดี</w:t>
      </w:r>
      <w:r w:rsidRPr="001F16B2">
        <w:rPr>
          <w:rFonts w:ascii="TH Sarabun New" w:hAnsi="TH Sarabun New" w:cs="TH Sarabun New"/>
          <w:sz w:val="32"/>
          <w:szCs w:val="32"/>
        </w:rPr>
        <w:t xml:space="preserve"> </w:t>
      </w:r>
      <w:r w:rsidRPr="001F16B2">
        <w:rPr>
          <w:rFonts w:ascii="TH Sarabun New" w:hAnsi="TH Sarabun New" w:cs="TH Sarabun New"/>
          <w:sz w:val="32"/>
          <w:szCs w:val="32"/>
          <w:cs/>
        </w:rPr>
        <w:t>ในทำนองเดียวกัน งานของ</w:t>
      </w:r>
      <w:r w:rsidRPr="001F16B2">
        <w:rPr>
          <w:rFonts w:ascii="TH Sarabun New" w:hAnsi="TH Sarabun New" w:cs="TH Sarabun New"/>
          <w:sz w:val="32"/>
          <w:szCs w:val="32"/>
        </w:rPr>
        <w:t xml:space="preserve"> Goto et al. (2026)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เสนอ </w:t>
      </w:r>
      <w:r w:rsidRPr="001F16B2">
        <w:rPr>
          <w:rFonts w:ascii="TH Sarabun New" w:hAnsi="TH Sarabun New" w:cs="TH Sarabun New"/>
          <w:sz w:val="32"/>
          <w:szCs w:val="32"/>
        </w:rPr>
        <w:t xml:space="preserve">multitask machine learning framework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สำหรับการพยากรณ์ </w:t>
      </w:r>
      <w:r w:rsidRPr="001F16B2">
        <w:rPr>
          <w:rFonts w:ascii="TH Sarabun New" w:hAnsi="TH Sarabun New" w:cs="TH Sarabun New"/>
          <w:sz w:val="32"/>
          <w:szCs w:val="32"/>
        </w:rPr>
        <w:t xml:space="preserve">individualized resistance profiles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1F16B2">
        <w:rPr>
          <w:rFonts w:ascii="TH Sarabun New" w:hAnsi="TH Sarabun New" w:cs="TH Sarabun New"/>
          <w:sz w:val="32"/>
          <w:szCs w:val="32"/>
        </w:rPr>
        <w:t xml:space="preserve">structured EHR data </w:t>
      </w:r>
      <w:r w:rsidRPr="001F16B2">
        <w:rPr>
          <w:rFonts w:ascii="TH Sarabun New" w:hAnsi="TH Sarabun New" w:cs="TH Sarabun New"/>
          <w:sz w:val="32"/>
          <w:szCs w:val="32"/>
          <w:cs/>
        </w:rPr>
        <w:t>และชี้ให้เห็นว่าการใช้ข้อมูลเชิงบริบทของผู้ป่วยร่วมกับข้อมูลจุลชีววิทยาสามารถเพิ่มความแม่นยำของการพยากรณ์เชิงคลินิกได้</w:t>
      </w:r>
      <w:r w:rsidRPr="001F16B2">
        <w:rPr>
          <w:rFonts w:ascii="TH Sarabun New" w:hAnsi="TH Sarabun New" w:cs="TH Sarabun New"/>
          <w:sz w:val="32"/>
          <w:szCs w:val="32"/>
        </w:rPr>
        <w:t xml:space="preserve"> </w:t>
      </w:r>
      <w:r w:rsidRPr="001F16B2">
        <w:rPr>
          <w:rFonts w:ascii="TH Sarabun New" w:hAnsi="TH Sarabun New" w:cs="TH Sarabun New"/>
          <w:sz w:val="32"/>
          <w:szCs w:val="32"/>
          <w:cs/>
        </w:rPr>
        <w:t>งานวิจัยนี้มีความสอดคล้องกับทั้งสองงานในแง่ที่ยืนยันว่า</w:t>
      </w:r>
      <w:r w:rsidRPr="001F16B2">
        <w:rPr>
          <w:rFonts w:ascii="TH Sarabun New" w:hAnsi="TH Sarabun New" w:cs="TH Sarabun New"/>
          <w:sz w:val="32"/>
          <w:szCs w:val="32"/>
        </w:rPr>
        <w:t xml:space="preserve">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ข้อมูลทางคลินิกและจุลชีววิทยาที่เตรียมอย่างเป็นระบบสามารถใช้สร้างแบบจำลองทำนาย </w:t>
      </w:r>
      <w:r w:rsidRPr="001F16B2">
        <w:rPr>
          <w:rFonts w:ascii="TH Sarabun New" w:hAnsi="TH Sarabun New" w:cs="TH Sarabun New"/>
          <w:sz w:val="32"/>
          <w:szCs w:val="32"/>
        </w:rPr>
        <w:t xml:space="preserve">susceptibility </w:t>
      </w:r>
      <w:r w:rsidRPr="001F16B2">
        <w:rPr>
          <w:rFonts w:ascii="TH Sarabun New" w:hAnsi="TH Sarabun New" w:cs="TH Sarabun New"/>
          <w:sz w:val="32"/>
          <w:szCs w:val="32"/>
          <w:cs/>
        </w:rPr>
        <w:t>ได้จริง</w:t>
      </w:r>
    </w:p>
    <w:p w14:paraId="5ED52F17" w14:textId="77777777" w:rsidR="001F16B2" w:rsidRPr="001F16B2" w:rsidRDefault="001F16B2" w:rsidP="001F16B2">
      <w:pPr>
        <w:spacing w:before="20" w:after="2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1F16B2">
        <w:rPr>
          <w:rFonts w:ascii="TH Sarabun New" w:hAnsi="TH Sarabun New" w:cs="TH Sarabun New"/>
          <w:sz w:val="32"/>
          <w:szCs w:val="32"/>
          <w:cs/>
        </w:rPr>
        <w:lastRenderedPageBreak/>
        <w:t xml:space="preserve">อย่างไรก็ตาม งานวิจัยนี้มีความแตกต่างจากงานของ </w:t>
      </w:r>
      <w:r w:rsidRPr="001F16B2">
        <w:rPr>
          <w:rFonts w:ascii="TH Sarabun New" w:hAnsi="TH Sarabun New" w:cs="TH Sarabun New"/>
          <w:sz w:val="32"/>
          <w:szCs w:val="32"/>
        </w:rPr>
        <w:t xml:space="preserve">Corbin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1F16B2">
        <w:rPr>
          <w:rFonts w:ascii="TH Sarabun New" w:hAnsi="TH Sarabun New" w:cs="TH Sarabun New"/>
          <w:sz w:val="32"/>
          <w:szCs w:val="32"/>
        </w:rPr>
        <w:t xml:space="preserve">Goto </w:t>
      </w:r>
      <w:r w:rsidRPr="001F16B2">
        <w:rPr>
          <w:rFonts w:ascii="TH Sarabun New" w:hAnsi="TH Sarabun New" w:cs="TH Sarabun New"/>
          <w:sz w:val="32"/>
          <w:szCs w:val="32"/>
          <w:cs/>
        </w:rPr>
        <w:t>ในสองประเด็นสำคัญ ประเด็นแรก งานนี้เน้นการพยากรณ์ผล</w:t>
      </w:r>
      <w:r w:rsidRPr="001F16B2">
        <w:rPr>
          <w:rFonts w:ascii="TH Sarabun New" w:hAnsi="TH Sarabun New" w:cs="TH Sarabun New"/>
          <w:sz w:val="32"/>
          <w:szCs w:val="32"/>
        </w:rPr>
        <w:t xml:space="preserve"> S/I/R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โดยตรงในระดับ </w:t>
      </w:r>
      <w:r w:rsidRPr="001F16B2">
        <w:rPr>
          <w:rFonts w:ascii="TH Sarabun New" w:hAnsi="TH Sarabun New" w:cs="TH Sarabun New"/>
          <w:sz w:val="32"/>
          <w:szCs w:val="32"/>
        </w:rPr>
        <w:t xml:space="preserve">multiclass classification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มากกว่าการสร้างความน่าจะเป็นของ </w:t>
      </w:r>
      <w:r w:rsidRPr="001F16B2">
        <w:rPr>
          <w:rFonts w:ascii="TH Sarabun New" w:hAnsi="TH Sarabun New" w:cs="TH Sarabun New"/>
          <w:sz w:val="32"/>
          <w:szCs w:val="32"/>
        </w:rPr>
        <w:t xml:space="preserve">susceptibility profile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ราย </w:t>
      </w:r>
      <w:r w:rsidRPr="001F16B2">
        <w:rPr>
          <w:rFonts w:ascii="TH Sarabun New" w:hAnsi="TH Sarabun New" w:cs="TH Sarabun New"/>
          <w:sz w:val="32"/>
          <w:szCs w:val="32"/>
        </w:rPr>
        <w:t xml:space="preserve">antimicrobial class </w:t>
      </w:r>
      <w:r w:rsidRPr="001F16B2">
        <w:rPr>
          <w:rFonts w:ascii="TH Sarabun New" w:hAnsi="TH Sarabun New" w:cs="TH Sarabun New"/>
          <w:sz w:val="32"/>
          <w:szCs w:val="32"/>
          <w:cs/>
        </w:rPr>
        <w:t>หรือการสนับสนุนการเลือกยารายบุคคล ประเด็นที่สอง งานนี้ให้ความสำคัญกับ</w:t>
      </w:r>
      <w:r w:rsidRPr="001F16B2">
        <w:rPr>
          <w:rFonts w:ascii="TH Sarabun New" w:hAnsi="TH Sarabun New" w:cs="TH Sarabun New"/>
          <w:sz w:val="32"/>
          <w:szCs w:val="32"/>
        </w:rPr>
        <w:t xml:space="preserve"> data quality–driven preprocessing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อย่างชัดเจน ตั้งแต่การประเมิน </w:t>
      </w:r>
      <w:r w:rsidRPr="001F16B2">
        <w:rPr>
          <w:rFonts w:ascii="TH Sarabun New" w:hAnsi="TH Sarabun New" w:cs="TH Sarabun New"/>
          <w:sz w:val="32"/>
          <w:szCs w:val="32"/>
        </w:rPr>
        <w:t xml:space="preserve">completeness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1F16B2">
        <w:rPr>
          <w:rFonts w:ascii="TH Sarabun New" w:hAnsi="TH Sarabun New" w:cs="TH Sarabun New"/>
          <w:sz w:val="32"/>
          <w:szCs w:val="32"/>
        </w:rPr>
        <w:t xml:space="preserve">consistency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การทำมาตรฐานข้อมูล การกำหนด </w:t>
      </w:r>
      <w:r w:rsidRPr="001F16B2">
        <w:rPr>
          <w:rFonts w:ascii="TH Sarabun New" w:hAnsi="TH Sarabun New" w:cs="TH Sarabun New"/>
          <w:sz w:val="32"/>
          <w:szCs w:val="32"/>
        </w:rPr>
        <w:t xml:space="preserve">REVIEW </w:t>
      </w:r>
      <w:r w:rsidRPr="001F16B2">
        <w:rPr>
          <w:rFonts w:ascii="TH Sarabun New" w:hAnsi="TH Sarabun New" w:cs="TH Sarabun New"/>
          <w:sz w:val="32"/>
          <w:szCs w:val="32"/>
          <w:cs/>
        </w:rPr>
        <w:t>และการลดอคติจากผลซ้ำ ซึ่งเป็นขั้นตอนที่มีบทบาทสำคัญต่อความน่าเชื่อถือของโมเดล แต่ในวรรณกรรมมักได้รับการอธิบายไว้ไม่ละเอียดเท่าขั้นตอนการสร้างแบบจำลอง</w:t>
      </w:r>
    </w:p>
    <w:p w14:paraId="337C779F" w14:textId="2D066FE8" w:rsidR="001F16B2" w:rsidRPr="001F16B2" w:rsidRDefault="001F16B2" w:rsidP="001F16B2">
      <w:pPr>
        <w:spacing w:before="20" w:after="2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1F16B2">
        <w:rPr>
          <w:rFonts w:ascii="TH Sarabun New" w:hAnsi="TH Sarabun New" w:cs="TH Sarabun New"/>
          <w:sz w:val="32"/>
          <w:szCs w:val="32"/>
          <w:cs/>
        </w:rPr>
        <w:t xml:space="preserve">แม้ผลการทดลองจะแสดงให้เห็นว่า </w:t>
      </w:r>
      <w:r w:rsidRPr="001F16B2">
        <w:rPr>
          <w:rFonts w:ascii="TH Sarabun New" w:hAnsi="TH Sarabun New" w:cs="TH Sarabun New"/>
          <w:sz w:val="32"/>
          <w:szCs w:val="32"/>
        </w:rPr>
        <w:t xml:space="preserve">Random Forest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เป็นโมเดลที่เหมาะสมที่สุดกับชุดข้อมูลนี้ แต่ยังมีข้อจำกัดที่ควรพิจารณา ประการแรก ประสิทธิภาพของโมเดลยังขึ้นกับคุณภาพของ </w:t>
      </w:r>
      <w:r w:rsidRPr="001F16B2">
        <w:rPr>
          <w:rFonts w:ascii="TH Sarabun New" w:hAnsi="TH Sarabun New" w:cs="TH Sarabun New"/>
          <w:sz w:val="32"/>
          <w:szCs w:val="32"/>
        </w:rPr>
        <w:t xml:space="preserve">dictionary mapping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และกฎ </w:t>
      </w:r>
      <w:r w:rsidRPr="001F16B2">
        <w:rPr>
          <w:rFonts w:ascii="TH Sarabun New" w:hAnsi="TH Sarabun New" w:cs="TH Sarabun New"/>
          <w:sz w:val="32"/>
          <w:szCs w:val="32"/>
        </w:rPr>
        <w:t xml:space="preserve">intrinsic resistance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หาก </w:t>
      </w:r>
      <w:r w:rsidRPr="001F16B2">
        <w:rPr>
          <w:rFonts w:ascii="TH Sarabun New" w:hAnsi="TH Sarabun New" w:cs="TH Sarabun New"/>
          <w:sz w:val="32"/>
          <w:szCs w:val="32"/>
        </w:rPr>
        <w:t xml:space="preserve">rule base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ยังไม่ครอบคลุมเพียงพอ อาจทำให้บางระเบียนถูกกำหนดเป็น </w:t>
      </w:r>
      <w:r w:rsidRPr="001F16B2">
        <w:rPr>
          <w:rFonts w:ascii="TH Sarabun New" w:hAnsi="TH Sarabun New" w:cs="TH Sarabun New"/>
          <w:sz w:val="32"/>
          <w:szCs w:val="32"/>
        </w:rPr>
        <w:t xml:space="preserve">REVIEW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มากเกินความจำเป็น และลดปริมาณข้อมูลที่ใช้ฝึกแบบจำลอง ประการที่สอง </w:t>
      </w:r>
      <w:r w:rsidR="005D5503" w:rsidRPr="005D5503">
        <w:rPr>
          <w:rFonts w:ascii="TH Sarabun New" w:hAnsi="TH Sarabun New" w:cs="TH Sarabun New"/>
          <w:sz w:val="32"/>
          <w:szCs w:val="32"/>
          <w:cs/>
        </w:rPr>
        <w:t xml:space="preserve">แม้งานวิจัยนี้ใช้ </w:t>
      </w:r>
      <w:r w:rsidR="005D5503" w:rsidRPr="005D5503">
        <w:rPr>
          <w:rFonts w:ascii="TH Sarabun New" w:hAnsi="TH Sarabun New" w:cs="TH Sarabun New"/>
          <w:sz w:val="32"/>
          <w:szCs w:val="32"/>
        </w:rPr>
        <w:t xml:space="preserve">CTGAN </w:t>
      </w:r>
      <w:r w:rsidR="005D5503" w:rsidRPr="005D5503">
        <w:rPr>
          <w:rFonts w:ascii="TH Sarabun New" w:hAnsi="TH Sarabun New" w:cs="TH Sarabun New"/>
          <w:sz w:val="32"/>
          <w:szCs w:val="32"/>
          <w:cs/>
        </w:rPr>
        <w:t xml:space="preserve">เพื่อจัดการ </w:t>
      </w:r>
      <w:r w:rsidR="005D5503" w:rsidRPr="005D5503">
        <w:rPr>
          <w:rFonts w:ascii="TH Sarabun New" w:hAnsi="TH Sarabun New" w:cs="TH Sarabun New"/>
          <w:sz w:val="32"/>
          <w:szCs w:val="32"/>
        </w:rPr>
        <w:t xml:space="preserve">class imbalance </w:t>
      </w:r>
      <w:r w:rsidR="005D5503" w:rsidRPr="005D5503">
        <w:rPr>
          <w:rFonts w:ascii="TH Sarabun New" w:hAnsi="TH Sarabun New" w:cs="TH Sarabun New"/>
          <w:sz w:val="32"/>
          <w:szCs w:val="32"/>
          <w:cs/>
        </w:rPr>
        <w:t xml:space="preserve">ในชุดฝึก โดยผลการเปรียบเทียบก่อนและหลังการปรับสมดุลแสดงให้เห็นว่า </w:t>
      </w:r>
      <w:r w:rsidR="005D5503" w:rsidRPr="005D5503">
        <w:rPr>
          <w:rFonts w:ascii="TH Sarabun New" w:hAnsi="TH Sarabun New" w:cs="TH Sarabun New"/>
          <w:sz w:val="32"/>
          <w:szCs w:val="32"/>
        </w:rPr>
        <w:t xml:space="preserve">class I </w:t>
      </w:r>
      <w:r w:rsidR="005D5503" w:rsidRPr="005D5503">
        <w:rPr>
          <w:rFonts w:ascii="TH Sarabun New" w:hAnsi="TH Sarabun New" w:cs="TH Sarabun New"/>
          <w:sz w:val="32"/>
          <w:szCs w:val="32"/>
          <w:cs/>
        </w:rPr>
        <w:t xml:space="preserve">เพิ่มขึ้นจาก </w:t>
      </w:r>
      <w:r w:rsidR="005D5503" w:rsidRPr="005D5503">
        <w:rPr>
          <w:rFonts w:ascii="TH Sarabun New" w:hAnsi="TH Sarabun New" w:cs="TH Sarabun New"/>
          <w:sz w:val="32"/>
          <w:szCs w:val="32"/>
        </w:rPr>
        <w:t xml:space="preserve">2.24% </w:t>
      </w:r>
      <w:r w:rsidR="005D5503" w:rsidRPr="005D5503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="005D5503" w:rsidRPr="005D5503">
        <w:rPr>
          <w:rFonts w:ascii="TH Sarabun New" w:hAnsi="TH Sarabun New" w:cs="TH Sarabun New"/>
          <w:sz w:val="32"/>
          <w:szCs w:val="32"/>
        </w:rPr>
        <w:t xml:space="preserve">33.33% </w:t>
      </w:r>
      <w:r w:rsidR="005D5503" w:rsidRPr="005D5503">
        <w:rPr>
          <w:rFonts w:ascii="TH Sarabun New" w:hAnsi="TH Sarabun New" w:cs="TH Sarabun New"/>
          <w:sz w:val="32"/>
          <w:szCs w:val="32"/>
          <w:cs/>
        </w:rPr>
        <w:t xml:space="preserve">ส่งผลให้โมเดลสามารถเรียนรู้ </w:t>
      </w:r>
      <w:r w:rsidR="005D5503" w:rsidRPr="005D5503">
        <w:rPr>
          <w:rFonts w:ascii="TH Sarabun New" w:hAnsi="TH Sarabun New" w:cs="TH Sarabun New"/>
          <w:sz w:val="32"/>
          <w:szCs w:val="32"/>
        </w:rPr>
        <w:t xml:space="preserve">class </w:t>
      </w:r>
      <w:r w:rsidR="005D5503" w:rsidRPr="005D5503">
        <w:rPr>
          <w:rFonts w:ascii="TH Sarabun New" w:hAnsi="TH Sarabun New" w:cs="TH Sarabun New"/>
          <w:sz w:val="32"/>
          <w:szCs w:val="32"/>
          <w:cs/>
        </w:rPr>
        <w:t xml:space="preserve">ที่มีจำนวนน้อยได้ดีขึ้น อย่างไรก็ตาม ข้อมูล </w:t>
      </w:r>
      <w:r w:rsidR="005D5503" w:rsidRPr="005D5503">
        <w:rPr>
          <w:rFonts w:ascii="TH Sarabun New" w:hAnsi="TH Sarabun New" w:cs="TH Sarabun New"/>
          <w:sz w:val="32"/>
          <w:szCs w:val="32"/>
        </w:rPr>
        <w:t xml:space="preserve">synthetic </w:t>
      </w:r>
      <w:r w:rsidR="005D5503" w:rsidRPr="005D5503">
        <w:rPr>
          <w:rFonts w:ascii="TH Sarabun New" w:hAnsi="TH Sarabun New" w:cs="TH Sarabun New"/>
          <w:sz w:val="32"/>
          <w:szCs w:val="32"/>
          <w:cs/>
        </w:rPr>
        <w:t xml:space="preserve">ที่สร้างจาก </w:t>
      </w:r>
      <w:r w:rsidR="005D5503" w:rsidRPr="005D5503">
        <w:rPr>
          <w:rFonts w:ascii="TH Sarabun New" w:hAnsi="TH Sarabun New" w:cs="TH Sarabun New"/>
          <w:sz w:val="32"/>
          <w:szCs w:val="32"/>
        </w:rPr>
        <w:t xml:space="preserve">CTGAN </w:t>
      </w:r>
      <w:r w:rsidR="005D5503" w:rsidRPr="005D5503">
        <w:rPr>
          <w:rFonts w:ascii="TH Sarabun New" w:hAnsi="TH Sarabun New" w:cs="TH Sarabun New"/>
          <w:sz w:val="32"/>
          <w:szCs w:val="32"/>
          <w:cs/>
        </w:rPr>
        <w:t xml:space="preserve">ยังไม่ใช่ข้อมูลผู้ป่วยจริง จึงควรมีการทดสอบ </w:t>
      </w:r>
      <w:r w:rsidR="005D5503" w:rsidRPr="005D5503">
        <w:rPr>
          <w:rFonts w:ascii="TH Sarabun New" w:hAnsi="TH Sarabun New" w:cs="TH Sarabun New"/>
          <w:sz w:val="32"/>
          <w:szCs w:val="32"/>
        </w:rPr>
        <w:t xml:space="preserve">external validation </w:t>
      </w:r>
      <w:r w:rsidR="005D5503" w:rsidRPr="005D5503">
        <w:rPr>
          <w:rFonts w:ascii="TH Sarabun New" w:hAnsi="TH Sarabun New" w:cs="TH Sarabun New"/>
          <w:sz w:val="32"/>
          <w:szCs w:val="32"/>
          <w:cs/>
        </w:rPr>
        <w:t>กับข้อมูลจากช่วงเวลาอื่นหรือโรงพยาบาลอื่นในอนาคต</w:t>
      </w:r>
      <w:r w:rsidR="005D550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ประการที่สาม ผลลัพธ์ </w:t>
      </w:r>
      <w:r w:rsidRPr="001F16B2">
        <w:rPr>
          <w:rFonts w:ascii="TH Sarabun New" w:hAnsi="TH Sarabun New" w:cs="TH Sarabun New"/>
          <w:sz w:val="32"/>
          <w:szCs w:val="32"/>
        </w:rPr>
        <w:t xml:space="preserve">S/I/R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ยังขึ้นกับ </w:t>
      </w:r>
      <w:r w:rsidRPr="001F16B2">
        <w:rPr>
          <w:rFonts w:ascii="TH Sarabun New" w:hAnsi="TH Sarabun New" w:cs="TH Sarabun New"/>
          <w:sz w:val="32"/>
          <w:szCs w:val="32"/>
        </w:rPr>
        <w:t xml:space="preserve">breakpoint system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ที่ห้องปฏิบัติการใช้ จึงควรระบุระบบการตีความให้ชัดและควรมีการทดสอบ </w:t>
      </w:r>
      <w:r w:rsidRPr="001F16B2">
        <w:rPr>
          <w:rFonts w:ascii="TH Sarabun New" w:hAnsi="TH Sarabun New" w:cs="TH Sarabun New"/>
          <w:sz w:val="32"/>
          <w:szCs w:val="32"/>
        </w:rPr>
        <w:t xml:space="preserve">external validation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กับข้อมูลจากช่วงเวลาอื่นหรือโรงพยาบาลอื่นในอนาคต เพื่อประเมินความสามารถในการ </w:t>
      </w:r>
      <w:r w:rsidRPr="001F16B2">
        <w:rPr>
          <w:rFonts w:ascii="TH Sarabun New" w:hAnsi="TH Sarabun New" w:cs="TH Sarabun New"/>
          <w:sz w:val="32"/>
          <w:szCs w:val="32"/>
        </w:rPr>
        <w:t xml:space="preserve">generalize </w:t>
      </w:r>
      <w:r w:rsidRPr="001F16B2">
        <w:rPr>
          <w:rFonts w:ascii="TH Sarabun New" w:hAnsi="TH Sarabun New" w:cs="TH Sarabun New"/>
          <w:sz w:val="32"/>
          <w:szCs w:val="32"/>
          <w:cs/>
        </w:rPr>
        <w:t>ของโมเดล</w:t>
      </w:r>
    </w:p>
    <w:p w14:paraId="4905E8AD" w14:textId="77777777" w:rsidR="001F16B2" w:rsidRDefault="001F16B2" w:rsidP="001F16B2">
      <w:pPr>
        <w:spacing w:before="20" w:after="20" w:line="240" w:lineRule="auto"/>
        <w:ind w:firstLine="720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1F16B2">
        <w:rPr>
          <w:rFonts w:ascii="TH Sarabun New" w:hAnsi="TH Sarabun New" w:cs="TH Sarabun New"/>
          <w:sz w:val="32"/>
          <w:szCs w:val="32"/>
          <w:cs/>
        </w:rPr>
        <w:t xml:space="preserve">โดยสรุป การอภิปรายผลของงานนี้ชี้ให้เห็นว่า ความสำเร็จของการทำนาย </w:t>
      </w:r>
      <w:r w:rsidRPr="001F16B2">
        <w:rPr>
          <w:rFonts w:ascii="TH Sarabun New" w:hAnsi="TH Sarabun New" w:cs="TH Sarabun New"/>
          <w:sz w:val="32"/>
          <w:szCs w:val="32"/>
        </w:rPr>
        <w:t xml:space="preserve">S/I/R </w:t>
      </w:r>
      <w:r w:rsidRPr="001F16B2">
        <w:rPr>
          <w:rFonts w:ascii="TH Sarabun New" w:hAnsi="TH Sarabun New" w:cs="TH Sarabun New"/>
          <w:sz w:val="32"/>
          <w:szCs w:val="32"/>
          <w:cs/>
        </w:rPr>
        <w:t>ไม่ได้ขึ้นกับโมเดลเพียงอย่างเดียว แต่เกิดจากการผสานกันระหว่าง</w:t>
      </w:r>
      <w:r w:rsidRPr="001F16B2">
        <w:rPr>
          <w:rFonts w:ascii="TH Sarabun New" w:hAnsi="TH Sarabun New" w:cs="TH Sarabun New"/>
          <w:sz w:val="32"/>
          <w:szCs w:val="32"/>
        </w:rPr>
        <w:t xml:space="preserve"> </w:t>
      </w:r>
      <w:r w:rsidRPr="001F16B2">
        <w:rPr>
          <w:rFonts w:ascii="TH Sarabun New" w:hAnsi="TH Sarabun New" w:cs="TH Sarabun New"/>
          <w:sz w:val="32"/>
          <w:szCs w:val="32"/>
          <w:cs/>
        </w:rPr>
        <w:t>คุณภาพข้อมูล</w:t>
      </w:r>
      <w:r w:rsidRPr="001F16B2">
        <w:rPr>
          <w:rFonts w:ascii="TH Sarabun New" w:hAnsi="TH Sarabun New" w:cs="TH Sarabun New"/>
          <w:sz w:val="32"/>
          <w:szCs w:val="32"/>
        </w:rPr>
        <w:t xml:space="preserve">, </w:t>
      </w:r>
      <w:r w:rsidRPr="001F16B2">
        <w:rPr>
          <w:rFonts w:ascii="TH Sarabun New" w:hAnsi="TH Sarabun New" w:cs="TH Sarabun New"/>
          <w:sz w:val="32"/>
          <w:szCs w:val="32"/>
          <w:cs/>
        </w:rPr>
        <w:t>การเตรียมข้อมูลอย่างเป็นระบบ</w:t>
      </w:r>
      <w:r w:rsidRPr="001F16B2">
        <w:rPr>
          <w:rFonts w:ascii="TH Sarabun New" w:hAnsi="TH Sarabun New" w:cs="TH Sarabun New"/>
          <w:sz w:val="32"/>
          <w:szCs w:val="32"/>
        </w:rPr>
        <w:t xml:space="preserve">, </w:t>
      </w:r>
      <w:r w:rsidRPr="001F16B2">
        <w:rPr>
          <w:rFonts w:ascii="TH Sarabun New" w:hAnsi="TH Sarabun New" w:cs="TH Sarabun New"/>
          <w:sz w:val="32"/>
          <w:szCs w:val="32"/>
          <w:cs/>
        </w:rPr>
        <w:t>และ</w:t>
      </w:r>
      <w:r w:rsidRPr="001F16B2">
        <w:rPr>
          <w:rFonts w:ascii="TH Sarabun New" w:hAnsi="TH Sarabun New" w:cs="TH Sarabun New"/>
          <w:sz w:val="32"/>
          <w:szCs w:val="32"/>
        </w:rPr>
        <w:t xml:space="preserve"> </w:t>
      </w:r>
      <w:r w:rsidRPr="001F16B2">
        <w:rPr>
          <w:rFonts w:ascii="TH Sarabun New" w:hAnsi="TH Sarabun New" w:cs="TH Sarabun New"/>
          <w:sz w:val="32"/>
          <w:szCs w:val="32"/>
          <w:cs/>
        </w:rPr>
        <w:t>การเลือกโมเดลที่เหมาะกับข้อมูลเชิงตารางและตัวแปรเชิงหมวดหมู่จำนวนมาก</w:t>
      </w:r>
      <w:r w:rsidRPr="001F16B2">
        <w:rPr>
          <w:rFonts w:ascii="TH Sarabun New" w:hAnsi="TH Sarabun New" w:cs="TH Sarabun New"/>
          <w:sz w:val="32"/>
          <w:szCs w:val="32"/>
        </w:rPr>
        <w:t xml:space="preserve"> </w:t>
      </w:r>
      <w:r w:rsidRPr="001F16B2">
        <w:rPr>
          <w:rFonts w:ascii="TH Sarabun New" w:hAnsi="TH Sarabun New" w:cs="TH Sarabun New"/>
          <w:sz w:val="32"/>
          <w:szCs w:val="32"/>
          <w:cs/>
        </w:rPr>
        <w:t>ซึ่งเป็นจุดที่ทำให้งานนี้มีคุณค่าเชิงประยุกต์ต่อการพัฒนาระบบสนับสนุนการตัดสินใจทางคลินิกในบริบทโรงพยาบาล</w:t>
      </w:r>
    </w:p>
    <w:p w14:paraId="54EDE791" w14:textId="77777777" w:rsidR="001A6F7E" w:rsidRPr="001F16B2" w:rsidRDefault="001A6F7E" w:rsidP="001F16B2">
      <w:pPr>
        <w:spacing w:before="20" w:after="20" w:line="240" w:lineRule="auto"/>
        <w:ind w:firstLine="720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035E49AF" w14:textId="77777777" w:rsidR="001F16B2" w:rsidRPr="001F16B2" w:rsidRDefault="001F16B2" w:rsidP="001F16B2">
      <w:pPr>
        <w:spacing w:before="20" w:after="20" w:line="240" w:lineRule="auto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1F16B2">
        <w:rPr>
          <w:rFonts w:ascii="TH Sarabun New" w:hAnsi="TH Sarabun New" w:cs="TH Sarabun New"/>
          <w:b/>
          <w:bCs/>
          <w:sz w:val="32"/>
          <w:szCs w:val="32"/>
        </w:rPr>
        <w:t xml:space="preserve">7. </w:t>
      </w:r>
      <w:r w:rsidRPr="001F16B2">
        <w:rPr>
          <w:rFonts w:ascii="TH Sarabun New" w:hAnsi="TH Sarabun New" w:cs="TH Sarabun New"/>
          <w:b/>
          <w:bCs/>
          <w:sz w:val="32"/>
          <w:szCs w:val="32"/>
          <w:cs/>
        </w:rPr>
        <w:t>สรุปผลการวิจัย</w:t>
      </w:r>
    </w:p>
    <w:p w14:paraId="533D66D0" w14:textId="77777777" w:rsidR="001F16B2" w:rsidRPr="001F16B2" w:rsidRDefault="001F16B2" w:rsidP="001F16B2">
      <w:pPr>
        <w:spacing w:before="20" w:after="2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1F16B2">
        <w:rPr>
          <w:rFonts w:ascii="TH Sarabun New" w:hAnsi="TH Sarabun New" w:cs="TH Sarabun New"/>
          <w:sz w:val="32"/>
          <w:szCs w:val="32"/>
          <w:cs/>
        </w:rPr>
        <w:t xml:space="preserve">งานวิจัยนี้ได้นำเสนอกรอบการเรียนรู้ของเครื่องสำหรับทำนายผลความไวต่อยาต้านจุลชีพแบบ </w:t>
      </w:r>
      <w:r w:rsidRPr="001F16B2">
        <w:rPr>
          <w:rFonts w:ascii="TH Sarabun New" w:hAnsi="TH Sarabun New" w:cs="TH Sarabun New"/>
          <w:sz w:val="32"/>
          <w:szCs w:val="32"/>
        </w:rPr>
        <w:t xml:space="preserve">S/I/R </w:t>
      </w:r>
      <w:r w:rsidRPr="001F16B2">
        <w:rPr>
          <w:rFonts w:ascii="TH Sarabun New" w:hAnsi="TH Sarabun New" w:cs="TH Sarabun New"/>
          <w:sz w:val="32"/>
          <w:szCs w:val="32"/>
          <w:cs/>
        </w:rPr>
        <w:t>จากข้อมูลจุลชีววิทยาโรงพยาบาลที่ผ่านการประเมินคุณภาพและการเตรียมข้อมูลอย่างเป็นระบบ โดยกระบวนการสำคัญประกอบด้วยการตรวจสอบความครบถ้วนและความสอดคล้องของข้อมูล การทำมาตรฐานชื่อเชื้อ ชื่อยา และสิ่งส่งตรวจ การคัดกรองรายการที่ไม่สามารถตีความได้ การ</w:t>
      </w:r>
      <w:r w:rsidRPr="001F16B2">
        <w:rPr>
          <w:rFonts w:ascii="TH Sarabun New" w:hAnsi="TH Sarabun New" w:cs="TH Sarabun New"/>
          <w:sz w:val="32"/>
          <w:szCs w:val="32"/>
          <w:cs/>
        </w:rPr>
        <w:lastRenderedPageBreak/>
        <w:t xml:space="preserve">ตรวจสอบ </w:t>
      </w:r>
      <w:r w:rsidRPr="001F16B2">
        <w:rPr>
          <w:rFonts w:ascii="TH Sarabun New" w:hAnsi="TH Sarabun New" w:cs="TH Sarabun New"/>
          <w:sz w:val="32"/>
          <w:szCs w:val="32"/>
        </w:rPr>
        <w:t xml:space="preserve">intrinsic resistance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และการลบผลซ้ำด้วย </w:t>
      </w:r>
      <w:r w:rsidRPr="001F16B2">
        <w:rPr>
          <w:rFonts w:ascii="TH Sarabun New" w:hAnsi="TH Sarabun New" w:cs="TH Sarabun New"/>
          <w:sz w:val="32"/>
          <w:szCs w:val="32"/>
        </w:rPr>
        <w:t xml:space="preserve">first-isolate rule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ภายใน </w:t>
      </w:r>
      <w:r w:rsidRPr="001F16B2">
        <w:rPr>
          <w:rFonts w:ascii="TH Sarabun New" w:hAnsi="TH Sarabun New" w:cs="TH Sarabun New"/>
          <w:sz w:val="32"/>
          <w:szCs w:val="32"/>
        </w:rPr>
        <w:t xml:space="preserve">30 </w:t>
      </w:r>
      <w:r w:rsidRPr="001F16B2">
        <w:rPr>
          <w:rFonts w:ascii="TH Sarabun New" w:hAnsi="TH Sarabun New" w:cs="TH Sarabun New"/>
          <w:sz w:val="32"/>
          <w:szCs w:val="32"/>
          <w:cs/>
        </w:rPr>
        <w:t>วัน ก่อนนำข้อมูลเข้าสู่ขั้นตอนการสร้างแบบจำลอง</w:t>
      </w:r>
    </w:p>
    <w:p w14:paraId="759E18C9" w14:textId="77777777" w:rsidR="001F16B2" w:rsidRPr="001F16B2" w:rsidRDefault="001F16B2" w:rsidP="001F16B2">
      <w:pPr>
        <w:spacing w:before="20" w:after="2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1F16B2">
        <w:rPr>
          <w:rFonts w:ascii="TH Sarabun New" w:hAnsi="TH Sarabun New" w:cs="TH Sarabun New"/>
          <w:sz w:val="32"/>
          <w:szCs w:val="32"/>
          <w:cs/>
        </w:rPr>
        <w:t>ผลการทดลองแสดงให้เห็นว่า</w:t>
      </w:r>
      <w:r w:rsidRPr="001F16B2">
        <w:rPr>
          <w:rFonts w:ascii="TH Sarabun New" w:hAnsi="TH Sarabun New" w:cs="TH Sarabun New"/>
          <w:sz w:val="32"/>
          <w:szCs w:val="32"/>
        </w:rPr>
        <w:t xml:space="preserve"> Random Forest </w:t>
      </w:r>
      <w:r w:rsidRPr="001F16B2">
        <w:rPr>
          <w:rFonts w:ascii="TH Sarabun New" w:hAnsi="TH Sarabun New" w:cs="TH Sarabun New"/>
          <w:sz w:val="32"/>
          <w:szCs w:val="32"/>
          <w:cs/>
        </w:rPr>
        <w:t>เป็นโมเดลที่ให้ผลดีที่สุดในทุกกรณี</w:t>
      </w:r>
      <w:r w:rsidRPr="001F16B2">
        <w:rPr>
          <w:rFonts w:ascii="TH Sarabun New" w:hAnsi="TH Sarabun New" w:cs="TH Sarabun New"/>
          <w:sz w:val="32"/>
          <w:szCs w:val="32"/>
        </w:rPr>
        <w:t xml:space="preserve">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โดยเมื่อใช้ตัวแปรครบทั้งหมด โมเดลให้ </w:t>
      </w:r>
      <w:r w:rsidRPr="001F16B2">
        <w:rPr>
          <w:rFonts w:ascii="TH Sarabun New" w:hAnsi="TH Sarabun New" w:cs="TH Sarabun New"/>
          <w:sz w:val="32"/>
          <w:szCs w:val="32"/>
        </w:rPr>
        <w:t xml:space="preserve">Accuracy 75.05%, Macro Precision 0.75, Macro Recall 0.75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1F16B2">
        <w:rPr>
          <w:rFonts w:ascii="TH Sarabun New" w:hAnsi="TH Sarabun New" w:cs="TH Sarabun New"/>
          <w:sz w:val="32"/>
          <w:szCs w:val="32"/>
        </w:rPr>
        <w:t xml:space="preserve">Macro F1-score 0.75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ขณะที่เมื่อถอดตัวแปรชื่อเชื้อออก ค่าประเมินลดลงเป็น </w:t>
      </w:r>
      <w:r w:rsidRPr="001F16B2">
        <w:rPr>
          <w:rFonts w:ascii="TH Sarabun New" w:hAnsi="TH Sarabun New" w:cs="TH Sarabun New"/>
          <w:sz w:val="32"/>
          <w:szCs w:val="32"/>
        </w:rPr>
        <w:t xml:space="preserve">66.33%, 0.66, 0.66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1F16B2">
        <w:rPr>
          <w:rFonts w:ascii="TH Sarabun New" w:hAnsi="TH Sarabun New" w:cs="TH Sarabun New"/>
          <w:sz w:val="32"/>
          <w:szCs w:val="32"/>
        </w:rPr>
        <w:t xml:space="preserve">0.66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ตามลำดับ และเมื่อถอดทั้งชื่อเชื้อและชื่อยาออก ค่าประเมินลดลงต่อเนื่องเป็น </w:t>
      </w:r>
      <w:r w:rsidRPr="001F16B2">
        <w:rPr>
          <w:rFonts w:ascii="TH Sarabun New" w:hAnsi="TH Sarabun New" w:cs="TH Sarabun New"/>
          <w:sz w:val="32"/>
          <w:szCs w:val="32"/>
        </w:rPr>
        <w:t xml:space="preserve">62.36%, 0.63, 0.62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1F16B2">
        <w:rPr>
          <w:rFonts w:ascii="TH Sarabun New" w:hAnsi="TH Sarabun New" w:cs="TH Sarabun New"/>
          <w:sz w:val="32"/>
          <w:szCs w:val="32"/>
        </w:rPr>
        <w:t xml:space="preserve">0.62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ตามลำดับ ผลเชิงรายคลาสยังแสดงให้เห็นว่าโมเดลสามารถทำนาย </w:t>
      </w:r>
      <w:r w:rsidRPr="001F16B2">
        <w:rPr>
          <w:rFonts w:ascii="TH Sarabun New" w:hAnsi="TH Sarabun New" w:cs="TH Sarabun New"/>
          <w:sz w:val="32"/>
          <w:szCs w:val="32"/>
        </w:rPr>
        <w:t xml:space="preserve">class I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ได้ดีที่สุดเมื่อข้อมูลจุลชีววิทยาครบถ้วน และประสิทธิภาพของ </w:t>
      </w:r>
      <w:r w:rsidRPr="001F16B2">
        <w:rPr>
          <w:rFonts w:ascii="TH Sarabun New" w:hAnsi="TH Sarabun New" w:cs="TH Sarabun New"/>
          <w:sz w:val="32"/>
          <w:szCs w:val="32"/>
        </w:rPr>
        <w:t xml:space="preserve">class R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1F16B2">
        <w:rPr>
          <w:rFonts w:ascii="TH Sarabun New" w:hAnsi="TH Sarabun New" w:cs="TH Sarabun New"/>
          <w:sz w:val="32"/>
          <w:szCs w:val="32"/>
        </w:rPr>
        <w:t xml:space="preserve">S </w:t>
      </w:r>
      <w:r w:rsidRPr="001F16B2">
        <w:rPr>
          <w:rFonts w:ascii="TH Sarabun New" w:hAnsi="TH Sarabun New" w:cs="TH Sarabun New"/>
          <w:sz w:val="32"/>
          <w:szCs w:val="32"/>
          <w:cs/>
        </w:rPr>
        <w:t>ลดลงเมื่อไม่มีข้อมูลชื่อเชื้อและชื่อยา</w:t>
      </w:r>
    </w:p>
    <w:p w14:paraId="4D29C2C4" w14:textId="77777777" w:rsidR="001F16B2" w:rsidRPr="001F16B2" w:rsidRDefault="001F16B2" w:rsidP="001F16B2">
      <w:pPr>
        <w:spacing w:before="20" w:after="2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1F16B2">
        <w:rPr>
          <w:rFonts w:ascii="TH Sarabun New" w:hAnsi="TH Sarabun New" w:cs="TH Sarabun New"/>
          <w:sz w:val="32"/>
          <w:szCs w:val="32"/>
          <w:cs/>
        </w:rPr>
        <w:t xml:space="preserve">เมื่อพิจารณาร่วมกับวรรณกรรมที่เกี่ยวข้อง ผลของงานนี้สนับสนุนข้อค้นพบจากงานด้าน </w:t>
      </w:r>
      <w:r w:rsidRPr="001F16B2">
        <w:rPr>
          <w:rFonts w:ascii="TH Sarabun New" w:hAnsi="TH Sarabun New" w:cs="TH Sarabun New"/>
          <w:sz w:val="32"/>
          <w:szCs w:val="32"/>
        </w:rPr>
        <w:t xml:space="preserve">personalized antibiograms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1F16B2">
        <w:rPr>
          <w:rFonts w:ascii="TH Sarabun New" w:hAnsi="TH Sarabun New" w:cs="TH Sarabun New"/>
          <w:sz w:val="32"/>
          <w:szCs w:val="32"/>
        </w:rPr>
        <w:t xml:space="preserve">individualized resistance prediction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ที่ชี้ว่า </w:t>
      </w:r>
      <w:r w:rsidRPr="001F16B2">
        <w:rPr>
          <w:rFonts w:ascii="TH Sarabun New" w:hAnsi="TH Sarabun New" w:cs="TH Sarabun New"/>
          <w:sz w:val="32"/>
          <w:szCs w:val="32"/>
        </w:rPr>
        <w:t xml:space="preserve">machine learning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สามารถนำข้อมูลคลินิกและข้อมูลจุลชีววิทยามาใช้พยากรณ์ผล </w:t>
      </w:r>
      <w:r w:rsidRPr="001F16B2">
        <w:rPr>
          <w:rFonts w:ascii="TH Sarabun New" w:hAnsi="TH Sarabun New" w:cs="TH Sarabun New"/>
          <w:sz w:val="32"/>
          <w:szCs w:val="32"/>
        </w:rPr>
        <w:t xml:space="preserve">susceptibility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ได้จริง และมีศักยภาพในการต่อยอดไปสู่ </w:t>
      </w:r>
      <w:r w:rsidRPr="001F16B2">
        <w:rPr>
          <w:rFonts w:ascii="TH Sarabun New" w:hAnsi="TH Sarabun New" w:cs="TH Sarabun New"/>
          <w:sz w:val="32"/>
          <w:szCs w:val="32"/>
        </w:rPr>
        <w:t xml:space="preserve">clinical decision support </w:t>
      </w:r>
      <w:r w:rsidRPr="001F16B2">
        <w:rPr>
          <w:rFonts w:ascii="TH Sarabun New" w:hAnsi="TH Sarabun New" w:cs="TH Sarabun New"/>
          <w:sz w:val="32"/>
          <w:szCs w:val="32"/>
          <w:cs/>
        </w:rPr>
        <w:t>ได้</w:t>
      </w:r>
      <w:r w:rsidRPr="001F16B2">
        <w:rPr>
          <w:rFonts w:ascii="TH Sarabun New" w:hAnsi="TH Sarabun New" w:cs="TH Sarabun New"/>
          <w:sz w:val="32"/>
          <w:szCs w:val="32"/>
        </w:rPr>
        <w:t xml:space="preserve"> </w:t>
      </w:r>
      <w:r w:rsidRPr="001F16B2">
        <w:rPr>
          <w:rFonts w:ascii="TH Sarabun New" w:hAnsi="TH Sarabun New" w:cs="TH Sarabun New"/>
          <w:sz w:val="32"/>
          <w:szCs w:val="32"/>
          <w:cs/>
        </w:rPr>
        <w:t>จุดเด่นของงานวิจัยนี้คือการเน้น</w:t>
      </w:r>
      <w:r w:rsidRPr="001F16B2">
        <w:rPr>
          <w:rFonts w:ascii="TH Sarabun New" w:hAnsi="TH Sarabun New" w:cs="TH Sarabun New"/>
          <w:sz w:val="32"/>
          <w:szCs w:val="32"/>
        </w:rPr>
        <w:t xml:space="preserve"> data quality–driven preprocessing </w:t>
      </w:r>
      <w:r w:rsidRPr="001F16B2">
        <w:rPr>
          <w:rFonts w:ascii="TH Sarabun New" w:hAnsi="TH Sarabun New" w:cs="TH Sarabun New"/>
          <w:sz w:val="32"/>
          <w:szCs w:val="32"/>
          <w:cs/>
        </w:rPr>
        <w:t>อย่างเป็นรูปธรรม ซึ่งช่วยให้ข้อมูลจากระบบโรงพยาบาลมีความพร้อมสำหรับการเรียนรู้ของเครื่องและเพิ่มความน่าเชื่อถือของผลการพยากรณ์</w:t>
      </w:r>
    </w:p>
    <w:p w14:paraId="5621BAD5" w14:textId="77777777" w:rsidR="001F16B2" w:rsidRPr="001F16B2" w:rsidRDefault="001F16B2" w:rsidP="001F16B2">
      <w:pPr>
        <w:spacing w:before="20" w:after="20" w:line="240" w:lineRule="auto"/>
        <w:ind w:firstLine="720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1F16B2">
        <w:rPr>
          <w:rFonts w:ascii="TH Sarabun New" w:hAnsi="TH Sarabun New" w:cs="TH Sarabun New"/>
          <w:sz w:val="32"/>
          <w:szCs w:val="32"/>
          <w:cs/>
        </w:rPr>
        <w:t xml:space="preserve">โดยสรุป ข้อมูลจุลชีววิทยาที่ผ่านการควบคุมคุณภาพและการเตรียมข้อมูลอย่างเป็นระบบสามารถนำมาใช้พัฒนาแบบจำลองการเรียนรู้ของเครื่องเพื่อทำนายผลความไวต่อยาต้านจุลชีพแบบ </w:t>
      </w:r>
      <w:r w:rsidRPr="001F16B2">
        <w:rPr>
          <w:rFonts w:ascii="TH Sarabun New" w:hAnsi="TH Sarabun New" w:cs="TH Sarabun New"/>
          <w:sz w:val="32"/>
          <w:szCs w:val="32"/>
        </w:rPr>
        <w:t xml:space="preserve">S/I/R </w:t>
      </w:r>
      <w:r w:rsidRPr="001F16B2">
        <w:rPr>
          <w:rFonts w:ascii="TH Sarabun New" w:hAnsi="TH Sarabun New" w:cs="TH Sarabun New"/>
          <w:sz w:val="32"/>
          <w:szCs w:val="32"/>
          <w:cs/>
        </w:rPr>
        <w:t xml:space="preserve">ได้อย่างมีประสิทธิภาพ และตัวแปรชื่อเชื้อกับชื่อยามีความสำคัญสูงสุดต่อความสำเร็จของโมเดล งานวิจัยนี้จึงเป็นพื้นฐานสำคัญสำหรับการพัฒนาระบบสนับสนุนการตัดสินใจทางคลินิกและการเฝ้าระวัง </w:t>
      </w:r>
      <w:r w:rsidRPr="001F16B2">
        <w:rPr>
          <w:rFonts w:ascii="TH Sarabun New" w:hAnsi="TH Sarabun New" w:cs="TH Sarabun New"/>
          <w:sz w:val="32"/>
          <w:szCs w:val="32"/>
        </w:rPr>
        <w:t xml:space="preserve">AMR </w:t>
      </w:r>
      <w:r w:rsidRPr="001F16B2">
        <w:rPr>
          <w:rFonts w:ascii="TH Sarabun New" w:hAnsi="TH Sarabun New" w:cs="TH Sarabun New"/>
          <w:sz w:val="32"/>
          <w:szCs w:val="32"/>
          <w:cs/>
        </w:rPr>
        <w:t>ในอนาคต</w:t>
      </w:r>
    </w:p>
    <w:p w14:paraId="5023F108" w14:textId="77777777" w:rsidR="00CE06A8" w:rsidRDefault="00CE06A8" w:rsidP="00ED7E31">
      <w:pPr>
        <w:spacing w:before="20" w:after="20" w:line="240" w:lineRule="auto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04BED3CB" w14:textId="4218E55D" w:rsidR="00DC4EB5" w:rsidRDefault="007939E2" w:rsidP="00ED7E31">
      <w:pPr>
        <w:spacing w:before="20" w:after="20" w:line="240" w:lineRule="auto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8</w:t>
      </w:r>
      <w:r w:rsidR="00417A8B" w:rsidRPr="004F7081">
        <w:rPr>
          <w:rFonts w:ascii="TH Sarabun New" w:hAnsi="TH Sarabun New" w:cs="TH Sarabun New"/>
          <w:b/>
          <w:bCs/>
          <w:sz w:val="32"/>
          <w:szCs w:val="32"/>
          <w:cs/>
        </w:rPr>
        <w:t>. เอกสารอ้างอิง</w:t>
      </w:r>
      <w:r w:rsidR="00417A8B" w:rsidRPr="004F7081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5555799F" w14:textId="77777777" w:rsidR="0058236A" w:rsidRDefault="007C04B6" w:rsidP="007C04B6">
      <w:pPr>
        <w:spacing w:before="20" w:after="20" w:line="240" w:lineRule="auto"/>
        <w:contextualSpacing/>
        <w:jc w:val="thaiDistribute"/>
        <w:rPr>
          <w:rFonts w:ascii="TH Sarabun New" w:hAnsi="TH Sarabun New" w:cs="TH Sarabun New"/>
          <w:iCs/>
          <w:sz w:val="32"/>
          <w:szCs w:val="32"/>
        </w:rPr>
      </w:pPr>
      <w:proofErr w:type="spellStart"/>
      <w:r w:rsidRPr="007C04B6">
        <w:rPr>
          <w:rFonts w:ascii="TH Sarabun New" w:hAnsi="TH Sarabun New" w:cs="TH Sarabun New"/>
          <w:iCs/>
          <w:sz w:val="32"/>
          <w:szCs w:val="32"/>
        </w:rPr>
        <w:t>Anahtar</w:t>
      </w:r>
      <w:proofErr w:type="spellEnd"/>
      <w:r w:rsidRPr="007C04B6">
        <w:rPr>
          <w:rFonts w:ascii="TH Sarabun New" w:hAnsi="TH Sarabun New" w:cs="TH Sarabun New"/>
          <w:iCs/>
          <w:sz w:val="32"/>
          <w:szCs w:val="32"/>
        </w:rPr>
        <w:t xml:space="preserve">, M. N., Yang, J. H., &amp; </w:t>
      </w:r>
      <w:proofErr w:type="spellStart"/>
      <w:r w:rsidRPr="007C04B6">
        <w:rPr>
          <w:rFonts w:ascii="TH Sarabun New" w:hAnsi="TH Sarabun New" w:cs="TH Sarabun New"/>
          <w:iCs/>
          <w:sz w:val="32"/>
          <w:szCs w:val="32"/>
        </w:rPr>
        <w:t>Kanjilal</w:t>
      </w:r>
      <w:proofErr w:type="spellEnd"/>
      <w:r w:rsidRPr="007C04B6">
        <w:rPr>
          <w:rFonts w:ascii="TH Sarabun New" w:hAnsi="TH Sarabun New" w:cs="TH Sarabun New"/>
          <w:iCs/>
          <w:sz w:val="32"/>
          <w:szCs w:val="32"/>
        </w:rPr>
        <w:t xml:space="preserve">, S. (2021). Applications of machine learning to the </w:t>
      </w:r>
    </w:p>
    <w:p w14:paraId="4E66C8DD" w14:textId="77777777" w:rsidR="0058236A" w:rsidRDefault="007C04B6" w:rsidP="0058236A">
      <w:pPr>
        <w:spacing w:before="20" w:after="20" w:line="240" w:lineRule="auto"/>
        <w:ind w:firstLine="720"/>
        <w:contextualSpacing/>
        <w:jc w:val="thaiDistribute"/>
        <w:rPr>
          <w:rFonts w:ascii="TH Sarabun New" w:hAnsi="TH Sarabun New" w:cs="TH Sarabun New"/>
          <w:iCs/>
          <w:sz w:val="32"/>
          <w:szCs w:val="32"/>
        </w:rPr>
      </w:pPr>
      <w:r w:rsidRPr="007C04B6">
        <w:rPr>
          <w:rFonts w:ascii="TH Sarabun New" w:hAnsi="TH Sarabun New" w:cs="TH Sarabun New"/>
          <w:iCs/>
          <w:sz w:val="32"/>
          <w:szCs w:val="32"/>
        </w:rPr>
        <w:t xml:space="preserve">problem of antimicrobial resistance: An emerging model for translational </w:t>
      </w:r>
    </w:p>
    <w:p w14:paraId="00930023" w14:textId="48CF290E" w:rsidR="007C04B6" w:rsidRPr="007C04B6" w:rsidRDefault="007C04B6" w:rsidP="0058236A">
      <w:pPr>
        <w:spacing w:before="20" w:after="20" w:line="240" w:lineRule="auto"/>
        <w:ind w:firstLine="720"/>
        <w:contextualSpacing/>
        <w:jc w:val="thaiDistribute"/>
        <w:rPr>
          <w:rFonts w:ascii="TH Sarabun New" w:hAnsi="TH Sarabun New" w:cs="TH Sarabun New"/>
          <w:iCs/>
          <w:sz w:val="32"/>
          <w:szCs w:val="32"/>
        </w:rPr>
      </w:pPr>
      <w:r w:rsidRPr="007C04B6">
        <w:rPr>
          <w:rFonts w:ascii="TH Sarabun New" w:hAnsi="TH Sarabun New" w:cs="TH Sarabun New"/>
          <w:iCs/>
          <w:sz w:val="32"/>
          <w:szCs w:val="32"/>
        </w:rPr>
        <w:t xml:space="preserve">research. Journal of Clinical Microbiology, 59(7), e01260-20. </w:t>
      </w:r>
    </w:p>
    <w:p w14:paraId="2BE4D328" w14:textId="77777777" w:rsidR="0058236A" w:rsidRDefault="007C04B6" w:rsidP="007C04B6">
      <w:pPr>
        <w:spacing w:before="20" w:after="20" w:line="240" w:lineRule="auto"/>
        <w:contextualSpacing/>
        <w:jc w:val="thaiDistribute"/>
        <w:rPr>
          <w:rFonts w:ascii="TH Sarabun New" w:hAnsi="TH Sarabun New" w:cs="TH Sarabun New"/>
          <w:iCs/>
          <w:sz w:val="32"/>
          <w:szCs w:val="32"/>
        </w:rPr>
      </w:pPr>
      <w:r w:rsidRPr="007C04B6">
        <w:rPr>
          <w:rFonts w:ascii="TH Sarabun New" w:hAnsi="TH Sarabun New" w:cs="TH Sarabun New"/>
          <w:iCs/>
          <w:sz w:val="32"/>
          <w:szCs w:val="32"/>
        </w:rPr>
        <w:t xml:space="preserve">Aramrat, C., &amp; </w:t>
      </w:r>
      <w:proofErr w:type="spellStart"/>
      <w:r w:rsidRPr="007C04B6">
        <w:rPr>
          <w:rFonts w:ascii="TH Sarabun New" w:hAnsi="TH Sarabun New" w:cs="TH Sarabun New"/>
          <w:iCs/>
          <w:sz w:val="32"/>
          <w:szCs w:val="32"/>
        </w:rPr>
        <w:t>Boonma</w:t>
      </w:r>
      <w:proofErr w:type="spellEnd"/>
      <w:r w:rsidRPr="007C04B6">
        <w:rPr>
          <w:rFonts w:ascii="TH Sarabun New" w:hAnsi="TH Sarabun New" w:cs="TH Sarabun New"/>
          <w:iCs/>
          <w:sz w:val="32"/>
          <w:szCs w:val="32"/>
        </w:rPr>
        <w:t xml:space="preserve">, P. (2023). Development of data processing and visualization </w:t>
      </w:r>
    </w:p>
    <w:p w14:paraId="22790081" w14:textId="098AC644" w:rsidR="007C04B6" w:rsidRPr="007C04B6" w:rsidRDefault="007C04B6" w:rsidP="0058236A">
      <w:pPr>
        <w:spacing w:before="20" w:after="20" w:line="240" w:lineRule="auto"/>
        <w:ind w:left="720"/>
        <w:contextualSpacing/>
        <w:jc w:val="thaiDistribute"/>
        <w:rPr>
          <w:rFonts w:ascii="TH Sarabun New" w:hAnsi="TH Sarabun New" w:cs="TH Sarabun New"/>
          <w:iCs/>
          <w:sz w:val="32"/>
          <w:szCs w:val="32"/>
        </w:rPr>
      </w:pPr>
      <w:r w:rsidRPr="007C04B6">
        <w:rPr>
          <w:rFonts w:ascii="TH Sarabun New" w:hAnsi="TH Sarabun New" w:cs="TH Sarabun New"/>
          <w:iCs/>
          <w:sz w:val="32"/>
          <w:szCs w:val="32"/>
        </w:rPr>
        <w:t xml:space="preserve">for bacterial and antibiotic susceptibility profile. Data Science and Engineering Record, 4(1). </w:t>
      </w:r>
    </w:p>
    <w:p w14:paraId="560CB91D" w14:textId="77777777" w:rsidR="0058236A" w:rsidRDefault="007C04B6" w:rsidP="007C04B6">
      <w:pPr>
        <w:spacing w:before="20" w:after="20" w:line="240" w:lineRule="auto"/>
        <w:contextualSpacing/>
        <w:jc w:val="thaiDistribute"/>
        <w:rPr>
          <w:rFonts w:ascii="TH Sarabun New" w:hAnsi="TH Sarabun New" w:cs="TH Sarabun New"/>
          <w:iCs/>
          <w:sz w:val="32"/>
          <w:szCs w:val="32"/>
        </w:rPr>
      </w:pPr>
      <w:r w:rsidRPr="007C04B6">
        <w:rPr>
          <w:rFonts w:ascii="TH Sarabun New" w:hAnsi="TH Sarabun New" w:cs="TH Sarabun New"/>
          <w:iCs/>
          <w:sz w:val="32"/>
          <w:szCs w:val="32"/>
        </w:rPr>
        <w:t xml:space="preserve">Ardila, C. M., González-Arroyave, D., &amp; </w:t>
      </w:r>
      <w:proofErr w:type="spellStart"/>
      <w:r w:rsidRPr="007C04B6">
        <w:rPr>
          <w:rFonts w:ascii="TH Sarabun New" w:hAnsi="TH Sarabun New" w:cs="TH Sarabun New"/>
          <w:iCs/>
          <w:sz w:val="32"/>
          <w:szCs w:val="32"/>
        </w:rPr>
        <w:t>Tobón</w:t>
      </w:r>
      <w:proofErr w:type="spellEnd"/>
      <w:r w:rsidRPr="007C04B6">
        <w:rPr>
          <w:rFonts w:ascii="TH Sarabun New" w:hAnsi="TH Sarabun New" w:cs="TH Sarabun New"/>
          <w:iCs/>
          <w:sz w:val="32"/>
          <w:szCs w:val="32"/>
        </w:rPr>
        <w:t xml:space="preserve">, S. (2025). Machine learning for predicting </w:t>
      </w:r>
    </w:p>
    <w:p w14:paraId="76511B6D" w14:textId="77777777" w:rsidR="0058236A" w:rsidRDefault="007C04B6" w:rsidP="0058236A">
      <w:pPr>
        <w:spacing w:before="20" w:after="20" w:line="240" w:lineRule="auto"/>
        <w:ind w:firstLine="720"/>
        <w:contextualSpacing/>
        <w:jc w:val="thaiDistribute"/>
        <w:rPr>
          <w:rFonts w:ascii="TH Sarabun New" w:hAnsi="TH Sarabun New" w:cs="TH Sarabun New"/>
          <w:iCs/>
          <w:sz w:val="32"/>
          <w:szCs w:val="32"/>
        </w:rPr>
      </w:pPr>
      <w:r w:rsidRPr="007C04B6">
        <w:rPr>
          <w:rFonts w:ascii="TH Sarabun New" w:hAnsi="TH Sarabun New" w:cs="TH Sarabun New"/>
          <w:iCs/>
          <w:sz w:val="32"/>
          <w:szCs w:val="32"/>
        </w:rPr>
        <w:t xml:space="preserve">antimicrobial resistance in critical and high-priority pathogens: A systematic </w:t>
      </w:r>
    </w:p>
    <w:p w14:paraId="73211B36" w14:textId="77777777" w:rsidR="0058236A" w:rsidRDefault="007C04B6" w:rsidP="0058236A">
      <w:pPr>
        <w:spacing w:before="20" w:after="20" w:line="240" w:lineRule="auto"/>
        <w:ind w:firstLine="720"/>
        <w:contextualSpacing/>
        <w:jc w:val="thaiDistribute"/>
        <w:rPr>
          <w:rFonts w:ascii="TH Sarabun New" w:hAnsi="TH Sarabun New" w:cs="TH Sarabun New"/>
          <w:iCs/>
          <w:sz w:val="32"/>
          <w:szCs w:val="32"/>
        </w:rPr>
      </w:pPr>
      <w:r w:rsidRPr="007C04B6">
        <w:rPr>
          <w:rFonts w:ascii="TH Sarabun New" w:hAnsi="TH Sarabun New" w:cs="TH Sarabun New"/>
          <w:iCs/>
          <w:sz w:val="32"/>
          <w:szCs w:val="32"/>
        </w:rPr>
        <w:t xml:space="preserve">review considering antimicrobial susceptibility tests in real-world healthcare </w:t>
      </w:r>
    </w:p>
    <w:p w14:paraId="17151AC6" w14:textId="1143DA79" w:rsidR="007C04B6" w:rsidRPr="007C04B6" w:rsidRDefault="007C04B6" w:rsidP="0058236A">
      <w:pPr>
        <w:spacing w:before="20" w:after="20" w:line="240" w:lineRule="auto"/>
        <w:ind w:firstLine="720"/>
        <w:contextualSpacing/>
        <w:jc w:val="thaiDistribute"/>
        <w:rPr>
          <w:rFonts w:ascii="TH Sarabun New" w:hAnsi="TH Sarabun New" w:cs="TH Sarabun New"/>
          <w:iCs/>
          <w:sz w:val="32"/>
          <w:szCs w:val="32"/>
        </w:rPr>
      </w:pPr>
      <w:r w:rsidRPr="007C04B6">
        <w:rPr>
          <w:rFonts w:ascii="TH Sarabun New" w:hAnsi="TH Sarabun New" w:cs="TH Sarabun New"/>
          <w:iCs/>
          <w:sz w:val="32"/>
          <w:szCs w:val="32"/>
        </w:rPr>
        <w:lastRenderedPageBreak/>
        <w:t xml:space="preserve">settings. PLOS ONE, 20(2), e0319460. </w:t>
      </w:r>
    </w:p>
    <w:p w14:paraId="50A3942B" w14:textId="77777777" w:rsidR="0058236A" w:rsidRDefault="007C04B6" w:rsidP="007C04B6">
      <w:pPr>
        <w:spacing w:before="20" w:after="20" w:line="240" w:lineRule="auto"/>
        <w:contextualSpacing/>
        <w:jc w:val="thaiDistribute"/>
        <w:rPr>
          <w:rFonts w:ascii="TH Sarabun New" w:hAnsi="TH Sarabun New" w:cs="TH Sarabun New"/>
          <w:iCs/>
          <w:sz w:val="32"/>
          <w:szCs w:val="32"/>
        </w:rPr>
      </w:pPr>
      <w:r w:rsidRPr="007C04B6">
        <w:rPr>
          <w:rFonts w:ascii="TH Sarabun New" w:hAnsi="TH Sarabun New" w:cs="TH Sarabun New"/>
          <w:iCs/>
          <w:sz w:val="32"/>
          <w:szCs w:val="32"/>
        </w:rPr>
        <w:t xml:space="preserve">Clinical and Laboratory Standards Institute. (2022). M39: Analysis and presentation of </w:t>
      </w:r>
    </w:p>
    <w:p w14:paraId="7B91A183" w14:textId="77777777" w:rsidR="0058236A" w:rsidRDefault="007C04B6" w:rsidP="0058236A">
      <w:pPr>
        <w:spacing w:before="20" w:after="20" w:line="240" w:lineRule="auto"/>
        <w:ind w:firstLine="720"/>
        <w:contextualSpacing/>
        <w:jc w:val="thaiDistribute"/>
        <w:rPr>
          <w:rFonts w:ascii="TH Sarabun New" w:hAnsi="TH Sarabun New" w:cs="TH Sarabun New"/>
          <w:iCs/>
          <w:sz w:val="32"/>
          <w:szCs w:val="32"/>
        </w:rPr>
      </w:pPr>
      <w:r w:rsidRPr="007C04B6">
        <w:rPr>
          <w:rFonts w:ascii="TH Sarabun New" w:hAnsi="TH Sarabun New" w:cs="TH Sarabun New"/>
          <w:iCs/>
          <w:sz w:val="32"/>
          <w:szCs w:val="32"/>
        </w:rPr>
        <w:t xml:space="preserve">cumulative antimicrobial susceptibility test data (5th ed.). Clinical and </w:t>
      </w:r>
    </w:p>
    <w:p w14:paraId="1FB0EEF8" w14:textId="7F159F6A" w:rsidR="007C04B6" w:rsidRPr="007C04B6" w:rsidRDefault="007C04B6" w:rsidP="0058236A">
      <w:pPr>
        <w:spacing w:before="20" w:after="20" w:line="240" w:lineRule="auto"/>
        <w:ind w:firstLine="720"/>
        <w:contextualSpacing/>
        <w:jc w:val="thaiDistribute"/>
        <w:rPr>
          <w:rFonts w:ascii="TH Sarabun New" w:hAnsi="TH Sarabun New" w:cs="TH Sarabun New"/>
          <w:iCs/>
          <w:sz w:val="32"/>
          <w:szCs w:val="32"/>
        </w:rPr>
      </w:pPr>
      <w:r w:rsidRPr="007C04B6">
        <w:rPr>
          <w:rFonts w:ascii="TH Sarabun New" w:hAnsi="TH Sarabun New" w:cs="TH Sarabun New"/>
          <w:iCs/>
          <w:sz w:val="32"/>
          <w:szCs w:val="32"/>
        </w:rPr>
        <w:t xml:space="preserve">Laboratory Standards Institute. </w:t>
      </w:r>
    </w:p>
    <w:p w14:paraId="0816AC75" w14:textId="77777777" w:rsidR="0058236A" w:rsidRDefault="007C04B6" w:rsidP="007C04B6">
      <w:pPr>
        <w:spacing w:before="20" w:after="20" w:line="240" w:lineRule="auto"/>
        <w:contextualSpacing/>
        <w:jc w:val="thaiDistribute"/>
        <w:rPr>
          <w:rFonts w:ascii="TH Sarabun New" w:hAnsi="TH Sarabun New" w:cs="TH Sarabun New"/>
          <w:iCs/>
          <w:sz w:val="32"/>
          <w:szCs w:val="32"/>
        </w:rPr>
      </w:pPr>
      <w:r w:rsidRPr="007C04B6">
        <w:rPr>
          <w:rFonts w:ascii="TH Sarabun New" w:hAnsi="TH Sarabun New" w:cs="TH Sarabun New"/>
          <w:iCs/>
          <w:sz w:val="32"/>
          <w:szCs w:val="32"/>
        </w:rPr>
        <w:t xml:space="preserve">Corbin, C. K., Sung, L., Chattopadhyay, A., </w:t>
      </w:r>
      <w:proofErr w:type="spellStart"/>
      <w:r w:rsidRPr="007C04B6">
        <w:rPr>
          <w:rFonts w:ascii="TH Sarabun New" w:hAnsi="TH Sarabun New" w:cs="TH Sarabun New"/>
          <w:iCs/>
          <w:sz w:val="32"/>
          <w:szCs w:val="32"/>
        </w:rPr>
        <w:t>Noshad</w:t>
      </w:r>
      <w:proofErr w:type="spellEnd"/>
      <w:r w:rsidRPr="007C04B6">
        <w:rPr>
          <w:rFonts w:ascii="TH Sarabun New" w:hAnsi="TH Sarabun New" w:cs="TH Sarabun New"/>
          <w:iCs/>
          <w:sz w:val="32"/>
          <w:szCs w:val="32"/>
        </w:rPr>
        <w:t xml:space="preserve">, M., Chang, A., Deresinski, S., Baiocchi, M., &amp; Chen, J. H. (2022). Personalized antibiograms for machine learning </w:t>
      </w:r>
    </w:p>
    <w:p w14:paraId="61CC516F" w14:textId="2DCF6306" w:rsidR="007C04B6" w:rsidRPr="007C04B6" w:rsidRDefault="007C04B6" w:rsidP="0058236A">
      <w:pPr>
        <w:spacing w:before="20" w:after="20" w:line="240" w:lineRule="auto"/>
        <w:ind w:firstLine="720"/>
        <w:contextualSpacing/>
        <w:jc w:val="thaiDistribute"/>
        <w:rPr>
          <w:rFonts w:ascii="TH Sarabun New" w:hAnsi="TH Sarabun New" w:cs="TH Sarabun New"/>
          <w:iCs/>
          <w:sz w:val="32"/>
          <w:szCs w:val="32"/>
        </w:rPr>
      </w:pPr>
      <w:r w:rsidRPr="007C04B6">
        <w:rPr>
          <w:rFonts w:ascii="TH Sarabun New" w:hAnsi="TH Sarabun New" w:cs="TH Sarabun New"/>
          <w:iCs/>
          <w:sz w:val="32"/>
          <w:szCs w:val="32"/>
        </w:rPr>
        <w:t xml:space="preserve">driven antibiotic selection. Communications Medicine, 2, Article 38. </w:t>
      </w:r>
    </w:p>
    <w:p w14:paraId="455F4EA3" w14:textId="77777777" w:rsidR="0058236A" w:rsidRDefault="007C04B6" w:rsidP="0058236A">
      <w:pPr>
        <w:spacing w:before="20" w:after="20" w:line="240" w:lineRule="auto"/>
        <w:ind w:firstLine="720"/>
        <w:contextualSpacing/>
        <w:jc w:val="thaiDistribute"/>
        <w:rPr>
          <w:rFonts w:ascii="TH Sarabun New" w:hAnsi="TH Sarabun New" w:cs="TH Sarabun New"/>
          <w:iCs/>
          <w:sz w:val="32"/>
          <w:szCs w:val="32"/>
        </w:rPr>
      </w:pPr>
      <w:r w:rsidRPr="007C04B6">
        <w:rPr>
          <w:rFonts w:ascii="TH Sarabun New" w:hAnsi="TH Sarabun New" w:cs="TH Sarabun New"/>
          <w:iCs/>
          <w:sz w:val="32"/>
          <w:szCs w:val="32"/>
        </w:rPr>
        <w:t xml:space="preserve">Goto, M., Bandyopadhyay, A., Shi, Q., Wang, Y., Perencevich, E. N., Hernandez, D., &amp; Street, W. N. (2026). Personalized antibiogram: A novel multitask machine </w:t>
      </w:r>
    </w:p>
    <w:p w14:paraId="765CED65" w14:textId="66116BBE" w:rsidR="007C04B6" w:rsidRPr="007C04B6" w:rsidRDefault="007C04B6" w:rsidP="0058236A">
      <w:pPr>
        <w:spacing w:before="20" w:after="20" w:line="240" w:lineRule="auto"/>
        <w:ind w:left="720"/>
        <w:contextualSpacing/>
        <w:jc w:val="thaiDistribute"/>
        <w:rPr>
          <w:rFonts w:ascii="TH Sarabun New" w:hAnsi="TH Sarabun New" w:cs="TH Sarabun New"/>
          <w:iCs/>
          <w:sz w:val="32"/>
          <w:szCs w:val="32"/>
        </w:rPr>
      </w:pPr>
      <w:r w:rsidRPr="007C04B6">
        <w:rPr>
          <w:rFonts w:ascii="TH Sarabun New" w:hAnsi="TH Sarabun New" w:cs="TH Sarabun New"/>
          <w:iCs/>
          <w:sz w:val="32"/>
          <w:szCs w:val="32"/>
        </w:rPr>
        <w:t xml:space="preserve">learning framework for simultaneous prediction of antimicrobial resistance profile with enhanced detection of carbapenem resistance in Enterobacteriaceae. Clinical Infectious Diseases. Advance online publication. </w:t>
      </w:r>
    </w:p>
    <w:p w14:paraId="66C9B975" w14:textId="77777777" w:rsidR="0058236A" w:rsidRDefault="007C04B6" w:rsidP="007C04B6">
      <w:pPr>
        <w:spacing w:before="20" w:after="20" w:line="240" w:lineRule="auto"/>
        <w:contextualSpacing/>
        <w:jc w:val="thaiDistribute"/>
        <w:rPr>
          <w:rFonts w:ascii="TH Sarabun New" w:hAnsi="TH Sarabun New" w:cs="TH Sarabun New"/>
          <w:iCs/>
          <w:sz w:val="32"/>
          <w:szCs w:val="32"/>
        </w:rPr>
      </w:pPr>
      <w:r w:rsidRPr="007C04B6">
        <w:rPr>
          <w:rFonts w:ascii="TH Sarabun New" w:hAnsi="TH Sarabun New" w:cs="TH Sarabun New"/>
          <w:iCs/>
          <w:sz w:val="32"/>
          <w:szCs w:val="32"/>
        </w:rPr>
        <w:t xml:space="preserve">NARST. (2567). </w:t>
      </w:r>
      <w:r w:rsidRPr="007C04B6">
        <w:rPr>
          <w:rFonts w:ascii="TH Sarabun New" w:hAnsi="TH Sarabun New" w:cs="TH Sarabun New"/>
          <w:iCs/>
          <w:sz w:val="32"/>
          <w:szCs w:val="32"/>
          <w:cs/>
        </w:rPr>
        <w:t xml:space="preserve">รายงานประจำปีศูนย์เฝ้าระวังเชื้อดื้อยาต้านจุลชีพ พ.ศ. </w:t>
      </w:r>
      <w:r w:rsidRPr="007C04B6">
        <w:rPr>
          <w:rFonts w:ascii="TH Sarabun New" w:hAnsi="TH Sarabun New" w:cs="TH Sarabun New"/>
          <w:iCs/>
          <w:sz w:val="32"/>
          <w:szCs w:val="32"/>
        </w:rPr>
        <w:t xml:space="preserve">2567. </w:t>
      </w:r>
      <w:r w:rsidRPr="007C04B6">
        <w:rPr>
          <w:rFonts w:ascii="TH Sarabun New" w:hAnsi="TH Sarabun New" w:cs="TH Sarabun New"/>
          <w:iCs/>
          <w:sz w:val="32"/>
          <w:szCs w:val="32"/>
          <w:cs/>
        </w:rPr>
        <w:t>ศูนย์เฝ้าระวังเชื้อดื้อ</w:t>
      </w:r>
    </w:p>
    <w:p w14:paraId="660C2A95" w14:textId="1DD746F4" w:rsidR="007C04B6" w:rsidRPr="007C04B6" w:rsidRDefault="007C04B6" w:rsidP="0058236A">
      <w:pPr>
        <w:spacing w:before="20" w:after="20" w:line="240" w:lineRule="auto"/>
        <w:ind w:firstLine="720"/>
        <w:contextualSpacing/>
        <w:jc w:val="thaiDistribute"/>
        <w:rPr>
          <w:rFonts w:ascii="TH Sarabun New" w:hAnsi="TH Sarabun New" w:cs="TH Sarabun New"/>
          <w:iCs/>
          <w:sz w:val="32"/>
          <w:szCs w:val="32"/>
        </w:rPr>
      </w:pPr>
      <w:r w:rsidRPr="007C04B6">
        <w:rPr>
          <w:rFonts w:ascii="TH Sarabun New" w:hAnsi="TH Sarabun New" w:cs="TH Sarabun New"/>
          <w:iCs/>
          <w:sz w:val="32"/>
          <w:szCs w:val="32"/>
          <w:cs/>
        </w:rPr>
        <w:t>ยาต้านจุลชีพแห่งชาติ</w:t>
      </w:r>
      <w:r w:rsidRPr="007C04B6">
        <w:rPr>
          <w:rFonts w:ascii="TH Sarabun New" w:hAnsi="TH Sarabun New" w:cs="TH Sarabun New"/>
          <w:iCs/>
          <w:sz w:val="32"/>
          <w:szCs w:val="32"/>
        </w:rPr>
        <w:t xml:space="preserve">, </w:t>
      </w:r>
      <w:r w:rsidRPr="007C04B6">
        <w:rPr>
          <w:rFonts w:ascii="TH Sarabun New" w:hAnsi="TH Sarabun New" w:cs="TH Sarabun New"/>
          <w:iCs/>
          <w:sz w:val="32"/>
          <w:szCs w:val="32"/>
          <w:cs/>
        </w:rPr>
        <w:t>กรมวิทยาศาสตร์การแพทย์.</w:t>
      </w:r>
      <w:r w:rsidRPr="007C04B6">
        <w:rPr>
          <w:rFonts w:ascii="TH Sarabun New" w:hAnsi="TH Sarabun New" w:cs="TH Sarabun New"/>
          <w:iCs/>
          <w:sz w:val="32"/>
          <w:szCs w:val="32"/>
        </w:rPr>
        <w:t xml:space="preserve"> </w:t>
      </w:r>
    </w:p>
    <w:p w14:paraId="7BA31C3C" w14:textId="77777777" w:rsidR="0058236A" w:rsidRDefault="007C04B6" w:rsidP="007C04B6">
      <w:pPr>
        <w:spacing w:before="20" w:after="20" w:line="240" w:lineRule="auto"/>
        <w:contextualSpacing/>
        <w:jc w:val="thaiDistribute"/>
        <w:rPr>
          <w:rFonts w:ascii="TH Sarabun New" w:hAnsi="TH Sarabun New" w:cs="TH Sarabun New"/>
          <w:iCs/>
          <w:sz w:val="32"/>
          <w:szCs w:val="32"/>
        </w:rPr>
      </w:pPr>
      <w:r w:rsidRPr="007C04B6">
        <w:rPr>
          <w:rFonts w:ascii="TH Sarabun New" w:hAnsi="TH Sarabun New" w:cs="TH Sarabun New"/>
          <w:iCs/>
          <w:sz w:val="32"/>
          <w:szCs w:val="32"/>
        </w:rPr>
        <w:t xml:space="preserve">NARST. (2568). Antibiograms </w:t>
      </w:r>
      <w:r w:rsidRPr="007C04B6">
        <w:rPr>
          <w:rFonts w:ascii="TH Sarabun New" w:hAnsi="TH Sarabun New" w:cs="TH Sarabun New"/>
          <w:iCs/>
          <w:sz w:val="32"/>
          <w:szCs w:val="32"/>
          <w:cs/>
        </w:rPr>
        <w:t>แยกตามเขตบริการสุขภาพ</w:t>
      </w:r>
      <w:r w:rsidRPr="007C04B6">
        <w:rPr>
          <w:rFonts w:ascii="TH Sarabun New" w:hAnsi="TH Sarabun New" w:cs="TH Sarabun New"/>
          <w:iCs/>
          <w:sz w:val="32"/>
          <w:szCs w:val="32"/>
        </w:rPr>
        <w:t xml:space="preserve">. </w:t>
      </w:r>
      <w:r w:rsidRPr="007C04B6">
        <w:rPr>
          <w:rFonts w:ascii="TH Sarabun New" w:hAnsi="TH Sarabun New" w:cs="TH Sarabun New"/>
          <w:iCs/>
          <w:sz w:val="32"/>
          <w:szCs w:val="32"/>
          <w:cs/>
        </w:rPr>
        <w:t>ศูนย์เฝ้าระวังเชื้อดื้อยาต้านจุลชีพ</w:t>
      </w:r>
    </w:p>
    <w:p w14:paraId="7BCA8FBC" w14:textId="1226F574" w:rsidR="007C04B6" w:rsidRPr="007C04B6" w:rsidRDefault="007C04B6" w:rsidP="0058236A">
      <w:pPr>
        <w:spacing w:before="20" w:after="20" w:line="240" w:lineRule="auto"/>
        <w:ind w:firstLine="720"/>
        <w:contextualSpacing/>
        <w:jc w:val="thaiDistribute"/>
        <w:rPr>
          <w:rFonts w:ascii="TH Sarabun New" w:hAnsi="TH Sarabun New" w:cs="TH Sarabun New"/>
          <w:iCs/>
          <w:sz w:val="32"/>
          <w:szCs w:val="32"/>
        </w:rPr>
      </w:pPr>
      <w:r w:rsidRPr="007C04B6">
        <w:rPr>
          <w:rFonts w:ascii="TH Sarabun New" w:hAnsi="TH Sarabun New" w:cs="TH Sarabun New"/>
          <w:iCs/>
          <w:sz w:val="32"/>
          <w:szCs w:val="32"/>
          <w:cs/>
        </w:rPr>
        <w:t>แห่งชาติ</w:t>
      </w:r>
      <w:r w:rsidRPr="007C04B6">
        <w:rPr>
          <w:rFonts w:ascii="TH Sarabun New" w:hAnsi="TH Sarabun New" w:cs="TH Sarabun New"/>
          <w:iCs/>
          <w:sz w:val="32"/>
          <w:szCs w:val="32"/>
        </w:rPr>
        <w:t xml:space="preserve">, </w:t>
      </w:r>
      <w:r w:rsidRPr="007C04B6">
        <w:rPr>
          <w:rFonts w:ascii="TH Sarabun New" w:hAnsi="TH Sarabun New" w:cs="TH Sarabun New"/>
          <w:iCs/>
          <w:sz w:val="32"/>
          <w:szCs w:val="32"/>
          <w:cs/>
        </w:rPr>
        <w:t>กรมวิทยาศาสตร์การแพทย์.</w:t>
      </w:r>
      <w:r w:rsidRPr="007C04B6">
        <w:rPr>
          <w:rFonts w:ascii="TH Sarabun New" w:hAnsi="TH Sarabun New" w:cs="TH Sarabun New"/>
          <w:iCs/>
          <w:sz w:val="32"/>
          <w:szCs w:val="32"/>
        </w:rPr>
        <w:t xml:space="preserve"> </w:t>
      </w:r>
    </w:p>
    <w:p w14:paraId="1954950A" w14:textId="77777777" w:rsidR="0058236A" w:rsidRDefault="007C04B6" w:rsidP="007C04B6">
      <w:pPr>
        <w:spacing w:before="20" w:after="20" w:line="240" w:lineRule="auto"/>
        <w:contextualSpacing/>
        <w:jc w:val="thaiDistribute"/>
        <w:rPr>
          <w:rFonts w:ascii="TH Sarabun New" w:hAnsi="TH Sarabun New" w:cs="TH Sarabun New"/>
          <w:iCs/>
          <w:sz w:val="32"/>
          <w:szCs w:val="32"/>
        </w:rPr>
      </w:pPr>
      <w:proofErr w:type="spellStart"/>
      <w:r w:rsidRPr="007C04B6">
        <w:rPr>
          <w:rFonts w:ascii="TH Sarabun New" w:hAnsi="TH Sarabun New" w:cs="TH Sarabun New"/>
          <w:iCs/>
          <w:sz w:val="32"/>
          <w:szCs w:val="32"/>
        </w:rPr>
        <w:t>Sakagianni</w:t>
      </w:r>
      <w:proofErr w:type="spellEnd"/>
      <w:r w:rsidRPr="007C04B6">
        <w:rPr>
          <w:rFonts w:ascii="TH Sarabun New" w:hAnsi="TH Sarabun New" w:cs="TH Sarabun New"/>
          <w:iCs/>
          <w:sz w:val="32"/>
          <w:szCs w:val="32"/>
        </w:rPr>
        <w:t xml:space="preserve">, A., </w:t>
      </w:r>
      <w:proofErr w:type="spellStart"/>
      <w:r w:rsidRPr="007C04B6">
        <w:rPr>
          <w:rFonts w:ascii="TH Sarabun New" w:hAnsi="TH Sarabun New" w:cs="TH Sarabun New"/>
          <w:iCs/>
          <w:sz w:val="32"/>
          <w:szCs w:val="32"/>
        </w:rPr>
        <w:t>Koufopoulou</w:t>
      </w:r>
      <w:proofErr w:type="spellEnd"/>
      <w:r w:rsidRPr="007C04B6">
        <w:rPr>
          <w:rFonts w:ascii="TH Sarabun New" w:hAnsi="TH Sarabun New" w:cs="TH Sarabun New"/>
          <w:iCs/>
          <w:sz w:val="32"/>
          <w:szCs w:val="32"/>
        </w:rPr>
        <w:t xml:space="preserve">, C., Feretzakis, G., Kalles, D., </w:t>
      </w:r>
      <w:proofErr w:type="spellStart"/>
      <w:r w:rsidRPr="007C04B6">
        <w:rPr>
          <w:rFonts w:ascii="TH Sarabun New" w:hAnsi="TH Sarabun New" w:cs="TH Sarabun New"/>
          <w:iCs/>
          <w:sz w:val="32"/>
          <w:szCs w:val="32"/>
        </w:rPr>
        <w:t>Verykios</w:t>
      </w:r>
      <w:proofErr w:type="spellEnd"/>
      <w:r w:rsidRPr="007C04B6">
        <w:rPr>
          <w:rFonts w:ascii="TH Sarabun New" w:hAnsi="TH Sarabun New" w:cs="TH Sarabun New"/>
          <w:iCs/>
          <w:sz w:val="32"/>
          <w:szCs w:val="32"/>
        </w:rPr>
        <w:t xml:space="preserve">, V. S., </w:t>
      </w:r>
      <w:proofErr w:type="spellStart"/>
      <w:r w:rsidRPr="007C04B6">
        <w:rPr>
          <w:rFonts w:ascii="TH Sarabun New" w:hAnsi="TH Sarabun New" w:cs="TH Sarabun New"/>
          <w:iCs/>
          <w:sz w:val="32"/>
          <w:szCs w:val="32"/>
        </w:rPr>
        <w:t>Myrianthefs</w:t>
      </w:r>
      <w:proofErr w:type="spellEnd"/>
      <w:r w:rsidRPr="007C04B6">
        <w:rPr>
          <w:rFonts w:ascii="TH Sarabun New" w:hAnsi="TH Sarabun New" w:cs="TH Sarabun New"/>
          <w:iCs/>
          <w:sz w:val="32"/>
          <w:szCs w:val="32"/>
        </w:rPr>
        <w:t xml:space="preserve">, P., &amp; </w:t>
      </w:r>
      <w:proofErr w:type="spellStart"/>
      <w:r w:rsidRPr="007C04B6">
        <w:rPr>
          <w:rFonts w:ascii="TH Sarabun New" w:hAnsi="TH Sarabun New" w:cs="TH Sarabun New"/>
          <w:iCs/>
          <w:sz w:val="32"/>
          <w:szCs w:val="32"/>
        </w:rPr>
        <w:t>Fildisis</w:t>
      </w:r>
      <w:proofErr w:type="spellEnd"/>
      <w:r w:rsidRPr="007C04B6">
        <w:rPr>
          <w:rFonts w:ascii="TH Sarabun New" w:hAnsi="TH Sarabun New" w:cs="TH Sarabun New"/>
          <w:iCs/>
          <w:sz w:val="32"/>
          <w:szCs w:val="32"/>
        </w:rPr>
        <w:t xml:space="preserve">, G. (2023). Using machine learning to predict antimicrobial resistance: A </w:t>
      </w:r>
    </w:p>
    <w:p w14:paraId="24F917EF" w14:textId="041AF5CE" w:rsidR="007C04B6" w:rsidRPr="007C04B6" w:rsidRDefault="007C04B6" w:rsidP="0058236A">
      <w:pPr>
        <w:spacing w:before="20" w:after="20" w:line="240" w:lineRule="auto"/>
        <w:ind w:firstLine="720"/>
        <w:contextualSpacing/>
        <w:jc w:val="thaiDistribute"/>
        <w:rPr>
          <w:rFonts w:ascii="TH Sarabun New" w:hAnsi="TH Sarabun New" w:cs="TH Sarabun New"/>
          <w:iCs/>
          <w:sz w:val="32"/>
          <w:szCs w:val="32"/>
        </w:rPr>
      </w:pPr>
      <w:r w:rsidRPr="007C04B6">
        <w:rPr>
          <w:rFonts w:ascii="TH Sarabun New" w:hAnsi="TH Sarabun New" w:cs="TH Sarabun New"/>
          <w:iCs/>
          <w:sz w:val="32"/>
          <w:szCs w:val="32"/>
        </w:rPr>
        <w:t xml:space="preserve">literature review. Antibiotics, 12(3), 452. </w:t>
      </w:r>
    </w:p>
    <w:p w14:paraId="6A70D4D9" w14:textId="77777777" w:rsidR="0058236A" w:rsidRDefault="007C04B6" w:rsidP="007C04B6">
      <w:pPr>
        <w:spacing w:before="20" w:after="20" w:line="240" w:lineRule="auto"/>
        <w:contextualSpacing/>
        <w:jc w:val="thaiDistribute"/>
        <w:rPr>
          <w:rFonts w:ascii="TH Sarabun New" w:hAnsi="TH Sarabun New" w:cs="TH Sarabun New"/>
          <w:iCs/>
          <w:sz w:val="32"/>
          <w:szCs w:val="32"/>
        </w:rPr>
      </w:pPr>
      <w:r w:rsidRPr="007C04B6">
        <w:rPr>
          <w:rFonts w:ascii="TH Sarabun New" w:hAnsi="TH Sarabun New" w:cs="TH Sarabun New"/>
          <w:iCs/>
          <w:sz w:val="32"/>
          <w:szCs w:val="32"/>
        </w:rPr>
        <w:t xml:space="preserve">Stelling, J., O’Brien, T. F., &amp; others. (2007). WHONET and </w:t>
      </w:r>
      <w:proofErr w:type="spellStart"/>
      <w:r w:rsidRPr="007C04B6">
        <w:rPr>
          <w:rFonts w:ascii="TH Sarabun New" w:hAnsi="TH Sarabun New" w:cs="TH Sarabun New"/>
          <w:iCs/>
          <w:sz w:val="32"/>
          <w:szCs w:val="32"/>
        </w:rPr>
        <w:t>BacLink</w:t>
      </w:r>
      <w:proofErr w:type="spellEnd"/>
      <w:r w:rsidRPr="007C04B6">
        <w:rPr>
          <w:rFonts w:ascii="TH Sarabun New" w:hAnsi="TH Sarabun New" w:cs="TH Sarabun New"/>
          <w:iCs/>
          <w:sz w:val="32"/>
          <w:szCs w:val="32"/>
        </w:rPr>
        <w:t xml:space="preserve">: Software tools for </w:t>
      </w:r>
    </w:p>
    <w:p w14:paraId="0317F063" w14:textId="1F06FEFC" w:rsidR="007C04B6" w:rsidRPr="007C04B6" w:rsidRDefault="007C04B6" w:rsidP="0058236A">
      <w:pPr>
        <w:spacing w:before="20" w:after="20" w:line="240" w:lineRule="auto"/>
        <w:ind w:left="720"/>
        <w:contextualSpacing/>
        <w:jc w:val="thaiDistribute"/>
        <w:rPr>
          <w:rFonts w:ascii="TH Sarabun New" w:hAnsi="TH Sarabun New" w:cs="TH Sarabun New"/>
          <w:iCs/>
          <w:sz w:val="32"/>
          <w:szCs w:val="32"/>
        </w:rPr>
      </w:pPr>
      <w:r w:rsidRPr="007C04B6">
        <w:rPr>
          <w:rFonts w:ascii="TH Sarabun New" w:hAnsi="TH Sarabun New" w:cs="TH Sarabun New"/>
          <w:iCs/>
          <w:sz w:val="32"/>
          <w:szCs w:val="32"/>
        </w:rPr>
        <w:t xml:space="preserve">laboratory-based surveillance of infectious diseases and antimicrobial resistance. In Proceedings of the International Society for Disease Surveillance. </w:t>
      </w:r>
    </w:p>
    <w:p w14:paraId="379FEF8F" w14:textId="77777777" w:rsidR="0058236A" w:rsidRPr="001A6F7E" w:rsidRDefault="007C04B6" w:rsidP="007C04B6">
      <w:pPr>
        <w:spacing w:before="20" w:after="20" w:line="240" w:lineRule="auto"/>
        <w:contextualSpacing/>
        <w:jc w:val="thaiDistribute"/>
        <w:rPr>
          <w:rFonts w:ascii="TH Sarabun New" w:hAnsi="TH Sarabun New" w:cs="TH Sarabun New"/>
          <w:iCs/>
          <w:sz w:val="32"/>
          <w:szCs w:val="32"/>
        </w:rPr>
      </w:pPr>
      <w:r w:rsidRPr="007C04B6">
        <w:rPr>
          <w:rFonts w:ascii="TH Sarabun New" w:hAnsi="TH Sarabun New" w:cs="TH Sarabun New"/>
          <w:iCs/>
          <w:sz w:val="32"/>
          <w:szCs w:val="32"/>
        </w:rPr>
        <w:t xml:space="preserve">World Health Organization. (2022). Global antimicrobial resistance and use </w:t>
      </w:r>
    </w:p>
    <w:p w14:paraId="486DC128" w14:textId="3B89FC46" w:rsidR="007C04B6" w:rsidRPr="007C04B6" w:rsidRDefault="007C04B6" w:rsidP="0058236A">
      <w:pPr>
        <w:spacing w:before="20" w:after="20" w:line="240" w:lineRule="auto"/>
        <w:ind w:firstLine="720"/>
        <w:contextualSpacing/>
        <w:jc w:val="thaiDistribute"/>
        <w:rPr>
          <w:rFonts w:ascii="TH Sarabun New" w:hAnsi="TH Sarabun New" w:cs="TH Sarabun New"/>
          <w:iCs/>
          <w:sz w:val="32"/>
          <w:szCs w:val="32"/>
        </w:rPr>
      </w:pPr>
      <w:r w:rsidRPr="007C04B6">
        <w:rPr>
          <w:rFonts w:ascii="TH Sarabun New" w:hAnsi="TH Sarabun New" w:cs="TH Sarabun New"/>
          <w:iCs/>
          <w:sz w:val="32"/>
          <w:szCs w:val="32"/>
        </w:rPr>
        <w:t xml:space="preserve">surveillance system (GLASS) report: 2022. World Health Organization. </w:t>
      </w:r>
    </w:p>
    <w:p w14:paraId="2B0432DF" w14:textId="77777777" w:rsidR="0058236A" w:rsidRPr="001A6F7E" w:rsidRDefault="007C04B6" w:rsidP="007C04B6">
      <w:pPr>
        <w:spacing w:before="20" w:after="20" w:line="240" w:lineRule="auto"/>
        <w:contextualSpacing/>
        <w:jc w:val="thaiDistribute"/>
        <w:rPr>
          <w:rFonts w:ascii="TH Sarabun New" w:hAnsi="TH Sarabun New" w:cs="TH Sarabun New"/>
          <w:iCs/>
          <w:sz w:val="32"/>
          <w:szCs w:val="32"/>
        </w:rPr>
      </w:pPr>
      <w:r w:rsidRPr="007C04B6">
        <w:rPr>
          <w:rFonts w:ascii="TH Sarabun New" w:hAnsi="TH Sarabun New" w:cs="TH Sarabun New"/>
          <w:iCs/>
          <w:sz w:val="32"/>
          <w:szCs w:val="32"/>
        </w:rPr>
        <w:t xml:space="preserve">World Health Organization. (2023). Global Antimicrobial Resistance and Use </w:t>
      </w:r>
    </w:p>
    <w:p w14:paraId="35980868" w14:textId="4DAAC2E9" w:rsidR="007C04B6" w:rsidRPr="007C04B6" w:rsidRDefault="007C04B6" w:rsidP="0058236A">
      <w:pPr>
        <w:spacing w:before="20" w:after="20" w:line="240" w:lineRule="auto"/>
        <w:ind w:firstLine="720"/>
        <w:contextualSpacing/>
        <w:jc w:val="thaiDistribute"/>
        <w:rPr>
          <w:rFonts w:ascii="TH Sarabun New" w:hAnsi="TH Sarabun New" w:cs="TH Sarabun New"/>
          <w:iCs/>
          <w:sz w:val="32"/>
          <w:szCs w:val="32"/>
        </w:rPr>
      </w:pPr>
      <w:r w:rsidRPr="007C04B6">
        <w:rPr>
          <w:rFonts w:ascii="TH Sarabun New" w:hAnsi="TH Sarabun New" w:cs="TH Sarabun New"/>
          <w:iCs/>
          <w:sz w:val="32"/>
          <w:szCs w:val="32"/>
        </w:rPr>
        <w:t xml:space="preserve">Surveillance System (GLASS). World Health Organization. </w:t>
      </w:r>
    </w:p>
    <w:p w14:paraId="0003C32E" w14:textId="77777777" w:rsidR="0058236A" w:rsidRPr="001A6F7E" w:rsidRDefault="007C04B6" w:rsidP="007C04B6">
      <w:pPr>
        <w:spacing w:before="20" w:after="20" w:line="240" w:lineRule="auto"/>
        <w:contextualSpacing/>
        <w:jc w:val="thaiDistribute"/>
        <w:rPr>
          <w:rFonts w:ascii="TH Sarabun New" w:hAnsi="TH Sarabun New" w:cs="TH Sarabun New"/>
          <w:iCs/>
          <w:sz w:val="32"/>
          <w:szCs w:val="32"/>
        </w:rPr>
      </w:pPr>
      <w:r w:rsidRPr="007C04B6">
        <w:rPr>
          <w:rFonts w:ascii="TH Sarabun New" w:hAnsi="TH Sarabun New" w:cs="TH Sarabun New"/>
          <w:iCs/>
          <w:sz w:val="32"/>
          <w:szCs w:val="32"/>
        </w:rPr>
        <w:t xml:space="preserve">WHONET. (2026). WHONET microbiology laboratory database software. WHO </w:t>
      </w:r>
    </w:p>
    <w:p w14:paraId="344E716D" w14:textId="410F5525" w:rsidR="002B0EB5" w:rsidRPr="001A6F7E" w:rsidRDefault="007C04B6" w:rsidP="00D83541">
      <w:pPr>
        <w:spacing w:before="20" w:after="20" w:line="240" w:lineRule="auto"/>
        <w:ind w:firstLine="720"/>
        <w:contextualSpacing/>
        <w:jc w:val="thaiDistribute"/>
        <w:rPr>
          <w:rFonts w:ascii="TH Sarabun New" w:hAnsi="TH Sarabun New" w:cs="TH Sarabun New"/>
          <w:i/>
          <w:sz w:val="32"/>
          <w:szCs w:val="32"/>
          <w:cs/>
        </w:rPr>
      </w:pPr>
      <w:r w:rsidRPr="007C04B6">
        <w:rPr>
          <w:rFonts w:ascii="TH Sarabun New" w:hAnsi="TH Sarabun New" w:cs="TH Sarabun New"/>
          <w:iCs/>
          <w:sz w:val="32"/>
          <w:szCs w:val="32"/>
        </w:rPr>
        <w:t>Collaborating Centre for Surveillance of Antimicrobial Resistance.</w:t>
      </w:r>
    </w:p>
    <w:sectPr w:rsidR="002B0EB5" w:rsidRPr="001A6F7E" w:rsidSect="000607E2">
      <w:pgSz w:w="11906" w:h="16838" w:code="9"/>
      <w:pgMar w:top="2160" w:right="1440" w:bottom="1440" w:left="2160" w:header="1440" w:footer="720" w:gutter="0"/>
      <w:lnNumType w:countBy="1" w:restart="continuous"/>
      <w:pgNumType w:start="13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90FF4" w14:textId="77777777" w:rsidR="004E0C74" w:rsidRDefault="004E0C74" w:rsidP="00EA4D19">
      <w:pPr>
        <w:spacing w:after="0" w:line="240" w:lineRule="auto"/>
      </w:pPr>
      <w:r>
        <w:separator/>
      </w:r>
    </w:p>
  </w:endnote>
  <w:endnote w:type="continuationSeparator" w:id="0">
    <w:p w14:paraId="68DBBA09" w14:textId="77777777" w:rsidR="004E0C74" w:rsidRDefault="004E0C74" w:rsidP="00EA4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DC7AF" w14:textId="77777777" w:rsidR="004E0C74" w:rsidRDefault="004E0C74" w:rsidP="00EA4D19">
      <w:pPr>
        <w:spacing w:after="0" w:line="240" w:lineRule="auto"/>
      </w:pPr>
      <w:r>
        <w:separator/>
      </w:r>
    </w:p>
  </w:footnote>
  <w:footnote w:type="continuationSeparator" w:id="0">
    <w:p w14:paraId="7AC8E097" w14:textId="77777777" w:rsidR="004E0C74" w:rsidRDefault="004E0C74" w:rsidP="00EA4D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07DB"/>
    <w:multiLevelType w:val="hybridMultilevel"/>
    <w:tmpl w:val="F6EC5B9C"/>
    <w:lvl w:ilvl="0" w:tplc="C226C0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9A0DF0"/>
    <w:multiLevelType w:val="multilevel"/>
    <w:tmpl w:val="E3408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575AF"/>
    <w:multiLevelType w:val="hybridMultilevel"/>
    <w:tmpl w:val="F3B4DC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E243B87"/>
    <w:multiLevelType w:val="hybridMultilevel"/>
    <w:tmpl w:val="B5B8F98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0E8A76AB"/>
    <w:multiLevelType w:val="hybridMultilevel"/>
    <w:tmpl w:val="B0649CA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 w15:restartNumberingAfterBreak="0">
    <w:nsid w:val="0FE45B32"/>
    <w:multiLevelType w:val="hybridMultilevel"/>
    <w:tmpl w:val="8FF2AB8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106D49DD"/>
    <w:multiLevelType w:val="multilevel"/>
    <w:tmpl w:val="74F41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943546"/>
    <w:multiLevelType w:val="hybridMultilevel"/>
    <w:tmpl w:val="03DA0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355BED"/>
    <w:multiLevelType w:val="hybridMultilevel"/>
    <w:tmpl w:val="C830745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124464C0"/>
    <w:multiLevelType w:val="multilevel"/>
    <w:tmpl w:val="74F41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B9045A"/>
    <w:multiLevelType w:val="hybridMultilevel"/>
    <w:tmpl w:val="4CC0E7EC"/>
    <w:lvl w:ilvl="0" w:tplc="B0D46906">
      <w:start w:val="1"/>
      <w:numFmt w:val="decimal"/>
      <w:lvlText w:val="%1."/>
      <w:lvlJc w:val="left"/>
      <w:pPr>
        <w:ind w:left="720" w:hanging="36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210E93"/>
    <w:multiLevelType w:val="multilevel"/>
    <w:tmpl w:val="74F41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A312F8"/>
    <w:multiLevelType w:val="hybridMultilevel"/>
    <w:tmpl w:val="EBE8D254"/>
    <w:lvl w:ilvl="0" w:tplc="B0D46906">
      <w:start w:val="1"/>
      <w:numFmt w:val="decimal"/>
      <w:lvlText w:val="%1."/>
      <w:lvlJc w:val="left"/>
      <w:pPr>
        <w:ind w:left="1440" w:hanging="36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1" w:tplc="68F4D582">
      <w:numFmt w:val="bullet"/>
      <w:lvlText w:val=""/>
      <w:lvlJc w:val="left"/>
      <w:pPr>
        <w:ind w:left="2160" w:hanging="360"/>
      </w:pPr>
      <w:rPr>
        <w:rFonts w:ascii="TH Sarabun New" w:eastAsiaTheme="minorHAnsi" w:hAnsi="TH Sarabun New" w:cs="TH Sarabun New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EFE2426"/>
    <w:multiLevelType w:val="hybridMultilevel"/>
    <w:tmpl w:val="1FE27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7173B3"/>
    <w:multiLevelType w:val="hybridMultilevel"/>
    <w:tmpl w:val="E4701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A07B9A"/>
    <w:multiLevelType w:val="hybridMultilevel"/>
    <w:tmpl w:val="25B63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5629D0"/>
    <w:multiLevelType w:val="hybridMultilevel"/>
    <w:tmpl w:val="A5EE3C9E"/>
    <w:lvl w:ilvl="0" w:tplc="FFFFFFF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 w15:restartNumberingAfterBreak="0">
    <w:nsid w:val="25C532B5"/>
    <w:multiLevelType w:val="multilevel"/>
    <w:tmpl w:val="98847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bullet"/>
      <w:lvlText w:val=""/>
      <w:lvlJc w:val="left"/>
      <w:pPr>
        <w:ind w:left="2910" w:hanging="390"/>
      </w:pPr>
      <w:rPr>
        <w:rFonts w:ascii="TH Sarabun New" w:eastAsiaTheme="minorHAnsi" w:hAnsi="TH Sarabun New" w:cs="TH Sarabun New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C665E9"/>
    <w:multiLevelType w:val="hybridMultilevel"/>
    <w:tmpl w:val="E892EC3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274E2419"/>
    <w:multiLevelType w:val="hybridMultilevel"/>
    <w:tmpl w:val="138AE01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2C044E62"/>
    <w:multiLevelType w:val="hybridMultilevel"/>
    <w:tmpl w:val="86585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A204DB"/>
    <w:multiLevelType w:val="hybridMultilevel"/>
    <w:tmpl w:val="E7066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5566AF"/>
    <w:multiLevelType w:val="hybridMultilevel"/>
    <w:tmpl w:val="AE243A1E"/>
    <w:lvl w:ilvl="0" w:tplc="0409000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3600" w:hanging="360"/>
      </w:pPr>
    </w:lvl>
    <w:lvl w:ilvl="2" w:tplc="FFFFFFFF">
      <w:start w:val="1"/>
      <w:numFmt w:val="lowerRoman"/>
      <w:lvlText w:val="%3."/>
      <w:lvlJc w:val="right"/>
      <w:pPr>
        <w:ind w:left="4320" w:hanging="180"/>
      </w:pPr>
    </w:lvl>
    <w:lvl w:ilvl="3" w:tplc="FFFFFFFF">
      <w:start w:val="1"/>
      <w:numFmt w:val="decimal"/>
      <w:lvlText w:val="%4."/>
      <w:lvlJc w:val="left"/>
      <w:pPr>
        <w:ind w:left="5040" w:hanging="360"/>
      </w:pPr>
    </w:lvl>
    <w:lvl w:ilvl="4" w:tplc="FFFFFFFF" w:tentative="1">
      <w:start w:val="1"/>
      <w:numFmt w:val="lowerLetter"/>
      <w:lvlText w:val="%5."/>
      <w:lvlJc w:val="left"/>
      <w:pPr>
        <w:ind w:left="5760" w:hanging="360"/>
      </w:pPr>
    </w:lvl>
    <w:lvl w:ilvl="5" w:tplc="FFFFFFFF" w:tentative="1">
      <w:start w:val="1"/>
      <w:numFmt w:val="lowerRoman"/>
      <w:lvlText w:val="%6."/>
      <w:lvlJc w:val="right"/>
      <w:pPr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3" w15:restartNumberingAfterBreak="0">
    <w:nsid w:val="33131016"/>
    <w:multiLevelType w:val="hybridMultilevel"/>
    <w:tmpl w:val="939EBE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7A152C9"/>
    <w:multiLevelType w:val="hybridMultilevel"/>
    <w:tmpl w:val="78A4D07E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960" w:hanging="360"/>
      </w:pPr>
    </w:lvl>
    <w:lvl w:ilvl="2" w:tplc="FFFFFFFF" w:tentative="1">
      <w:start w:val="1"/>
      <w:numFmt w:val="lowerRoman"/>
      <w:lvlText w:val="%3."/>
      <w:lvlJc w:val="right"/>
      <w:pPr>
        <w:ind w:left="4680" w:hanging="180"/>
      </w:pPr>
    </w:lvl>
    <w:lvl w:ilvl="3" w:tplc="FFFFFFFF" w:tentative="1">
      <w:start w:val="1"/>
      <w:numFmt w:val="decimal"/>
      <w:lvlText w:val="%4."/>
      <w:lvlJc w:val="left"/>
      <w:pPr>
        <w:ind w:left="5400" w:hanging="360"/>
      </w:pPr>
    </w:lvl>
    <w:lvl w:ilvl="4" w:tplc="FFFFFFFF" w:tentative="1">
      <w:start w:val="1"/>
      <w:numFmt w:val="lowerLetter"/>
      <w:lvlText w:val="%5."/>
      <w:lvlJc w:val="left"/>
      <w:pPr>
        <w:ind w:left="6120" w:hanging="360"/>
      </w:pPr>
    </w:lvl>
    <w:lvl w:ilvl="5" w:tplc="FFFFFFFF" w:tentative="1">
      <w:start w:val="1"/>
      <w:numFmt w:val="lowerRoman"/>
      <w:lvlText w:val="%6."/>
      <w:lvlJc w:val="right"/>
      <w:pPr>
        <w:ind w:left="6840" w:hanging="180"/>
      </w:pPr>
    </w:lvl>
    <w:lvl w:ilvl="6" w:tplc="FFFFFFFF" w:tentative="1">
      <w:start w:val="1"/>
      <w:numFmt w:val="decimal"/>
      <w:lvlText w:val="%7."/>
      <w:lvlJc w:val="left"/>
      <w:pPr>
        <w:ind w:left="7560" w:hanging="360"/>
      </w:pPr>
    </w:lvl>
    <w:lvl w:ilvl="7" w:tplc="FFFFFFFF" w:tentative="1">
      <w:start w:val="1"/>
      <w:numFmt w:val="lowerLetter"/>
      <w:lvlText w:val="%8."/>
      <w:lvlJc w:val="left"/>
      <w:pPr>
        <w:ind w:left="8280" w:hanging="360"/>
      </w:pPr>
    </w:lvl>
    <w:lvl w:ilvl="8" w:tplc="FFFFFFFF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5" w15:restartNumberingAfterBreak="0">
    <w:nsid w:val="391E62B2"/>
    <w:multiLevelType w:val="hybridMultilevel"/>
    <w:tmpl w:val="394C960E"/>
    <w:lvl w:ilvl="0" w:tplc="B0D46906">
      <w:start w:val="1"/>
      <w:numFmt w:val="decimal"/>
      <w:lvlText w:val="%1."/>
      <w:lvlJc w:val="left"/>
      <w:pPr>
        <w:ind w:left="1440" w:hanging="36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E905A07"/>
    <w:multiLevelType w:val="hybridMultilevel"/>
    <w:tmpl w:val="02420132"/>
    <w:lvl w:ilvl="0" w:tplc="0409000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3600" w:hanging="360"/>
      </w:pPr>
    </w:lvl>
    <w:lvl w:ilvl="2" w:tplc="FFFFFFFF">
      <w:start w:val="1"/>
      <w:numFmt w:val="lowerRoman"/>
      <w:lvlText w:val="%3."/>
      <w:lvlJc w:val="right"/>
      <w:pPr>
        <w:ind w:left="4320" w:hanging="180"/>
      </w:pPr>
    </w:lvl>
    <w:lvl w:ilvl="3" w:tplc="FFFFFFFF">
      <w:start w:val="1"/>
      <w:numFmt w:val="decimal"/>
      <w:lvlText w:val="%4."/>
      <w:lvlJc w:val="left"/>
      <w:pPr>
        <w:ind w:left="5040" w:hanging="360"/>
      </w:pPr>
    </w:lvl>
    <w:lvl w:ilvl="4" w:tplc="FFFFFFFF" w:tentative="1">
      <w:start w:val="1"/>
      <w:numFmt w:val="lowerLetter"/>
      <w:lvlText w:val="%5."/>
      <w:lvlJc w:val="left"/>
      <w:pPr>
        <w:ind w:left="5760" w:hanging="360"/>
      </w:pPr>
    </w:lvl>
    <w:lvl w:ilvl="5" w:tplc="FFFFFFFF" w:tentative="1">
      <w:start w:val="1"/>
      <w:numFmt w:val="lowerRoman"/>
      <w:lvlText w:val="%6."/>
      <w:lvlJc w:val="right"/>
      <w:pPr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7" w15:restartNumberingAfterBreak="0">
    <w:nsid w:val="3FC23A13"/>
    <w:multiLevelType w:val="multilevel"/>
    <w:tmpl w:val="648CB95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8" w15:restartNumberingAfterBreak="0">
    <w:nsid w:val="42F04627"/>
    <w:multiLevelType w:val="hybridMultilevel"/>
    <w:tmpl w:val="924634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446F1E4B"/>
    <w:multiLevelType w:val="multilevel"/>
    <w:tmpl w:val="D7E6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04735B"/>
    <w:multiLevelType w:val="hybridMultilevel"/>
    <w:tmpl w:val="999204C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4D672526"/>
    <w:multiLevelType w:val="hybridMultilevel"/>
    <w:tmpl w:val="9D38F618"/>
    <w:lvl w:ilvl="0" w:tplc="B0D46906">
      <w:start w:val="1"/>
      <w:numFmt w:val="decimal"/>
      <w:lvlText w:val="%1."/>
      <w:lvlJc w:val="left"/>
      <w:pPr>
        <w:ind w:left="720" w:hanging="36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A22C98"/>
    <w:multiLevelType w:val="hybridMultilevel"/>
    <w:tmpl w:val="191474C6"/>
    <w:lvl w:ilvl="0" w:tplc="209A036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3" w15:restartNumberingAfterBreak="0">
    <w:nsid w:val="524D22ED"/>
    <w:multiLevelType w:val="multilevel"/>
    <w:tmpl w:val="74F41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F808FB"/>
    <w:multiLevelType w:val="hybridMultilevel"/>
    <w:tmpl w:val="59BA90D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67A5123"/>
    <w:multiLevelType w:val="hybridMultilevel"/>
    <w:tmpl w:val="0058743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6" w15:restartNumberingAfterBreak="0">
    <w:nsid w:val="570E0F49"/>
    <w:multiLevelType w:val="hybridMultilevel"/>
    <w:tmpl w:val="3FCE2D1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7" w15:restartNumberingAfterBreak="0">
    <w:nsid w:val="585917A5"/>
    <w:multiLevelType w:val="multilevel"/>
    <w:tmpl w:val="A1E8B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7D34FB"/>
    <w:multiLevelType w:val="hybridMultilevel"/>
    <w:tmpl w:val="83EEB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9433F9"/>
    <w:multiLevelType w:val="hybridMultilevel"/>
    <w:tmpl w:val="4E86C54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0" w15:restartNumberingAfterBreak="0">
    <w:nsid w:val="5E064C27"/>
    <w:multiLevelType w:val="hybridMultilevel"/>
    <w:tmpl w:val="6B82CB8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5F812965"/>
    <w:multiLevelType w:val="multilevel"/>
    <w:tmpl w:val="8790F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2" w15:restartNumberingAfterBreak="0">
    <w:nsid w:val="63EB0D75"/>
    <w:multiLevelType w:val="hybridMultilevel"/>
    <w:tmpl w:val="EFD6821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67684CAA"/>
    <w:multiLevelType w:val="multilevel"/>
    <w:tmpl w:val="98847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bullet"/>
      <w:lvlText w:val=""/>
      <w:lvlJc w:val="left"/>
      <w:pPr>
        <w:ind w:left="2910" w:hanging="390"/>
      </w:pPr>
      <w:rPr>
        <w:rFonts w:ascii="TH Sarabun New" w:eastAsiaTheme="minorHAnsi" w:hAnsi="TH Sarabun New" w:cs="TH Sarabun New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2656DA"/>
    <w:multiLevelType w:val="hybridMultilevel"/>
    <w:tmpl w:val="5BB0C5A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5" w15:restartNumberingAfterBreak="0">
    <w:nsid w:val="688F03BB"/>
    <w:multiLevelType w:val="hybridMultilevel"/>
    <w:tmpl w:val="ADDA0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9565ECB"/>
    <w:multiLevelType w:val="hybridMultilevel"/>
    <w:tmpl w:val="AA4210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6A5D4576"/>
    <w:multiLevelType w:val="multilevel"/>
    <w:tmpl w:val="74F41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0BC26C4"/>
    <w:multiLevelType w:val="hybridMultilevel"/>
    <w:tmpl w:val="BE1CCCA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9" w15:restartNumberingAfterBreak="0">
    <w:nsid w:val="71396B42"/>
    <w:multiLevelType w:val="hybridMultilevel"/>
    <w:tmpl w:val="E8E414EA"/>
    <w:lvl w:ilvl="0" w:tplc="999A5958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50" w15:restartNumberingAfterBreak="0">
    <w:nsid w:val="72841393"/>
    <w:multiLevelType w:val="hybridMultilevel"/>
    <w:tmpl w:val="45C04DAE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2E87D76"/>
    <w:multiLevelType w:val="hybridMultilevel"/>
    <w:tmpl w:val="F062993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2" w15:restartNumberingAfterBreak="0">
    <w:nsid w:val="78937B20"/>
    <w:multiLevelType w:val="hybridMultilevel"/>
    <w:tmpl w:val="9946C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D00483F"/>
    <w:multiLevelType w:val="multilevel"/>
    <w:tmpl w:val="9CE2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A27D4F"/>
    <w:multiLevelType w:val="multilevel"/>
    <w:tmpl w:val="4D08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137116">
    <w:abstractNumId w:val="41"/>
  </w:num>
  <w:num w:numId="2" w16cid:durableId="442769658">
    <w:abstractNumId w:val="27"/>
  </w:num>
  <w:num w:numId="3" w16cid:durableId="228225859">
    <w:abstractNumId w:val="19"/>
  </w:num>
  <w:num w:numId="4" w16cid:durableId="498423912">
    <w:abstractNumId w:val="30"/>
  </w:num>
  <w:num w:numId="5" w16cid:durableId="954678998">
    <w:abstractNumId w:val="35"/>
  </w:num>
  <w:num w:numId="6" w16cid:durableId="137066391">
    <w:abstractNumId w:val="13"/>
  </w:num>
  <w:num w:numId="7" w16cid:durableId="495416825">
    <w:abstractNumId w:val="14"/>
  </w:num>
  <w:num w:numId="8" w16cid:durableId="1995987608">
    <w:abstractNumId w:val="28"/>
  </w:num>
  <w:num w:numId="9" w16cid:durableId="1808933939">
    <w:abstractNumId w:val="42"/>
  </w:num>
  <w:num w:numId="10" w16cid:durableId="279535988">
    <w:abstractNumId w:val="52"/>
  </w:num>
  <w:num w:numId="11" w16cid:durableId="1437091592">
    <w:abstractNumId w:val="34"/>
  </w:num>
  <w:num w:numId="12" w16cid:durableId="56318308">
    <w:abstractNumId w:val="50"/>
  </w:num>
  <w:num w:numId="13" w16cid:durableId="62993893">
    <w:abstractNumId w:val="0"/>
  </w:num>
  <w:num w:numId="14" w16cid:durableId="991369105">
    <w:abstractNumId w:val="25"/>
  </w:num>
  <w:num w:numId="15" w16cid:durableId="1272930527">
    <w:abstractNumId w:val="12"/>
  </w:num>
  <w:num w:numId="16" w16cid:durableId="1562475770">
    <w:abstractNumId w:val="31"/>
  </w:num>
  <w:num w:numId="17" w16cid:durableId="1029650605">
    <w:abstractNumId w:val="10"/>
  </w:num>
  <w:num w:numId="18" w16cid:durableId="1761485281">
    <w:abstractNumId w:val="46"/>
  </w:num>
  <w:num w:numId="19" w16cid:durableId="1765372772">
    <w:abstractNumId w:val="2"/>
  </w:num>
  <w:num w:numId="20" w16cid:durableId="2084596076">
    <w:abstractNumId w:val="23"/>
  </w:num>
  <w:num w:numId="21" w16cid:durableId="1139885398">
    <w:abstractNumId w:val="20"/>
  </w:num>
  <w:num w:numId="22" w16cid:durableId="2062904823">
    <w:abstractNumId w:val="39"/>
  </w:num>
  <w:num w:numId="23" w16cid:durableId="19402831">
    <w:abstractNumId w:val="29"/>
  </w:num>
  <w:num w:numId="24" w16cid:durableId="1661734876">
    <w:abstractNumId w:val="15"/>
  </w:num>
  <w:num w:numId="25" w16cid:durableId="684794722">
    <w:abstractNumId w:val="7"/>
  </w:num>
  <w:num w:numId="26" w16cid:durableId="1665356790">
    <w:abstractNumId w:val="38"/>
  </w:num>
  <w:num w:numId="27" w16cid:durableId="2110855345">
    <w:abstractNumId w:val="51"/>
  </w:num>
  <w:num w:numId="28" w16cid:durableId="1221791613">
    <w:abstractNumId w:val="45"/>
  </w:num>
  <w:num w:numId="29" w16cid:durableId="1767382542">
    <w:abstractNumId w:val="21"/>
  </w:num>
  <w:num w:numId="30" w16cid:durableId="415177738">
    <w:abstractNumId w:val="40"/>
  </w:num>
  <w:num w:numId="31" w16cid:durableId="284430837">
    <w:abstractNumId w:val="18"/>
  </w:num>
  <w:num w:numId="32" w16cid:durableId="2137141126">
    <w:abstractNumId w:val="44"/>
  </w:num>
  <w:num w:numId="33" w16cid:durableId="1209730988">
    <w:abstractNumId w:val="3"/>
  </w:num>
  <w:num w:numId="34" w16cid:durableId="1312559875">
    <w:abstractNumId w:val="5"/>
  </w:num>
  <w:num w:numId="35" w16cid:durableId="988897879">
    <w:abstractNumId w:val="48"/>
  </w:num>
  <w:num w:numId="36" w16cid:durableId="303312120">
    <w:abstractNumId w:val="36"/>
  </w:num>
  <w:num w:numId="37" w16cid:durableId="332077014">
    <w:abstractNumId w:val="8"/>
  </w:num>
  <w:num w:numId="38" w16cid:durableId="1962571450">
    <w:abstractNumId w:val="4"/>
  </w:num>
  <w:num w:numId="39" w16cid:durableId="730614124">
    <w:abstractNumId w:val="53"/>
  </w:num>
  <w:num w:numId="40" w16cid:durableId="1145781245">
    <w:abstractNumId w:val="32"/>
  </w:num>
  <w:num w:numId="41" w16cid:durableId="1112473684">
    <w:abstractNumId w:val="49"/>
  </w:num>
  <w:num w:numId="42" w16cid:durableId="1443375158">
    <w:abstractNumId w:val="16"/>
  </w:num>
  <w:num w:numId="43" w16cid:durableId="578901873">
    <w:abstractNumId w:val="22"/>
  </w:num>
  <w:num w:numId="44" w16cid:durableId="1061100333">
    <w:abstractNumId w:val="24"/>
  </w:num>
  <w:num w:numId="45" w16cid:durableId="149253594">
    <w:abstractNumId w:val="26"/>
  </w:num>
  <w:num w:numId="46" w16cid:durableId="450324764">
    <w:abstractNumId w:val="37"/>
  </w:num>
  <w:num w:numId="47" w16cid:durableId="1805197304">
    <w:abstractNumId w:val="1"/>
  </w:num>
  <w:num w:numId="48" w16cid:durableId="1647587045">
    <w:abstractNumId w:val="9"/>
  </w:num>
  <w:num w:numId="49" w16cid:durableId="75246121">
    <w:abstractNumId w:val="11"/>
  </w:num>
  <w:num w:numId="50" w16cid:durableId="1880508262">
    <w:abstractNumId w:val="47"/>
  </w:num>
  <w:num w:numId="51" w16cid:durableId="880485081">
    <w:abstractNumId w:val="6"/>
  </w:num>
  <w:num w:numId="52" w16cid:durableId="820080883">
    <w:abstractNumId w:val="43"/>
  </w:num>
  <w:num w:numId="53" w16cid:durableId="1444811485">
    <w:abstractNumId w:val="33"/>
  </w:num>
  <w:num w:numId="54" w16cid:durableId="1139765900">
    <w:abstractNumId w:val="17"/>
  </w:num>
  <w:num w:numId="55" w16cid:durableId="941037105">
    <w:abstractNumId w:val="5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F90"/>
    <w:rsid w:val="00000054"/>
    <w:rsid w:val="000030E5"/>
    <w:rsid w:val="00003A9D"/>
    <w:rsid w:val="00004053"/>
    <w:rsid w:val="00005440"/>
    <w:rsid w:val="0000593D"/>
    <w:rsid w:val="00007CC5"/>
    <w:rsid w:val="00010491"/>
    <w:rsid w:val="00010AC1"/>
    <w:rsid w:val="00011101"/>
    <w:rsid w:val="00012ACB"/>
    <w:rsid w:val="0001644F"/>
    <w:rsid w:val="000167FD"/>
    <w:rsid w:val="00016F3F"/>
    <w:rsid w:val="00017439"/>
    <w:rsid w:val="000179A9"/>
    <w:rsid w:val="000209B2"/>
    <w:rsid w:val="00020D24"/>
    <w:rsid w:val="00021635"/>
    <w:rsid w:val="0002419C"/>
    <w:rsid w:val="00024F0A"/>
    <w:rsid w:val="00024FD4"/>
    <w:rsid w:val="000254E0"/>
    <w:rsid w:val="000256C0"/>
    <w:rsid w:val="00025877"/>
    <w:rsid w:val="00027ABD"/>
    <w:rsid w:val="00030766"/>
    <w:rsid w:val="000310EB"/>
    <w:rsid w:val="00032573"/>
    <w:rsid w:val="00034554"/>
    <w:rsid w:val="000350F6"/>
    <w:rsid w:val="00035D2E"/>
    <w:rsid w:val="00035ECE"/>
    <w:rsid w:val="00037F78"/>
    <w:rsid w:val="00040149"/>
    <w:rsid w:val="00041B92"/>
    <w:rsid w:val="00041EB9"/>
    <w:rsid w:val="00043B4B"/>
    <w:rsid w:val="00044008"/>
    <w:rsid w:val="00045A79"/>
    <w:rsid w:val="0004643E"/>
    <w:rsid w:val="00047C5D"/>
    <w:rsid w:val="00047F8D"/>
    <w:rsid w:val="00053E33"/>
    <w:rsid w:val="000545B9"/>
    <w:rsid w:val="000547E8"/>
    <w:rsid w:val="00054881"/>
    <w:rsid w:val="00055728"/>
    <w:rsid w:val="00056248"/>
    <w:rsid w:val="000565A4"/>
    <w:rsid w:val="000578BA"/>
    <w:rsid w:val="00057A43"/>
    <w:rsid w:val="000607E2"/>
    <w:rsid w:val="000616E6"/>
    <w:rsid w:val="000622D8"/>
    <w:rsid w:val="000630E5"/>
    <w:rsid w:val="00066298"/>
    <w:rsid w:val="00067138"/>
    <w:rsid w:val="000671CE"/>
    <w:rsid w:val="00067824"/>
    <w:rsid w:val="00070A1B"/>
    <w:rsid w:val="00071C94"/>
    <w:rsid w:val="00073064"/>
    <w:rsid w:val="00073750"/>
    <w:rsid w:val="00075B60"/>
    <w:rsid w:val="0007649C"/>
    <w:rsid w:val="000802B5"/>
    <w:rsid w:val="00080AFF"/>
    <w:rsid w:val="00080E6D"/>
    <w:rsid w:val="00083C6D"/>
    <w:rsid w:val="0008438C"/>
    <w:rsid w:val="00086E21"/>
    <w:rsid w:val="00087AB9"/>
    <w:rsid w:val="00087D59"/>
    <w:rsid w:val="000907D2"/>
    <w:rsid w:val="00090BF7"/>
    <w:rsid w:val="00091445"/>
    <w:rsid w:val="00091D9B"/>
    <w:rsid w:val="00093C5C"/>
    <w:rsid w:val="0009510E"/>
    <w:rsid w:val="00095D4C"/>
    <w:rsid w:val="000966C9"/>
    <w:rsid w:val="00096B5C"/>
    <w:rsid w:val="00096C71"/>
    <w:rsid w:val="00097A1C"/>
    <w:rsid w:val="000A1847"/>
    <w:rsid w:val="000A2140"/>
    <w:rsid w:val="000A253C"/>
    <w:rsid w:val="000A2546"/>
    <w:rsid w:val="000A27B4"/>
    <w:rsid w:val="000A3009"/>
    <w:rsid w:val="000A3BB9"/>
    <w:rsid w:val="000A3C2F"/>
    <w:rsid w:val="000B0871"/>
    <w:rsid w:val="000B1C72"/>
    <w:rsid w:val="000B2A9B"/>
    <w:rsid w:val="000B2E15"/>
    <w:rsid w:val="000B3562"/>
    <w:rsid w:val="000B5703"/>
    <w:rsid w:val="000B60B5"/>
    <w:rsid w:val="000C0624"/>
    <w:rsid w:val="000C2801"/>
    <w:rsid w:val="000C2B02"/>
    <w:rsid w:val="000C347B"/>
    <w:rsid w:val="000C35A8"/>
    <w:rsid w:val="000C3658"/>
    <w:rsid w:val="000C714D"/>
    <w:rsid w:val="000C741B"/>
    <w:rsid w:val="000C785B"/>
    <w:rsid w:val="000D2115"/>
    <w:rsid w:val="000D2170"/>
    <w:rsid w:val="000D2E94"/>
    <w:rsid w:val="000E0A67"/>
    <w:rsid w:val="000E2217"/>
    <w:rsid w:val="000E61CD"/>
    <w:rsid w:val="000E7C1E"/>
    <w:rsid w:val="000F056C"/>
    <w:rsid w:val="000F0793"/>
    <w:rsid w:val="000F0830"/>
    <w:rsid w:val="000F1171"/>
    <w:rsid w:val="000F1EA4"/>
    <w:rsid w:val="000F27B4"/>
    <w:rsid w:val="000F395E"/>
    <w:rsid w:val="000F4C4C"/>
    <w:rsid w:val="000F53F1"/>
    <w:rsid w:val="000F5F1B"/>
    <w:rsid w:val="000F71B5"/>
    <w:rsid w:val="000F7564"/>
    <w:rsid w:val="00100C66"/>
    <w:rsid w:val="00104C8E"/>
    <w:rsid w:val="001051A6"/>
    <w:rsid w:val="0010543C"/>
    <w:rsid w:val="00110F51"/>
    <w:rsid w:val="001111B8"/>
    <w:rsid w:val="00111A57"/>
    <w:rsid w:val="00111B79"/>
    <w:rsid w:val="00111F95"/>
    <w:rsid w:val="001124B5"/>
    <w:rsid w:val="00112591"/>
    <w:rsid w:val="0011346A"/>
    <w:rsid w:val="001138B6"/>
    <w:rsid w:val="00113ABB"/>
    <w:rsid w:val="00114E68"/>
    <w:rsid w:val="00114EE1"/>
    <w:rsid w:val="00114EE9"/>
    <w:rsid w:val="00115800"/>
    <w:rsid w:val="00116F9B"/>
    <w:rsid w:val="00117C5C"/>
    <w:rsid w:val="001201FC"/>
    <w:rsid w:val="00124DF3"/>
    <w:rsid w:val="00130460"/>
    <w:rsid w:val="00131493"/>
    <w:rsid w:val="00132726"/>
    <w:rsid w:val="00132D10"/>
    <w:rsid w:val="00136F28"/>
    <w:rsid w:val="001377FC"/>
    <w:rsid w:val="00137D20"/>
    <w:rsid w:val="00140B07"/>
    <w:rsid w:val="0014186A"/>
    <w:rsid w:val="00141EC9"/>
    <w:rsid w:val="0014406B"/>
    <w:rsid w:val="001441E6"/>
    <w:rsid w:val="00145C5D"/>
    <w:rsid w:val="001500BC"/>
    <w:rsid w:val="00150FC9"/>
    <w:rsid w:val="00152CF7"/>
    <w:rsid w:val="0015312C"/>
    <w:rsid w:val="00153B52"/>
    <w:rsid w:val="00153C58"/>
    <w:rsid w:val="00155486"/>
    <w:rsid w:val="00155FC7"/>
    <w:rsid w:val="00157DFA"/>
    <w:rsid w:val="0016071B"/>
    <w:rsid w:val="0016114E"/>
    <w:rsid w:val="001611A2"/>
    <w:rsid w:val="00162483"/>
    <w:rsid w:val="00162976"/>
    <w:rsid w:val="00163DD2"/>
    <w:rsid w:val="00164BB3"/>
    <w:rsid w:val="00165A46"/>
    <w:rsid w:val="0017057B"/>
    <w:rsid w:val="0017100F"/>
    <w:rsid w:val="00171610"/>
    <w:rsid w:val="00171ACB"/>
    <w:rsid w:val="00172AE4"/>
    <w:rsid w:val="001735D4"/>
    <w:rsid w:val="00173791"/>
    <w:rsid w:val="00173A08"/>
    <w:rsid w:val="001748CF"/>
    <w:rsid w:val="00176652"/>
    <w:rsid w:val="00176937"/>
    <w:rsid w:val="00184CAA"/>
    <w:rsid w:val="00184EC1"/>
    <w:rsid w:val="00185836"/>
    <w:rsid w:val="0018655A"/>
    <w:rsid w:val="0018744E"/>
    <w:rsid w:val="0018759C"/>
    <w:rsid w:val="00187D0A"/>
    <w:rsid w:val="00190371"/>
    <w:rsid w:val="00190C03"/>
    <w:rsid w:val="001926B7"/>
    <w:rsid w:val="001929AC"/>
    <w:rsid w:val="00192FBD"/>
    <w:rsid w:val="00193015"/>
    <w:rsid w:val="001945A5"/>
    <w:rsid w:val="0019494E"/>
    <w:rsid w:val="001949A7"/>
    <w:rsid w:val="00194BD0"/>
    <w:rsid w:val="001964F5"/>
    <w:rsid w:val="00196506"/>
    <w:rsid w:val="00197274"/>
    <w:rsid w:val="001A41DD"/>
    <w:rsid w:val="001A4B8E"/>
    <w:rsid w:val="001A5F67"/>
    <w:rsid w:val="001A621C"/>
    <w:rsid w:val="001A6BD5"/>
    <w:rsid w:val="001A6F7E"/>
    <w:rsid w:val="001A734A"/>
    <w:rsid w:val="001A73F8"/>
    <w:rsid w:val="001B0894"/>
    <w:rsid w:val="001B12AE"/>
    <w:rsid w:val="001B4370"/>
    <w:rsid w:val="001B4583"/>
    <w:rsid w:val="001C01C6"/>
    <w:rsid w:val="001C0A38"/>
    <w:rsid w:val="001C1B5A"/>
    <w:rsid w:val="001C29EB"/>
    <w:rsid w:val="001C383E"/>
    <w:rsid w:val="001C4443"/>
    <w:rsid w:val="001C4624"/>
    <w:rsid w:val="001C4795"/>
    <w:rsid w:val="001C54B3"/>
    <w:rsid w:val="001C5CB1"/>
    <w:rsid w:val="001C686C"/>
    <w:rsid w:val="001C79FF"/>
    <w:rsid w:val="001C7BC3"/>
    <w:rsid w:val="001C7DA9"/>
    <w:rsid w:val="001D06D1"/>
    <w:rsid w:val="001D2878"/>
    <w:rsid w:val="001D4CED"/>
    <w:rsid w:val="001D6C3F"/>
    <w:rsid w:val="001E115C"/>
    <w:rsid w:val="001E2D76"/>
    <w:rsid w:val="001E3AA3"/>
    <w:rsid w:val="001E3C66"/>
    <w:rsid w:val="001E407E"/>
    <w:rsid w:val="001E589C"/>
    <w:rsid w:val="001E76D8"/>
    <w:rsid w:val="001F0393"/>
    <w:rsid w:val="001F16B2"/>
    <w:rsid w:val="001F29EF"/>
    <w:rsid w:val="001F391A"/>
    <w:rsid w:val="001F3DE9"/>
    <w:rsid w:val="001F43DF"/>
    <w:rsid w:val="001F47C3"/>
    <w:rsid w:val="001F7915"/>
    <w:rsid w:val="002030DB"/>
    <w:rsid w:val="00204237"/>
    <w:rsid w:val="0020479D"/>
    <w:rsid w:val="00205A9D"/>
    <w:rsid w:val="00205C80"/>
    <w:rsid w:val="00207235"/>
    <w:rsid w:val="002113A7"/>
    <w:rsid w:val="002130D0"/>
    <w:rsid w:val="00213286"/>
    <w:rsid w:val="00215B16"/>
    <w:rsid w:val="0022023E"/>
    <w:rsid w:val="00220508"/>
    <w:rsid w:val="002213D9"/>
    <w:rsid w:val="00223354"/>
    <w:rsid w:val="00223C3F"/>
    <w:rsid w:val="0022428B"/>
    <w:rsid w:val="00224EE2"/>
    <w:rsid w:val="00225A6D"/>
    <w:rsid w:val="00225EF0"/>
    <w:rsid w:val="0023055C"/>
    <w:rsid w:val="002308E7"/>
    <w:rsid w:val="00232307"/>
    <w:rsid w:val="00235896"/>
    <w:rsid w:val="002359F5"/>
    <w:rsid w:val="002370E7"/>
    <w:rsid w:val="0023771B"/>
    <w:rsid w:val="002427CF"/>
    <w:rsid w:val="00244ED2"/>
    <w:rsid w:val="00246D10"/>
    <w:rsid w:val="002470AF"/>
    <w:rsid w:val="00247583"/>
    <w:rsid w:val="002477F2"/>
    <w:rsid w:val="00251348"/>
    <w:rsid w:val="002514F6"/>
    <w:rsid w:val="002535FB"/>
    <w:rsid w:val="00253F79"/>
    <w:rsid w:val="00254E8E"/>
    <w:rsid w:val="002561A6"/>
    <w:rsid w:val="00257F67"/>
    <w:rsid w:val="00260431"/>
    <w:rsid w:val="002612B8"/>
    <w:rsid w:val="00261D51"/>
    <w:rsid w:val="00262687"/>
    <w:rsid w:val="0026447D"/>
    <w:rsid w:val="00265C37"/>
    <w:rsid w:val="00267494"/>
    <w:rsid w:val="00270422"/>
    <w:rsid w:val="002716E0"/>
    <w:rsid w:val="00271E68"/>
    <w:rsid w:val="00274C0F"/>
    <w:rsid w:val="0027730F"/>
    <w:rsid w:val="0027734B"/>
    <w:rsid w:val="00277714"/>
    <w:rsid w:val="00280609"/>
    <w:rsid w:val="00281522"/>
    <w:rsid w:val="00282AA6"/>
    <w:rsid w:val="00284391"/>
    <w:rsid w:val="00284927"/>
    <w:rsid w:val="00285AAB"/>
    <w:rsid w:val="00286396"/>
    <w:rsid w:val="0028695F"/>
    <w:rsid w:val="00287CCD"/>
    <w:rsid w:val="00290091"/>
    <w:rsid w:val="0029057F"/>
    <w:rsid w:val="0029074E"/>
    <w:rsid w:val="00291721"/>
    <w:rsid w:val="002919AB"/>
    <w:rsid w:val="00291BE0"/>
    <w:rsid w:val="002936A3"/>
    <w:rsid w:val="002957C9"/>
    <w:rsid w:val="0029770B"/>
    <w:rsid w:val="002A00D1"/>
    <w:rsid w:val="002A04E3"/>
    <w:rsid w:val="002A0A67"/>
    <w:rsid w:val="002A1CC7"/>
    <w:rsid w:val="002A1EC3"/>
    <w:rsid w:val="002A1FD7"/>
    <w:rsid w:val="002A33D1"/>
    <w:rsid w:val="002A3440"/>
    <w:rsid w:val="002A3CF8"/>
    <w:rsid w:val="002A4437"/>
    <w:rsid w:val="002A5373"/>
    <w:rsid w:val="002B03C7"/>
    <w:rsid w:val="002B0EB5"/>
    <w:rsid w:val="002B19A6"/>
    <w:rsid w:val="002B212F"/>
    <w:rsid w:val="002B6EF3"/>
    <w:rsid w:val="002B77DE"/>
    <w:rsid w:val="002C02DB"/>
    <w:rsid w:val="002C16A0"/>
    <w:rsid w:val="002C1D2E"/>
    <w:rsid w:val="002C1ECA"/>
    <w:rsid w:val="002C208B"/>
    <w:rsid w:val="002C2F50"/>
    <w:rsid w:val="002C50A0"/>
    <w:rsid w:val="002C6021"/>
    <w:rsid w:val="002C6C5F"/>
    <w:rsid w:val="002C71D0"/>
    <w:rsid w:val="002D0B8E"/>
    <w:rsid w:val="002D1179"/>
    <w:rsid w:val="002D2680"/>
    <w:rsid w:val="002D41C1"/>
    <w:rsid w:val="002D48E4"/>
    <w:rsid w:val="002D4F28"/>
    <w:rsid w:val="002D5DC0"/>
    <w:rsid w:val="002D5DD0"/>
    <w:rsid w:val="002E13D3"/>
    <w:rsid w:val="002E1D3C"/>
    <w:rsid w:val="002E1E7E"/>
    <w:rsid w:val="002E2111"/>
    <w:rsid w:val="002E297B"/>
    <w:rsid w:val="002E2D92"/>
    <w:rsid w:val="002E6B3F"/>
    <w:rsid w:val="002F03AA"/>
    <w:rsid w:val="002F1187"/>
    <w:rsid w:val="002F2C7E"/>
    <w:rsid w:val="002F3F81"/>
    <w:rsid w:val="002F409D"/>
    <w:rsid w:val="002F565A"/>
    <w:rsid w:val="002F5790"/>
    <w:rsid w:val="0030110B"/>
    <w:rsid w:val="0030157D"/>
    <w:rsid w:val="00301B79"/>
    <w:rsid w:val="00307672"/>
    <w:rsid w:val="0030787A"/>
    <w:rsid w:val="0031008F"/>
    <w:rsid w:val="0031018B"/>
    <w:rsid w:val="003101EB"/>
    <w:rsid w:val="00310488"/>
    <w:rsid w:val="00310F28"/>
    <w:rsid w:val="00311D33"/>
    <w:rsid w:val="0031273C"/>
    <w:rsid w:val="00312FDB"/>
    <w:rsid w:val="00313EC2"/>
    <w:rsid w:val="0031658C"/>
    <w:rsid w:val="00320337"/>
    <w:rsid w:val="00320E07"/>
    <w:rsid w:val="00320F49"/>
    <w:rsid w:val="00321FE6"/>
    <w:rsid w:val="003221A4"/>
    <w:rsid w:val="003222E2"/>
    <w:rsid w:val="003227CA"/>
    <w:rsid w:val="003233EF"/>
    <w:rsid w:val="0032359E"/>
    <w:rsid w:val="00324714"/>
    <w:rsid w:val="003254BD"/>
    <w:rsid w:val="003266F0"/>
    <w:rsid w:val="0032774B"/>
    <w:rsid w:val="00327AD6"/>
    <w:rsid w:val="0033346D"/>
    <w:rsid w:val="003334A2"/>
    <w:rsid w:val="00337A61"/>
    <w:rsid w:val="0034146A"/>
    <w:rsid w:val="00342623"/>
    <w:rsid w:val="00342881"/>
    <w:rsid w:val="003429AB"/>
    <w:rsid w:val="003431B5"/>
    <w:rsid w:val="003439B1"/>
    <w:rsid w:val="00343EC4"/>
    <w:rsid w:val="003442D6"/>
    <w:rsid w:val="003467F8"/>
    <w:rsid w:val="00346970"/>
    <w:rsid w:val="00347558"/>
    <w:rsid w:val="00347DA5"/>
    <w:rsid w:val="00347EFB"/>
    <w:rsid w:val="00351CAD"/>
    <w:rsid w:val="00352CB3"/>
    <w:rsid w:val="0035436C"/>
    <w:rsid w:val="0035462D"/>
    <w:rsid w:val="003552DA"/>
    <w:rsid w:val="003553C8"/>
    <w:rsid w:val="00355479"/>
    <w:rsid w:val="003606DE"/>
    <w:rsid w:val="00360CA5"/>
    <w:rsid w:val="00361A68"/>
    <w:rsid w:val="003620D4"/>
    <w:rsid w:val="0036302A"/>
    <w:rsid w:val="003636EE"/>
    <w:rsid w:val="00364BBE"/>
    <w:rsid w:val="00365AED"/>
    <w:rsid w:val="003675F9"/>
    <w:rsid w:val="0036762C"/>
    <w:rsid w:val="003715A7"/>
    <w:rsid w:val="00371892"/>
    <w:rsid w:val="00373B04"/>
    <w:rsid w:val="00375AD0"/>
    <w:rsid w:val="003777F5"/>
    <w:rsid w:val="0038052A"/>
    <w:rsid w:val="00380C19"/>
    <w:rsid w:val="00382E11"/>
    <w:rsid w:val="00383268"/>
    <w:rsid w:val="00386B60"/>
    <w:rsid w:val="0039011A"/>
    <w:rsid w:val="00390416"/>
    <w:rsid w:val="00393346"/>
    <w:rsid w:val="003936D1"/>
    <w:rsid w:val="00394730"/>
    <w:rsid w:val="00394C55"/>
    <w:rsid w:val="00395C65"/>
    <w:rsid w:val="0039632C"/>
    <w:rsid w:val="00396653"/>
    <w:rsid w:val="003971A8"/>
    <w:rsid w:val="00397270"/>
    <w:rsid w:val="00397742"/>
    <w:rsid w:val="003A0895"/>
    <w:rsid w:val="003A182C"/>
    <w:rsid w:val="003A1D5D"/>
    <w:rsid w:val="003A229B"/>
    <w:rsid w:val="003A3922"/>
    <w:rsid w:val="003A3958"/>
    <w:rsid w:val="003A597E"/>
    <w:rsid w:val="003A6A25"/>
    <w:rsid w:val="003A7243"/>
    <w:rsid w:val="003B045B"/>
    <w:rsid w:val="003B11F8"/>
    <w:rsid w:val="003B1C09"/>
    <w:rsid w:val="003B2E15"/>
    <w:rsid w:val="003B4031"/>
    <w:rsid w:val="003B55E4"/>
    <w:rsid w:val="003B6D9B"/>
    <w:rsid w:val="003B70DA"/>
    <w:rsid w:val="003C41EE"/>
    <w:rsid w:val="003C5F49"/>
    <w:rsid w:val="003C635C"/>
    <w:rsid w:val="003D21CE"/>
    <w:rsid w:val="003D4171"/>
    <w:rsid w:val="003D5A10"/>
    <w:rsid w:val="003D6BA2"/>
    <w:rsid w:val="003D6C1C"/>
    <w:rsid w:val="003E0037"/>
    <w:rsid w:val="003E0F95"/>
    <w:rsid w:val="003E1495"/>
    <w:rsid w:val="003E246A"/>
    <w:rsid w:val="003E2D5B"/>
    <w:rsid w:val="003E2F41"/>
    <w:rsid w:val="003E34B2"/>
    <w:rsid w:val="003E3E07"/>
    <w:rsid w:val="003E49CE"/>
    <w:rsid w:val="003F000E"/>
    <w:rsid w:val="003F053B"/>
    <w:rsid w:val="003F0901"/>
    <w:rsid w:val="003F0CAF"/>
    <w:rsid w:val="003F0FCE"/>
    <w:rsid w:val="003F2EF9"/>
    <w:rsid w:val="003F2EFB"/>
    <w:rsid w:val="003F4D70"/>
    <w:rsid w:val="003F5F6E"/>
    <w:rsid w:val="003F61D1"/>
    <w:rsid w:val="003F6985"/>
    <w:rsid w:val="003F7092"/>
    <w:rsid w:val="003F7B34"/>
    <w:rsid w:val="004026F7"/>
    <w:rsid w:val="00402ADC"/>
    <w:rsid w:val="00402D17"/>
    <w:rsid w:val="00402FA1"/>
    <w:rsid w:val="00403F12"/>
    <w:rsid w:val="004040B5"/>
    <w:rsid w:val="004050C9"/>
    <w:rsid w:val="0040532B"/>
    <w:rsid w:val="00407DBF"/>
    <w:rsid w:val="0041055B"/>
    <w:rsid w:val="00410D73"/>
    <w:rsid w:val="00411848"/>
    <w:rsid w:val="00411903"/>
    <w:rsid w:val="004119C9"/>
    <w:rsid w:val="00411D25"/>
    <w:rsid w:val="00412206"/>
    <w:rsid w:val="004135CC"/>
    <w:rsid w:val="004136BF"/>
    <w:rsid w:val="00414416"/>
    <w:rsid w:val="004146CC"/>
    <w:rsid w:val="00414783"/>
    <w:rsid w:val="00414C68"/>
    <w:rsid w:val="0041559C"/>
    <w:rsid w:val="004162B2"/>
    <w:rsid w:val="0041778C"/>
    <w:rsid w:val="00417A8B"/>
    <w:rsid w:val="004201A6"/>
    <w:rsid w:val="00420FFC"/>
    <w:rsid w:val="004217BE"/>
    <w:rsid w:val="004237C0"/>
    <w:rsid w:val="004242A6"/>
    <w:rsid w:val="00424EFF"/>
    <w:rsid w:val="004255C7"/>
    <w:rsid w:val="00426C8D"/>
    <w:rsid w:val="00427A69"/>
    <w:rsid w:val="00431947"/>
    <w:rsid w:val="004323E6"/>
    <w:rsid w:val="004328C5"/>
    <w:rsid w:val="00433295"/>
    <w:rsid w:val="0043388B"/>
    <w:rsid w:val="00433AC2"/>
    <w:rsid w:val="00437038"/>
    <w:rsid w:val="00437B4F"/>
    <w:rsid w:val="00437F54"/>
    <w:rsid w:val="00440A6B"/>
    <w:rsid w:val="004449AE"/>
    <w:rsid w:val="00444A21"/>
    <w:rsid w:val="0044548E"/>
    <w:rsid w:val="0044599A"/>
    <w:rsid w:val="00445A22"/>
    <w:rsid w:val="0044636D"/>
    <w:rsid w:val="004464C4"/>
    <w:rsid w:val="00446625"/>
    <w:rsid w:val="00446BD5"/>
    <w:rsid w:val="004477A4"/>
    <w:rsid w:val="00447B66"/>
    <w:rsid w:val="0045008F"/>
    <w:rsid w:val="00450115"/>
    <w:rsid w:val="00450FF1"/>
    <w:rsid w:val="0045250A"/>
    <w:rsid w:val="00452CCE"/>
    <w:rsid w:val="004553BB"/>
    <w:rsid w:val="00456992"/>
    <w:rsid w:val="00456CBD"/>
    <w:rsid w:val="00457C89"/>
    <w:rsid w:val="0046051B"/>
    <w:rsid w:val="00461BB8"/>
    <w:rsid w:val="00461F68"/>
    <w:rsid w:val="00462253"/>
    <w:rsid w:val="00462CBA"/>
    <w:rsid w:val="00462EE9"/>
    <w:rsid w:val="004653DD"/>
    <w:rsid w:val="00465ECE"/>
    <w:rsid w:val="00471445"/>
    <w:rsid w:val="00471847"/>
    <w:rsid w:val="00471AFF"/>
    <w:rsid w:val="00474930"/>
    <w:rsid w:val="00476CE6"/>
    <w:rsid w:val="00482AE1"/>
    <w:rsid w:val="0048318F"/>
    <w:rsid w:val="004839BB"/>
    <w:rsid w:val="00483AB3"/>
    <w:rsid w:val="00485597"/>
    <w:rsid w:val="00490348"/>
    <w:rsid w:val="0049192B"/>
    <w:rsid w:val="00493905"/>
    <w:rsid w:val="00494D4E"/>
    <w:rsid w:val="00494FEA"/>
    <w:rsid w:val="00495139"/>
    <w:rsid w:val="00496A51"/>
    <w:rsid w:val="00496D3F"/>
    <w:rsid w:val="004A0993"/>
    <w:rsid w:val="004A0CB5"/>
    <w:rsid w:val="004A1725"/>
    <w:rsid w:val="004A27CC"/>
    <w:rsid w:val="004A3327"/>
    <w:rsid w:val="004A508F"/>
    <w:rsid w:val="004A6AD3"/>
    <w:rsid w:val="004A7534"/>
    <w:rsid w:val="004B0197"/>
    <w:rsid w:val="004B2AC4"/>
    <w:rsid w:val="004B37AC"/>
    <w:rsid w:val="004B4492"/>
    <w:rsid w:val="004B49C3"/>
    <w:rsid w:val="004B506A"/>
    <w:rsid w:val="004B66A3"/>
    <w:rsid w:val="004C10CE"/>
    <w:rsid w:val="004C2B48"/>
    <w:rsid w:val="004C33AA"/>
    <w:rsid w:val="004C3572"/>
    <w:rsid w:val="004C46AC"/>
    <w:rsid w:val="004C69BB"/>
    <w:rsid w:val="004C7437"/>
    <w:rsid w:val="004C7875"/>
    <w:rsid w:val="004D04F9"/>
    <w:rsid w:val="004D1403"/>
    <w:rsid w:val="004D1617"/>
    <w:rsid w:val="004D1A00"/>
    <w:rsid w:val="004D1C38"/>
    <w:rsid w:val="004D2482"/>
    <w:rsid w:val="004D2ED4"/>
    <w:rsid w:val="004D31AA"/>
    <w:rsid w:val="004D32E9"/>
    <w:rsid w:val="004D4AF1"/>
    <w:rsid w:val="004D6806"/>
    <w:rsid w:val="004E0C74"/>
    <w:rsid w:val="004E194E"/>
    <w:rsid w:val="004E24E9"/>
    <w:rsid w:val="004E314F"/>
    <w:rsid w:val="004E404C"/>
    <w:rsid w:val="004F0AC6"/>
    <w:rsid w:val="004F15C2"/>
    <w:rsid w:val="004F164C"/>
    <w:rsid w:val="004F3C04"/>
    <w:rsid w:val="004F4ECB"/>
    <w:rsid w:val="004F513B"/>
    <w:rsid w:val="004F53DF"/>
    <w:rsid w:val="004F7081"/>
    <w:rsid w:val="005001CD"/>
    <w:rsid w:val="00500A79"/>
    <w:rsid w:val="00500A92"/>
    <w:rsid w:val="00501292"/>
    <w:rsid w:val="00501838"/>
    <w:rsid w:val="00501C8E"/>
    <w:rsid w:val="005032C3"/>
    <w:rsid w:val="00504DD3"/>
    <w:rsid w:val="005053B7"/>
    <w:rsid w:val="00505FFB"/>
    <w:rsid w:val="00506D40"/>
    <w:rsid w:val="005104EC"/>
    <w:rsid w:val="0051112B"/>
    <w:rsid w:val="00512FA0"/>
    <w:rsid w:val="005151EE"/>
    <w:rsid w:val="0051734F"/>
    <w:rsid w:val="00517A1C"/>
    <w:rsid w:val="00517A46"/>
    <w:rsid w:val="00517D49"/>
    <w:rsid w:val="00520614"/>
    <w:rsid w:val="00521488"/>
    <w:rsid w:val="0052319B"/>
    <w:rsid w:val="0052486A"/>
    <w:rsid w:val="0052526D"/>
    <w:rsid w:val="005256C5"/>
    <w:rsid w:val="00525D34"/>
    <w:rsid w:val="00525D35"/>
    <w:rsid w:val="00526B96"/>
    <w:rsid w:val="005273B0"/>
    <w:rsid w:val="00527F6B"/>
    <w:rsid w:val="0053068B"/>
    <w:rsid w:val="00531504"/>
    <w:rsid w:val="0054089F"/>
    <w:rsid w:val="00540F1B"/>
    <w:rsid w:val="005413B4"/>
    <w:rsid w:val="00541A48"/>
    <w:rsid w:val="00541B3D"/>
    <w:rsid w:val="00541DEA"/>
    <w:rsid w:val="00542D13"/>
    <w:rsid w:val="0054317A"/>
    <w:rsid w:val="005431C2"/>
    <w:rsid w:val="0054420E"/>
    <w:rsid w:val="00544635"/>
    <w:rsid w:val="00545DF3"/>
    <w:rsid w:val="00551481"/>
    <w:rsid w:val="00551C25"/>
    <w:rsid w:val="00552FDB"/>
    <w:rsid w:val="00553E35"/>
    <w:rsid w:val="00554D5D"/>
    <w:rsid w:val="00554F17"/>
    <w:rsid w:val="005559AE"/>
    <w:rsid w:val="00555A39"/>
    <w:rsid w:val="00555FEC"/>
    <w:rsid w:val="00557166"/>
    <w:rsid w:val="00557BE5"/>
    <w:rsid w:val="00560514"/>
    <w:rsid w:val="0056086B"/>
    <w:rsid w:val="00561782"/>
    <w:rsid w:val="00561915"/>
    <w:rsid w:val="005619B4"/>
    <w:rsid w:val="00561A81"/>
    <w:rsid w:val="00564989"/>
    <w:rsid w:val="00564D68"/>
    <w:rsid w:val="00564F8B"/>
    <w:rsid w:val="00565679"/>
    <w:rsid w:val="00571579"/>
    <w:rsid w:val="00572E03"/>
    <w:rsid w:val="005730DD"/>
    <w:rsid w:val="00573A98"/>
    <w:rsid w:val="00573EB9"/>
    <w:rsid w:val="00574EE8"/>
    <w:rsid w:val="0057563B"/>
    <w:rsid w:val="00575990"/>
    <w:rsid w:val="00575B69"/>
    <w:rsid w:val="00576803"/>
    <w:rsid w:val="00576A23"/>
    <w:rsid w:val="00581349"/>
    <w:rsid w:val="0058236A"/>
    <w:rsid w:val="005832BB"/>
    <w:rsid w:val="00583C76"/>
    <w:rsid w:val="0058577B"/>
    <w:rsid w:val="005916E2"/>
    <w:rsid w:val="00592772"/>
    <w:rsid w:val="00592DB6"/>
    <w:rsid w:val="005935B8"/>
    <w:rsid w:val="00593FA8"/>
    <w:rsid w:val="00596BA6"/>
    <w:rsid w:val="005A0DDC"/>
    <w:rsid w:val="005A1079"/>
    <w:rsid w:val="005A15A3"/>
    <w:rsid w:val="005A18EB"/>
    <w:rsid w:val="005A35AB"/>
    <w:rsid w:val="005A3CA5"/>
    <w:rsid w:val="005A4D83"/>
    <w:rsid w:val="005A4EFA"/>
    <w:rsid w:val="005A62EA"/>
    <w:rsid w:val="005A671D"/>
    <w:rsid w:val="005A7C16"/>
    <w:rsid w:val="005A7D7A"/>
    <w:rsid w:val="005A7E0F"/>
    <w:rsid w:val="005B12E4"/>
    <w:rsid w:val="005B13EB"/>
    <w:rsid w:val="005B1625"/>
    <w:rsid w:val="005B1634"/>
    <w:rsid w:val="005B2E83"/>
    <w:rsid w:val="005B4A08"/>
    <w:rsid w:val="005B600C"/>
    <w:rsid w:val="005B7A5D"/>
    <w:rsid w:val="005C03F8"/>
    <w:rsid w:val="005C0717"/>
    <w:rsid w:val="005C0A4F"/>
    <w:rsid w:val="005C1299"/>
    <w:rsid w:val="005C15E8"/>
    <w:rsid w:val="005C29CD"/>
    <w:rsid w:val="005C3C05"/>
    <w:rsid w:val="005C508B"/>
    <w:rsid w:val="005C7231"/>
    <w:rsid w:val="005C7B5A"/>
    <w:rsid w:val="005D0B1B"/>
    <w:rsid w:val="005D23D1"/>
    <w:rsid w:val="005D2601"/>
    <w:rsid w:val="005D38D9"/>
    <w:rsid w:val="005D5503"/>
    <w:rsid w:val="005D76E1"/>
    <w:rsid w:val="005D788A"/>
    <w:rsid w:val="005E0147"/>
    <w:rsid w:val="005E08DC"/>
    <w:rsid w:val="005E1015"/>
    <w:rsid w:val="005E152F"/>
    <w:rsid w:val="005E1A83"/>
    <w:rsid w:val="005E254B"/>
    <w:rsid w:val="005E26BD"/>
    <w:rsid w:val="005E2BAC"/>
    <w:rsid w:val="005E2C6D"/>
    <w:rsid w:val="005E4881"/>
    <w:rsid w:val="005E4EF8"/>
    <w:rsid w:val="005E5781"/>
    <w:rsid w:val="005E6360"/>
    <w:rsid w:val="005E7399"/>
    <w:rsid w:val="005F0A76"/>
    <w:rsid w:val="005F0C28"/>
    <w:rsid w:val="005F192B"/>
    <w:rsid w:val="005F3284"/>
    <w:rsid w:val="005F4B8E"/>
    <w:rsid w:val="005F5947"/>
    <w:rsid w:val="005F754C"/>
    <w:rsid w:val="005F7EFD"/>
    <w:rsid w:val="00601B9C"/>
    <w:rsid w:val="00602CE0"/>
    <w:rsid w:val="00603A9D"/>
    <w:rsid w:val="0060780A"/>
    <w:rsid w:val="0061016D"/>
    <w:rsid w:val="00610A21"/>
    <w:rsid w:val="0061182E"/>
    <w:rsid w:val="00611C5E"/>
    <w:rsid w:val="006125B5"/>
    <w:rsid w:val="00612DA8"/>
    <w:rsid w:val="00613179"/>
    <w:rsid w:val="006166DE"/>
    <w:rsid w:val="0061680D"/>
    <w:rsid w:val="00616D83"/>
    <w:rsid w:val="006174A0"/>
    <w:rsid w:val="00620A12"/>
    <w:rsid w:val="006229BD"/>
    <w:rsid w:val="00626027"/>
    <w:rsid w:val="00626AAC"/>
    <w:rsid w:val="0063012E"/>
    <w:rsid w:val="00630E18"/>
    <w:rsid w:val="00632184"/>
    <w:rsid w:val="00632354"/>
    <w:rsid w:val="006340A7"/>
    <w:rsid w:val="0063503F"/>
    <w:rsid w:val="00635683"/>
    <w:rsid w:val="0063639B"/>
    <w:rsid w:val="00636626"/>
    <w:rsid w:val="00636A55"/>
    <w:rsid w:val="00636EF4"/>
    <w:rsid w:val="00637CC0"/>
    <w:rsid w:val="00637EE1"/>
    <w:rsid w:val="00642000"/>
    <w:rsid w:val="00643123"/>
    <w:rsid w:val="00644030"/>
    <w:rsid w:val="00644EC3"/>
    <w:rsid w:val="00645540"/>
    <w:rsid w:val="00646AAA"/>
    <w:rsid w:val="0065067B"/>
    <w:rsid w:val="006508B2"/>
    <w:rsid w:val="006518A1"/>
    <w:rsid w:val="006522EC"/>
    <w:rsid w:val="006529E1"/>
    <w:rsid w:val="0065410B"/>
    <w:rsid w:val="00654DDD"/>
    <w:rsid w:val="0065617D"/>
    <w:rsid w:val="006565A3"/>
    <w:rsid w:val="00656B01"/>
    <w:rsid w:val="00657088"/>
    <w:rsid w:val="006616D4"/>
    <w:rsid w:val="0066219F"/>
    <w:rsid w:val="00662295"/>
    <w:rsid w:val="0066325A"/>
    <w:rsid w:val="00663ECA"/>
    <w:rsid w:val="0066433A"/>
    <w:rsid w:val="0066446B"/>
    <w:rsid w:val="006644BC"/>
    <w:rsid w:val="0066535C"/>
    <w:rsid w:val="00665FF7"/>
    <w:rsid w:val="006703B6"/>
    <w:rsid w:val="006704A7"/>
    <w:rsid w:val="00670806"/>
    <w:rsid w:val="006732E4"/>
    <w:rsid w:val="00674917"/>
    <w:rsid w:val="00674F41"/>
    <w:rsid w:val="0067699A"/>
    <w:rsid w:val="00676CA3"/>
    <w:rsid w:val="00677EAD"/>
    <w:rsid w:val="0068022F"/>
    <w:rsid w:val="00681036"/>
    <w:rsid w:val="00681B3E"/>
    <w:rsid w:val="006834DE"/>
    <w:rsid w:val="00683C60"/>
    <w:rsid w:val="0068437B"/>
    <w:rsid w:val="006853D3"/>
    <w:rsid w:val="006916C6"/>
    <w:rsid w:val="00692483"/>
    <w:rsid w:val="006927AC"/>
    <w:rsid w:val="00692EA8"/>
    <w:rsid w:val="006937D1"/>
    <w:rsid w:val="00693E00"/>
    <w:rsid w:val="0069430B"/>
    <w:rsid w:val="006951AB"/>
    <w:rsid w:val="00695DFD"/>
    <w:rsid w:val="00696601"/>
    <w:rsid w:val="00697B6A"/>
    <w:rsid w:val="00697BF5"/>
    <w:rsid w:val="00697F21"/>
    <w:rsid w:val="006A074D"/>
    <w:rsid w:val="006A13B6"/>
    <w:rsid w:val="006A1C43"/>
    <w:rsid w:val="006A2309"/>
    <w:rsid w:val="006A38B4"/>
    <w:rsid w:val="006A4541"/>
    <w:rsid w:val="006A45EA"/>
    <w:rsid w:val="006A4A2E"/>
    <w:rsid w:val="006A539F"/>
    <w:rsid w:val="006A5AB5"/>
    <w:rsid w:val="006A5F51"/>
    <w:rsid w:val="006B1CB1"/>
    <w:rsid w:val="006B1F3F"/>
    <w:rsid w:val="006B2872"/>
    <w:rsid w:val="006B2F35"/>
    <w:rsid w:val="006B42B2"/>
    <w:rsid w:val="006B46EF"/>
    <w:rsid w:val="006B46F1"/>
    <w:rsid w:val="006B622E"/>
    <w:rsid w:val="006B7D90"/>
    <w:rsid w:val="006C0BC9"/>
    <w:rsid w:val="006C1154"/>
    <w:rsid w:val="006C130E"/>
    <w:rsid w:val="006C1616"/>
    <w:rsid w:val="006C5E0C"/>
    <w:rsid w:val="006C6E39"/>
    <w:rsid w:val="006C753B"/>
    <w:rsid w:val="006C7609"/>
    <w:rsid w:val="006D02C6"/>
    <w:rsid w:val="006D0516"/>
    <w:rsid w:val="006D1915"/>
    <w:rsid w:val="006D3FB9"/>
    <w:rsid w:val="006D48A1"/>
    <w:rsid w:val="006D58DB"/>
    <w:rsid w:val="006D595C"/>
    <w:rsid w:val="006D6161"/>
    <w:rsid w:val="006D65FB"/>
    <w:rsid w:val="006D7618"/>
    <w:rsid w:val="006E1ECF"/>
    <w:rsid w:val="006E2110"/>
    <w:rsid w:val="006E3DE8"/>
    <w:rsid w:val="006E4335"/>
    <w:rsid w:val="006E496A"/>
    <w:rsid w:val="006E5238"/>
    <w:rsid w:val="006E532F"/>
    <w:rsid w:val="006E5960"/>
    <w:rsid w:val="006F0899"/>
    <w:rsid w:val="006F1049"/>
    <w:rsid w:val="006F122F"/>
    <w:rsid w:val="006F3A72"/>
    <w:rsid w:val="006F41C0"/>
    <w:rsid w:val="006F5E56"/>
    <w:rsid w:val="00701B1C"/>
    <w:rsid w:val="00703AE6"/>
    <w:rsid w:val="007045AF"/>
    <w:rsid w:val="007054E8"/>
    <w:rsid w:val="007071E4"/>
    <w:rsid w:val="007152C1"/>
    <w:rsid w:val="00715881"/>
    <w:rsid w:val="007158C1"/>
    <w:rsid w:val="0071595C"/>
    <w:rsid w:val="00716FC0"/>
    <w:rsid w:val="00717451"/>
    <w:rsid w:val="00720365"/>
    <w:rsid w:val="00720ACC"/>
    <w:rsid w:val="00720EED"/>
    <w:rsid w:val="00722BD7"/>
    <w:rsid w:val="007236A1"/>
    <w:rsid w:val="007239D4"/>
    <w:rsid w:val="00726623"/>
    <w:rsid w:val="00726D78"/>
    <w:rsid w:val="0072733D"/>
    <w:rsid w:val="00727C88"/>
    <w:rsid w:val="0073035A"/>
    <w:rsid w:val="007309A9"/>
    <w:rsid w:val="00731065"/>
    <w:rsid w:val="0073215F"/>
    <w:rsid w:val="0073364E"/>
    <w:rsid w:val="007336F9"/>
    <w:rsid w:val="007412D9"/>
    <w:rsid w:val="0074147C"/>
    <w:rsid w:val="00741745"/>
    <w:rsid w:val="00741A9C"/>
    <w:rsid w:val="00744796"/>
    <w:rsid w:val="007447AA"/>
    <w:rsid w:val="007450CB"/>
    <w:rsid w:val="007463A5"/>
    <w:rsid w:val="007467E4"/>
    <w:rsid w:val="007477C4"/>
    <w:rsid w:val="00750647"/>
    <w:rsid w:val="0075225F"/>
    <w:rsid w:val="00754CC7"/>
    <w:rsid w:val="00756944"/>
    <w:rsid w:val="00756BD6"/>
    <w:rsid w:val="00756E55"/>
    <w:rsid w:val="007604AF"/>
    <w:rsid w:val="00762C3A"/>
    <w:rsid w:val="007633F8"/>
    <w:rsid w:val="00763F81"/>
    <w:rsid w:val="00763FCC"/>
    <w:rsid w:val="00764387"/>
    <w:rsid w:val="00765F91"/>
    <w:rsid w:val="00770056"/>
    <w:rsid w:val="007702EE"/>
    <w:rsid w:val="00770D6A"/>
    <w:rsid w:val="00771484"/>
    <w:rsid w:val="00771743"/>
    <w:rsid w:val="007725A1"/>
    <w:rsid w:val="00773586"/>
    <w:rsid w:val="00774AF5"/>
    <w:rsid w:val="00776A80"/>
    <w:rsid w:val="00776FBA"/>
    <w:rsid w:val="007822B4"/>
    <w:rsid w:val="00783CAC"/>
    <w:rsid w:val="007847BE"/>
    <w:rsid w:val="00785811"/>
    <w:rsid w:val="007858B9"/>
    <w:rsid w:val="00786315"/>
    <w:rsid w:val="00790263"/>
    <w:rsid w:val="00790D8D"/>
    <w:rsid w:val="007939E2"/>
    <w:rsid w:val="00793C96"/>
    <w:rsid w:val="0079582B"/>
    <w:rsid w:val="00795941"/>
    <w:rsid w:val="007A3F2B"/>
    <w:rsid w:val="007A490D"/>
    <w:rsid w:val="007A5E98"/>
    <w:rsid w:val="007A5F22"/>
    <w:rsid w:val="007A6DB2"/>
    <w:rsid w:val="007A6E6F"/>
    <w:rsid w:val="007A7C0F"/>
    <w:rsid w:val="007B1147"/>
    <w:rsid w:val="007B5124"/>
    <w:rsid w:val="007B5617"/>
    <w:rsid w:val="007B7215"/>
    <w:rsid w:val="007B7D43"/>
    <w:rsid w:val="007C04B6"/>
    <w:rsid w:val="007C138B"/>
    <w:rsid w:val="007C23C2"/>
    <w:rsid w:val="007C2507"/>
    <w:rsid w:val="007C2E4E"/>
    <w:rsid w:val="007C792F"/>
    <w:rsid w:val="007C7E79"/>
    <w:rsid w:val="007D0C0B"/>
    <w:rsid w:val="007D3CB5"/>
    <w:rsid w:val="007D57E8"/>
    <w:rsid w:val="007D62FC"/>
    <w:rsid w:val="007D695F"/>
    <w:rsid w:val="007D788C"/>
    <w:rsid w:val="007D7D23"/>
    <w:rsid w:val="007E0F00"/>
    <w:rsid w:val="007E185A"/>
    <w:rsid w:val="007E204E"/>
    <w:rsid w:val="007E6979"/>
    <w:rsid w:val="007F0175"/>
    <w:rsid w:val="007F0A4E"/>
    <w:rsid w:val="007F1C98"/>
    <w:rsid w:val="007F2FEB"/>
    <w:rsid w:val="007F3034"/>
    <w:rsid w:val="007F3258"/>
    <w:rsid w:val="007F4ED0"/>
    <w:rsid w:val="007F7046"/>
    <w:rsid w:val="00800A6B"/>
    <w:rsid w:val="00802DC5"/>
    <w:rsid w:val="00804C52"/>
    <w:rsid w:val="008056F1"/>
    <w:rsid w:val="00810640"/>
    <w:rsid w:val="00814C11"/>
    <w:rsid w:val="00814E84"/>
    <w:rsid w:val="008161EF"/>
    <w:rsid w:val="00817815"/>
    <w:rsid w:val="00820238"/>
    <w:rsid w:val="00820C96"/>
    <w:rsid w:val="008224CF"/>
    <w:rsid w:val="00822D1A"/>
    <w:rsid w:val="00823929"/>
    <w:rsid w:val="00823C9D"/>
    <w:rsid w:val="00824B5F"/>
    <w:rsid w:val="00825621"/>
    <w:rsid w:val="00825896"/>
    <w:rsid w:val="008271DB"/>
    <w:rsid w:val="0082732C"/>
    <w:rsid w:val="008304E4"/>
    <w:rsid w:val="00830FE0"/>
    <w:rsid w:val="00832714"/>
    <w:rsid w:val="008331E2"/>
    <w:rsid w:val="0083350F"/>
    <w:rsid w:val="00833795"/>
    <w:rsid w:val="008340B3"/>
    <w:rsid w:val="008340DA"/>
    <w:rsid w:val="0083536E"/>
    <w:rsid w:val="00835640"/>
    <w:rsid w:val="00836F4E"/>
    <w:rsid w:val="0084009B"/>
    <w:rsid w:val="0084218D"/>
    <w:rsid w:val="00842D17"/>
    <w:rsid w:val="00845819"/>
    <w:rsid w:val="00846050"/>
    <w:rsid w:val="00847AE5"/>
    <w:rsid w:val="00850699"/>
    <w:rsid w:val="00851D61"/>
    <w:rsid w:val="00852845"/>
    <w:rsid w:val="00853297"/>
    <w:rsid w:val="008532D5"/>
    <w:rsid w:val="00853556"/>
    <w:rsid w:val="00855576"/>
    <w:rsid w:val="00855C11"/>
    <w:rsid w:val="00855F1F"/>
    <w:rsid w:val="00860B4E"/>
    <w:rsid w:val="00861670"/>
    <w:rsid w:val="00861A65"/>
    <w:rsid w:val="008624CE"/>
    <w:rsid w:val="0086271B"/>
    <w:rsid w:val="00862FA2"/>
    <w:rsid w:val="00863AAC"/>
    <w:rsid w:val="00863EB4"/>
    <w:rsid w:val="00865024"/>
    <w:rsid w:val="008652C9"/>
    <w:rsid w:val="00866501"/>
    <w:rsid w:val="0086670D"/>
    <w:rsid w:val="0086718F"/>
    <w:rsid w:val="00872539"/>
    <w:rsid w:val="00876E1E"/>
    <w:rsid w:val="00876E3E"/>
    <w:rsid w:val="00877DDA"/>
    <w:rsid w:val="008800B4"/>
    <w:rsid w:val="00883CDE"/>
    <w:rsid w:val="0088426A"/>
    <w:rsid w:val="00887091"/>
    <w:rsid w:val="00887807"/>
    <w:rsid w:val="00890121"/>
    <w:rsid w:val="008938E9"/>
    <w:rsid w:val="00895568"/>
    <w:rsid w:val="008970A4"/>
    <w:rsid w:val="00897FB3"/>
    <w:rsid w:val="008A0AF2"/>
    <w:rsid w:val="008A2227"/>
    <w:rsid w:val="008A2D15"/>
    <w:rsid w:val="008A35AE"/>
    <w:rsid w:val="008A36AD"/>
    <w:rsid w:val="008A4399"/>
    <w:rsid w:val="008A49AC"/>
    <w:rsid w:val="008A57D4"/>
    <w:rsid w:val="008A7626"/>
    <w:rsid w:val="008B037A"/>
    <w:rsid w:val="008B0604"/>
    <w:rsid w:val="008C13D6"/>
    <w:rsid w:val="008C1662"/>
    <w:rsid w:val="008C1DCC"/>
    <w:rsid w:val="008C2F7B"/>
    <w:rsid w:val="008C65E5"/>
    <w:rsid w:val="008D01E5"/>
    <w:rsid w:val="008D04CB"/>
    <w:rsid w:val="008D0E33"/>
    <w:rsid w:val="008D28BE"/>
    <w:rsid w:val="008D42E7"/>
    <w:rsid w:val="008D50D4"/>
    <w:rsid w:val="008D6A1F"/>
    <w:rsid w:val="008D6F99"/>
    <w:rsid w:val="008E1040"/>
    <w:rsid w:val="008E7DCA"/>
    <w:rsid w:val="008E7F5D"/>
    <w:rsid w:val="008F0939"/>
    <w:rsid w:val="008F1359"/>
    <w:rsid w:val="008F1A57"/>
    <w:rsid w:val="008F248B"/>
    <w:rsid w:val="008F2679"/>
    <w:rsid w:val="008F3B46"/>
    <w:rsid w:val="008F457D"/>
    <w:rsid w:val="008F505D"/>
    <w:rsid w:val="008F5D00"/>
    <w:rsid w:val="008F5FC0"/>
    <w:rsid w:val="008F72E7"/>
    <w:rsid w:val="00900400"/>
    <w:rsid w:val="00902071"/>
    <w:rsid w:val="0090232F"/>
    <w:rsid w:val="009031C7"/>
    <w:rsid w:val="00904696"/>
    <w:rsid w:val="00905341"/>
    <w:rsid w:val="0090554A"/>
    <w:rsid w:val="0090776C"/>
    <w:rsid w:val="00910809"/>
    <w:rsid w:val="009121FC"/>
    <w:rsid w:val="0091290D"/>
    <w:rsid w:val="00914411"/>
    <w:rsid w:val="00914E47"/>
    <w:rsid w:val="00917C9B"/>
    <w:rsid w:val="00920148"/>
    <w:rsid w:val="00920DE7"/>
    <w:rsid w:val="00922E7E"/>
    <w:rsid w:val="00923DC0"/>
    <w:rsid w:val="00923F91"/>
    <w:rsid w:val="009248DF"/>
    <w:rsid w:val="0092706A"/>
    <w:rsid w:val="0092787F"/>
    <w:rsid w:val="00934031"/>
    <w:rsid w:val="00935132"/>
    <w:rsid w:val="0093517D"/>
    <w:rsid w:val="00936047"/>
    <w:rsid w:val="009364C7"/>
    <w:rsid w:val="00940DDF"/>
    <w:rsid w:val="009410C7"/>
    <w:rsid w:val="00941354"/>
    <w:rsid w:val="0094165C"/>
    <w:rsid w:val="009417E5"/>
    <w:rsid w:val="0094239E"/>
    <w:rsid w:val="00942DAB"/>
    <w:rsid w:val="009443D3"/>
    <w:rsid w:val="00944751"/>
    <w:rsid w:val="0094752E"/>
    <w:rsid w:val="00950072"/>
    <w:rsid w:val="00950808"/>
    <w:rsid w:val="009518C6"/>
    <w:rsid w:val="00951920"/>
    <w:rsid w:val="00953102"/>
    <w:rsid w:val="00953637"/>
    <w:rsid w:val="0095701E"/>
    <w:rsid w:val="0095779A"/>
    <w:rsid w:val="009609F0"/>
    <w:rsid w:val="00960DC9"/>
    <w:rsid w:val="009631B5"/>
    <w:rsid w:val="009636A1"/>
    <w:rsid w:val="009649F5"/>
    <w:rsid w:val="00965477"/>
    <w:rsid w:val="00967ED9"/>
    <w:rsid w:val="00972DE6"/>
    <w:rsid w:val="00974430"/>
    <w:rsid w:val="00975359"/>
    <w:rsid w:val="00975C9B"/>
    <w:rsid w:val="009774BA"/>
    <w:rsid w:val="0098238C"/>
    <w:rsid w:val="00983E64"/>
    <w:rsid w:val="00983F70"/>
    <w:rsid w:val="0098476F"/>
    <w:rsid w:val="00984D26"/>
    <w:rsid w:val="0098528D"/>
    <w:rsid w:val="00985745"/>
    <w:rsid w:val="009859EF"/>
    <w:rsid w:val="00985FCD"/>
    <w:rsid w:val="009871E9"/>
    <w:rsid w:val="00991017"/>
    <w:rsid w:val="00992C44"/>
    <w:rsid w:val="009932B3"/>
    <w:rsid w:val="00993520"/>
    <w:rsid w:val="009940F0"/>
    <w:rsid w:val="00994C8A"/>
    <w:rsid w:val="009970F6"/>
    <w:rsid w:val="00997914"/>
    <w:rsid w:val="009A0C19"/>
    <w:rsid w:val="009A33EC"/>
    <w:rsid w:val="009A3BC9"/>
    <w:rsid w:val="009A3E01"/>
    <w:rsid w:val="009B012F"/>
    <w:rsid w:val="009B1B59"/>
    <w:rsid w:val="009B1CCF"/>
    <w:rsid w:val="009B31FE"/>
    <w:rsid w:val="009B37AA"/>
    <w:rsid w:val="009B3A30"/>
    <w:rsid w:val="009B4166"/>
    <w:rsid w:val="009B538E"/>
    <w:rsid w:val="009B6508"/>
    <w:rsid w:val="009B6D28"/>
    <w:rsid w:val="009B78E6"/>
    <w:rsid w:val="009C0311"/>
    <w:rsid w:val="009C03A3"/>
    <w:rsid w:val="009C0966"/>
    <w:rsid w:val="009C27D2"/>
    <w:rsid w:val="009C4AF4"/>
    <w:rsid w:val="009C4C54"/>
    <w:rsid w:val="009C731C"/>
    <w:rsid w:val="009C7336"/>
    <w:rsid w:val="009D0BDA"/>
    <w:rsid w:val="009D17C9"/>
    <w:rsid w:val="009D2FA7"/>
    <w:rsid w:val="009D3940"/>
    <w:rsid w:val="009D4223"/>
    <w:rsid w:val="009D5C9A"/>
    <w:rsid w:val="009D7AB5"/>
    <w:rsid w:val="009E0CBB"/>
    <w:rsid w:val="009E0F0A"/>
    <w:rsid w:val="009E2D23"/>
    <w:rsid w:val="009E351F"/>
    <w:rsid w:val="009E354D"/>
    <w:rsid w:val="009E3F18"/>
    <w:rsid w:val="009E4107"/>
    <w:rsid w:val="009E5179"/>
    <w:rsid w:val="009E59A7"/>
    <w:rsid w:val="009E65E1"/>
    <w:rsid w:val="009E6F62"/>
    <w:rsid w:val="009F2592"/>
    <w:rsid w:val="009F2AA9"/>
    <w:rsid w:val="009F33AD"/>
    <w:rsid w:val="009F39A4"/>
    <w:rsid w:val="009F5C04"/>
    <w:rsid w:val="009F5D4B"/>
    <w:rsid w:val="009F61B8"/>
    <w:rsid w:val="009F6282"/>
    <w:rsid w:val="009F6F6C"/>
    <w:rsid w:val="009F71CB"/>
    <w:rsid w:val="00A005D7"/>
    <w:rsid w:val="00A00D92"/>
    <w:rsid w:val="00A07A88"/>
    <w:rsid w:val="00A07DB9"/>
    <w:rsid w:val="00A07F32"/>
    <w:rsid w:val="00A12E40"/>
    <w:rsid w:val="00A1362A"/>
    <w:rsid w:val="00A1458B"/>
    <w:rsid w:val="00A175C0"/>
    <w:rsid w:val="00A17E54"/>
    <w:rsid w:val="00A17F64"/>
    <w:rsid w:val="00A17FDA"/>
    <w:rsid w:val="00A20A31"/>
    <w:rsid w:val="00A21732"/>
    <w:rsid w:val="00A236A2"/>
    <w:rsid w:val="00A321EC"/>
    <w:rsid w:val="00A3276D"/>
    <w:rsid w:val="00A328DC"/>
    <w:rsid w:val="00A32BDD"/>
    <w:rsid w:val="00A335EC"/>
    <w:rsid w:val="00A35080"/>
    <w:rsid w:val="00A35540"/>
    <w:rsid w:val="00A35CEA"/>
    <w:rsid w:val="00A367E9"/>
    <w:rsid w:val="00A4054D"/>
    <w:rsid w:val="00A4083C"/>
    <w:rsid w:val="00A40F4A"/>
    <w:rsid w:val="00A415B9"/>
    <w:rsid w:val="00A41DA2"/>
    <w:rsid w:val="00A4274E"/>
    <w:rsid w:val="00A42C4D"/>
    <w:rsid w:val="00A44D07"/>
    <w:rsid w:val="00A45941"/>
    <w:rsid w:val="00A45F27"/>
    <w:rsid w:val="00A465AF"/>
    <w:rsid w:val="00A545DB"/>
    <w:rsid w:val="00A54865"/>
    <w:rsid w:val="00A55243"/>
    <w:rsid w:val="00A556EB"/>
    <w:rsid w:val="00A56307"/>
    <w:rsid w:val="00A5793B"/>
    <w:rsid w:val="00A5799A"/>
    <w:rsid w:val="00A6173F"/>
    <w:rsid w:val="00A61D66"/>
    <w:rsid w:val="00A62294"/>
    <w:rsid w:val="00A633CC"/>
    <w:rsid w:val="00A63F18"/>
    <w:rsid w:val="00A6410F"/>
    <w:rsid w:val="00A649A1"/>
    <w:rsid w:val="00A65230"/>
    <w:rsid w:val="00A65BA8"/>
    <w:rsid w:val="00A66A41"/>
    <w:rsid w:val="00A6733C"/>
    <w:rsid w:val="00A70DB5"/>
    <w:rsid w:val="00A7102D"/>
    <w:rsid w:val="00A713F3"/>
    <w:rsid w:val="00A718A6"/>
    <w:rsid w:val="00A71E2E"/>
    <w:rsid w:val="00A726AE"/>
    <w:rsid w:val="00A72EEE"/>
    <w:rsid w:val="00A7319A"/>
    <w:rsid w:val="00A74232"/>
    <w:rsid w:val="00A746EF"/>
    <w:rsid w:val="00A75AB5"/>
    <w:rsid w:val="00A76314"/>
    <w:rsid w:val="00A76C04"/>
    <w:rsid w:val="00A773D4"/>
    <w:rsid w:val="00A82581"/>
    <w:rsid w:val="00A82D39"/>
    <w:rsid w:val="00A837C0"/>
    <w:rsid w:val="00A83879"/>
    <w:rsid w:val="00A83A27"/>
    <w:rsid w:val="00A84F82"/>
    <w:rsid w:val="00A86A89"/>
    <w:rsid w:val="00A87E94"/>
    <w:rsid w:val="00A924FE"/>
    <w:rsid w:val="00A94D08"/>
    <w:rsid w:val="00A95829"/>
    <w:rsid w:val="00A97700"/>
    <w:rsid w:val="00AA046E"/>
    <w:rsid w:val="00AA25E3"/>
    <w:rsid w:val="00AA274E"/>
    <w:rsid w:val="00AA2837"/>
    <w:rsid w:val="00AA6961"/>
    <w:rsid w:val="00AA6A80"/>
    <w:rsid w:val="00AA75F7"/>
    <w:rsid w:val="00AB086F"/>
    <w:rsid w:val="00AB099E"/>
    <w:rsid w:val="00AB2619"/>
    <w:rsid w:val="00AB3AB2"/>
    <w:rsid w:val="00AB3B5A"/>
    <w:rsid w:val="00AB3BC1"/>
    <w:rsid w:val="00AB4631"/>
    <w:rsid w:val="00AB7928"/>
    <w:rsid w:val="00AC03BD"/>
    <w:rsid w:val="00AC129A"/>
    <w:rsid w:val="00AC4BC4"/>
    <w:rsid w:val="00AC4D92"/>
    <w:rsid w:val="00AC6411"/>
    <w:rsid w:val="00AC6889"/>
    <w:rsid w:val="00AC738B"/>
    <w:rsid w:val="00AD0410"/>
    <w:rsid w:val="00AD148F"/>
    <w:rsid w:val="00AD1D39"/>
    <w:rsid w:val="00AD3297"/>
    <w:rsid w:val="00AD3C2B"/>
    <w:rsid w:val="00AD56F8"/>
    <w:rsid w:val="00AD5F49"/>
    <w:rsid w:val="00AD7636"/>
    <w:rsid w:val="00AE0245"/>
    <w:rsid w:val="00AE36D5"/>
    <w:rsid w:val="00AE523A"/>
    <w:rsid w:val="00AE5B30"/>
    <w:rsid w:val="00AE6110"/>
    <w:rsid w:val="00AE7FFC"/>
    <w:rsid w:val="00AF0C7D"/>
    <w:rsid w:val="00AF24BF"/>
    <w:rsid w:val="00AF3746"/>
    <w:rsid w:val="00AF5BE2"/>
    <w:rsid w:val="00AF62B8"/>
    <w:rsid w:val="00B016B4"/>
    <w:rsid w:val="00B04576"/>
    <w:rsid w:val="00B073F4"/>
    <w:rsid w:val="00B07C7E"/>
    <w:rsid w:val="00B10348"/>
    <w:rsid w:val="00B117CA"/>
    <w:rsid w:val="00B121DD"/>
    <w:rsid w:val="00B124F9"/>
    <w:rsid w:val="00B14D8C"/>
    <w:rsid w:val="00B153CF"/>
    <w:rsid w:val="00B16099"/>
    <w:rsid w:val="00B164F5"/>
    <w:rsid w:val="00B2060C"/>
    <w:rsid w:val="00B21ED4"/>
    <w:rsid w:val="00B22CED"/>
    <w:rsid w:val="00B230AD"/>
    <w:rsid w:val="00B27B08"/>
    <w:rsid w:val="00B30BB6"/>
    <w:rsid w:val="00B311A0"/>
    <w:rsid w:val="00B32110"/>
    <w:rsid w:val="00B32DFE"/>
    <w:rsid w:val="00B348C8"/>
    <w:rsid w:val="00B34908"/>
    <w:rsid w:val="00B3591C"/>
    <w:rsid w:val="00B36BB5"/>
    <w:rsid w:val="00B36D15"/>
    <w:rsid w:val="00B36D4C"/>
    <w:rsid w:val="00B412A9"/>
    <w:rsid w:val="00B460EA"/>
    <w:rsid w:val="00B4751D"/>
    <w:rsid w:val="00B47691"/>
    <w:rsid w:val="00B4788A"/>
    <w:rsid w:val="00B47DB5"/>
    <w:rsid w:val="00B47FC0"/>
    <w:rsid w:val="00B503C1"/>
    <w:rsid w:val="00B50CF3"/>
    <w:rsid w:val="00B514C4"/>
    <w:rsid w:val="00B51D1C"/>
    <w:rsid w:val="00B54887"/>
    <w:rsid w:val="00B56F5D"/>
    <w:rsid w:val="00B603FF"/>
    <w:rsid w:val="00B60663"/>
    <w:rsid w:val="00B61B62"/>
    <w:rsid w:val="00B621AC"/>
    <w:rsid w:val="00B65A40"/>
    <w:rsid w:val="00B66A63"/>
    <w:rsid w:val="00B67183"/>
    <w:rsid w:val="00B70422"/>
    <w:rsid w:val="00B72191"/>
    <w:rsid w:val="00B72E96"/>
    <w:rsid w:val="00B73233"/>
    <w:rsid w:val="00B7486B"/>
    <w:rsid w:val="00B75BF8"/>
    <w:rsid w:val="00B7648D"/>
    <w:rsid w:val="00B76B1B"/>
    <w:rsid w:val="00B76F32"/>
    <w:rsid w:val="00B77690"/>
    <w:rsid w:val="00B80BD7"/>
    <w:rsid w:val="00B81C11"/>
    <w:rsid w:val="00B829BB"/>
    <w:rsid w:val="00B8409E"/>
    <w:rsid w:val="00B85127"/>
    <w:rsid w:val="00B8770A"/>
    <w:rsid w:val="00B90325"/>
    <w:rsid w:val="00B90D2F"/>
    <w:rsid w:val="00B918E2"/>
    <w:rsid w:val="00BA0800"/>
    <w:rsid w:val="00BB22DE"/>
    <w:rsid w:val="00BB27D9"/>
    <w:rsid w:val="00BB3F94"/>
    <w:rsid w:val="00BB4113"/>
    <w:rsid w:val="00BB47D0"/>
    <w:rsid w:val="00BB4DA4"/>
    <w:rsid w:val="00BB5A61"/>
    <w:rsid w:val="00BB65A9"/>
    <w:rsid w:val="00BB7983"/>
    <w:rsid w:val="00BB7F3F"/>
    <w:rsid w:val="00BC0D9E"/>
    <w:rsid w:val="00BC3E5F"/>
    <w:rsid w:val="00BC45C3"/>
    <w:rsid w:val="00BC4718"/>
    <w:rsid w:val="00BC5417"/>
    <w:rsid w:val="00BC7DD8"/>
    <w:rsid w:val="00BD05DD"/>
    <w:rsid w:val="00BD0BB4"/>
    <w:rsid w:val="00BD1265"/>
    <w:rsid w:val="00BD1E7B"/>
    <w:rsid w:val="00BD2379"/>
    <w:rsid w:val="00BD3505"/>
    <w:rsid w:val="00BD3A72"/>
    <w:rsid w:val="00BD4F0C"/>
    <w:rsid w:val="00BD6B52"/>
    <w:rsid w:val="00BE0A76"/>
    <w:rsid w:val="00BE0C0D"/>
    <w:rsid w:val="00BE2A58"/>
    <w:rsid w:val="00BE32C3"/>
    <w:rsid w:val="00BE382E"/>
    <w:rsid w:val="00BE4F47"/>
    <w:rsid w:val="00BE5138"/>
    <w:rsid w:val="00BE619E"/>
    <w:rsid w:val="00BE70A4"/>
    <w:rsid w:val="00BE745B"/>
    <w:rsid w:val="00BF1264"/>
    <w:rsid w:val="00BF2906"/>
    <w:rsid w:val="00BF3DC0"/>
    <w:rsid w:val="00BF4B50"/>
    <w:rsid w:val="00BF68CE"/>
    <w:rsid w:val="00C00538"/>
    <w:rsid w:val="00C00855"/>
    <w:rsid w:val="00C02C58"/>
    <w:rsid w:val="00C04405"/>
    <w:rsid w:val="00C05AB6"/>
    <w:rsid w:val="00C05D96"/>
    <w:rsid w:val="00C06482"/>
    <w:rsid w:val="00C10BBE"/>
    <w:rsid w:val="00C1158B"/>
    <w:rsid w:val="00C115B4"/>
    <w:rsid w:val="00C1613B"/>
    <w:rsid w:val="00C16578"/>
    <w:rsid w:val="00C16B71"/>
    <w:rsid w:val="00C1783D"/>
    <w:rsid w:val="00C20649"/>
    <w:rsid w:val="00C2086F"/>
    <w:rsid w:val="00C213BF"/>
    <w:rsid w:val="00C22DDF"/>
    <w:rsid w:val="00C24563"/>
    <w:rsid w:val="00C24F90"/>
    <w:rsid w:val="00C33C65"/>
    <w:rsid w:val="00C340E8"/>
    <w:rsid w:val="00C34AC9"/>
    <w:rsid w:val="00C353D2"/>
    <w:rsid w:val="00C360F8"/>
    <w:rsid w:val="00C3622C"/>
    <w:rsid w:val="00C364CA"/>
    <w:rsid w:val="00C36F27"/>
    <w:rsid w:val="00C37373"/>
    <w:rsid w:val="00C401BB"/>
    <w:rsid w:val="00C4076B"/>
    <w:rsid w:val="00C4218F"/>
    <w:rsid w:val="00C42C17"/>
    <w:rsid w:val="00C43104"/>
    <w:rsid w:val="00C43E68"/>
    <w:rsid w:val="00C4498C"/>
    <w:rsid w:val="00C451AF"/>
    <w:rsid w:val="00C467E0"/>
    <w:rsid w:val="00C47E6F"/>
    <w:rsid w:val="00C5143B"/>
    <w:rsid w:val="00C52F76"/>
    <w:rsid w:val="00C533F0"/>
    <w:rsid w:val="00C55FC6"/>
    <w:rsid w:val="00C60400"/>
    <w:rsid w:val="00C62222"/>
    <w:rsid w:val="00C62B51"/>
    <w:rsid w:val="00C63C87"/>
    <w:rsid w:val="00C6469A"/>
    <w:rsid w:val="00C66240"/>
    <w:rsid w:val="00C662C5"/>
    <w:rsid w:val="00C664BB"/>
    <w:rsid w:val="00C66790"/>
    <w:rsid w:val="00C67174"/>
    <w:rsid w:val="00C674C0"/>
    <w:rsid w:val="00C71C17"/>
    <w:rsid w:val="00C7249B"/>
    <w:rsid w:val="00C725DD"/>
    <w:rsid w:val="00C73664"/>
    <w:rsid w:val="00C7486C"/>
    <w:rsid w:val="00C76F58"/>
    <w:rsid w:val="00C80570"/>
    <w:rsid w:val="00C81E94"/>
    <w:rsid w:val="00C829AB"/>
    <w:rsid w:val="00C84B1D"/>
    <w:rsid w:val="00C8690C"/>
    <w:rsid w:val="00C8697B"/>
    <w:rsid w:val="00C874B3"/>
    <w:rsid w:val="00C87538"/>
    <w:rsid w:val="00C87544"/>
    <w:rsid w:val="00C87A9D"/>
    <w:rsid w:val="00C95276"/>
    <w:rsid w:val="00C95558"/>
    <w:rsid w:val="00C95CD7"/>
    <w:rsid w:val="00CA0447"/>
    <w:rsid w:val="00CA09EB"/>
    <w:rsid w:val="00CA3A9C"/>
    <w:rsid w:val="00CA4E7A"/>
    <w:rsid w:val="00CA52C9"/>
    <w:rsid w:val="00CA7854"/>
    <w:rsid w:val="00CB0F0F"/>
    <w:rsid w:val="00CB15EE"/>
    <w:rsid w:val="00CB210D"/>
    <w:rsid w:val="00CB278E"/>
    <w:rsid w:val="00CB4894"/>
    <w:rsid w:val="00CB4EEB"/>
    <w:rsid w:val="00CB6470"/>
    <w:rsid w:val="00CB79C2"/>
    <w:rsid w:val="00CB7CE0"/>
    <w:rsid w:val="00CB7EFC"/>
    <w:rsid w:val="00CC100D"/>
    <w:rsid w:val="00CC12BF"/>
    <w:rsid w:val="00CC1DBB"/>
    <w:rsid w:val="00CC2345"/>
    <w:rsid w:val="00CC2F2E"/>
    <w:rsid w:val="00CC37C9"/>
    <w:rsid w:val="00CC417A"/>
    <w:rsid w:val="00CC4DE8"/>
    <w:rsid w:val="00CC5815"/>
    <w:rsid w:val="00CC647F"/>
    <w:rsid w:val="00CD05BA"/>
    <w:rsid w:val="00CD3C0B"/>
    <w:rsid w:val="00CD4395"/>
    <w:rsid w:val="00CD5523"/>
    <w:rsid w:val="00CD732A"/>
    <w:rsid w:val="00CD7B8A"/>
    <w:rsid w:val="00CE06A8"/>
    <w:rsid w:val="00CE2F15"/>
    <w:rsid w:val="00CE3E4E"/>
    <w:rsid w:val="00CE50EF"/>
    <w:rsid w:val="00CE51A5"/>
    <w:rsid w:val="00CF01B5"/>
    <w:rsid w:val="00CF06E5"/>
    <w:rsid w:val="00CF1559"/>
    <w:rsid w:val="00CF176C"/>
    <w:rsid w:val="00CF1FD1"/>
    <w:rsid w:val="00CF2945"/>
    <w:rsid w:val="00CF3026"/>
    <w:rsid w:val="00CF50A7"/>
    <w:rsid w:val="00CF5BDA"/>
    <w:rsid w:val="00CF6CD2"/>
    <w:rsid w:val="00D01430"/>
    <w:rsid w:val="00D02A63"/>
    <w:rsid w:val="00D02E5D"/>
    <w:rsid w:val="00D031BE"/>
    <w:rsid w:val="00D05D65"/>
    <w:rsid w:val="00D06145"/>
    <w:rsid w:val="00D10DA9"/>
    <w:rsid w:val="00D10E4E"/>
    <w:rsid w:val="00D110D9"/>
    <w:rsid w:val="00D11593"/>
    <w:rsid w:val="00D13D61"/>
    <w:rsid w:val="00D13E80"/>
    <w:rsid w:val="00D1478D"/>
    <w:rsid w:val="00D1489F"/>
    <w:rsid w:val="00D1515D"/>
    <w:rsid w:val="00D2111F"/>
    <w:rsid w:val="00D22066"/>
    <w:rsid w:val="00D23994"/>
    <w:rsid w:val="00D253C4"/>
    <w:rsid w:val="00D25B9B"/>
    <w:rsid w:val="00D25D3E"/>
    <w:rsid w:val="00D27818"/>
    <w:rsid w:val="00D307CC"/>
    <w:rsid w:val="00D31085"/>
    <w:rsid w:val="00D31B79"/>
    <w:rsid w:val="00D33AA6"/>
    <w:rsid w:val="00D346AE"/>
    <w:rsid w:val="00D346FE"/>
    <w:rsid w:val="00D354FA"/>
    <w:rsid w:val="00D376FD"/>
    <w:rsid w:val="00D37802"/>
    <w:rsid w:val="00D378A2"/>
    <w:rsid w:val="00D41455"/>
    <w:rsid w:val="00D436D0"/>
    <w:rsid w:val="00D4462D"/>
    <w:rsid w:val="00D45C52"/>
    <w:rsid w:val="00D5010E"/>
    <w:rsid w:val="00D5127C"/>
    <w:rsid w:val="00D512F0"/>
    <w:rsid w:val="00D53113"/>
    <w:rsid w:val="00D5610E"/>
    <w:rsid w:val="00D56463"/>
    <w:rsid w:val="00D565D1"/>
    <w:rsid w:val="00D57483"/>
    <w:rsid w:val="00D57B95"/>
    <w:rsid w:val="00D57E23"/>
    <w:rsid w:val="00D60299"/>
    <w:rsid w:val="00D6253C"/>
    <w:rsid w:val="00D62C7D"/>
    <w:rsid w:val="00D64424"/>
    <w:rsid w:val="00D658C2"/>
    <w:rsid w:val="00D66E11"/>
    <w:rsid w:val="00D678FC"/>
    <w:rsid w:val="00D7087D"/>
    <w:rsid w:val="00D7147F"/>
    <w:rsid w:val="00D72590"/>
    <w:rsid w:val="00D74D7F"/>
    <w:rsid w:val="00D751C8"/>
    <w:rsid w:val="00D759C3"/>
    <w:rsid w:val="00D75BD1"/>
    <w:rsid w:val="00D77591"/>
    <w:rsid w:val="00D80031"/>
    <w:rsid w:val="00D80071"/>
    <w:rsid w:val="00D80BAD"/>
    <w:rsid w:val="00D80D26"/>
    <w:rsid w:val="00D829E0"/>
    <w:rsid w:val="00D82C12"/>
    <w:rsid w:val="00D83541"/>
    <w:rsid w:val="00D83A9D"/>
    <w:rsid w:val="00D83D4D"/>
    <w:rsid w:val="00D873C1"/>
    <w:rsid w:val="00D90169"/>
    <w:rsid w:val="00D90BFB"/>
    <w:rsid w:val="00D92323"/>
    <w:rsid w:val="00D928ED"/>
    <w:rsid w:val="00D92FF2"/>
    <w:rsid w:val="00D93E01"/>
    <w:rsid w:val="00D94212"/>
    <w:rsid w:val="00D95742"/>
    <w:rsid w:val="00D966BD"/>
    <w:rsid w:val="00D9725A"/>
    <w:rsid w:val="00D976DB"/>
    <w:rsid w:val="00D979BB"/>
    <w:rsid w:val="00D97CC3"/>
    <w:rsid w:val="00D97DF1"/>
    <w:rsid w:val="00DA026A"/>
    <w:rsid w:val="00DA044A"/>
    <w:rsid w:val="00DA25DD"/>
    <w:rsid w:val="00DA2957"/>
    <w:rsid w:val="00DA3109"/>
    <w:rsid w:val="00DA3D66"/>
    <w:rsid w:val="00DA5BC5"/>
    <w:rsid w:val="00DA7215"/>
    <w:rsid w:val="00DB2699"/>
    <w:rsid w:val="00DB2860"/>
    <w:rsid w:val="00DB3555"/>
    <w:rsid w:val="00DB471C"/>
    <w:rsid w:val="00DB688D"/>
    <w:rsid w:val="00DB703C"/>
    <w:rsid w:val="00DC40AC"/>
    <w:rsid w:val="00DC4EB5"/>
    <w:rsid w:val="00DC5E65"/>
    <w:rsid w:val="00DC6201"/>
    <w:rsid w:val="00DC7177"/>
    <w:rsid w:val="00DC74F6"/>
    <w:rsid w:val="00DD24FB"/>
    <w:rsid w:val="00DD2760"/>
    <w:rsid w:val="00DD3AE3"/>
    <w:rsid w:val="00DD3CDC"/>
    <w:rsid w:val="00DD73E9"/>
    <w:rsid w:val="00DD76E1"/>
    <w:rsid w:val="00DD78DF"/>
    <w:rsid w:val="00DD7F80"/>
    <w:rsid w:val="00DE08BC"/>
    <w:rsid w:val="00DE2FDF"/>
    <w:rsid w:val="00DE3D47"/>
    <w:rsid w:val="00DE4145"/>
    <w:rsid w:val="00DE4324"/>
    <w:rsid w:val="00DE43E8"/>
    <w:rsid w:val="00DE7293"/>
    <w:rsid w:val="00DE745F"/>
    <w:rsid w:val="00DE783A"/>
    <w:rsid w:val="00DF0BB7"/>
    <w:rsid w:val="00DF0CD6"/>
    <w:rsid w:val="00DF20F0"/>
    <w:rsid w:val="00DF43D7"/>
    <w:rsid w:val="00DF6B00"/>
    <w:rsid w:val="00DF6B37"/>
    <w:rsid w:val="00DF7149"/>
    <w:rsid w:val="00E00063"/>
    <w:rsid w:val="00E00102"/>
    <w:rsid w:val="00E00504"/>
    <w:rsid w:val="00E01ABD"/>
    <w:rsid w:val="00E02995"/>
    <w:rsid w:val="00E02A73"/>
    <w:rsid w:val="00E02AB5"/>
    <w:rsid w:val="00E02FEB"/>
    <w:rsid w:val="00E03457"/>
    <w:rsid w:val="00E03BB2"/>
    <w:rsid w:val="00E05A1A"/>
    <w:rsid w:val="00E07F66"/>
    <w:rsid w:val="00E135B5"/>
    <w:rsid w:val="00E13B13"/>
    <w:rsid w:val="00E13D1B"/>
    <w:rsid w:val="00E1434A"/>
    <w:rsid w:val="00E153A8"/>
    <w:rsid w:val="00E15686"/>
    <w:rsid w:val="00E16B3D"/>
    <w:rsid w:val="00E16CCF"/>
    <w:rsid w:val="00E16FA9"/>
    <w:rsid w:val="00E17433"/>
    <w:rsid w:val="00E176BE"/>
    <w:rsid w:val="00E2023A"/>
    <w:rsid w:val="00E21211"/>
    <w:rsid w:val="00E22E44"/>
    <w:rsid w:val="00E234E2"/>
    <w:rsid w:val="00E23825"/>
    <w:rsid w:val="00E24358"/>
    <w:rsid w:val="00E24AB3"/>
    <w:rsid w:val="00E257C1"/>
    <w:rsid w:val="00E2612C"/>
    <w:rsid w:val="00E2670B"/>
    <w:rsid w:val="00E26740"/>
    <w:rsid w:val="00E31BEF"/>
    <w:rsid w:val="00E32BA5"/>
    <w:rsid w:val="00E34CD1"/>
    <w:rsid w:val="00E352DA"/>
    <w:rsid w:val="00E40A97"/>
    <w:rsid w:val="00E40E69"/>
    <w:rsid w:val="00E42EBF"/>
    <w:rsid w:val="00E44E69"/>
    <w:rsid w:val="00E44FA6"/>
    <w:rsid w:val="00E46D87"/>
    <w:rsid w:val="00E46E3B"/>
    <w:rsid w:val="00E470A2"/>
    <w:rsid w:val="00E477CD"/>
    <w:rsid w:val="00E516C0"/>
    <w:rsid w:val="00E52200"/>
    <w:rsid w:val="00E52254"/>
    <w:rsid w:val="00E52287"/>
    <w:rsid w:val="00E528E7"/>
    <w:rsid w:val="00E5392B"/>
    <w:rsid w:val="00E53C43"/>
    <w:rsid w:val="00E54763"/>
    <w:rsid w:val="00E55C8B"/>
    <w:rsid w:val="00E56681"/>
    <w:rsid w:val="00E6088F"/>
    <w:rsid w:val="00E6117A"/>
    <w:rsid w:val="00E61586"/>
    <w:rsid w:val="00E625F3"/>
    <w:rsid w:val="00E62B44"/>
    <w:rsid w:val="00E640C0"/>
    <w:rsid w:val="00E64B58"/>
    <w:rsid w:val="00E65887"/>
    <w:rsid w:val="00E66327"/>
    <w:rsid w:val="00E66A33"/>
    <w:rsid w:val="00E66E5B"/>
    <w:rsid w:val="00E6747E"/>
    <w:rsid w:val="00E70D5A"/>
    <w:rsid w:val="00E71A11"/>
    <w:rsid w:val="00E72817"/>
    <w:rsid w:val="00E73941"/>
    <w:rsid w:val="00E74360"/>
    <w:rsid w:val="00E75F04"/>
    <w:rsid w:val="00E764C1"/>
    <w:rsid w:val="00E7656F"/>
    <w:rsid w:val="00E828CA"/>
    <w:rsid w:val="00E833A3"/>
    <w:rsid w:val="00E8360F"/>
    <w:rsid w:val="00E84BED"/>
    <w:rsid w:val="00E85A4C"/>
    <w:rsid w:val="00E86DCC"/>
    <w:rsid w:val="00E90678"/>
    <w:rsid w:val="00E9132C"/>
    <w:rsid w:val="00E913E4"/>
    <w:rsid w:val="00E921D1"/>
    <w:rsid w:val="00E923A5"/>
    <w:rsid w:val="00E9330B"/>
    <w:rsid w:val="00E935BF"/>
    <w:rsid w:val="00E93B91"/>
    <w:rsid w:val="00E94EF6"/>
    <w:rsid w:val="00E9546E"/>
    <w:rsid w:val="00E95B05"/>
    <w:rsid w:val="00E9785B"/>
    <w:rsid w:val="00EA3C17"/>
    <w:rsid w:val="00EA4486"/>
    <w:rsid w:val="00EA4D19"/>
    <w:rsid w:val="00EA4DB3"/>
    <w:rsid w:val="00EA5935"/>
    <w:rsid w:val="00EA643A"/>
    <w:rsid w:val="00EB10A5"/>
    <w:rsid w:val="00EB142B"/>
    <w:rsid w:val="00EB2284"/>
    <w:rsid w:val="00EB2335"/>
    <w:rsid w:val="00EB29D8"/>
    <w:rsid w:val="00EB56ED"/>
    <w:rsid w:val="00EB57E3"/>
    <w:rsid w:val="00EB5EC2"/>
    <w:rsid w:val="00EB67B7"/>
    <w:rsid w:val="00EB7953"/>
    <w:rsid w:val="00EC02B6"/>
    <w:rsid w:val="00EC0B28"/>
    <w:rsid w:val="00EC0F83"/>
    <w:rsid w:val="00EC3611"/>
    <w:rsid w:val="00EC397D"/>
    <w:rsid w:val="00EC5BA0"/>
    <w:rsid w:val="00EC5FA4"/>
    <w:rsid w:val="00EC72A0"/>
    <w:rsid w:val="00ED03DD"/>
    <w:rsid w:val="00ED0B5D"/>
    <w:rsid w:val="00ED0BF7"/>
    <w:rsid w:val="00ED2519"/>
    <w:rsid w:val="00ED2542"/>
    <w:rsid w:val="00ED2CDF"/>
    <w:rsid w:val="00ED4071"/>
    <w:rsid w:val="00ED4B79"/>
    <w:rsid w:val="00ED552F"/>
    <w:rsid w:val="00ED57B7"/>
    <w:rsid w:val="00ED7E31"/>
    <w:rsid w:val="00EE0BAE"/>
    <w:rsid w:val="00EE16D2"/>
    <w:rsid w:val="00EE16E4"/>
    <w:rsid w:val="00EE43E5"/>
    <w:rsid w:val="00EE4A71"/>
    <w:rsid w:val="00EE574C"/>
    <w:rsid w:val="00EE6122"/>
    <w:rsid w:val="00EE633C"/>
    <w:rsid w:val="00EE6497"/>
    <w:rsid w:val="00EE64E5"/>
    <w:rsid w:val="00EE70FD"/>
    <w:rsid w:val="00EF1CCF"/>
    <w:rsid w:val="00EF37F3"/>
    <w:rsid w:val="00EF4216"/>
    <w:rsid w:val="00EF538F"/>
    <w:rsid w:val="00EF5CE6"/>
    <w:rsid w:val="00EF6455"/>
    <w:rsid w:val="00EF7008"/>
    <w:rsid w:val="00EF7389"/>
    <w:rsid w:val="00F0273A"/>
    <w:rsid w:val="00F0362B"/>
    <w:rsid w:val="00F03A32"/>
    <w:rsid w:val="00F0477D"/>
    <w:rsid w:val="00F04CAF"/>
    <w:rsid w:val="00F05D1C"/>
    <w:rsid w:val="00F071AD"/>
    <w:rsid w:val="00F10BF9"/>
    <w:rsid w:val="00F11BD7"/>
    <w:rsid w:val="00F122D4"/>
    <w:rsid w:val="00F13FDD"/>
    <w:rsid w:val="00F149C0"/>
    <w:rsid w:val="00F170B5"/>
    <w:rsid w:val="00F17929"/>
    <w:rsid w:val="00F25041"/>
    <w:rsid w:val="00F26BE2"/>
    <w:rsid w:val="00F3015B"/>
    <w:rsid w:val="00F3034D"/>
    <w:rsid w:val="00F30D00"/>
    <w:rsid w:val="00F32E81"/>
    <w:rsid w:val="00F357CE"/>
    <w:rsid w:val="00F365F7"/>
    <w:rsid w:val="00F36BFD"/>
    <w:rsid w:val="00F370A6"/>
    <w:rsid w:val="00F3782F"/>
    <w:rsid w:val="00F4009E"/>
    <w:rsid w:val="00F408CC"/>
    <w:rsid w:val="00F40F8B"/>
    <w:rsid w:val="00F418C5"/>
    <w:rsid w:val="00F44BEF"/>
    <w:rsid w:val="00F45DD0"/>
    <w:rsid w:val="00F47B0D"/>
    <w:rsid w:val="00F5092B"/>
    <w:rsid w:val="00F51B21"/>
    <w:rsid w:val="00F5329F"/>
    <w:rsid w:val="00F533AF"/>
    <w:rsid w:val="00F56295"/>
    <w:rsid w:val="00F564DE"/>
    <w:rsid w:val="00F56EEA"/>
    <w:rsid w:val="00F56F1C"/>
    <w:rsid w:val="00F56F52"/>
    <w:rsid w:val="00F601DB"/>
    <w:rsid w:val="00F60760"/>
    <w:rsid w:val="00F63F26"/>
    <w:rsid w:val="00F64329"/>
    <w:rsid w:val="00F646B7"/>
    <w:rsid w:val="00F647C4"/>
    <w:rsid w:val="00F65D63"/>
    <w:rsid w:val="00F65EF1"/>
    <w:rsid w:val="00F6627E"/>
    <w:rsid w:val="00F663CE"/>
    <w:rsid w:val="00F67090"/>
    <w:rsid w:val="00F70243"/>
    <w:rsid w:val="00F71DD0"/>
    <w:rsid w:val="00F72657"/>
    <w:rsid w:val="00F73638"/>
    <w:rsid w:val="00F7385C"/>
    <w:rsid w:val="00F73ABA"/>
    <w:rsid w:val="00F7548F"/>
    <w:rsid w:val="00F80C6C"/>
    <w:rsid w:val="00F81658"/>
    <w:rsid w:val="00F83B88"/>
    <w:rsid w:val="00F85A5E"/>
    <w:rsid w:val="00F86C6C"/>
    <w:rsid w:val="00F87C05"/>
    <w:rsid w:val="00F87F33"/>
    <w:rsid w:val="00F90046"/>
    <w:rsid w:val="00F90D83"/>
    <w:rsid w:val="00F91018"/>
    <w:rsid w:val="00F91BB2"/>
    <w:rsid w:val="00F9334E"/>
    <w:rsid w:val="00F94402"/>
    <w:rsid w:val="00F9477A"/>
    <w:rsid w:val="00FA2429"/>
    <w:rsid w:val="00FA2B82"/>
    <w:rsid w:val="00FA30EB"/>
    <w:rsid w:val="00FA39B8"/>
    <w:rsid w:val="00FA3E3B"/>
    <w:rsid w:val="00FA4BD6"/>
    <w:rsid w:val="00FA5AF5"/>
    <w:rsid w:val="00FB0ECC"/>
    <w:rsid w:val="00FB1ACC"/>
    <w:rsid w:val="00FB24C4"/>
    <w:rsid w:val="00FB2F00"/>
    <w:rsid w:val="00FB49D3"/>
    <w:rsid w:val="00FB6B59"/>
    <w:rsid w:val="00FB724E"/>
    <w:rsid w:val="00FC06B0"/>
    <w:rsid w:val="00FC07D7"/>
    <w:rsid w:val="00FC357F"/>
    <w:rsid w:val="00FC407C"/>
    <w:rsid w:val="00FC5DED"/>
    <w:rsid w:val="00FC68C4"/>
    <w:rsid w:val="00FD0009"/>
    <w:rsid w:val="00FD0DC6"/>
    <w:rsid w:val="00FD5114"/>
    <w:rsid w:val="00FD5E01"/>
    <w:rsid w:val="00FE06A5"/>
    <w:rsid w:val="00FE17BB"/>
    <w:rsid w:val="00FE195D"/>
    <w:rsid w:val="00FE483B"/>
    <w:rsid w:val="00FE503D"/>
    <w:rsid w:val="00FE5440"/>
    <w:rsid w:val="00FE554D"/>
    <w:rsid w:val="00FE7512"/>
    <w:rsid w:val="00FE77F1"/>
    <w:rsid w:val="00FE77F9"/>
    <w:rsid w:val="00FF0333"/>
    <w:rsid w:val="00FF241F"/>
    <w:rsid w:val="00FF44C3"/>
    <w:rsid w:val="00FF5182"/>
    <w:rsid w:val="00FF5847"/>
    <w:rsid w:val="00FF5A96"/>
    <w:rsid w:val="00FF6F7A"/>
    <w:rsid w:val="00FF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B3C5FF"/>
  <w15:chartTrackingRefBased/>
  <w15:docId w15:val="{E27C43A8-D538-4833-B904-230BA031E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3A9C"/>
  </w:style>
  <w:style w:type="paragraph" w:styleId="1">
    <w:name w:val="heading 1"/>
    <w:basedOn w:val="a"/>
    <w:next w:val="a"/>
    <w:link w:val="10"/>
    <w:autoRedefine/>
    <w:uiPriority w:val="9"/>
    <w:qFormat/>
    <w:rsid w:val="0016114E"/>
    <w:pPr>
      <w:keepNext/>
      <w:keepLines/>
      <w:spacing w:before="480" w:after="120"/>
      <w:jc w:val="center"/>
      <w:outlineLvl w:val="0"/>
    </w:pPr>
    <w:rPr>
      <w:rFonts w:ascii="TH SarabunPSK" w:eastAsia="Calibri" w:hAnsi="TH SarabunPSK" w:cs="TH SarabunPSK"/>
      <w:b/>
      <w:bCs/>
      <w:color w:val="000000" w:themeColor="text1"/>
      <w:kern w:val="0"/>
      <w:sz w:val="44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4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E95B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3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4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4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4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4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4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4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autoRedefine/>
    <w:uiPriority w:val="11"/>
    <w:qFormat/>
    <w:rsid w:val="002E13D3"/>
    <w:pPr>
      <w:numPr>
        <w:ilvl w:val="1"/>
      </w:numPr>
      <w:spacing w:line="360" w:lineRule="auto"/>
      <w:jc w:val="center"/>
    </w:pPr>
    <w:rPr>
      <w:rFonts w:ascii="TH SarabunPSK" w:eastAsiaTheme="minorEastAsia" w:hAnsi="TH SarabunPSK" w:cs="TH SarabunPSK"/>
      <w:b/>
      <w:bCs/>
      <w:color w:val="000000" w:themeColor="text1"/>
      <w:spacing w:val="15"/>
      <w:sz w:val="36"/>
      <w:szCs w:val="36"/>
    </w:rPr>
  </w:style>
  <w:style w:type="character" w:customStyle="1" w:styleId="a4">
    <w:name w:val="ชื่อเรื่องรอง อักขระ"/>
    <w:basedOn w:val="a0"/>
    <w:link w:val="a3"/>
    <w:uiPriority w:val="11"/>
    <w:rsid w:val="002E13D3"/>
    <w:rPr>
      <w:rFonts w:ascii="TH SarabunPSK" w:eastAsiaTheme="minorEastAsia" w:hAnsi="TH SarabunPSK" w:cs="TH SarabunPSK"/>
      <w:b/>
      <w:bCs/>
      <w:color w:val="000000" w:themeColor="text1"/>
      <w:spacing w:val="15"/>
      <w:sz w:val="36"/>
      <w:szCs w:val="36"/>
    </w:rPr>
  </w:style>
  <w:style w:type="paragraph" w:styleId="a5">
    <w:name w:val="Title"/>
    <w:basedOn w:val="a"/>
    <w:next w:val="a"/>
    <w:link w:val="a6"/>
    <w:autoRedefine/>
    <w:uiPriority w:val="10"/>
    <w:qFormat/>
    <w:rsid w:val="002E13D3"/>
    <w:pPr>
      <w:spacing w:after="0" w:line="360" w:lineRule="auto"/>
      <w:contextualSpacing/>
      <w:jc w:val="center"/>
    </w:pPr>
    <w:rPr>
      <w:rFonts w:ascii="TH SarabunPSK" w:eastAsiaTheme="majorEastAsia" w:hAnsi="TH SarabunPSK" w:cs="TH SarabunPSK"/>
      <w:b/>
      <w:bCs/>
      <w:color w:val="000000" w:themeColor="text1"/>
      <w:spacing w:val="-10"/>
      <w:kern w:val="28"/>
      <w:sz w:val="40"/>
      <w:szCs w:val="40"/>
    </w:rPr>
  </w:style>
  <w:style w:type="character" w:customStyle="1" w:styleId="a6">
    <w:name w:val="ชื่อเรื่อง อักขระ"/>
    <w:basedOn w:val="a0"/>
    <w:link w:val="a5"/>
    <w:uiPriority w:val="10"/>
    <w:rsid w:val="002E13D3"/>
    <w:rPr>
      <w:rFonts w:ascii="TH SarabunPSK" w:eastAsiaTheme="majorEastAsia" w:hAnsi="TH SarabunPSK" w:cs="TH SarabunPSK"/>
      <w:b/>
      <w:bCs/>
      <w:color w:val="000000" w:themeColor="text1"/>
      <w:spacing w:val="-10"/>
      <w:kern w:val="28"/>
      <w:sz w:val="40"/>
      <w:szCs w:val="40"/>
    </w:rPr>
  </w:style>
  <w:style w:type="paragraph" w:customStyle="1" w:styleId="3">
    <w:name w:val="ชื่อเรื่อง3"/>
    <w:basedOn w:val="30"/>
    <w:link w:val="32"/>
    <w:autoRedefine/>
    <w:qFormat/>
    <w:rsid w:val="00E95B05"/>
    <w:pPr>
      <w:numPr>
        <w:ilvl w:val="1"/>
        <w:numId w:val="1"/>
      </w:numPr>
      <w:tabs>
        <w:tab w:val="clear" w:pos="1440"/>
        <w:tab w:val="num" w:pos="360"/>
      </w:tabs>
      <w:spacing w:line="240" w:lineRule="auto"/>
      <w:ind w:left="360" w:hanging="360"/>
      <w:jc w:val="thaiDistribute"/>
    </w:pPr>
    <w:rPr>
      <w:rFonts w:ascii="TH SarabunPSK" w:eastAsia="Times New Roman" w:hAnsi="TH SarabunPSK" w:cs="TH SarabunPSK"/>
      <w:b/>
      <w:bCs/>
      <w:color w:val="0D0D0D" w:themeColor="text1" w:themeTint="F2"/>
      <w:sz w:val="32"/>
      <w:szCs w:val="32"/>
    </w:rPr>
  </w:style>
  <w:style w:type="character" w:customStyle="1" w:styleId="32">
    <w:name w:val="ชื่อเรื่อง3 อักขระ"/>
    <w:basedOn w:val="31"/>
    <w:link w:val="3"/>
    <w:rsid w:val="00E95B05"/>
    <w:rPr>
      <w:rFonts w:ascii="TH SarabunPSK" w:eastAsia="Times New Roman" w:hAnsi="TH SarabunPSK" w:cs="TH SarabunPSK"/>
      <w:b/>
      <w:bCs/>
      <w:color w:val="0D0D0D" w:themeColor="text1" w:themeTint="F2"/>
      <w:sz w:val="32"/>
      <w:szCs w:val="32"/>
    </w:rPr>
  </w:style>
  <w:style w:type="character" w:customStyle="1" w:styleId="31">
    <w:name w:val="หัวเรื่อง 3 อักขระ"/>
    <w:basedOn w:val="a0"/>
    <w:link w:val="30"/>
    <w:uiPriority w:val="9"/>
    <w:semiHidden/>
    <w:rsid w:val="00E95B05"/>
    <w:rPr>
      <w:rFonts w:asciiTheme="majorHAnsi" w:eastAsiaTheme="majorEastAsia" w:hAnsiTheme="majorHAnsi" w:cstheme="majorBidi"/>
      <w:color w:val="0A2F40" w:themeColor="accent1" w:themeShade="7F"/>
      <w:sz w:val="24"/>
      <w:szCs w:val="30"/>
    </w:rPr>
  </w:style>
  <w:style w:type="character" w:customStyle="1" w:styleId="10">
    <w:name w:val="หัวเรื่อง 1 อักขระ"/>
    <w:basedOn w:val="a0"/>
    <w:link w:val="1"/>
    <w:uiPriority w:val="9"/>
    <w:rsid w:val="0016114E"/>
    <w:rPr>
      <w:rFonts w:ascii="TH SarabunPSK" w:eastAsia="Calibri" w:hAnsi="TH SarabunPSK" w:cs="TH SarabunPSK"/>
      <w:b/>
      <w:bCs/>
      <w:color w:val="000000" w:themeColor="text1"/>
      <w:kern w:val="0"/>
      <w:sz w:val="44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qFormat/>
    <w:rsid w:val="0016114E"/>
    <w:pPr>
      <w:spacing w:after="100"/>
    </w:pPr>
    <w:rPr>
      <w:rFonts w:ascii="TH SarabunPSK" w:hAnsi="TH SarabunPSK" w:cs="TH SarabunPSK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24F9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24F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24F90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24F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24F9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24F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24F90"/>
    <w:rPr>
      <w:rFonts w:eastAsiaTheme="majorEastAsia" w:cstheme="majorBidi"/>
      <w:color w:val="272727" w:themeColor="text1" w:themeTint="D8"/>
    </w:rPr>
  </w:style>
  <w:style w:type="paragraph" w:styleId="a7">
    <w:name w:val="Quote"/>
    <w:basedOn w:val="a"/>
    <w:next w:val="a"/>
    <w:link w:val="a8"/>
    <w:uiPriority w:val="29"/>
    <w:qFormat/>
    <w:rsid w:val="00C24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24F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4F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4F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4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24F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4F9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4D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EA4D19"/>
  </w:style>
  <w:style w:type="paragraph" w:styleId="af0">
    <w:name w:val="footer"/>
    <w:basedOn w:val="a"/>
    <w:link w:val="af1"/>
    <w:uiPriority w:val="99"/>
    <w:unhideWhenUsed/>
    <w:rsid w:val="00EA4D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EA4D19"/>
  </w:style>
  <w:style w:type="paragraph" w:styleId="af2">
    <w:name w:val="Normal (Web)"/>
    <w:basedOn w:val="a"/>
    <w:uiPriority w:val="99"/>
    <w:semiHidden/>
    <w:unhideWhenUsed/>
    <w:rsid w:val="009B538E"/>
    <w:rPr>
      <w:rFonts w:ascii="Times New Roman" w:hAnsi="Times New Roman" w:cs="Angsana New"/>
      <w:sz w:val="24"/>
      <w:szCs w:val="30"/>
    </w:rPr>
  </w:style>
  <w:style w:type="character" w:styleId="af3">
    <w:name w:val="Hyperlink"/>
    <w:basedOn w:val="a0"/>
    <w:uiPriority w:val="99"/>
    <w:unhideWhenUsed/>
    <w:rsid w:val="002A5373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2A5373"/>
    <w:rPr>
      <w:color w:val="605E5C"/>
      <w:shd w:val="clear" w:color="auto" w:fill="E1DFDD"/>
    </w:rPr>
  </w:style>
  <w:style w:type="paragraph" w:styleId="af5">
    <w:name w:val="caption"/>
    <w:basedOn w:val="a"/>
    <w:next w:val="a"/>
    <w:uiPriority w:val="35"/>
    <w:unhideWhenUsed/>
    <w:qFormat/>
    <w:rsid w:val="0022023E"/>
    <w:pPr>
      <w:spacing w:after="200" w:line="240" w:lineRule="auto"/>
    </w:pPr>
    <w:rPr>
      <w:i/>
      <w:iCs/>
      <w:color w:val="0E2841" w:themeColor="text2"/>
      <w:sz w:val="18"/>
      <w:szCs w:val="22"/>
    </w:rPr>
  </w:style>
  <w:style w:type="table" w:styleId="af6">
    <w:name w:val="Table Grid"/>
    <w:basedOn w:val="a1"/>
    <w:uiPriority w:val="39"/>
    <w:rsid w:val="004A27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Placeholder Text"/>
    <w:basedOn w:val="a0"/>
    <w:uiPriority w:val="99"/>
    <w:semiHidden/>
    <w:rsid w:val="00F56F52"/>
    <w:rPr>
      <w:color w:val="666666"/>
    </w:rPr>
  </w:style>
  <w:style w:type="paragraph" w:customStyle="1" w:styleId="TTPReference">
    <w:name w:val="TTP Reference"/>
    <w:basedOn w:val="a"/>
    <w:uiPriority w:val="99"/>
    <w:rsid w:val="00417A8B"/>
    <w:pPr>
      <w:widowControl w:val="0"/>
      <w:tabs>
        <w:tab w:val="left" w:pos="426"/>
      </w:tabs>
      <w:autoSpaceDE w:val="0"/>
      <w:autoSpaceDN w:val="0"/>
      <w:adjustRightInd w:val="0"/>
      <w:spacing w:after="120" w:line="288" w:lineRule="atLeast"/>
      <w:jc w:val="both"/>
    </w:pPr>
    <w:rPr>
      <w:rFonts w:ascii="Times New Roman" w:eastAsia="Times New Roman" w:hAnsi="Times New Roman" w:cs="Angsana New"/>
      <w:kern w:val="0"/>
      <w:sz w:val="24"/>
      <w:szCs w:val="24"/>
      <w:lang w:val="de-DE"/>
      <w14:ligatures w14:val="none"/>
    </w:rPr>
  </w:style>
  <w:style w:type="character" w:styleId="af8">
    <w:name w:val="line number"/>
    <w:basedOn w:val="a0"/>
    <w:uiPriority w:val="99"/>
    <w:semiHidden/>
    <w:unhideWhenUsed/>
    <w:rsid w:val="00417A8B"/>
  </w:style>
  <w:style w:type="character" w:styleId="af9">
    <w:name w:val="FollowedHyperlink"/>
    <w:basedOn w:val="a0"/>
    <w:uiPriority w:val="99"/>
    <w:semiHidden/>
    <w:unhideWhenUsed/>
    <w:rsid w:val="006A1C43"/>
    <w:rPr>
      <w:color w:val="96607D" w:themeColor="followedHyperlink"/>
      <w:u w:val="single"/>
    </w:rPr>
  </w:style>
  <w:style w:type="table" w:styleId="afa">
    <w:name w:val="Grid Table Light"/>
    <w:basedOn w:val="a1"/>
    <w:uiPriority w:val="40"/>
    <w:rsid w:val="0085355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51">
    <w:name w:val="Plain Table 5"/>
    <w:basedOn w:val="a1"/>
    <w:uiPriority w:val="45"/>
    <w:rsid w:val="0085355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21">
    <w:name w:val="Plain Table 2"/>
    <w:basedOn w:val="a1"/>
    <w:uiPriority w:val="42"/>
    <w:rsid w:val="00FE554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41">
    <w:name w:val="Plain Table 4"/>
    <w:basedOn w:val="a1"/>
    <w:uiPriority w:val="44"/>
    <w:rsid w:val="00FE55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b">
    <w:name w:val="Strong"/>
    <w:basedOn w:val="a0"/>
    <w:uiPriority w:val="22"/>
    <w:qFormat/>
    <w:rsid w:val="00674917"/>
    <w:rPr>
      <w:b/>
      <w:bCs/>
    </w:rPr>
  </w:style>
  <w:style w:type="character" w:customStyle="1" w:styleId="mord">
    <w:name w:val="mord"/>
    <w:basedOn w:val="a0"/>
    <w:rsid w:val="00674917"/>
  </w:style>
  <w:style w:type="character" w:customStyle="1" w:styleId="vlist-s">
    <w:name w:val="vlist-s"/>
    <w:basedOn w:val="a0"/>
    <w:rsid w:val="00674917"/>
  </w:style>
  <w:style w:type="character" w:customStyle="1" w:styleId="katex-mathml">
    <w:name w:val="katex-mathml"/>
    <w:basedOn w:val="a0"/>
    <w:rsid w:val="006749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047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8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5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7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6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5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4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6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72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6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8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32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0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3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7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2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1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0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7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0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4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3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8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0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34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76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3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8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07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5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1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1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1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3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5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0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0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39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4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98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15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2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0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3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1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6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92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8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1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2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5547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6004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8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2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5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0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7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8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8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4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1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2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24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8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89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73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9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7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2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4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98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7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8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8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03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07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2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4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1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6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5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04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92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06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9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3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8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8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6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2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1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1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3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6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2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7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5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8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91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4330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9533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1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9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78D94-9C33-4F52-9D9E-122DD2D22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18</Pages>
  <Words>5319</Words>
  <Characters>30319</Characters>
  <Application>Microsoft Office Word</Application>
  <DocSecurity>0</DocSecurity>
  <Lines>252</Lines>
  <Paragraphs>71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jittiphat Sanom</dc:creator>
  <cp:keywords/>
  <dc:description/>
  <cp:lastModifiedBy>jittiphat Sanom</cp:lastModifiedBy>
  <cp:revision>10</cp:revision>
  <cp:lastPrinted>2026-03-28T12:13:00Z</cp:lastPrinted>
  <dcterms:created xsi:type="dcterms:W3CDTF">2026-04-04T14:56:00Z</dcterms:created>
  <dcterms:modified xsi:type="dcterms:W3CDTF">2026-04-05T21:48:00Z</dcterms:modified>
</cp:coreProperties>
</file>