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5D5DB" w14:textId="331C4A21" w:rsidR="00367490" w:rsidRPr="00BF5307" w:rsidRDefault="00367490" w:rsidP="00367490">
      <w:pPr>
        <w:jc w:val="center"/>
        <w:rPr>
          <w:b/>
          <w:bCs/>
          <w:sz w:val="28"/>
          <w:szCs w:val="28"/>
        </w:rPr>
      </w:pPr>
      <w:r w:rsidRPr="00BF5307">
        <w:rPr>
          <w:b/>
          <w:bCs/>
          <w:sz w:val="28"/>
          <w:szCs w:val="28"/>
        </w:rPr>
        <w:t xml:space="preserve">ASSIGNMENT </w:t>
      </w:r>
      <w:r>
        <w:rPr>
          <w:b/>
          <w:bCs/>
          <w:sz w:val="28"/>
          <w:szCs w:val="28"/>
        </w:rPr>
        <w:t>III SOLUTION</w:t>
      </w:r>
    </w:p>
    <w:p w14:paraId="12D9E969" w14:textId="77777777" w:rsidR="00367490" w:rsidRPr="00BF5307" w:rsidRDefault="00367490" w:rsidP="00367490">
      <w:pPr>
        <w:rPr>
          <w:b/>
          <w:bCs/>
          <w:sz w:val="24"/>
          <w:szCs w:val="24"/>
        </w:rPr>
      </w:pPr>
      <w:r w:rsidRPr="00BF5307">
        <w:rPr>
          <w:b/>
          <w:bCs/>
          <w:sz w:val="24"/>
          <w:szCs w:val="24"/>
        </w:rPr>
        <w:t>NAME: Debasis Mohanty</w:t>
      </w:r>
    </w:p>
    <w:p w14:paraId="4CDC131F" w14:textId="77777777" w:rsidR="00367490" w:rsidRPr="00BF5307" w:rsidRDefault="00367490" w:rsidP="00367490">
      <w:pPr>
        <w:rPr>
          <w:b/>
          <w:bCs/>
          <w:sz w:val="24"/>
          <w:szCs w:val="24"/>
        </w:rPr>
      </w:pPr>
      <w:r w:rsidRPr="00BF5307">
        <w:rPr>
          <w:b/>
          <w:bCs/>
          <w:sz w:val="24"/>
          <w:szCs w:val="24"/>
        </w:rPr>
        <w:t>ROLL NO. : UEBA19001</w:t>
      </w:r>
    </w:p>
    <w:p w14:paraId="2ADD4247" w14:textId="5F549626" w:rsidR="00367490" w:rsidRDefault="00367490">
      <w:pPr>
        <w:rPr>
          <w:rFonts w:eastAsiaTheme="minorEastAsia"/>
        </w:rPr>
      </w:pPr>
    </w:p>
    <w:p w14:paraId="1FB40B12" w14:textId="5591327A" w:rsidR="007E3AEF" w:rsidRDefault="007E3AEF">
      <w:pPr>
        <w:rPr>
          <w:rFonts w:eastAsiaTheme="minorEastAsia"/>
        </w:rPr>
      </w:pPr>
      <w:r w:rsidRPr="007E3AEF">
        <w:rPr>
          <w:rFonts w:eastAsiaTheme="minorEastAsia"/>
        </w:rPr>
        <w:t>Q1. Solve the following by</w:t>
      </w:r>
      <w:r>
        <w:rPr>
          <w:rFonts w:eastAsiaTheme="minorEastAsia"/>
        </w:rPr>
        <w:t xml:space="preserve"> KKT conditions</w:t>
      </w:r>
      <w:bookmarkStart w:id="0" w:name="_GoBack"/>
      <w:bookmarkEnd w:id="0"/>
    </w:p>
    <w:p w14:paraId="7A13CA54" w14:textId="284FFD45" w:rsidR="00367490" w:rsidRDefault="00367490">
      <w:pPr>
        <w:rPr>
          <w:rFonts w:eastAsiaTheme="minorEastAsia"/>
        </w:rPr>
      </w:pPr>
      <w:r>
        <w:rPr>
          <w:rFonts w:eastAsiaTheme="minorEastAsia"/>
        </w:rPr>
        <w:t>Ans1:</w:t>
      </w:r>
    </w:p>
    <w:p w14:paraId="373B7B35" w14:textId="2E5F29BF" w:rsidR="00BC0AC6" w:rsidRDefault="008C5A25">
      <w:pPr>
        <w:rPr>
          <w:rFonts w:eastAsiaTheme="minorEastAsia"/>
        </w:rPr>
      </w:pPr>
      <w:r>
        <w:rPr>
          <w:rFonts w:eastAsiaTheme="minorEastAsia"/>
        </w:rPr>
        <w:t>Given</w:t>
      </w:r>
      <w:r w:rsidR="00BC0AC6">
        <w:rPr>
          <w:rFonts w:eastAsiaTheme="minorEastAsia"/>
        </w:rPr>
        <w:tab/>
      </w:r>
      <w:r w:rsidR="00BC0AC6">
        <w:rPr>
          <w:rFonts w:eastAsiaTheme="minorEastAsia"/>
        </w:rPr>
        <w:tab/>
      </w:r>
      <m:oMath>
        <m:r>
          <w:rPr>
            <w:rFonts w:ascii="Cambria Math" w:eastAsiaTheme="minorEastAsia" w:hAnsi="Cambria Math"/>
          </w:rPr>
          <m:t>Max Z= f</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r>
          <w:rPr>
            <w:rFonts w:ascii="Cambria Math" w:hAnsi="Cambria Math"/>
          </w:rPr>
          <m:t>= 3.6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p>
    <w:p w14:paraId="4857D6B4" w14:textId="19F26FD9" w:rsidR="00BC0AC6" w:rsidRPr="00BC0AC6" w:rsidRDefault="00BC0AC6" w:rsidP="00BC0AC6">
      <w:pPr>
        <w:rPr>
          <w:rFonts w:eastAsiaTheme="minorEastAsia"/>
        </w:rPr>
      </w:pPr>
      <w:r>
        <w:rPr>
          <w:rFonts w:eastAsiaTheme="minorEastAsia"/>
        </w:rPr>
        <w:t>Subject to</w:t>
      </w:r>
      <w:r>
        <w:rPr>
          <w:rFonts w:eastAsiaTheme="minorEastAsia"/>
        </w:rPr>
        <w:tab/>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eastAsiaTheme="minorEastAsia" w:hAnsi="Cambria Math"/>
          </w:rPr>
          <m:t>= 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≤10</m:t>
        </m:r>
      </m:oMath>
    </w:p>
    <w:p w14:paraId="4CA0AF4B" w14:textId="47A97740" w:rsidR="00BC0AC6" w:rsidRPr="00BC0AC6" w:rsidRDefault="00BC0AC6" w:rsidP="00BC0AC6">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p>
    <w:p w14:paraId="50F6AB00" w14:textId="77777777" w:rsidR="00366FD3" w:rsidRDefault="00366FD3">
      <w:pPr>
        <w:rPr>
          <w:rFonts w:eastAsiaTheme="minorEastAsia"/>
        </w:rPr>
      </w:pPr>
    </w:p>
    <w:p w14:paraId="4CEB7980" w14:textId="3C20CA1E" w:rsidR="00F21AA9" w:rsidRDefault="00F21AA9">
      <w:pPr>
        <w:rPr>
          <w:rFonts w:eastAsiaTheme="minorEastAsia"/>
        </w:rPr>
      </w:pPr>
      <w:r>
        <w:rPr>
          <w:noProof/>
        </w:rPr>
        <w:drawing>
          <wp:inline distT="0" distB="0" distL="0" distR="0" wp14:anchorId="32878B6A" wp14:editId="325D30AA">
            <wp:extent cx="4892040" cy="176314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7349" cy="1775868"/>
                    </a:xfrm>
                    <a:prstGeom prst="rect">
                      <a:avLst/>
                    </a:prstGeom>
                  </pic:spPr>
                </pic:pic>
              </a:graphicData>
            </a:graphic>
          </wp:inline>
        </w:drawing>
      </w:r>
    </w:p>
    <w:p w14:paraId="62664540" w14:textId="1758E042" w:rsidR="008C5A25" w:rsidRDefault="00625F97">
      <w:pPr>
        <w:rPr>
          <w:rFonts w:eastAsiaTheme="minorEastAsia"/>
        </w:rPr>
      </w:pPr>
      <w:r>
        <w:rPr>
          <w:rFonts w:eastAsiaTheme="minorEastAsia"/>
        </w:rPr>
        <w:t xml:space="preserve">We could see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concave function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oMath>
      <w:r w:rsidR="007B6A93">
        <w:rPr>
          <w:rFonts w:eastAsiaTheme="minorEastAsia"/>
        </w:rPr>
        <w:t xml:space="preserve"> </w:t>
      </w:r>
      <w:r>
        <w:rPr>
          <w:rFonts w:eastAsiaTheme="minorEastAsia"/>
        </w:rPr>
        <w:t>is a convex function. Hence, the corollary applies, so any solution that satisfies the KKT conditions will definitely</w:t>
      </w:r>
      <w:r w:rsidR="007941AA">
        <w:rPr>
          <w:rFonts w:eastAsiaTheme="minorEastAsia"/>
        </w:rPr>
        <w:t xml:space="preserve"> be an optimal solution. </w:t>
      </w:r>
      <w:r w:rsidR="00366FD3">
        <w:rPr>
          <w:rFonts w:eastAsiaTheme="minorEastAsia"/>
        </w:rPr>
        <w:t>Changing it to a minimization problem</w:t>
      </w:r>
      <w:r w:rsidR="00F41D27">
        <w:rPr>
          <w:rFonts w:eastAsiaTheme="minorEastAsia"/>
        </w:rPr>
        <w:t xml:space="preserve"> </w:t>
      </w:r>
      <m:oMath>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366FD3">
        <w:rPr>
          <w:rFonts w:eastAsiaTheme="minorEastAsia"/>
        </w:rPr>
        <w:t xml:space="preserve"> and solving it by a</w:t>
      </w:r>
      <w:r w:rsidR="007941AA">
        <w:rPr>
          <w:rFonts w:eastAsiaTheme="minorEastAsia"/>
        </w:rPr>
        <w:t>pplying the formulas given in the KKT theorem</w:t>
      </w:r>
      <w:r w:rsidR="00366FD3">
        <w:rPr>
          <w:rFonts w:eastAsiaTheme="minorEastAsia"/>
        </w:rPr>
        <w:t xml:space="preserve"> discussed in the class we have:</w:t>
      </w:r>
    </w:p>
    <w:p w14:paraId="0EC14483" w14:textId="710DB567" w:rsidR="00366FD3" w:rsidRDefault="00366FD3" w:rsidP="00366FD3">
      <w:pPr>
        <w:rPr>
          <w:rFonts w:eastAsiaTheme="minorEastAsia"/>
        </w:rPr>
      </w:pPr>
      <m:oMathPara>
        <m:oMath>
          <m:r>
            <w:rPr>
              <w:rFonts w:ascii="Cambria Math" w:eastAsiaTheme="minorEastAsia" w:hAnsi="Cambria Math"/>
            </w:rPr>
            <m:t>Min Z</m:t>
          </m:r>
          <m:r>
            <w:rPr>
              <w:rFonts w:ascii="Cambria Math" w:hAnsi="Cambria Math"/>
            </w:rPr>
            <m:t>= -3.6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m:oMathPara>
    </w:p>
    <w:p w14:paraId="276E0505" w14:textId="77777777" w:rsidR="00366FD3" w:rsidRPr="00BC0AC6" w:rsidRDefault="00366FD3" w:rsidP="00366FD3">
      <w:pPr>
        <w:rPr>
          <w:rFonts w:eastAsiaTheme="minorEastAsia"/>
        </w:rPr>
      </w:pPr>
      <w:r>
        <w:rPr>
          <w:rFonts w:eastAsiaTheme="minorEastAsia"/>
        </w:rPr>
        <w:t>Subject to</w:t>
      </w:r>
      <w:r>
        <w:rPr>
          <w:rFonts w:eastAsiaTheme="minorEastAsia"/>
        </w:rPr>
        <w:tab/>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≤10</m:t>
        </m:r>
      </m:oMath>
    </w:p>
    <w:p w14:paraId="372F2025" w14:textId="1170CA90" w:rsidR="009E0386" w:rsidRDefault="00366FD3">
      <w:pPr>
        <w:rPr>
          <w:rFonts w:eastAsiaTheme="minorEastAsia"/>
        </w:rPr>
      </w:pP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p>
    <w:p w14:paraId="2F17A931" w14:textId="77777777" w:rsidR="000603A6" w:rsidRDefault="000603A6">
      <w:pPr>
        <w:rPr>
          <w:rFonts w:eastAsiaTheme="minorEastAsia"/>
        </w:rPr>
      </w:pPr>
    </w:p>
    <w:p w14:paraId="305EA6EB" w14:textId="082079A8" w:rsidR="00BC0AC6" w:rsidRDefault="006B48AD">
      <w:pPr>
        <w:rPr>
          <w:rFonts w:eastAsiaTheme="minorEastAsia"/>
        </w:rPr>
      </w:pPr>
      <w:r>
        <w:rPr>
          <w:rFonts w:eastAsiaTheme="minorEastAsia"/>
        </w:rPr>
        <w:t>Stationarity (first order conditions)</w:t>
      </w:r>
      <w:r w:rsidR="00366FD3">
        <w:rPr>
          <w:rFonts w:eastAsiaTheme="minorEastAsia"/>
        </w:rPr>
        <w:t xml:space="preserve"> :</w:t>
      </w:r>
      <w:r w:rsidR="00366FD3">
        <w:rPr>
          <w:rFonts w:eastAsiaTheme="minorEastAsia"/>
        </w:rPr>
        <w:tab/>
      </w:r>
      <w:r w:rsidR="00366FD3" w:rsidRPr="00366FD3">
        <w:rPr>
          <w:rFonts w:eastAsiaTheme="minorEastAsia"/>
          <w:b/>
          <w:bCs/>
        </w:rPr>
        <w:t xml:space="preserve"> </w:t>
      </w:r>
      <m:oMath>
        <m:r>
          <m:rPr>
            <m:sty m:val="bi"/>
          </m:rPr>
          <w:rPr>
            <w:rFonts w:ascii="Cambria Math" w:eastAsiaTheme="minorEastAsia" w:hAnsi="Cambria Math"/>
          </w:rPr>
          <m:t>0 ϵ δf</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 xml:space="preserve">+ </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m</m:t>
            </m:r>
          </m:sup>
          <m:e>
            <m:sSub>
              <m:sSubPr>
                <m:ctrlPr>
                  <w:rPr>
                    <w:rFonts w:ascii="Cambria Math" w:eastAsiaTheme="minorEastAsia" w:hAnsi="Cambria Math"/>
                    <w:b/>
                    <w:bCs/>
                    <w:i/>
                  </w:rPr>
                </m:ctrlPr>
              </m:sSubPr>
              <m:e>
                <m:r>
                  <m:rPr>
                    <m:sty m:val="bi"/>
                  </m:rPr>
                  <w:rPr>
                    <w:rFonts w:ascii="Cambria Math" w:eastAsiaTheme="minorEastAsia" w:hAnsi="Cambria Math"/>
                  </w:rPr>
                  <m:t>μ</m:t>
                </m:r>
              </m:e>
              <m:sub>
                <m:r>
                  <m:rPr>
                    <m:sty m:val="bi"/>
                  </m:rPr>
                  <w:rPr>
                    <w:rFonts w:ascii="Cambria Math" w:eastAsiaTheme="minorEastAsia" w:hAnsi="Cambria Math"/>
                  </w:rPr>
                  <m:t>i</m:t>
                </m:r>
              </m:sub>
            </m:sSub>
          </m:e>
        </m:nary>
        <m:r>
          <m:rPr>
            <m:sty m:val="bi"/>
          </m:rPr>
          <w:rPr>
            <w:rFonts w:ascii="Cambria Math" w:eastAsiaTheme="minorEastAsia" w:hAnsi="Cambria Math"/>
          </w:rPr>
          <m:t>d</m:t>
        </m:r>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r>
          <m:rPr>
            <m:sty m:val="bi"/>
          </m:rPr>
          <w:rPr>
            <w:rFonts w:ascii="Cambria Math" w:eastAsiaTheme="minorEastAsia" w:hAnsi="Cambria Math"/>
          </w:rPr>
          <m:t>(x)</m:t>
        </m:r>
      </m:oMath>
    </w:p>
    <w:p w14:paraId="58985E70" w14:textId="291715C8" w:rsidR="00671B65" w:rsidRPr="00BC0AC6" w:rsidRDefault="007E3AEF">
      <w:pPr>
        <w:rPr>
          <w:rFonts w:eastAsiaTheme="minorEastAsia"/>
        </w:rPr>
      </w:pPr>
      <m:oMathPara>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-3.6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r>
            <w:rPr>
              <w:rFonts w:ascii="Cambria Math" w:hAnsi="Cambria Math"/>
            </w:rPr>
            <m:t xml:space="preserve">+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ctrlPr>
                <w:rPr>
                  <w:rFonts w:ascii="Cambria Math" w:eastAsiaTheme="minorEastAsia" w:hAnsi="Cambria Math"/>
                  <w:i/>
                </w:rPr>
              </m:ctrlPr>
            </m:e>
          </m:d>
        </m:oMath>
      </m:oMathPara>
    </w:p>
    <w:p w14:paraId="0AE3F9BE" w14:textId="7B865CB5" w:rsidR="00BC0AC6" w:rsidRPr="00BC0AC6" w:rsidRDefault="00366FD3">
      <w:pPr>
        <w:rPr>
          <w:rFonts w:eastAsiaTheme="minorEastAsia"/>
        </w:rPr>
      </w:pPr>
      <m:oMathPara>
        <m:oMath>
          <m:r>
            <w:rPr>
              <w:rFonts w:ascii="Cambria Math" w:eastAsiaTheme="minorEastAsia" w:hAnsi="Cambria Math"/>
            </w:rPr>
            <m:t>-3.6+0.8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      ----Eqn(1)</m:t>
          </m:r>
        </m:oMath>
      </m:oMathPara>
    </w:p>
    <w:p w14:paraId="53A4C3C7" w14:textId="4CF386E3" w:rsidR="00A61C19" w:rsidRPr="00BC0AC6" w:rsidRDefault="007E3AEF" w:rsidP="00A61C19">
      <w:pPr>
        <w:rPr>
          <w:rFonts w:eastAsiaTheme="minorEastAsia"/>
        </w:rPr>
      </w:pPr>
      <m:oMathPara>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2</m:t>
                  </m:r>
                </m:sub>
              </m:sSub>
            </m:den>
          </m:f>
          <m:d>
            <m:dPr>
              <m:ctrlPr>
                <w:rPr>
                  <w:rFonts w:ascii="Cambria Math" w:hAnsi="Cambria Math"/>
                  <w:i/>
                </w:rPr>
              </m:ctrlPr>
            </m:dPr>
            <m:e>
              <m:r>
                <w:rPr>
                  <w:rFonts w:ascii="Cambria Math" w:hAnsi="Cambria Math"/>
                </w:rPr>
                <m:t>-3.6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+0.4</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e>
          </m:d>
          <m:r>
            <w:rPr>
              <w:rFonts w:ascii="Cambria Math" w:hAnsi="Cambria Math"/>
            </w:rPr>
            <m:t xml:space="preserve">+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ctrlPr>
                <w:rPr>
                  <w:rFonts w:ascii="Cambria Math" w:eastAsiaTheme="minorEastAsia" w:hAnsi="Cambria Math"/>
                  <w:i/>
                </w:rPr>
              </m:ctrlPr>
            </m:e>
          </m:d>
        </m:oMath>
      </m:oMathPara>
    </w:p>
    <w:p w14:paraId="6B7E993D" w14:textId="6C9F81B0" w:rsidR="00EC5A1F" w:rsidRPr="00BC0AC6" w:rsidRDefault="00366FD3" w:rsidP="00EC5A1F">
      <w:pPr>
        <w:rPr>
          <w:rFonts w:eastAsiaTheme="minorEastAsia"/>
        </w:rPr>
      </w:pPr>
      <m:oMathPara>
        <m:oMath>
          <m:r>
            <w:rPr>
              <w:rFonts w:ascii="Cambria Math" w:eastAsiaTheme="minorEastAsia" w:hAnsi="Cambria Math"/>
            </w:rPr>
            <m:t>-1.6+</m:t>
          </m:r>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      ----Eqn(2)</m:t>
          </m:r>
        </m:oMath>
      </m:oMathPara>
    </w:p>
    <w:p w14:paraId="02C92C83" w14:textId="72C9B683" w:rsidR="00BC0AC6" w:rsidRDefault="00BC0AC6">
      <w:pPr>
        <w:rPr>
          <w:rFonts w:eastAsiaTheme="minorEastAsia"/>
        </w:rPr>
      </w:pPr>
    </w:p>
    <w:p w14:paraId="165E685D" w14:textId="07E827B3" w:rsidR="006B48AD" w:rsidRPr="00366FD3" w:rsidRDefault="006B48AD">
      <w:pPr>
        <w:rPr>
          <w:rFonts w:eastAsiaTheme="minorEastAsia"/>
          <w:b/>
          <w:bCs/>
        </w:rPr>
      </w:pPr>
      <w:r>
        <w:rPr>
          <w:rFonts w:eastAsiaTheme="minorEastAsia"/>
        </w:rPr>
        <w:t>Complementary Slackness:</w:t>
      </w:r>
      <w:r w:rsidR="00366FD3">
        <w:rPr>
          <w:rFonts w:eastAsiaTheme="minorEastAsia"/>
        </w:rPr>
        <w:t xml:space="preserve"> </w:t>
      </w:r>
      <w:r w:rsidR="00366FD3">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μ</m:t>
            </m:r>
          </m:e>
          <m:sub>
            <m:r>
              <m:rPr>
                <m:sty m:val="bi"/>
              </m:rP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=0, for all i</m:t>
        </m:r>
      </m:oMath>
    </w:p>
    <w:p w14:paraId="78DAD5AC" w14:textId="49504B71" w:rsidR="004B5BD8" w:rsidRDefault="007E3AEF">
      <w:pPr>
        <w:rPr>
          <w:rFonts w:eastAsiaTheme="minorEastAsia"/>
        </w:rPr>
      </w:pPr>
      <m:oMathPara>
        <m:oMath>
          <m:d>
            <m:dPr>
              <m:ctrlPr>
                <w:rPr>
                  <w:rFonts w:ascii="Cambria Math" w:hAnsi="Cambria Math"/>
                  <w:i/>
                </w:rPr>
              </m:ctrlPr>
            </m:dPr>
            <m:e>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ctrlPr>
                <w:rPr>
                  <w:rFonts w:ascii="Cambria Math" w:eastAsiaTheme="minorEastAsia" w:hAnsi="Cambria Math"/>
                  <w:i/>
                </w:rPr>
              </m:ctrlPr>
            </m:e>
          </m:d>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m:t>
          </m:r>
        </m:oMath>
      </m:oMathPara>
    </w:p>
    <w:p w14:paraId="086BD0B3" w14:textId="77777777" w:rsidR="00EC5A1F" w:rsidRDefault="00EC5A1F">
      <w:pPr>
        <w:rPr>
          <w:rFonts w:eastAsiaTheme="minorEastAsia"/>
        </w:rPr>
      </w:pPr>
    </w:p>
    <w:p w14:paraId="3B6546BC" w14:textId="77777777" w:rsidR="00EC5A1F" w:rsidRDefault="00EC5A1F">
      <w:pPr>
        <w:rPr>
          <w:rFonts w:eastAsiaTheme="minorEastAsia"/>
        </w:rPr>
      </w:pPr>
    </w:p>
    <w:p w14:paraId="4C964484" w14:textId="2B32153B" w:rsidR="006B48AD" w:rsidRDefault="006B48AD">
      <w:pPr>
        <w:rPr>
          <w:rFonts w:eastAsiaTheme="minorEastAsia"/>
        </w:rPr>
      </w:pPr>
      <w:r>
        <w:rPr>
          <w:rFonts w:eastAsiaTheme="minorEastAsia"/>
        </w:rPr>
        <w:t>Primal feasibility:</w:t>
      </w:r>
      <w:r w:rsidR="000D5462">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≤0, for all i</m:t>
        </m:r>
      </m:oMath>
    </w:p>
    <w:p w14:paraId="3A4BBBF4" w14:textId="22A75D22" w:rsidR="006B48AD" w:rsidRPr="006B48AD" w:rsidRDefault="004B5BD8">
      <w:pPr>
        <w:rPr>
          <w:rFonts w:eastAsiaTheme="minorEastAsia"/>
        </w:rPr>
      </w:pPr>
      <m:oMathPara>
        <m:oMath>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r>
            <w:rPr>
              <w:rFonts w:ascii="Cambria Math" w:eastAsiaTheme="minorEastAsia" w:hAnsi="Cambria Math"/>
            </w:rPr>
            <m:t>≤0</m:t>
          </m:r>
        </m:oMath>
      </m:oMathPara>
    </w:p>
    <w:p w14:paraId="5CD870D6" w14:textId="1E1842CD" w:rsidR="006B48AD" w:rsidRDefault="006B48AD">
      <w:pPr>
        <w:rPr>
          <w:rFonts w:eastAsiaTheme="minorEastAsia"/>
        </w:rPr>
      </w:pPr>
      <w:r>
        <w:rPr>
          <w:rFonts w:eastAsiaTheme="minorEastAsia"/>
        </w:rPr>
        <w:t>Dual feasibility:</w:t>
      </w:r>
      <w:r w:rsidR="000D5462">
        <w:rPr>
          <w:rFonts w:eastAsiaTheme="minorEastAsia"/>
        </w:rPr>
        <w:tab/>
      </w:r>
      <w:r w:rsidR="000D5462">
        <w:rPr>
          <w:rFonts w:eastAsiaTheme="minorEastAsia"/>
        </w:rPr>
        <w:tab/>
      </w:r>
      <m:oMath>
        <m:sSub>
          <m:sSubPr>
            <m:ctrlPr>
              <w:rPr>
                <w:rFonts w:ascii="Cambria Math" w:eastAsiaTheme="minorEastAsia" w:hAnsi="Cambria Math"/>
                <w:b/>
                <w:bCs/>
                <w:i/>
              </w:rPr>
            </m:ctrlPr>
          </m:sSubPr>
          <m:e>
            <m:r>
              <m:rPr>
                <m:sty m:val="bi"/>
              </m:rPr>
              <w:rPr>
                <w:rFonts w:ascii="Cambria Math" w:eastAsiaTheme="minorEastAsia" w:hAnsi="Cambria Math"/>
              </w:rPr>
              <m:t>μ</m:t>
            </m:r>
          </m:e>
          <m:sub>
            <m:r>
              <m:rPr>
                <m:sty m:val="bi"/>
              </m:rPr>
              <w:rPr>
                <w:rFonts w:ascii="Cambria Math" w:eastAsiaTheme="minorEastAsia" w:hAnsi="Cambria Math"/>
              </w:rPr>
              <m:t>i</m:t>
            </m:r>
          </m:sub>
        </m:sSub>
        <m:r>
          <m:rPr>
            <m:sty m:val="bi"/>
          </m:rPr>
          <w:rPr>
            <w:rFonts w:ascii="Cambria Math" w:eastAsiaTheme="minorEastAsia" w:hAnsi="Cambria Math"/>
          </w:rPr>
          <m:t>≥0, for all i</m:t>
        </m:r>
      </m:oMath>
      <w:r w:rsidR="00D021C7">
        <w:rPr>
          <w:rFonts w:eastAsiaTheme="minorEastAsia"/>
          <w:b/>
          <w:bCs/>
        </w:rPr>
        <w:t xml:space="preserve">  </w:t>
      </w:r>
    </w:p>
    <w:p w14:paraId="35347598" w14:textId="235FB374" w:rsidR="006B48AD" w:rsidRPr="00EC5A1F" w:rsidRDefault="007E3AE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m:t>
          </m:r>
        </m:oMath>
      </m:oMathPara>
    </w:p>
    <w:p w14:paraId="297420BD" w14:textId="6718C3F5" w:rsidR="00EC5A1F" w:rsidRDefault="00EC5A1F">
      <w:pPr>
        <w:rPr>
          <w:rFonts w:eastAsiaTheme="minorEastAsia"/>
        </w:rPr>
      </w:pPr>
    </w:p>
    <w:p w14:paraId="3C226AEA" w14:textId="6BB316AD" w:rsidR="00EC5A1F" w:rsidRPr="00EC5A1F" w:rsidRDefault="00EC5A1F">
      <w:pPr>
        <w:rPr>
          <w:rFonts w:eastAsiaTheme="minorEastAsia"/>
        </w:rPr>
      </w:pPr>
      <w:r>
        <w:rPr>
          <w:rFonts w:eastAsiaTheme="minorEastAsia"/>
        </w:rPr>
        <w:t xml:space="preserve">Case 1: </w:t>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m:t>
        </m:r>
      </m:oMath>
    </w:p>
    <w:p w14:paraId="3F37A6C8" w14:textId="0BCA75F5" w:rsidR="00A34772" w:rsidRDefault="00A34772">
      <w:pPr>
        <w:rPr>
          <w:rFonts w:eastAsiaTheme="minorEastAsia"/>
        </w:rPr>
      </w:pPr>
      <w:r>
        <w:rPr>
          <w:rFonts w:eastAsiaTheme="minorEastAsia"/>
        </w:rPr>
        <w:t>Putting the value in the Eqn(1) and Eqn(2) we have:</w:t>
      </w:r>
    </w:p>
    <w:p w14:paraId="7B539BEE" w14:textId="4162B6E8" w:rsidR="00671B65" w:rsidRDefault="007E3AEF" w:rsidP="00671B6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m:t>
              </m:r>
            </m:num>
            <m:den>
              <m:r>
                <w:rPr>
                  <w:rFonts w:ascii="Cambria Math" w:eastAsiaTheme="minorEastAsia" w:hAnsi="Cambria Math"/>
                </w:rPr>
                <m:t>0.8</m:t>
              </m:r>
            </m:den>
          </m:f>
          <m:r>
            <w:rPr>
              <w:rFonts w:ascii="Cambria Math" w:eastAsiaTheme="minorEastAsia" w:hAnsi="Cambria Math"/>
            </w:rPr>
            <m:t xml:space="preserve">=4.5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0.4</m:t>
              </m:r>
            </m:den>
          </m:f>
          <m:r>
            <w:rPr>
              <w:rFonts w:ascii="Cambria Math" w:eastAsiaTheme="minorEastAsia" w:hAnsi="Cambria Math"/>
            </w:rPr>
            <m:t>=4</m:t>
          </m:r>
        </m:oMath>
      </m:oMathPara>
    </w:p>
    <w:p w14:paraId="711BFD9C" w14:textId="4A305267" w:rsidR="00836838" w:rsidRDefault="00F36A61">
      <w:pPr>
        <w:rPr>
          <w:rFonts w:eastAsiaTheme="minorEastAsia"/>
        </w:rPr>
      </w:pPr>
      <w:r>
        <w:rPr>
          <w:rFonts w:eastAsiaTheme="minorEastAsia"/>
        </w:rPr>
        <w:t>Putting the above values in primal function we have:</w:t>
      </w:r>
    </w:p>
    <w:p w14:paraId="40C7A6FF" w14:textId="77777777" w:rsidR="00F36A61" w:rsidRPr="004808C7" w:rsidRDefault="00F36A61" w:rsidP="00F36A61">
      <w:pPr>
        <w:rPr>
          <w:rFonts w:eastAsiaTheme="minorEastAsia"/>
        </w:rPr>
      </w:pPr>
      <m:oMathPara>
        <m:oMathParaPr>
          <m:jc m:val="left"/>
        </m:oMathParaPr>
        <m:oMath>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r>
            <w:rPr>
              <w:rFonts w:ascii="Cambria Math" w:eastAsiaTheme="minorEastAsia" w:hAnsi="Cambria Math"/>
            </w:rPr>
            <m:t>≤0</m:t>
          </m:r>
        </m:oMath>
      </m:oMathPara>
    </w:p>
    <w:p w14:paraId="3AD60D43" w14:textId="0D09A677" w:rsidR="00F36A61" w:rsidRPr="004808C7" w:rsidRDefault="00F36A61">
      <w:pPr>
        <w:rPr>
          <w:rFonts w:eastAsiaTheme="minorEastAsia"/>
        </w:rPr>
      </w:pPr>
      <m:oMath>
        <m:r>
          <w:rPr>
            <w:rFonts w:ascii="Cambria Math" w:eastAsiaTheme="minorEastAsia" w:hAnsi="Cambria Math"/>
          </w:rPr>
          <m:t>2</m:t>
        </m:r>
        <m:r>
          <w:rPr>
            <w:rFonts w:ascii="Cambria Math" w:hAnsi="Cambria Math"/>
          </w:rPr>
          <m:t>*4.5</m:t>
        </m:r>
        <m:r>
          <w:rPr>
            <w:rFonts w:ascii="Cambria Math" w:eastAsiaTheme="minorEastAsia" w:hAnsi="Cambria Math"/>
          </w:rPr>
          <m:t xml:space="preserve">+ </m:t>
        </m:r>
        <m:r>
          <w:rPr>
            <w:rFonts w:ascii="Cambria Math" w:hAnsi="Cambria Math"/>
          </w:rPr>
          <m:t>4-10=3</m:t>
        </m:r>
      </m:oMath>
      <w:r w:rsidR="004808C7">
        <w:rPr>
          <w:rFonts w:eastAsiaTheme="minorEastAsia"/>
        </w:rPr>
        <w:t xml:space="preserve"> which is not  </w:t>
      </w:r>
      <m:oMath>
        <m:r>
          <w:rPr>
            <w:rFonts w:ascii="Cambria Math" w:eastAsiaTheme="minorEastAsia" w:hAnsi="Cambria Math"/>
          </w:rPr>
          <m:t>≤0</m:t>
        </m:r>
      </m:oMath>
    </w:p>
    <w:p w14:paraId="5ADF4C99" w14:textId="438A6033" w:rsidR="00F36A61" w:rsidRDefault="00F36A61">
      <w:pPr>
        <w:rPr>
          <w:rFonts w:eastAsiaTheme="minorEastAsia"/>
        </w:rPr>
      </w:pPr>
      <w:r>
        <w:rPr>
          <w:rFonts w:eastAsiaTheme="minorEastAsia"/>
        </w:rPr>
        <w:t>This doesn’t satisfy the primal feasibility so, moving on to further case.</w:t>
      </w:r>
    </w:p>
    <w:p w14:paraId="18FABEA3" w14:textId="00238C5C" w:rsidR="00A34772" w:rsidRPr="00671B65" w:rsidRDefault="00671B65">
      <w:pPr>
        <w:rPr>
          <w:rFonts w:eastAsiaTheme="minorEastAsia"/>
        </w:rPr>
      </w:pPr>
      <w:r>
        <w:rPr>
          <w:rFonts w:eastAsiaTheme="minorEastAsia"/>
        </w:rPr>
        <w:t>Case2:</w:t>
      </w:r>
      <w:r>
        <w:rPr>
          <w:rFonts w:eastAsiaTheme="minorEastAsia"/>
        </w:rPr>
        <w:tab/>
      </w:r>
      <w:r>
        <w:rPr>
          <w:rFonts w:eastAsiaTheme="minorEastAsia"/>
        </w:rPr>
        <w:tab/>
      </w:r>
      <m:oMath>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6ECC463D" w14:textId="26B7481C" w:rsidR="00671B65" w:rsidRPr="00671B65" w:rsidRDefault="007E3AEF">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=10- </m:t>
          </m:r>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----Eqn(3)</m:t>
          </m:r>
        </m:oMath>
      </m:oMathPara>
    </w:p>
    <w:p w14:paraId="782E2959" w14:textId="63D5B941" w:rsidR="00671B65" w:rsidRDefault="00671B65" w:rsidP="00671B65">
      <w:pPr>
        <w:rPr>
          <w:rFonts w:eastAsiaTheme="minorEastAsia"/>
        </w:rPr>
      </w:pPr>
      <w:r>
        <w:rPr>
          <w:rFonts w:eastAsiaTheme="minorEastAsia"/>
        </w:rPr>
        <w:t xml:space="preserve">Putting the </w:t>
      </w:r>
      <w:r w:rsidR="00AE695C">
        <w:rPr>
          <w:rFonts w:eastAsiaTheme="minorEastAsia"/>
        </w:rPr>
        <w:t xml:space="preserve">above </w:t>
      </w:r>
      <w:r>
        <w:rPr>
          <w:rFonts w:eastAsiaTheme="minorEastAsia"/>
        </w:rPr>
        <w:t>value in the Eqn(2) we have:</w:t>
      </w:r>
    </w:p>
    <w:p w14:paraId="6FED44F2" w14:textId="1930DA9E" w:rsidR="00671B65" w:rsidRPr="00AE695C" w:rsidRDefault="00671B65" w:rsidP="00671B65">
      <w:pPr>
        <w:rPr>
          <w:rFonts w:eastAsiaTheme="minorEastAsia"/>
        </w:rPr>
      </w:pPr>
      <m:oMathPara>
        <m:oMathParaPr>
          <m:jc m:val="left"/>
        </m:oMathParaPr>
        <m:oMath>
          <m:r>
            <w:rPr>
              <w:rFonts w:ascii="Cambria Math" w:eastAsiaTheme="minorEastAsia" w:hAnsi="Cambria Math"/>
            </w:rPr>
            <m:t>-1.6+</m:t>
          </m:r>
          <m:r>
            <w:rPr>
              <w:rFonts w:ascii="Cambria Math" w:hAnsi="Cambria Math"/>
            </w:rPr>
            <m:t xml:space="preserve">0.4(10- </m:t>
          </m:r>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m:t>
          </m:r>
        </m:oMath>
      </m:oMathPara>
    </w:p>
    <w:p w14:paraId="67784A02" w14:textId="2EE9B30B" w:rsidR="00AE695C" w:rsidRPr="00AE695C" w:rsidRDefault="00AE695C" w:rsidP="00AE695C">
      <w:pPr>
        <w:rPr>
          <w:rFonts w:eastAsiaTheme="minorEastAsia"/>
        </w:rPr>
      </w:pPr>
      <m:oMathPara>
        <m:oMathParaPr>
          <m:jc m:val="left"/>
        </m:oMathParaPr>
        <m:oMath>
          <m:r>
            <w:rPr>
              <w:rFonts w:ascii="Cambria Math" w:eastAsiaTheme="minorEastAsia" w:hAnsi="Cambria Math"/>
            </w:rPr>
            <m:t>-1.6+</m:t>
          </m:r>
          <m:r>
            <w:rPr>
              <w:rFonts w:ascii="Cambria Math" w:hAnsi="Cambria Math"/>
            </w:rPr>
            <m:t xml:space="preserve">4- </m:t>
          </m:r>
          <m:r>
            <w:rPr>
              <w:rFonts w:ascii="Cambria Math" w:eastAsiaTheme="minorEastAsia" w:hAnsi="Cambria Math"/>
            </w:rPr>
            <m:t>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m:t>
          </m:r>
        </m:oMath>
      </m:oMathPara>
    </w:p>
    <w:p w14:paraId="62F4A573" w14:textId="633A454F" w:rsidR="00AE695C" w:rsidRPr="00AE695C" w:rsidRDefault="00AE695C" w:rsidP="00AE695C">
      <w:pPr>
        <w:rPr>
          <w:rFonts w:eastAsiaTheme="minorEastAsia"/>
        </w:rPr>
      </w:pPr>
      <m:oMathPara>
        <m:oMathParaPr>
          <m:jc m:val="left"/>
        </m:oMathParaPr>
        <m:oMath>
          <m:r>
            <w:rPr>
              <w:rFonts w:ascii="Cambria Math" w:hAnsi="Cambria Math"/>
            </w:rPr>
            <m:t xml:space="preserve">- </m:t>
          </m:r>
          <m:r>
            <w:rPr>
              <w:rFonts w:ascii="Cambria Math" w:eastAsiaTheme="minorEastAsia" w:hAnsi="Cambria Math"/>
            </w:rPr>
            <m:t>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=-2.4     ----Eqn(4)</m:t>
          </m:r>
        </m:oMath>
      </m:oMathPara>
    </w:p>
    <w:p w14:paraId="5D12C4E4" w14:textId="4559F3BD" w:rsidR="00086AB1" w:rsidRPr="00AE695C" w:rsidRDefault="00AE695C" w:rsidP="00086AB1">
      <w:pPr>
        <w:rPr>
          <w:rFonts w:eastAsiaTheme="minorEastAsia"/>
        </w:rPr>
      </w:pPr>
      <m:oMathPara>
        <m:oMathParaPr>
          <m:jc m:val="left"/>
        </m:oMathParaPr>
        <m:oMath>
          <m:r>
            <w:rPr>
              <w:rFonts w:ascii="Cambria Math" w:eastAsiaTheme="minorEastAsia" w:hAnsi="Cambria Math"/>
            </w:rPr>
            <m:t>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+ 2</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=3.6     ----Eqn(5)</m:t>
          </m:r>
        </m:oMath>
      </m:oMathPara>
    </w:p>
    <w:p w14:paraId="797EBEC3" w14:textId="6210EF86" w:rsidR="00AE695C" w:rsidRDefault="00086AB1" w:rsidP="00AE695C">
      <w:pPr>
        <w:rPr>
          <w:rFonts w:eastAsiaTheme="minorEastAsia"/>
        </w:rPr>
      </w:pPr>
      <w:r>
        <w:rPr>
          <w:rFonts w:eastAsiaTheme="minorEastAsia"/>
        </w:rPr>
        <w:t>Solving the above two equations we get</w:t>
      </w:r>
    </w:p>
    <w:p w14:paraId="3EC1DB4C" w14:textId="61F6E323" w:rsidR="00086AB1" w:rsidRPr="00671B65" w:rsidRDefault="007E3AEF" w:rsidP="00AE695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ascii="Cambria Math" w:eastAsiaTheme="minorEastAsia" w:hAnsi="Cambria Math"/>
            </w:rPr>
            <m:t>=0.4</m:t>
          </m:r>
        </m:oMath>
      </m:oMathPara>
    </w:p>
    <w:p w14:paraId="023F9760" w14:textId="67317044" w:rsidR="00AE695C" w:rsidRDefault="002C305C" w:rsidP="00671B65">
      <w:pPr>
        <w:rPr>
          <w:rFonts w:eastAsiaTheme="minorEastAsia"/>
        </w:rPr>
      </w:pPr>
      <w:r>
        <w:rPr>
          <w:rFonts w:eastAsiaTheme="minorEastAsia"/>
        </w:rPr>
        <w:t>Putting the value back in Equ(1) we have</w:t>
      </w:r>
    </w:p>
    <w:p w14:paraId="6EACD238" w14:textId="01F1F832" w:rsidR="002C305C" w:rsidRPr="002C305C" w:rsidRDefault="002C305C" w:rsidP="00671B65">
      <w:pPr>
        <w:rPr>
          <w:rFonts w:eastAsiaTheme="minorEastAsia"/>
        </w:rPr>
      </w:pPr>
      <m:oMathPara>
        <m:oMathParaPr>
          <m:jc m:val="left"/>
        </m:oMathParaPr>
        <m:oMath>
          <m:r>
            <w:rPr>
              <w:rFonts w:ascii="Cambria Math" w:eastAsiaTheme="minorEastAsia" w:hAnsi="Cambria Math"/>
            </w:rPr>
            <m:t>-3.6+0.8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 xml:space="preserve">+ 0.8=0      </m:t>
          </m:r>
        </m:oMath>
      </m:oMathPara>
    </w:p>
    <w:p w14:paraId="0B82F1BD" w14:textId="32213F35" w:rsidR="002C305C" w:rsidRPr="00671B65" w:rsidRDefault="007E3AEF" w:rsidP="00671B65">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0.8</m:t>
              </m:r>
            </m:den>
          </m:f>
          <m:r>
            <w:rPr>
              <w:rFonts w:ascii="Cambria Math" w:eastAsiaTheme="minorEastAsia" w:hAnsi="Cambria Math"/>
            </w:rPr>
            <m:t>=3.5</m:t>
          </m:r>
        </m:oMath>
      </m:oMathPara>
    </w:p>
    <w:p w14:paraId="6B997AE2" w14:textId="4C25B7E9" w:rsidR="002C305C" w:rsidRDefault="002C305C" w:rsidP="002C305C">
      <w:pPr>
        <w:rPr>
          <w:rFonts w:eastAsiaTheme="minorEastAsia"/>
        </w:rPr>
      </w:pPr>
      <w:r>
        <w:rPr>
          <w:rFonts w:eastAsiaTheme="minorEastAsia"/>
        </w:rPr>
        <w:t xml:space="preserve">Putting the value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in Equ(3) we have:</w:t>
      </w:r>
    </w:p>
    <w:p w14:paraId="661469A6" w14:textId="2E995D78" w:rsidR="00671B65" w:rsidRPr="00F36A61" w:rsidRDefault="007E3AEF">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=10- </m:t>
          </m:r>
          <m:r>
            <w:rPr>
              <w:rFonts w:ascii="Cambria Math" w:eastAsiaTheme="minorEastAsia" w:hAnsi="Cambria Math"/>
            </w:rPr>
            <m:t>7=3</m:t>
          </m:r>
        </m:oMath>
      </m:oMathPara>
    </w:p>
    <w:p w14:paraId="4CA38F5F" w14:textId="03B6642F" w:rsidR="00F36A61" w:rsidRPr="00905F4E" w:rsidRDefault="00F36A61">
      <w:pPr>
        <w:rPr>
          <w:rFonts w:eastAsiaTheme="minorEastAsia"/>
        </w:rPr>
      </w:pPr>
      <w:r>
        <w:rPr>
          <w:rFonts w:eastAsiaTheme="minorEastAsia"/>
        </w:rPr>
        <w:t xml:space="preserve">The above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satisfies the primal feasibility.</w:t>
      </w:r>
    </w:p>
    <w:p w14:paraId="4A020D9F" w14:textId="676594AD" w:rsidR="00905F4E" w:rsidRDefault="00905F4E">
      <w:pPr>
        <w:rPr>
          <w:rFonts w:eastAsiaTheme="minorEastAsia"/>
        </w:rPr>
      </w:pPr>
      <w:r>
        <w:rPr>
          <w:rFonts w:eastAsiaTheme="minorEastAsia"/>
        </w:rPr>
        <w:t xml:space="preserve">Hence, </w:t>
      </w:r>
      <w:r w:rsidR="00F41D27">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=0.4</m:t>
        </m:r>
      </m:oMath>
      <w:r w:rsidR="00F41D27">
        <w:rPr>
          <w:rFonts w:eastAsiaTheme="minorEastAsia"/>
        </w:rPr>
        <w:t xml:space="preserve"> </w:t>
      </w:r>
      <w:r>
        <w:rPr>
          <w:rFonts w:eastAsiaTheme="minorEastAsia"/>
        </w:rPr>
        <w:t>the above solution</w:t>
      </w:r>
      <w:r w:rsidR="00F36A61">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=3.5 and x</m:t>
            </m:r>
          </m:e>
          <m:sub>
            <m:r>
              <w:rPr>
                <w:rFonts w:ascii="Cambria Math" w:hAnsi="Cambria Math"/>
              </w:rPr>
              <m:t>2</m:t>
            </m:r>
          </m:sub>
        </m:sSub>
        <m:r>
          <w:rPr>
            <w:rFonts w:ascii="Cambria Math" w:hAnsi="Cambria Math"/>
          </w:rPr>
          <m:t>=</m:t>
        </m:r>
        <m:r>
          <w:rPr>
            <w:rFonts w:ascii="Cambria Math" w:eastAsiaTheme="minorEastAsia" w:hAnsi="Cambria Math"/>
          </w:rPr>
          <m:t xml:space="preserve">3 </m:t>
        </m:r>
      </m:oMath>
      <w:r w:rsidR="00F36A61">
        <w:rPr>
          <w:rFonts w:eastAsiaTheme="minorEastAsia"/>
        </w:rPr>
        <w:t>obeys all the 4 KKT conditions. So, we got the local optima which is the local maximum value for the given function.</w:t>
      </w:r>
    </w:p>
    <w:p w14:paraId="3F059434" w14:textId="5413632F" w:rsidR="00392CF5" w:rsidRDefault="00392CF5">
      <w:pPr>
        <w:rPr>
          <w:rFonts w:eastAsiaTheme="minorEastAsia"/>
        </w:rPr>
      </w:pPr>
    </w:p>
    <w:p w14:paraId="06D0E92E" w14:textId="178E3ACB" w:rsidR="00392CF5" w:rsidRDefault="00392CF5">
      <w:pPr>
        <w:rPr>
          <w:rFonts w:eastAsiaTheme="minorEastAsia"/>
        </w:rPr>
      </w:pPr>
    </w:p>
    <w:p w14:paraId="4672303F" w14:textId="25B1CB10" w:rsidR="00392CF5" w:rsidRDefault="00392CF5">
      <w:pPr>
        <w:rPr>
          <w:rFonts w:eastAsiaTheme="minorEastAsia"/>
        </w:rPr>
      </w:pPr>
    </w:p>
    <w:p w14:paraId="02C6C768" w14:textId="1F58C96F" w:rsidR="00970C07" w:rsidRDefault="00970C07">
      <w:pPr>
        <w:rPr>
          <w:rFonts w:eastAsiaTheme="minorEastAsia"/>
        </w:rPr>
      </w:pPr>
      <w:r w:rsidRPr="00970C07">
        <w:rPr>
          <w:rFonts w:eastAsiaTheme="minorEastAsia"/>
        </w:rPr>
        <w:t>Q2. What is a pure birth and death process? Give two examples of heuristics except Genetic algorithm.</w:t>
      </w:r>
    </w:p>
    <w:p w14:paraId="30C7E70D" w14:textId="563322B1" w:rsidR="00392CF5" w:rsidRDefault="00392CF5">
      <w:pPr>
        <w:rPr>
          <w:rFonts w:eastAsiaTheme="minorEastAsia"/>
        </w:rPr>
      </w:pPr>
      <w:r>
        <w:rPr>
          <w:rFonts w:eastAsiaTheme="minorEastAsia"/>
        </w:rPr>
        <w:t xml:space="preserve">Ans 2: </w:t>
      </w:r>
    </w:p>
    <w:p w14:paraId="2D400E51" w14:textId="558C5B25" w:rsidR="009C1597" w:rsidRDefault="009C1597" w:rsidP="00F46198">
      <w:pPr>
        <w:jc w:val="both"/>
        <w:rPr>
          <w:rFonts w:eastAsiaTheme="minorEastAsia"/>
        </w:rPr>
      </w:pPr>
      <w:r w:rsidRPr="009C1597">
        <w:rPr>
          <w:rFonts w:eastAsiaTheme="minorEastAsia"/>
        </w:rPr>
        <w:t xml:space="preserve">A pure birth process is a birth–death process 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for all </w:t>
      </w:r>
      <m:oMath>
        <m:r>
          <w:rPr>
            <w:rFonts w:ascii="Cambria Math" w:eastAsiaTheme="minorEastAsia" w:hAnsi="Cambria Math"/>
          </w:rPr>
          <m:t>i≥0</m:t>
        </m:r>
      </m:oMath>
      <w:r w:rsidR="000A1AF4">
        <w:rPr>
          <w:rFonts w:eastAsiaTheme="minorEastAsia"/>
        </w:rPr>
        <w:t>. No decrements only increments.</w:t>
      </w:r>
    </w:p>
    <w:p w14:paraId="6F30C67E" w14:textId="3DAA6E1B" w:rsidR="006337A2" w:rsidRDefault="009C1597" w:rsidP="00F46198">
      <w:pPr>
        <w:jc w:val="both"/>
        <w:rPr>
          <w:rFonts w:eastAsiaTheme="minorEastAsia"/>
        </w:rPr>
      </w:pPr>
      <w:r w:rsidRPr="009C1597">
        <w:rPr>
          <w:rFonts w:eastAsiaTheme="minorEastAsia"/>
        </w:rPr>
        <w:t xml:space="preserve">A pure death process is a birth–death process where </w:t>
      </w:r>
      <m:oMath>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λ</m:t>
            </m:r>
          </m:e>
          <m:sub>
            <m:r>
              <w:rPr>
                <w:rFonts w:ascii="Cambria Math" w:eastAsiaTheme="minorEastAsia" w:hAnsi="Cambria Math"/>
                <w:color w:val="222222"/>
                <w:shd w:val="clear" w:color="auto" w:fill="FFFFFF"/>
              </w:rPr>
              <m:t>i</m:t>
            </m:r>
          </m:sub>
        </m:sSub>
        <m:r>
          <w:rPr>
            <w:rFonts w:ascii="Cambria Math" w:eastAsiaTheme="minorEastAsia" w:hAnsi="Cambria Math"/>
          </w:rPr>
          <m:t>=0</m:t>
        </m:r>
      </m:oMath>
      <w:r>
        <w:rPr>
          <w:rFonts w:eastAsiaTheme="minorEastAsia"/>
        </w:rPr>
        <w:t xml:space="preserve"> for all </w:t>
      </w:r>
      <m:oMath>
        <m:r>
          <w:rPr>
            <w:rFonts w:ascii="Cambria Math" w:eastAsiaTheme="minorEastAsia" w:hAnsi="Cambria Math"/>
          </w:rPr>
          <m:t>i≥0</m:t>
        </m:r>
      </m:oMath>
      <w:r w:rsidR="000A1AF4">
        <w:rPr>
          <w:rFonts w:eastAsiaTheme="minorEastAsia"/>
        </w:rPr>
        <w:t>. No increments only decrements.</w:t>
      </w:r>
    </w:p>
    <w:p w14:paraId="0FD7CA5B" w14:textId="6196AD60" w:rsidR="00634996" w:rsidRDefault="00D04A65" w:rsidP="00F46198">
      <w:pPr>
        <w:jc w:val="both"/>
        <w:rPr>
          <w:rFonts w:eastAsiaTheme="minorEastAsia"/>
        </w:rPr>
      </w:pPr>
      <w:r>
        <w:rPr>
          <w:rFonts w:eastAsiaTheme="minorEastAsia"/>
        </w:rPr>
        <w:t xml:space="preserve">The model in which only arrivals are counted, and no departures takes place are called pure birth models. The term birth refers to the arrival of the new calling unit in the system and the death refers to the departure of the server unit. </w:t>
      </w:r>
      <w:r w:rsidR="00634996" w:rsidRPr="00634996">
        <w:rPr>
          <w:rFonts w:eastAsiaTheme="minorEastAsia"/>
        </w:rPr>
        <w:t xml:space="preserve">In probability theory, </w:t>
      </w:r>
      <w:r>
        <w:rPr>
          <w:rFonts w:eastAsiaTheme="minorEastAsia"/>
        </w:rPr>
        <w:t>it</w:t>
      </w:r>
      <w:r w:rsidR="00634996" w:rsidRPr="00634996">
        <w:rPr>
          <w:rFonts w:eastAsiaTheme="minorEastAsia"/>
        </w:rPr>
        <w:t xml:space="preserve"> is a special case of a continuous-time Markov process and a generalisation of a Poisson process. It defines a continuous process which takes values in the natural numbers and can only increase by one (a "birth") or remain unchanged. This is a type of birth–death process with no deaths. The rate at which births occur is given by an exponential random variable whose parameter depends only on the current value of the process</w:t>
      </w:r>
      <w:r w:rsidR="00187CCB">
        <w:rPr>
          <w:rFonts w:eastAsiaTheme="minorEastAsia"/>
        </w:rPr>
        <w:t>.</w:t>
      </w:r>
    </w:p>
    <w:p w14:paraId="64329584" w14:textId="4C9BA4AE" w:rsidR="00A2233A" w:rsidRDefault="00A2233A" w:rsidP="00F46198">
      <w:pPr>
        <w:jc w:val="both"/>
        <w:rPr>
          <w:rFonts w:eastAsiaTheme="minorEastAsia"/>
        </w:rPr>
      </w:pPr>
      <w:r>
        <w:rPr>
          <w:rFonts w:eastAsiaTheme="minorEastAsia"/>
        </w:rPr>
        <w:t xml:space="preserve">For example: </w:t>
      </w:r>
      <w:r w:rsidRPr="00A2233A">
        <w:rPr>
          <w:rFonts w:eastAsiaTheme="minorEastAsia"/>
        </w:rPr>
        <w:t>Pure birth process associated with an M/M/1 queue</w:t>
      </w:r>
    </w:p>
    <w:p w14:paraId="0A098F24" w14:textId="30B06583" w:rsidR="00A2233A" w:rsidRDefault="00A2233A" w:rsidP="00F46198">
      <w:pPr>
        <w:jc w:val="both"/>
        <w:rPr>
          <w:rFonts w:eastAsiaTheme="minorEastAsia"/>
        </w:rPr>
      </w:pPr>
      <w:r w:rsidRPr="00A2233A">
        <w:rPr>
          <w:rFonts w:eastAsiaTheme="minorEastAsia"/>
        </w:rPr>
        <w:t>Pure birth process</w:t>
      </w:r>
      <w:r>
        <w:rPr>
          <w:rFonts w:eastAsiaTheme="minorEastAsia"/>
        </w:rPr>
        <w:t xml:space="preserve"> with </w:t>
      </w:r>
      <m:oMath>
        <m:sSub>
          <m:sSubPr>
            <m:ctrlPr>
              <w:rPr>
                <w:rFonts w:ascii="Cambria Math" w:eastAsiaTheme="minorEastAsia" w:hAnsi="Cambria Math"/>
                <w:i/>
                <w:color w:val="222222"/>
                <w:shd w:val="clear" w:color="auto" w:fill="FFFFFF"/>
              </w:rPr>
            </m:ctrlPr>
          </m:sSubPr>
          <m:e>
            <m:r>
              <w:rPr>
                <w:rFonts w:ascii="Cambria Math" w:eastAsiaTheme="minorEastAsia" w:hAnsi="Cambria Math"/>
                <w:color w:val="222222"/>
                <w:shd w:val="clear" w:color="auto" w:fill="FFFFFF"/>
              </w:rPr>
              <m:t>λ</m:t>
            </m:r>
          </m:e>
          <m:sub>
            <m:r>
              <w:rPr>
                <w:rFonts w:ascii="Cambria Math" w:eastAsiaTheme="minorEastAsia" w:hAnsi="Cambria Math"/>
                <w:color w:val="222222"/>
                <w:shd w:val="clear" w:color="auto" w:fill="FFFFFF"/>
              </w:rPr>
              <m:t>k</m:t>
            </m:r>
          </m:sub>
        </m:sSub>
        <m:r>
          <w:rPr>
            <w:rFonts w:ascii="Cambria Math" w:eastAsiaTheme="minorEastAsia" w:hAnsi="Cambria Math"/>
            <w:color w:val="222222"/>
            <w:shd w:val="clear" w:color="auto" w:fill="FFFFFF"/>
          </w:rPr>
          <m:t xml:space="preserve">=λ </m:t>
        </m:r>
      </m:oMath>
      <w:r w:rsidRPr="00A2233A">
        <w:rPr>
          <w:rFonts w:eastAsiaTheme="minorEastAsia"/>
        </w:rPr>
        <w:t xml:space="preserve"> is a particular case of the M/M/1 queueing process.</w:t>
      </w:r>
    </w:p>
    <w:p w14:paraId="7A3311FA" w14:textId="43DE575A" w:rsidR="00A2233A" w:rsidRDefault="00A2233A" w:rsidP="00F46198">
      <w:pPr>
        <w:jc w:val="both"/>
        <w:rPr>
          <w:rFonts w:eastAsiaTheme="minorEastAsia"/>
          <w:color w:val="000000"/>
        </w:rPr>
      </w:pPr>
      <w:r>
        <w:rPr>
          <w:rFonts w:eastAsiaTheme="minorEastAsia"/>
        </w:rPr>
        <w:t xml:space="preserve">Under the initial condition of </w:t>
      </w:r>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0</m:t>
            </m:r>
          </m:sub>
        </m:sSub>
        <m:d>
          <m:dPr>
            <m:ctrlPr>
              <w:rPr>
                <w:rFonts w:ascii="Cambria Math" w:hAnsi="Cambria Math" w:cs="Times New Roman"/>
                <w:i/>
                <w:color w:val="000000"/>
              </w:rPr>
            </m:ctrlPr>
          </m:dPr>
          <m:e>
            <m:r>
              <w:rPr>
                <w:rFonts w:ascii="Cambria Math" w:hAnsi="Cambria Math" w:cs="Times New Roman"/>
                <w:color w:val="000000"/>
              </w:rPr>
              <m:t>0</m:t>
            </m:r>
          </m:e>
        </m:d>
        <m:r>
          <w:rPr>
            <w:rFonts w:ascii="Cambria Math" w:hAnsi="Cambria Math" w:cs="Times New Roman"/>
            <w:color w:val="000000"/>
          </w:rPr>
          <m:t>=1</m:t>
        </m:r>
      </m:oMath>
      <w:r>
        <w:rPr>
          <w:rFonts w:eastAsiaTheme="minorEastAsia"/>
          <w:color w:val="000000"/>
        </w:rPr>
        <w:t xml:space="preserve"> where </w:t>
      </w:r>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n</m:t>
            </m:r>
          </m:sub>
        </m:sSub>
        <m:d>
          <m:dPr>
            <m:ctrlPr>
              <w:rPr>
                <w:rFonts w:ascii="Cambria Math" w:hAnsi="Cambria Math" w:cs="Times New Roman"/>
                <w:i/>
                <w:color w:val="000000"/>
              </w:rPr>
            </m:ctrlPr>
          </m:dPr>
          <m:e>
            <m:r>
              <w:rPr>
                <w:rFonts w:ascii="Cambria Math" w:hAnsi="Cambria Math" w:cs="Times New Roman"/>
                <w:color w:val="000000"/>
              </w:rPr>
              <m:t>t</m:t>
            </m:r>
          </m:e>
        </m:d>
      </m:oMath>
      <w:r>
        <w:rPr>
          <w:rFonts w:eastAsiaTheme="minorEastAsia"/>
          <w:color w:val="000000"/>
        </w:rPr>
        <w:t xml:space="preserve"> is the </w:t>
      </w:r>
      <w:r w:rsidRPr="00A2233A">
        <w:rPr>
          <w:rFonts w:eastAsiaTheme="minorEastAsia"/>
          <w:color w:val="000000"/>
        </w:rPr>
        <w:t>probability of exactly n customers in queueing system at time t</w:t>
      </w:r>
      <w:r>
        <w:rPr>
          <w:rFonts w:eastAsiaTheme="minorEastAsia"/>
          <w:color w:val="000000"/>
        </w:rPr>
        <w:t>.</w:t>
      </w:r>
    </w:p>
    <w:p w14:paraId="43C9E7A5" w14:textId="353DCFC5" w:rsidR="00A2233A" w:rsidRPr="001708CC" w:rsidRDefault="007E3AEF" w:rsidP="00F46198">
      <w:pPr>
        <w:jc w:val="both"/>
        <w:rPr>
          <w:rFonts w:eastAsiaTheme="minorEastAsia"/>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n</m:t>
              </m:r>
            </m:sub>
          </m:sSub>
          <m:d>
            <m:dPr>
              <m:ctrlPr>
                <w:rPr>
                  <w:rFonts w:ascii="Cambria Math" w:hAnsi="Cambria Math" w:cs="Times New Roman"/>
                  <w:i/>
                  <w:color w:val="000000"/>
                </w:rPr>
              </m:ctrlPr>
            </m:dPr>
            <m:e>
              <m:r>
                <w:rPr>
                  <w:rFonts w:ascii="Cambria Math" w:hAnsi="Cambria Math" w:cs="Times New Roman"/>
                  <w:color w:val="000000"/>
                </w:rPr>
                <m:t>t</m:t>
              </m:r>
            </m:e>
          </m:d>
          <m:r>
            <w:rPr>
              <w:rFonts w:ascii="Cambria Math" w:hAnsi="Cambria Math" w:cs="Times New Roman"/>
              <w:color w:val="000000"/>
            </w:rPr>
            <m:t xml:space="preserve">= </m:t>
          </m:r>
          <m:f>
            <m:fPr>
              <m:ctrlPr>
                <w:rPr>
                  <w:rFonts w:ascii="Cambria Math" w:hAnsi="Cambria Math" w:cs="Times New Roman"/>
                  <w:i/>
                  <w:color w:val="000000"/>
                </w:rPr>
              </m:ctrlPr>
            </m:fPr>
            <m:num>
              <m:sSup>
                <m:sSupPr>
                  <m:ctrlPr>
                    <w:rPr>
                      <w:rFonts w:ascii="Cambria Math" w:hAnsi="Cambria Math" w:cs="Times New Roman"/>
                      <w:i/>
                      <w:color w:val="000000"/>
                    </w:rPr>
                  </m:ctrlPr>
                </m:sSupPr>
                <m:e>
                  <m:r>
                    <w:rPr>
                      <w:rFonts w:ascii="Cambria Math" w:hAnsi="Cambria Math" w:cs="Times New Roman"/>
                      <w:color w:val="000000"/>
                    </w:rPr>
                    <m:t>e</m:t>
                  </m:r>
                </m:e>
                <m:sup>
                  <m:r>
                    <w:rPr>
                      <w:rFonts w:ascii="Cambria Math" w:hAnsi="Cambria Math" w:cs="Times New Roman"/>
                      <w:color w:val="000000"/>
                    </w:rPr>
                    <m:t>-</m:t>
                  </m:r>
                  <m:r>
                    <w:rPr>
                      <w:rFonts w:ascii="Cambria Math" w:eastAsiaTheme="minorEastAsia" w:hAnsi="Cambria Math"/>
                      <w:color w:val="222222"/>
                      <w:shd w:val="clear" w:color="auto" w:fill="FFFFFF"/>
                    </w:rPr>
                    <m:t>λt</m:t>
                  </m:r>
                </m:sup>
              </m:sSup>
              <m:sSup>
                <m:sSupPr>
                  <m:ctrlPr>
                    <w:rPr>
                      <w:rFonts w:ascii="Cambria Math" w:eastAsiaTheme="minorEastAsia" w:hAnsi="Cambria Math"/>
                      <w:i/>
                      <w:color w:val="222222"/>
                      <w:shd w:val="clear" w:color="auto" w:fill="FFFFFF"/>
                    </w:rPr>
                  </m:ctrlPr>
                </m:sSupPr>
                <m:e>
                  <m:r>
                    <w:rPr>
                      <w:rFonts w:ascii="Cambria Math" w:eastAsiaTheme="minorEastAsia" w:hAnsi="Cambria Math"/>
                      <w:color w:val="222222"/>
                      <w:shd w:val="clear" w:color="auto" w:fill="FFFFFF"/>
                    </w:rPr>
                    <m:t>(λt)</m:t>
                  </m:r>
                </m:e>
                <m:sup>
                  <m:r>
                    <w:rPr>
                      <w:rFonts w:ascii="Cambria Math" w:eastAsiaTheme="minorEastAsia" w:hAnsi="Cambria Math"/>
                      <w:color w:val="222222"/>
                      <w:shd w:val="clear" w:color="auto" w:fill="FFFFFF"/>
                    </w:rPr>
                    <m:t>n</m:t>
                  </m:r>
                </m:sup>
              </m:sSup>
            </m:num>
            <m:den>
              <m:r>
                <w:rPr>
                  <w:rFonts w:ascii="Cambria Math" w:hAnsi="Cambria Math" w:cs="Times New Roman"/>
                  <w:color w:val="000000"/>
                </w:rPr>
                <m:t>n!</m:t>
              </m:r>
            </m:den>
          </m:f>
        </m:oMath>
      </m:oMathPara>
    </w:p>
    <w:p w14:paraId="1F588179" w14:textId="16708F79" w:rsidR="001708CC" w:rsidRDefault="001708CC" w:rsidP="00F46198">
      <w:pPr>
        <w:jc w:val="both"/>
        <w:rPr>
          <w:rFonts w:eastAsiaTheme="minorEastAsia"/>
        </w:rPr>
      </w:pPr>
      <w:r w:rsidRPr="001708CC">
        <w:rPr>
          <w:rFonts w:eastAsiaTheme="minorEastAsia"/>
        </w:rPr>
        <w:t>That is, a (homogeneous) Poisson process is a pure birth process.</w:t>
      </w:r>
      <w:r w:rsidR="00CA4C33">
        <w:rPr>
          <w:rFonts w:eastAsiaTheme="minorEastAsia"/>
        </w:rPr>
        <w:t xml:space="preserve"> The above function is derived from a theorem which states,</w:t>
      </w:r>
      <w:r w:rsidR="00D04A65">
        <w:rPr>
          <w:rFonts w:eastAsiaTheme="minorEastAsia"/>
        </w:rPr>
        <w:t xml:space="preserve"> </w:t>
      </w:r>
      <w:r w:rsidR="00CA4C33">
        <w:rPr>
          <w:rFonts w:eastAsiaTheme="minorEastAsia"/>
        </w:rPr>
        <w:t>“</w:t>
      </w:r>
      <w:r w:rsidR="00D04A65">
        <w:rPr>
          <w:rFonts w:eastAsiaTheme="minorEastAsia"/>
        </w:rPr>
        <w:t>If the arrivals are completely random, then the probability distribution of the number of arrivals in fixed time interval follows a Poisson Distribution.</w:t>
      </w:r>
      <w:r w:rsidR="00CA4C33">
        <w:rPr>
          <w:rFonts w:eastAsiaTheme="minorEastAsia"/>
        </w:rPr>
        <w:t>”</w:t>
      </w:r>
    </w:p>
    <w:p w14:paraId="39DA8B52" w14:textId="7C652EC5" w:rsidR="0071092C" w:rsidRDefault="0071092C" w:rsidP="00F46198">
      <w:pPr>
        <w:jc w:val="both"/>
        <w:rPr>
          <w:rFonts w:eastAsiaTheme="minorEastAsia"/>
        </w:rPr>
      </w:pPr>
      <w:r w:rsidRPr="0071092C">
        <w:rPr>
          <w:rFonts w:eastAsiaTheme="minorEastAsia"/>
        </w:rPr>
        <w:t>In the pure death process the population either remains constant or it</w:t>
      </w:r>
      <w:r>
        <w:rPr>
          <w:rFonts w:eastAsiaTheme="minorEastAsia"/>
        </w:rPr>
        <w:t xml:space="preserve"> </w:t>
      </w:r>
      <w:r w:rsidRPr="0071092C">
        <w:rPr>
          <w:rFonts w:eastAsiaTheme="minorEastAsia"/>
        </w:rPr>
        <w:t>decreases. I</w:t>
      </w:r>
      <w:r>
        <w:rPr>
          <w:rFonts w:eastAsiaTheme="minorEastAsia"/>
        </w:rPr>
        <w:t xml:space="preserve">t is </w:t>
      </w:r>
      <w:r w:rsidRPr="0071092C">
        <w:rPr>
          <w:rFonts w:eastAsiaTheme="minorEastAsia"/>
        </w:rPr>
        <w:t>rather</w:t>
      </w:r>
      <w:r>
        <w:rPr>
          <w:rFonts w:eastAsiaTheme="minorEastAsia"/>
        </w:rPr>
        <w:t xml:space="preserve"> called a</w:t>
      </w:r>
      <w:r w:rsidRPr="0071092C">
        <w:rPr>
          <w:rFonts w:eastAsiaTheme="minorEastAsia"/>
        </w:rPr>
        <w:t xml:space="preserve"> macabre process; individuals persist only until they die and</w:t>
      </w:r>
      <w:r>
        <w:rPr>
          <w:rFonts w:eastAsiaTheme="minorEastAsia"/>
        </w:rPr>
        <w:t xml:space="preserve"> </w:t>
      </w:r>
      <w:r w:rsidRPr="0071092C">
        <w:rPr>
          <w:rFonts w:eastAsiaTheme="minorEastAsia"/>
        </w:rPr>
        <w:t>there are no replacements. The assumptions are similar to those in the pure birth process,</w:t>
      </w:r>
      <w:r>
        <w:rPr>
          <w:rFonts w:eastAsiaTheme="minorEastAsia"/>
        </w:rPr>
        <w:t xml:space="preserve"> </w:t>
      </w:r>
      <w:r w:rsidRPr="0071092C">
        <w:rPr>
          <w:rFonts w:eastAsiaTheme="minorEastAsia"/>
        </w:rPr>
        <w:t>but now each individual, if still alive at time t, is removed in (t, t + ∆t) with probability</w:t>
      </w:r>
      <w:r>
        <w:rPr>
          <w:rFonts w:eastAsiaTheme="minorEastAsia"/>
        </w:rPr>
        <w:t xml:space="preserve"> </w:t>
      </w:r>
      <w:r w:rsidRPr="0071092C">
        <w:rPr>
          <w:rFonts w:eastAsiaTheme="minorEastAsia"/>
        </w:rPr>
        <w:t>µ∆t</w:t>
      </w:r>
      <w:r>
        <w:rPr>
          <w:rFonts w:eastAsiaTheme="minorEastAsia"/>
        </w:rPr>
        <w:t xml:space="preserve">. </w:t>
      </w:r>
      <w:r w:rsidRPr="0071092C">
        <w:rPr>
          <w:rFonts w:eastAsiaTheme="minorEastAsia"/>
        </w:rPr>
        <w:t>It may eventually reach zero in which case we say that the population has gone</w:t>
      </w:r>
      <w:r>
        <w:rPr>
          <w:rFonts w:eastAsiaTheme="minorEastAsia"/>
        </w:rPr>
        <w:t xml:space="preserve"> </w:t>
      </w:r>
      <w:r w:rsidRPr="0071092C">
        <w:rPr>
          <w:rFonts w:eastAsiaTheme="minorEastAsia"/>
        </w:rPr>
        <w:t>extinct</w:t>
      </w:r>
      <w:r>
        <w:rPr>
          <w:rFonts w:eastAsiaTheme="minorEastAsia"/>
        </w:rPr>
        <w:t>.</w:t>
      </w:r>
    </w:p>
    <w:p w14:paraId="50C04369" w14:textId="12185F98" w:rsidR="001708CC" w:rsidRDefault="001708CC" w:rsidP="00F46198">
      <w:pPr>
        <w:jc w:val="both"/>
        <w:rPr>
          <w:rFonts w:eastAsiaTheme="minorEastAsia"/>
        </w:rPr>
      </w:pPr>
      <w:r>
        <w:rPr>
          <w:rFonts w:eastAsiaTheme="minorEastAsia"/>
        </w:rPr>
        <w:t xml:space="preserve">For example: </w:t>
      </w:r>
      <w:r w:rsidRPr="001708CC">
        <w:rPr>
          <w:rFonts w:eastAsiaTheme="minorEastAsia"/>
        </w:rPr>
        <w:t>Pure death process associated with an M/M/C queue</w:t>
      </w:r>
    </w:p>
    <w:p w14:paraId="56DDFB03" w14:textId="16A41D6F" w:rsidR="006F513F" w:rsidRDefault="006F513F" w:rsidP="006F513F">
      <w:pPr>
        <w:jc w:val="both"/>
        <w:rPr>
          <w:rFonts w:eastAsiaTheme="minorEastAsia"/>
          <w:color w:val="000000"/>
        </w:rPr>
      </w:pPr>
      <w:r>
        <w:rPr>
          <w:rFonts w:eastAsiaTheme="minorEastAsia"/>
        </w:rPr>
        <w:t xml:space="preserve">Under the initial condition of </w:t>
      </w:r>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n</m:t>
            </m:r>
          </m:sub>
        </m:sSub>
        <m:d>
          <m:dPr>
            <m:ctrlPr>
              <w:rPr>
                <w:rFonts w:ascii="Cambria Math" w:hAnsi="Cambria Math" w:cs="Times New Roman"/>
                <w:i/>
                <w:color w:val="000000"/>
              </w:rPr>
            </m:ctrlPr>
          </m:dPr>
          <m:e>
            <m:r>
              <w:rPr>
                <w:rFonts w:ascii="Cambria Math" w:hAnsi="Cambria Math" w:cs="Times New Roman"/>
                <w:color w:val="000000"/>
              </w:rPr>
              <m:t>0</m:t>
            </m:r>
          </m:e>
        </m:d>
        <m:r>
          <w:rPr>
            <w:rFonts w:ascii="Cambria Math" w:hAnsi="Cambria Math" w:cs="Times New Roman"/>
            <w:color w:val="000000"/>
          </w:rPr>
          <m:t>=1</m:t>
        </m:r>
      </m:oMath>
      <w:r>
        <w:rPr>
          <w:rFonts w:eastAsiaTheme="minorEastAsia"/>
          <w:color w:val="000000"/>
        </w:rPr>
        <w:t xml:space="preserve"> </w:t>
      </w:r>
      <w:r w:rsidR="0081431F">
        <w:rPr>
          <w:rFonts w:eastAsiaTheme="minorEastAsia"/>
          <w:color w:val="000000"/>
        </w:rPr>
        <w:t xml:space="preserve">and </w:t>
      </w:r>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k</m:t>
            </m:r>
          </m:sub>
        </m:sSub>
        <m:d>
          <m:dPr>
            <m:ctrlPr>
              <w:rPr>
                <w:rFonts w:ascii="Cambria Math" w:hAnsi="Cambria Math" w:cs="Times New Roman"/>
                <w:i/>
                <w:color w:val="000000"/>
              </w:rPr>
            </m:ctrlPr>
          </m:dPr>
          <m:e>
            <m:r>
              <w:rPr>
                <w:rFonts w:ascii="Cambria Math" w:hAnsi="Cambria Math" w:cs="Times New Roman"/>
                <w:color w:val="000000"/>
              </w:rPr>
              <m:t>0</m:t>
            </m:r>
          </m:e>
        </m:d>
        <m:r>
          <w:rPr>
            <w:rFonts w:ascii="Cambria Math" w:hAnsi="Cambria Math" w:cs="Times New Roman"/>
            <w:color w:val="000000"/>
          </w:rPr>
          <m:t>=0</m:t>
        </m:r>
      </m:oMath>
      <w:r>
        <w:rPr>
          <w:rFonts w:eastAsiaTheme="minorEastAsia"/>
          <w:color w:val="000000"/>
        </w:rPr>
        <w:t xml:space="preserve"> where k = 0,1,</w:t>
      </w:r>
      <w:r w:rsidR="003614D8">
        <w:rPr>
          <w:rFonts w:eastAsiaTheme="minorEastAsia"/>
          <w:color w:val="000000"/>
        </w:rPr>
        <w:t>2,…</w:t>
      </w:r>
      <w:r>
        <w:rPr>
          <w:rFonts w:eastAsiaTheme="minorEastAsia"/>
          <w:color w:val="000000"/>
        </w:rPr>
        <w:t xml:space="preserve">,C-1 </w:t>
      </w:r>
      <w:r w:rsidR="0081431F">
        <w:rPr>
          <w:rFonts w:eastAsiaTheme="minorEastAsia"/>
          <w:color w:val="000000"/>
        </w:rPr>
        <w:t>we obtain the solution using</w:t>
      </w:r>
    </w:p>
    <w:p w14:paraId="1CF38081" w14:textId="4D7D6A75" w:rsidR="006F513F" w:rsidRPr="001708CC" w:rsidRDefault="007E3AEF" w:rsidP="006F513F">
      <w:pPr>
        <w:jc w:val="both"/>
        <w:rPr>
          <w:rFonts w:eastAsiaTheme="minorEastAsia"/>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P</m:t>
              </m:r>
            </m:e>
            <m:sub>
              <m:r>
                <w:rPr>
                  <w:rFonts w:ascii="Cambria Math" w:hAnsi="Cambria Math" w:cs="Times New Roman"/>
                  <w:color w:val="000000"/>
                </w:rPr>
                <m:t>k</m:t>
              </m:r>
            </m:sub>
          </m:sSub>
          <m:d>
            <m:dPr>
              <m:ctrlPr>
                <w:rPr>
                  <w:rFonts w:ascii="Cambria Math" w:hAnsi="Cambria Math" w:cs="Times New Roman"/>
                  <w:i/>
                  <w:color w:val="000000"/>
                </w:rPr>
              </m:ctrlPr>
            </m:dPr>
            <m:e>
              <m:r>
                <w:rPr>
                  <w:rFonts w:ascii="Cambria Math" w:hAnsi="Cambria Math" w:cs="Times New Roman"/>
                  <w:color w:val="000000"/>
                </w:rPr>
                <m:t>t</m:t>
              </m:r>
            </m:e>
          </m:d>
          <m:r>
            <w:rPr>
              <w:rFonts w:ascii="Cambria Math" w:hAnsi="Cambria Math" w:cs="Times New Roman"/>
              <w:color w:val="000000"/>
            </w:rPr>
            <m:t xml:space="preserve">= </m:t>
          </m:r>
          <m:d>
            <m:dPr>
              <m:ctrlPr>
                <w:rPr>
                  <w:rFonts w:ascii="Cambria Math" w:eastAsiaTheme="minorEastAsia" w:hAnsi="Cambria Math"/>
                  <w:i/>
                  <w:color w:val="000000"/>
                </w:rPr>
              </m:ctrlPr>
            </m:dPr>
            <m:e>
              <m:f>
                <m:fPr>
                  <m:type m:val="noBar"/>
                  <m:ctrlPr>
                    <w:rPr>
                      <w:rFonts w:ascii="Cambria Math" w:eastAsiaTheme="minorEastAsia" w:hAnsi="Cambria Math"/>
                      <w:i/>
                      <w:color w:val="000000"/>
                    </w:rPr>
                  </m:ctrlPr>
                </m:fPr>
                <m:num>
                  <m:r>
                    <w:rPr>
                      <w:rFonts w:ascii="Cambria Math" w:hAnsi="Cambria Math"/>
                      <w:color w:val="000000"/>
                    </w:rPr>
                    <m:t>n</m:t>
                  </m:r>
                </m:num>
                <m:den>
                  <m:r>
                    <w:rPr>
                      <w:rFonts w:ascii="Cambria Math" w:hAnsi="Cambria Math"/>
                      <w:color w:val="000000"/>
                    </w:rPr>
                    <m:t>k</m:t>
                  </m:r>
                </m:den>
              </m:f>
            </m:e>
          </m:d>
          <m:sSup>
            <m:sSupPr>
              <m:ctrlPr>
                <w:rPr>
                  <w:rFonts w:ascii="Cambria Math" w:hAnsi="Cambria Math" w:cs="Times New Roman"/>
                  <w:i/>
                  <w:color w:val="000000"/>
                </w:rPr>
              </m:ctrlPr>
            </m:sSupPr>
            <m:e>
              <m:r>
                <w:rPr>
                  <w:rFonts w:ascii="Cambria Math" w:hAnsi="Cambria Math" w:cs="Times New Roman"/>
                  <w:color w:val="000000"/>
                </w:rPr>
                <m:t>e</m:t>
              </m:r>
            </m:e>
            <m:sup>
              <m:r>
                <w:rPr>
                  <w:rFonts w:ascii="Cambria Math" w:hAnsi="Cambria Math" w:cs="Times New Roman"/>
                  <w:color w:val="000000"/>
                </w:rPr>
                <m:t>-</m:t>
              </m:r>
              <m:r>
                <w:rPr>
                  <w:rFonts w:ascii="Cambria Math" w:eastAsiaTheme="minorEastAsia" w:hAnsi="Cambria Math"/>
                  <w:color w:val="222222"/>
                  <w:shd w:val="clear" w:color="auto" w:fill="FFFFFF"/>
                </w:rPr>
                <m:t>k</m:t>
              </m:r>
              <m:r>
                <w:rPr>
                  <w:rFonts w:ascii="Cambria Math" w:hAnsi="Cambria Math" w:cs="Times New Roman"/>
                  <w:color w:val="000000"/>
                </w:rPr>
                <m:t>μ</m:t>
              </m:r>
              <m:r>
                <w:rPr>
                  <w:rFonts w:ascii="Cambria Math" w:eastAsiaTheme="minorEastAsia" w:hAnsi="Cambria Math"/>
                  <w:color w:val="222222"/>
                  <w:shd w:val="clear" w:color="auto" w:fill="FFFFFF"/>
                </w:rPr>
                <m:t>t</m:t>
              </m:r>
            </m:sup>
          </m:sSup>
          <m:sSup>
            <m:sSupPr>
              <m:ctrlPr>
                <w:rPr>
                  <w:rFonts w:ascii="Cambria Math" w:hAnsi="Cambria Math" w:cs="Times New Roman"/>
                  <w:i/>
                  <w:color w:val="000000"/>
                </w:rPr>
              </m:ctrlPr>
            </m:sSupPr>
            <m:e>
              <m:r>
                <w:rPr>
                  <w:rFonts w:ascii="Cambria Math" w:hAnsi="Cambria Math" w:cs="Times New Roman"/>
                  <w:color w:val="000000"/>
                </w:rPr>
                <m:t xml:space="preserve">(1- </m:t>
              </m:r>
              <m:sSup>
                <m:sSupPr>
                  <m:ctrlPr>
                    <w:rPr>
                      <w:rFonts w:ascii="Cambria Math" w:hAnsi="Cambria Math" w:cs="Times New Roman"/>
                      <w:i/>
                      <w:color w:val="000000"/>
                    </w:rPr>
                  </m:ctrlPr>
                </m:sSupPr>
                <m:e>
                  <m:r>
                    <w:rPr>
                      <w:rFonts w:ascii="Cambria Math" w:hAnsi="Cambria Math" w:cs="Times New Roman"/>
                      <w:color w:val="000000"/>
                    </w:rPr>
                    <m:t>e</m:t>
                  </m:r>
                </m:e>
                <m:sup>
                  <m:r>
                    <w:rPr>
                      <w:rFonts w:ascii="Cambria Math" w:hAnsi="Cambria Math" w:cs="Times New Roman"/>
                      <w:color w:val="000000"/>
                    </w:rPr>
                    <m:t>-μ</m:t>
                  </m:r>
                  <m:r>
                    <w:rPr>
                      <w:rFonts w:ascii="Cambria Math" w:eastAsiaTheme="minorEastAsia" w:hAnsi="Cambria Math"/>
                      <w:color w:val="222222"/>
                      <w:shd w:val="clear" w:color="auto" w:fill="FFFFFF"/>
                    </w:rPr>
                    <m:t>t</m:t>
                  </m:r>
                </m:sup>
              </m:sSup>
              <m:r>
                <w:rPr>
                  <w:rFonts w:ascii="Cambria Math" w:hAnsi="Cambria Math" w:cs="Times New Roman"/>
                  <w:color w:val="000000"/>
                </w:rPr>
                <m:t>)</m:t>
              </m:r>
            </m:e>
            <m:sup>
              <m:r>
                <w:rPr>
                  <w:rFonts w:ascii="Cambria Math" w:hAnsi="Cambria Math" w:cs="Times New Roman"/>
                  <w:color w:val="000000"/>
                </w:rPr>
                <m:t>n-k</m:t>
              </m:r>
            </m:sup>
          </m:sSup>
        </m:oMath>
      </m:oMathPara>
    </w:p>
    <w:p w14:paraId="607AD726" w14:textId="6F9BD1B9" w:rsidR="00A77F1E" w:rsidRDefault="006F513F" w:rsidP="00F46198">
      <w:pPr>
        <w:jc w:val="both"/>
        <w:rPr>
          <w:rFonts w:eastAsiaTheme="minorEastAsia"/>
        </w:rPr>
      </w:pPr>
      <w:r w:rsidRPr="006F513F">
        <w:rPr>
          <w:rFonts w:eastAsiaTheme="minorEastAsia"/>
        </w:rPr>
        <w:t>that presents the version of binomial distribution depending of time parameter</w:t>
      </w:r>
      <w:r>
        <w:rPr>
          <w:rFonts w:eastAsiaTheme="minorEastAsia"/>
        </w:rPr>
        <w:t xml:space="preserve"> t.</w:t>
      </w:r>
      <w:r w:rsidR="004F1C85">
        <w:rPr>
          <w:rFonts w:eastAsiaTheme="minorEastAsia"/>
        </w:rPr>
        <w:t xml:space="preserve"> The above is also known as distribution of departures and is derived from a theorem which states, “If we have n customers in the system at time t=0, where there is no arrivals are possible, and departures occurs at a rate </w:t>
      </w:r>
      <m:oMath>
        <m:r>
          <w:rPr>
            <w:rFonts w:ascii="Cambria Math" w:hAnsi="Cambria Math" w:cs="Times New Roman"/>
            <w:color w:val="000000"/>
          </w:rPr>
          <m:t xml:space="preserve">μ </m:t>
        </m:r>
      </m:oMath>
      <w:r w:rsidR="004F1C85">
        <w:rPr>
          <w:rFonts w:eastAsiaTheme="minorEastAsia"/>
        </w:rPr>
        <w:t xml:space="preserve">per unit time, such system will follow a </w:t>
      </w:r>
      <w:r w:rsidR="002A47E8">
        <w:rPr>
          <w:rFonts w:eastAsiaTheme="minorEastAsia"/>
        </w:rPr>
        <w:t>B</w:t>
      </w:r>
      <w:r w:rsidR="004F1C85">
        <w:rPr>
          <w:rFonts w:eastAsiaTheme="minorEastAsia"/>
        </w:rPr>
        <w:t xml:space="preserve">inomial </w:t>
      </w:r>
      <w:r w:rsidR="002A47E8">
        <w:rPr>
          <w:rFonts w:eastAsiaTheme="minorEastAsia"/>
        </w:rPr>
        <w:t>D</w:t>
      </w:r>
      <w:r w:rsidR="004F1C85">
        <w:rPr>
          <w:rFonts w:eastAsiaTheme="minorEastAsia"/>
        </w:rPr>
        <w:t>istribution.”</w:t>
      </w:r>
    </w:p>
    <w:p w14:paraId="0DE26066" w14:textId="4BE3F5DB" w:rsidR="00A77F1E" w:rsidRDefault="00A77F1E" w:rsidP="00F46198">
      <w:pPr>
        <w:jc w:val="both"/>
        <w:rPr>
          <w:rFonts w:eastAsiaTheme="minorEastAsia"/>
        </w:rPr>
      </w:pPr>
      <w:r>
        <w:rPr>
          <w:rFonts w:eastAsiaTheme="minorEastAsia"/>
        </w:rPr>
        <w:t>The two examples of heuristics apart from genetic algorithm are:</w:t>
      </w:r>
    </w:p>
    <w:p w14:paraId="035B9F84" w14:textId="1FA8DE2D" w:rsidR="00A77F1E" w:rsidRDefault="00A77F1E" w:rsidP="00A77F1E">
      <w:pPr>
        <w:pStyle w:val="ListParagraph"/>
        <w:numPr>
          <w:ilvl w:val="0"/>
          <w:numId w:val="1"/>
        </w:numPr>
        <w:jc w:val="both"/>
        <w:rPr>
          <w:rFonts w:eastAsiaTheme="minorEastAsia"/>
        </w:rPr>
      </w:pPr>
      <w:r w:rsidRPr="00A77F1E">
        <w:rPr>
          <w:rFonts w:eastAsiaTheme="minorEastAsia"/>
        </w:rPr>
        <w:t>Simulated Annealing</w:t>
      </w:r>
    </w:p>
    <w:p w14:paraId="2C6026E3" w14:textId="06DBB901" w:rsidR="00A77F1E" w:rsidRPr="00A77F1E" w:rsidRDefault="00C200AA" w:rsidP="00A77F1E">
      <w:pPr>
        <w:pStyle w:val="ListParagraph"/>
        <w:numPr>
          <w:ilvl w:val="0"/>
          <w:numId w:val="1"/>
        </w:numPr>
        <w:jc w:val="both"/>
        <w:rPr>
          <w:rFonts w:eastAsiaTheme="minorEastAsia"/>
        </w:rPr>
      </w:pPr>
      <w:r>
        <w:rPr>
          <w:rFonts w:eastAsiaTheme="minorEastAsia"/>
        </w:rPr>
        <w:t>Tabu Search</w:t>
      </w:r>
    </w:p>
    <w:sectPr w:rsidR="00A77F1E" w:rsidRPr="00A77F1E" w:rsidSect="00FF6464">
      <w:pgSz w:w="11906" w:h="16838"/>
      <w:pgMar w:top="709"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22DE0"/>
    <w:multiLevelType w:val="hybridMultilevel"/>
    <w:tmpl w:val="5CE6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C6"/>
    <w:rsid w:val="00020F77"/>
    <w:rsid w:val="00046475"/>
    <w:rsid w:val="000603A6"/>
    <w:rsid w:val="00086AB1"/>
    <w:rsid w:val="000A1AF4"/>
    <w:rsid w:val="000D5462"/>
    <w:rsid w:val="00104D80"/>
    <w:rsid w:val="001708CC"/>
    <w:rsid w:val="00187CCB"/>
    <w:rsid w:val="001A01AC"/>
    <w:rsid w:val="00255A91"/>
    <w:rsid w:val="002A47E8"/>
    <w:rsid w:val="002C305C"/>
    <w:rsid w:val="00303D4F"/>
    <w:rsid w:val="003614D8"/>
    <w:rsid w:val="00366FD3"/>
    <w:rsid w:val="00367490"/>
    <w:rsid w:val="00392CF5"/>
    <w:rsid w:val="00462944"/>
    <w:rsid w:val="004808C7"/>
    <w:rsid w:val="004A7AB1"/>
    <w:rsid w:val="004B5BD8"/>
    <w:rsid w:val="004F1C85"/>
    <w:rsid w:val="005A3675"/>
    <w:rsid w:val="005E21DF"/>
    <w:rsid w:val="00625F97"/>
    <w:rsid w:val="006337A2"/>
    <w:rsid w:val="00634996"/>
    <w:rsid w:val="00671B65"/>
    <w:rsid w:val="006B48AD"/>
    <w:rsid w:val="006F513F"/>
    <w:rsid w:val="0071092C"/>
    <w:rsid w:val="0074706B"/>
    <w:rsid w:val="00775B7B"/>
    <w:rsid w:val="007941AA"/>
    <w:rsid w:val="007B6A93"/>
    <w:rsid w:val="007E3AEF"/>
    <w:rsid w:val="0081431F"/>
    <w:rsid w:val="00836838"/>
    <w:rsid w:val="00882E6E"/>
    <w:rsid w:val="008C5A25"/>
    <w:rsid w:val="00905F4E"/>
    <w:rsid w:val="00970C07"/>
    <w:rsid w:val="009C1597"/>
    <w:rsid w:val="009C6C73"/>
    <w:rsid w:val="009E0386"/>
    <w:rsid w:val="00A2233A"/>
    <w:rsid w:val="00A34772"/>
    <w:rsid w:val="00A61C19"/>
    <w:rsid w:val="00A77F1E"/>
    <w:rsid w:val="00AA63B3"/>
    <w:rsid w:val="00AE695C"/>
    <w:rsid w:val="00BC0AC6"/>
    <w:rsid w:val="00C200AA"/>
    <w:rsid w:val="00C87731"/>
    <w:rsid w:val="00CA4C33"/>
    <w:rsid w:val="00CE6314"/>
    <w:rsid w:val="00D009B9"/>
    <w:rsid w:val="00D021C7"/>
    <w:rsid w:val="00D04A65"/>
    <w:rsid w:val="00DB190B"/>
    <w:rsid w:val="00E40276"/>
    <w:rsid w:val="00E437D4"/>
    <w:rsid w:val="00EC5A1F"/>
    <w:rsid w:val="00F21AA9"/>
    <w:rsid w:val="00F24E49"/>
    <w:rsid w:val="00F36A61"/>
    <w:rsid w:val="00F41D27"/>
    <w:rsid w:val="00F46198"/>
    <w:rsid w:val="00F70A76"/>
    <w:rsid w:val="00FF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8A4D"/>
  <w15:chartTrackingRefBased/>
  <w15:docId w15:val="{B94FA347-1D61-4392-9FFA-5C5BA4824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0AC6"/>
    <w:rPr>
      <w:color w:val="808080"/>
    </w:rPr>
  </w:style>
  <w:style w:type="paragraph" w:styleId="ListParagraph">
    <w:name w:val="List Paragraph"/>
    <w:basedOn w:val="Normal"/>
    <w:uiPriority w:val="34"/>
    <w:qFormat/>
    <w:rsid w:val="00A7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4955">
      <w:bodyDiv w:val="1"/>
      <w:marLeft w:val="0"/>
      <w:marRight w:val="0"/>
      <w:marTop w:val="0"/>
      <w:marBottom w:val="0"/>
      <w:divBdr>
        <w:top w:val="none" w:sz="0" w:space="0" w:color="auto"/>
        <w:left w:val="none" w:sz="0" w:space="0" w:color="auto"/>
        <w:bottom w:val="none" w:sz="0" w:space="0" w:color="auto"/>
        <w:right w:val="none" w:sz="0" w:space="0" w:color="auto"/>
      </w:divBdr>
    </w:div>
    <w:div w:id="62681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 MOHANTY</dc:creator>
  <cp:keywords/>
  <dc:description/>
  <cp:lastModifiedBy>gac1497</cp:lastModifiedBy>
  <cp:revision>137</cp:revision>
  <cp:lastPrinted>2020-08-02T17:19:00Z</cp:lastPrinted>
  <dcterms:created xsi:type="dcterms:W3CDTF">2020-06-15T05:30:00Z</dcterms:created>
  <dcterms:modified xsi:type="dcterms:W3CDTF">2020-08-13T14:02:00Z</dcterms:modified>
</cp:coreProperties>
</file>