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Configure JDK in Java development environment</w:t>
      </w:r>
    </w:p>
    <w:p>
      <w:pPr>
        <w:pStyle w:val="Heading2"/>
        <w:spacing w:after="50" w:line="360" w:lineRule="auto" w:beforeLines="100"/>
        <w:ind w:left="0"/>
        <w:jc w:val="left"/>
      </w:pPr>
      <w:bookmarkStart w:name="WZfJX" w:id="0"/>
      <w:bookmarkStart w:name="u279c0032" w:id="1"/>
      <w:r>
        <w:rPr>
          <w:rFonts w:eastAsia="宋体" w:ascii="宋体"/>
        </w:rPr>
        <w:drawing>
          <wp:inline distT="0" distB="0" distL="0" distR="0">
            <wp:extent cx="5621866" cy="33682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621866" cy="3368240"/>
                    </a:xfrm>
                    <a:prstGeom prst="rect">
                      <a:avLst/>
                    </a:prstGeom>
                  </pic:spPr>
                </pic:pic>
              </a:graphicData>
            </a:graphic>
          </wp:inline>
        </w:drawing>
      </w:r>
      <w:bookmarkEnd w:id="1"/>
    </w:p>
    <w:bookmarkEnd w:id="0"/>
    <w:bookmarkStart w:name="zOZpC" w:id="2"/>
    <w:p>
      <w:pPr>
        <w:pStyle w:val="Heading2"/>
        <w:spacing w:after="50" w:line="360" w:lineRule="auto" w:beforeLines="100"/>
        <w:ind w:left="0"/>
        <w:jc w:val="left"/>
      </w:pPr>
      <w:r>
        <w:rPr>
          <w:rFonts w:ascii="宋体" w:hAnsi="Times New Roman" w:eastAsia="宋体"/>
        </w:rPr>
        <w:t>I. What is JDK?</w:t>
      </w:r>
    </w:p>
    <w:bookmarkEnd w:id="2"/>
    <w:bookmarkStart w:name="OfQT5" w:id="3"/>
    <w:p>
      <w:pPr>
        <w:pStyle w:val="Heading4"/>
        <w:spacing w:after="50" w:line="360" w:lineRule="auto" w:beforeLines="100"/>
        <w:ind w:left="0"/>
        <w:jc w:val="left"/>
      </w:pPr>
      <w:r>
        <w:rPr>
          <w:rFonts w:ascii="宋体" w:hAnsi="Times New Roman" w:eastAsia="宋体"/>
        </w:rPr>
        <w:t>1. General introduction</w:t>
      </w:r>
    </w:p>
    <w:bookmarkEnd w:id="3"/>
    <w:p>
      <w:pPr>
        <w:pBdr>
          <w:left w:val="single" w:color="b0b0b0" w:sz="16" w:space="38"/>
        </w:pBdr>
        <w:spacing w:after="50" w:line="360" w:lineRule="auto" w:beforeLines="100"/>
        <w:ind w:left="0"/>
        <w:jc w:val="left"/>
      </w:pPr>
      <w:bookmarkStart w:name="u371eb8d5" w:id="4"/>
      <w:r>
        <w:rPr>
          <w:rFonts w:ascii="宋体" w:hAnsi="Times New Roman" w:eastAsia="宋体"/>
          <w:b w:val="false"/>
          <w:i w:val="false"/>
          <w:color w:val="808080"/>
          <w:sz w:val="21"/>
        </w:rPr>
        <w:t>JDK is a software development kit in Java language, which is mainly used for java applications on mobile devices and embedded devices. JDK is the core of the entire Java development, which includes the Java Runtime Environment and Java tools.</w:t>
      </w:r>
    </w:p>
    <w:bookmarkEnd w:id="4"/>
    <w:bookmarkStart w:name="mEWIE" w:id="5"/>
    <w:p>
      <w:pPr>
        <w:pStyle w:val="Heading4"/>
        <w:spacing w:after="50" w:line="360" w:lineRule="auto" w:beforeLines="100"/>
        <w:ind w:left="0"/>
        <w:jc w:val="left"/>
      </w:pPr>
      <w:r>
        <w:rPr>
          <w:rFonts w:ascii="宋体" w:hAnsi="Times New Roman" w:eastAsia="宋体"/>
        </w:rPr>
        <w:t>2. Importance of JDK</w:t>
      </w:r>
    </w:p>
    <w:bookmarkEnd w:id="5"/>
    <w:p>
      <w:pPr>
        <w:pBdr>
          <w:left w:val="single" w:color="b0b0b0" w:sz="16" w:space="38"/>
        </w:pBdr>
        <w:spacing w:after="50" w:line="360" w:lineRule="auto" w:beforeLines="100"/>
        <w:ind w:left="0"/>
        <w:jc w:val="left"/>
      </w:pPr>
      <w:bookmarkStart w:name="u596e41ce" w:id="6"/>
      <w:r>
        <w:rPr>
          <w:rFonts w:ascii="宋体" w:hAnsi="Times New Roman" w:eastAsia="宋体"/>
          <w:b w:val="false"/>
          <w:i w:val="false"/>
          <w:color w:val="808080"/>
          <w:sz w:val="21"/>
        </w:rPr>
        <w:t>Without JDK, you cannot compile Java programs (java source code. java files). If you want to run only Java programs (class, jar, or other archive files).</w:t>
      </w:r>
    </w:p>
    <w:bookmarkEnd w:id="6"/>
    <w:bookmarkStart w:name="OvAw7" w:id="7"/>
    <w:p>
      <w:pPr>
        <w:pStyle w:val="Heading2"/>
        <w:spacing w:after="50" w:line="360" w:lineRule="auto" w:beforeLines="100"/>
        <w:ind w:left="0"/>
        <w:jc w:val="left"/>
      </w:pPr>
      <w:r>
        <w:rPr>
          <w:rFonts w:ascii="宋体" w:hAnsi="Times New Roman" w:eastAsia="宋体"/>
        </w:rPr>
        <w:t>II. How to choose JDK8 and JDK11 in Java?</w:t>
      </w:r>
    </w:p>
    <w:bookmarkEnd w:id="7"/>
    <w:bookmarkStart w:name="u6a7e5a06" w:id="8"/>
    <w:p>
      <w:pPr>
        <w:spacing w:after="50" w:line="360" w:lineRule="auto" w:beforeLines="100"/>
        <w:ind w:left="0"/>
        <w:jc w:val="left"/>
      </w:pPr>
      <w:bookmarkStart w:name="u66815c86" w:id="9"/>
      <w:r>
        <w:rPr>
          <w:rFonts w:eastAsia="宋体" w:ascii="宋体"/>
        </w:rPr>
        <w:drawing>
          <wp:inline distT="0" distB="0" distL="0" distR="0">
            <wp:extent cx="5672666" cy="314539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672666" cy="3145392"/>
                    </a:xfrm>
                    <a:prstGeom prst="rect">
                      <a:avLst/>
                    </a:prstGeom>
                  </pic:spPr>
                </pic:pic>
              </a:graphicData>
            </a:graphic>
          </wp:inline>
        </w:drawing>
      </w:r>
      <w:bookmarkEnd w:id="9"/>
    </w:p>
    <w:bookmarkEnd w:id="8"/>
    <w:bookmarkStart w:name="yWZpG" w:id="10"/>
    <w:p>
      <w:pPr>
        <w:pStyle w:val="Heading4"/>
        <w:spacing w:after="50" w:line="360" w:lineRule="auto" w:beforeLines="100"/>
        <w:ind w:left="0"/>
        <w:jc w:val="left"/>
      </w:pPr>
      <w:r>
        <w:rPr>
          <w:rFonts w:ascii="宋体" w:hAnsi="Times New Roman" w:eastAsia="宋体"/>
        </w:rPr>
        <w:t>1. Stable JDK Version</w:t>
      </w:r>
    </w:p>
    <w:bookmarkEnd w:id="10"/>
    <w:p>
      <w:pPr>
        <w:pBdr>
          <w:left w:val="single" w:color="b0b0b0" w:sz="16" w:space="38"/>
        </w:pBdr>
        <w:spacing w:after="50" w:line="360" w:lineRule="auto" w:beforeLines="100"/>
        <w:ind w:left="0"/>
        <w:jc w:val="left"/>
      </w:pPr>
      <w:bookmarkStart w:name="u14fbebfb" w:id="11"/>
      <w:r>
        <w:rPr>
          <w:rFonts w:ascii="宋体" w:hAnsi="Times New Roman" w:eastAsia="宋体"/>
          <w:b w:val="false"/>
          <w:i w:val="false"/>
          <w:color w:val="333333"/>
          <w:sz w:val="21"/>
        </w:rPr>
        <w:t>JDK has been updated. So far, JDK has three long-term support versions: JDK 8, JDK 11, and JDK 17.</w:t>
      </w:r>
    </w:p>
    <w:bookmarkEnd w:id="11"/>
    <w:bookmarkStart w:name="r1UVl" w:id="12"/>
    <w:p>
      <w:pPr>
        <w:pStyle w:val="Heading4"/>
        <w:spacing w:after="50" w:line="360" w:lineRule="auto" w:beforeLines="100"/>
        <w:ind w:left="0"/>
        <w:jc w:val="left"/>
      </w:pPr>
      <w:r>
        <w:rPr>
          <w:rFonts w:ascii="宋体" w:hAnsi="Times New Roman" w:eastAsia="宋体"/>
        </w:rPr>
        <w:t xml:space="preserve">2, </w:t>
      </w:r>
      <w:r>
        <w:rPr>
          <w:rFonts w:ascii="宋体" w:hAnsi="Times New Roman" w:eastAsia="宋体"/>
          <w:color w:val="333333"/>
        </w:rPr>
        <w:t>what is the long-term support version we are talking about?</w:t>
      </w:r>
    </w:p>
    <w:bookmarkEnd w:id="12"/>
    <w:p>
      <w:pPr>
        <w:pBdr>
          <w:left w:val="single" w:color="b0b0b0" w:sz="16" w:space="38"/>
        </w:pBdr>
        <w:spacing w:after="50" w:line="360" w:lineRule="auto" w:beforeLines="100"/>
        <w:ind w:left="0"/>
        <w:jc w:val="left"/>
      </w:pPr>
      <w:bookmarkStart w:name="ua186fb23" w:id="13"/>
      <w:r>
        <w:rPr>
          <w:rFonts w:ascii="宋体" w:hAnsi="Times New Roman" w:eastAsia="宋体"/>
          <w:b w:val="false"/>
          <w:i w:val="false"/>
          <w:color w:val="808080"/>
          <w:sz w:val="21"/>
        </w:rPr>
        <w:t>These three versions are JDK versions maintained by Oracle for a long time. In enterprises, they need to support versions for a long time because their projects need a stable development environment.</w:t>
      </w:r>
    </w:p>
    <w:bookmarkEnd w:id="13"/>
    <w:bookmarkStart w:name="yvUE0" w:id="14"/>
    <w:p>
      <w:pPr>
        <w:pStyle w:val="Heading4"/>
        <w:spacing w:after="50" w:line="360" w:lineRule="auto" w:beforeLines="100"/>
        <w:ind w:left="0"/>
        <w:jc w:val="left"/>
      </w:pPr>
      <w:r>
        <w:rPr>
          <w:rFonts w:ascii="宋体" w:hAnsi="Times New Roman" w:eastAsia="宋体"/>
          <w:color w:val="333333"/>
        </w:rPr>
        <w:t xml:space="preserve">3, </w:t>
      </w:r>
      <w:r>
        <w:rPr>
          <w:rFonts w:ascii="宋体" w:hAnsi="Times New Roman" w:eastAsia="宋体"/>
        </w:rPr>
        <w:t>how to Select</w:t>
      </w:r>
    </w:p>
    <w:bookmarkEnd w:id="14"/>
    <w:bookmarkStart w:name="uea5f6e1b" w:id="15"/>
    <w:p>
      <w:pPr>
        <w:spacing w:after="50" w:line="360" w:lineRule="auto" w:beforeLines="100"/>
        <w:ind w:left="0"/>
        <w:jc w:val="left"/>
      </w:pPr>
      <w:r>
        <w:rPr>
          <w:rFonts w:ascii="宋体" w:hAnsi="Times New Roman" w:eastAsia="宋体"/>
          <w:b/>
          <w:i w:val="false"/>
          <w:color w:val="000000"/>
          <w:sz w:val="21"/>
        </w:rPr>
        <w:t>JDK8：</w:t>
      </w:r>
    </w:p>
    <w:bookmarkEnd w:id="15"/>
    <w:p>
      <w:pPr>
        <w:pBdr>
          <w:left w:val="single" w:color="b0b0b0" w:sz="16" w:space="38"/>
        </w:pBdr>
        <w:spacing w:after="50" w:line="360" w:lineRule="auto" w:beforeLines="100"/>
        <w:ind w:left="0"/>
        <w:jc w:val="left"/>
      </w:pPr>
      <w:bookmarkStart w:name="u65dc2ab7" w:id="16"/>
      <w:r>
        <w:rPr>
          <w:rFonts w:ascii="宋体" w:hAnsi="Times New Roman" w:eastAsia="宋体"/>
          <w:b w:val="false"/>
          <w:i w:val="false"/>
          <w:color w:val="333333"/>
          <w:sz w:val="21"/>
        </w:rPr>
        <w:t>JDK8, because compared with the previous JDK7 and JDK5, the ecology of JDK8 is very good, and developers are more comfortable to use than the previous versions. At the same time, JDK8 supports almost all the development functional requirements, and the design is relatively perfect. JDK8 is also the version with the longest maintenance support time so far.</w:t>
      </w:r>
    </w:p>
    <w:bookmarkEnd w:id="16"/>
    <w:bookmarkStart w:name="u41a72d85" w:id="17"/>
    <w:p>
      <w:pPr>
        <w:spacing w:after="50" w:line="360" w:lineRule="auto" w:beforeLines="100"/>
        <w:ind w:left="0"/>
        <w:jc w:val="left"/>
      </w:pPr>
      <w:r>
        <w:rPr>
          <w:rFonts w:ascii="宋体" w:hAnsi="Times New Roman" w:eastAsia="宋体"/>
          <w:b/>
          <w:i w:val="false"/>
          <w:color w:val="000000"/>
          <w:sz w:val="21"/>
        </w:rPr>
        <w:t>JDK11：</w:t>
      </w:r>
    </w:p>
    <w:bookmarkEnd w:id="17"/>
    <w:p>
      <w:pPr>
        <w:pBdr>
          <w:left w:val="single" w:color="b0b0b0" w:sz="16" w:space="38"/>
        </w:pBdr>
        <w:spacing w:after="50" w:line="360" w:lineRule="auto" w:beforeLines="100"/>
        <w:ind w:left="0"/>
        <w:jc w:val="left"/>
      </w:pPr>
      <w:bookmarkStart w:name="u9550f3f7" w:id="18"/>
      <w:r>
        <w:rPr>
          <w:rFonts w:ascii="宋体" w:hAnsi="Times New Roman" w:eastAsia="宋体"/>
          <w:b w:val="false"/>
          <w:i w:val="false"/>
          <w:color w:val="808080"/>
          <w:sz w:val="21"/>
        </w:rPr>
        <w:t>When using JDK8 to develop programs, there are always some drawbacks and many more requirements. Therefore, Oracle has gradually released another version of JDK11 that supports long-term update and maintenance. Compared with JDK8, there are many internal upgrades. However, JDK8 is still the mainstream.</w:t>
      </w:r>
    </w:p>
    <w:bookmarkEnd w:id="18"/>
    <w:bookmarkStart w:name="fHcfe" w:id="19"/>
    <w:p>
      <w:pPr>
        <w:pStyle w:val="Heading2"/>
        <w:spacing w:after="50" w:line="360" w:lineRule="auto" w:beforeLines="100"/>
        <w:ind w:left="0"/>
        <w:jc w:val="left"/>
      </w:pPr>
      <w:r>
        <w:rPr>
          <w:rFonts w:ascii="宋体" w:hAnsi="Times New Roman" w:eastAsia="宋体"/>
        </w:rPr>
        <w:t>III. What is the relationship between JDK and JRE?</w:t>
      </w:r>
    </w:p>
    <w:bookmarkEnd w:id="19"/>
    <w:p>
      <w:pPr>
        <w:pBdr>
          <w:left w:val="single" w:color="b0b0b0" w:sz="16" w:space="38"/>
        </w:pBdr>
        <w:spacing w:after="50" w:line="360" w:lineRule="auto" w:beforeLines="100"/>
        <w:ind w:left="0"/>
        <w:jc w:val="left"/>
      </w:pPr>
      <w:bookmarkStart w:name="u2d3346aa" w:id="20"/>
      <w:r>
        <w:rPr>
          <w:rFonts w:ascii="宋体" w:hAnsi="Times New Roman" w:eastAsia="宋体"/>
          <w:b w:val="false"/>
          <w:i w:val="false"/>
          <w:color w:val="808080"/>
          <w:sz w:val="21"/>
        </w:rPr>
        <w:t>JDK,Java Development Kit; JRE,Java runtime environment; A more popular explanation is that the software needs to be downloaded and installed as long as the Java program is developed. For developers, once the Java program is developed, it also needs to be run and tested. Therefore, JDK and JRE are an inclusion relationship.</w:t>
      </w:r>
    </w:p>
    <w:bookmarkEnd w:id="20"/>
    <w:bookmarkStart w:name="wcY8s" w:id="21"/>
    <w:p>
      <w:pPr>
        <w:pStyle w:val="Heading2"/>
        <w:spacing w:after="50" w:line="360" w:lineRule="auto" w:beforeLines="100"/>
        <w:ind w:left="0"/>
        <w:jc w:val="left"/>
      </w:pPr>
      <w:r>
        <w:rPr>
          <w:rFonts w:ascii="宋体" w:hAnsi="Times New Roman" w:eastAsia="宋体"/>
        </w:rPr>
        <w:t>IV. Basic components included in JDK</w:t>
      </w:r>
    </w:p>
    <w:bookmarkEnd w:id="21"/>
    <w:bookmarkStart w:name="u8f06a2f3" w:id="22"/>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javac-compiler to convert source program into bytecode </w:t>
      </w:r>
    </w:p>
    <w:bookmarkEnd w:id="22"/>
    <w:bookmarkStart w:name="ub32f6331" w:id="23"/>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jar-Packaging Tool to package related class files into one file </w:t>
      </w:r>
    </w:p>
    <w:bookmarkEnd w:id="23"/>
    <w:bookmarkStart w:name="uab461585" w:id="24"/>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javadoc-document generator to extract documents from source code comments </w:t>
      </w:r>
    </w:p>
    <w:bookmarkEnd w:id="24"/>
    <w:bookmarkStart w:name="u07c7e8d0" w:id="25"/>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jdb-debugger, error detection tool </w:t>
      </w:r>
    </w:p>
    <w:bookmarkEnd w:id="25"/>
    <w:bookmarkStart w:name="u409bd1bc" w:id="26"/>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java-run the compiled java program (.class suffix) </w:t>
      </w:r>
    </w:p>
    <w:bookmarkEnd w:id="26"/>
    <w:bookmarkStart w:name="u0f434d7b" w:id="27"/>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appletviewer: a small program browser that executes </w:t>
      </w:r>
      <w:r>
        <w:rPr>
          <w:rFonts w:ascii="宋体" w:hAnsi="Times New Roman" w:eastAsia="宋体"/>
          <w:b w:val="false"/>
          <w:i w:val="false"/>
          <w:color w:val="000000"/>
          <w:sz w:val="21"/>
        </w:rPr>
        <w:t xml:space="preserve">HTML file </w:t>
      </w:r>
      <w:r>
        <w:rPr>
          <w:rFonts w:ascii="宋体" w:hAnsi="Times New Roman" w:eastAsia="宋体"/>
          <w:b w:val="false"/>
          <w:i w:val="false"/>
          <w:color w:val="000000"/>
          <w:sz w:val="21"/>
        </w:rPr>
        <w:t xml:space="preserve">Java browser of the Java applet on </w:t>
      </w:r>
    </w:p>
    <w:bookmarkEnd w:id="27"/>
    <w:bookmarkStart w:name="uc2def065" w:id="28"/>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javah: generates a C/C ++ procedure that can call Java procedures, or creates a header file that can be called by Java programs. </w:t>
      </w:r>
    </w:p>
    <w:bookmarkEnd w:id="28"/>
    <w:bookmarkStart w:name="u04e84a5c" w:id="29"/>
    <w:p>
      <w:pPr>
        <w:numPr>
          <w:ilvl w:val="0"/>
          <w:numId w:val="1"/>
        </w:numPr>
        <w:spacing w:after="50" w:line="360" w:lineRule="auto" w:beforeLines="100"/>
        <w:ind w:left="360"/>
        <w:jc w:val="left"/>
      </w:pPr>
      <w:r>
        <w:rPr>
          <w:rFonts w:ascii="宋体" w:hAnsi="Times New Roman" w:eastAsia="宋体"/>
          <w:b w:val="false"/>
          <w:i w:val="false"/>
          <w:color w:val="000000"/>
          <w:sz w:val="21"/>
        </w:rPr>
        <w:t xml:space="preserve">Javap:Java anti-assembler, which displays the accessible functions and data in Compiled files, and also displays </w:t>
      </w:r>
      <w:r>
        <w:rPr>
          <w:rFonts w:ascii="宋体" w:hAnsi="Times New Roman" w:eastAsia="宋体"/>
          <w:b w:val="false"/>
          <w:i w:val="false"/>
          <w:color w:val="000000"/>
          <w:sz w:val="21"/>
        </w:rPr>
        <w:t xml:space="preserve">byte Code </w:t>
      </w:r>
      <w:r>
        <w:rPr>
          <w:rFonts w:ascii="宋体" w:hAnsi="Times New Roman" w:eastAsia="宋体"/>
          <w:b w:val="false"/>
          <w:i w:val="false"/>
          <w:color w:val="000000"/>
          <w:sz w:val="21"/>
        </w:rPr>
        <w:t xml:space="preserve">meaning </w:t>
      </w:r>
    </w:p>
    <w:bookmarkEnd w:id="29"/>
    <w:bookmarkStart w:name="ud86b14d7" w:id="30"/>
    <w:p>
      <w:pPr>
        <w:numPr>
          <w:ilvl w:val="0"/>
          <w:numId w:val="1"/>
        </w:numPr>
        <w:spacing w:after="50" w:line="360" w:lineRule="auto" w:beforeLines="100"/>
        <w:ind w:left="360"/>
        <w:jc w:val="left"/>
      </w:pPr>
      <w:r>
        <w:rPr>
          <w:rFonts w:ascii="宋体" w:hAnsi="Times New Roman" w:eastAsia="宋体"/>
          <w:b w:val="false"/>
          <w:i w:val="false"/>
          <w:color w:val="000000"/>
          <w:sz w:val="21"/>
        </w:rPr>
        <w:t>Jconsole: Java tools for system debugging and monitoring</w:t>
      </w:r>
    </w:p>
    <w:bookmarkEnd w:id="30"/>
    <w:bookmarkStart w:name="ieP6K" w:id="31"/>
    <w:p>
      <w:pPr>
        <w:pStyle w:val="Heading2"/>
        <w:spacing w:after="50" w:line="360" w:lineRule="auto" w:beforeLines="100"/>
        <w:ind w:left="0"/>
        <w:jc w:val="left"/>
      </w:pPr>
      <w:r>
        <w:rPr>
          <w:rFonts w:ascii="宋体" w:hAnsi="Times New Roman" w:eastAsia="宋体"/>
          <w:color w:val="121212"/>
        </w:rPr>
        <w:t>V. JDK download steps</w:t>
      </w:r>
    </w:p>
    <w:bookmarkEnd w:id="31"/>
    <w:p>
      <w:pPr>
        <w:pBdr>
          <w:left w:val="single" w:color="b0b0b0" w:sz="16" w:space="38"/>
        </w:pBdr>
        <w:spacing w:after="50" w:line="360" w:lineRule="auto" w:beforeLines="100"/>
        <w:ind w:left="0"/>
        <w:jc w:val="left"/>
      </w:pPr>
      <w:bookmarkStart w:name="u2834d52c" w:id="32"/>
      <w:r>
        <w:rPr>
          <w:rFonts w:ascii="宋体" w:hAnsi="Times New Roman" w:eastAsia="宋体"/>
          <w:b w:val="false"/>
          <w:i w:val="false"/>
          <w:color w:val="121212"/>
          <w:sz w:val="21"/>
        </w:rPr>
        <w:t>Java has been purchased by Oracle. Download it on Oracle's official website</w:t>
      </w:r>
    </w:p>
    <w:bookmarkEnd w:id="32"/>
    <w:bookmarkStart w:name="ue0bf1ae2" w:id="33"/>
    <w:p>
      <w:pPr>
        <w:spacing w:after="50" w:line="360" w:lineRule="auto" w:beforeLines="100"/>
        <w:ind w:left="0"/>
        <w:jc w:val="left"/>
      </w:pPr>
      <w:hyperlink r:id="rId6">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https://www.oracle.com/java/technologies/downloads/</w:t>
        </w:r>
      </w:hyperlink>
    </w:p>
    <w:bookmarkEnd w:id="33"/>
    <w:p>
      <w:pPr>
        <w:pBdr>
          <w:left w:val="single" w:color="b0b0b0" w:sz="16" w:space="38"/>
        </w:pBdr>
        <w:spacing w:after="50" w:line="360" w:lineRule="auto" w:beforeLines="100"/>
        <w:ind w:left="0"/>
        <w:jc w:val="left"/>
      </w:pPr>
      <w:bookmarkStart w:name="u96cf86c3" w:id="34"/>
      <w:r>
        <w:rPr>
          <w:rFonts w:ascii="宋体" w:hAnsi="Times New Roman" w:eastAsia="宋体"/>
          <w:b w:val="false"/>
          <w:i w:val="false"/>
          <w:color w:val="808080"/>
          <w:sz w:val="21"/>
        </w:rPr>
        <w:t>Click product</w:t>
      </w:r>
    </w:p>
    <w:bookmarkEnd w:id="34"/>
    <w:bookmarkStart w:name="u787db308" w:id="35"/>
    <w:p>
      <w:pPr>
        <w:spacing w:after="50" w:line="360" w:lineRule="auto" w:beforeLines="100"/>
        <w:ind w:left="0"/>
        <w:jc w:val="left"/>
      </w:pPr>
      <w:bookmarkStart w:name="ua3da2444" w:id="36"/>
      <w:r>
        <w:rPr>
          <w:rFonts w:eastAsia="宋体" w:ascii="宋体"/>
        </w:rPr>
        <w:drawing>
          <wp:inline distT="0" distB="0" distL="0" distR="0">
            <wp:extent cx="5841999" cy="320697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8940800" cy="4908060"/>
                    </a:xfrm>
                    <a:prstGeom prst="rect">
                      <a:avLst/>
                    </a:prstGeom>
                  </pic:spPr>
                </pic:pic>
              </a:graphicData>
            </a:graphic>
          </wp:inline>
        </w:drawing>
      </w:r>
      <w:bookmarkEnd w:id="36"/>
    </w:p>
    <w:bookmarkEnd w:id="35"/>
    <w:p>
      <w:pPr>
        <w:pBdr>
          <w:left w:val="single" w:color="b0b0b0" w:sz="16" w:space="38"/>
        </w:pBdr>
        <w:spacing w:after="50" w:line="360" w:lineRule="auto" w:beforeLines="100"/>
        <w:ind w:left="0"/>
        <w:jc w:val="left"/>
      </w:pPr>
      <w:bookmarkStart w:name="uad5352a8" w:id="37"/>
      <w:r>
        <w:rPr>
          <w:rFonts w:ascii="宋体" w:hAnsi="Times New Roman" w:eastAsia="宋体"/>
          <w:b w:val="false"/>
          <w:i w:val="false"/>
          <w:color w:val="808080"/>
          <w:sz w:val="21"/>
        </w:rPr>
        <w:t>Click Java</w:t>
      </w:r>
    </w:p>
    <w:bookmarkEnd w:id="37"/>
    <w:bookmarkStart w:name="ud838fbcb" w:id="38"/>
    <w:p>
      <w:pPr>
        <w:spacing w:after="50" w:line="360" w:lineRule="auto" w:beforeLines="100"/>
        <w:ind w:left="0"/>
        <w:jc w:val="left"/>
      </w:pPr>
      <w:bookmarkStart w:name="u73a005ec" w:id="39"/>
      <w:r>
        <w:rPr>
          <w:rFonts w:eastAsia="宋体" w:ascii="宋体"/>
        </w:rPr>
        <w:drawing>
          <wp:inline distT="0" distB="0" distL="0" distR="0">
            <wp:extent cx="5841999" cy="302004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8940800" cy="4621980"/>
                    </a:xfrm>
                    <a:prstGeom prst="rect">
                      <a:avLst/>
                    </a:prstGeom>
                  </pic:spPr>
                </pic:pic>
              </a:graphicData>
            </a:graphic>
          </wp:inline>
        </w:drawing>
      </w:r>
      <w:bookmarkEnd w:id="39"/>
    </w:p>
    <w:bookmarkEnd w:id="38"/>
    <w:p>
      <w:pPr>
        <w:pBdr>
          <w:left w:val="single" w:color="b0b0b0" w:sz="16" w:space="38"/>
        </w:pBdr>
        <w:spacing w:after="50" w:line="360" w:lineRule="auto" w:beforeLines="100"/>
        <w:ind w:left="0"/>
        <w:jc w:val="left"/>
      </w:pPr>
      <w:bookmarkStart w:name="ua1af26c7" w:id="40"/>
      <w:r>
        <w:rPr>
          <w:rFonts w:ascii="宋体" w:hAnsi="Times New Roman" w:eastAsia="宋体"/>
          <w:b w:val="false"/>
          <w:i w:val="false"/>
          <w:color w:val="808080"/>
          <w:sz w:val="21"/>
        </w:rPr>
        <w:t>Click download Java to go to the download page of Java.</w:t>
      </w:r>
    </w:p>
    <w:bookmarkEnd w:id="40"/>
    <w:bookmarkStart w:name="u62bc92f8" w:id="41"/>
    <w:p>
      <w:pPr>
        <w:spacing w:after="50" w:line="360" w:lineRule="auto" w:beforeLines="100"/>
        <w:ind w:left="0"/>
        <w:jc w:val="left"/>
      </w:pPr>
      <w:bookmarkStart w:name="ued42f922" w:id="42"/>
      <w:r>
        <w:rPr>
          <w:rFonts w:eastAsia="宋体" w:ascii="宋体"/>
        </w:rPr>
        <w:drawing>
          <wp:inline distT="0" distB="0" distL="0" distR="0">
            <wp:extent cx="5841999" cy="31777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8940800" cy="4863360"/>
                    </a:xfrm>
                    <a:prstGeom prst="rect">
                      <a:avLst/>
                    </a:prstGeom>
                  </pic:spPr>
                </pic:pic>
              </a:graphicData>
            </a:graphic>
          </wp:inline>
        </w:drawing>
      </w:r>
      <w:bookmarkEnd w:id="42"/>
    </w:p>
    <w:bookmarkEnd w:id="41"/>
    <w:p>
      <w:pPr>
        <w:pBdr>
          <w:left w:val="single" w:color="b0b0b0" w:sz="16" w:space="38"/>
        </w:pBdr>
        <w:spacing w:after="50" w:line="360" w:lineRule="auto" w:beforeLines="100"/>
        <w:ind w:left="0"/>
        <w:jc w:val="left"/>
      </w:pPr>
      <w:bookmarkStart w:name="u5fc31c8e" w:id="43"/>
      <w:r>
        <w:rPr>
          <w:rFonts w:ascii="宋体" w:hAnsi="Times New Roman" w:eastAsia="宋体"/>
          <w:b w:val="false"/>
          <w:i w:val="false"/>
          <w:color w:val="808080"/>
          <w:sz w:val="21"/>
        </w:rPr>
        <w:t>Find your favorite JDK Version and download it</w:t>
      </w:r>
    </w:p>
    <w:bookmarkEnd w:id="43"/>
    <w:bookmarkStart w:name="u91c38d71" w:id="44"/>
    <w:p>
      <w:pPr>
        <w:spacing w:after="50" w:line="360" w:lineRule="auto" w:beforeLines="100"/>
        <w:ind w:left="0"/>
        <w:jc w:val="left"/>
      </w:pPr>
      <w:bookmarkStart w:name="u213d1e1e" w:id="45"/>
      <w:r>
        <w:rPr>
          <w:rFonts w:eastAsia="宋体" w:ascii="宋体"/>
        </w:rPr>
        <w:drawing>
          <wp:inline distT="0" distB="0" distL="0" distR="0">
            <wp:extent cx="5841999" cy="275133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8940800" cy="4210740"/>
                    </a:xfrm>
                    <a:prstGeom prst="rect">
                      <a:avLst/>
                    </a:prstGeom>
                  </pic:spPr>
                </pic:pic>
              </a:graphicData>
            </a:graphic>
          </wp:inline>
        </w:drawing>
      </w:r>
      <w:bookmarkEnd w:id="45"/>
    </w:p>
    <w:bookmarkEnd w:id="44"/>
    <w:bookmarkStart w:name="u89872d12" w:id="46"/>
    <w:bookmarkEnd w:id="46"/>
    <w:bookmarkStart w:name="u15c3e005" w:id="47"/>
    <w:bookmarkEnd w:id="47"/>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num w:numId="1">
    <w:abstractNumId w:val="1"/>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https://www.oracle.com/java/technologies/downloads/" TargetMode="External" Type="http://schemas.openxmlformats.org/officeDocument/2006/relationships/hyperlink"/><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