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Java 方法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dILX5" w:id="0"/>
      <w:r>
        <w:rPr>
          <w:rFonts w:ascii="宋体" w:hAnsi="Times New Roman" w:eastAsia="宋体"/>
        </w:rPr>
        <w:t>一、什么是方法呢？</w:t>
      </w:r>
    </w:p>
    <w:bookmarkEnd w:id="0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bookmarkStart w:name="u54f80865" w:id="1"/>
      <w:r>
        <w:rPr>
          <w:rFonts w:ascii="宋体" w:hAnsi="Times New Roman" w:eastAsia="宋体"/>
          <w:b w:val="false"/>
          <w:i w:val="false"/>
          <w:color w:val="333333"/>
          <w:sz w:val="21"/>
        </w:rPr>
        <w:t>Java方法是语句的集合，它们在一起执行一个功能。</w:t>
      </w:r>
    </w:p>
    <w:bookmarkEnd w:id="1"/>
    <w:bookmarkStart w:name="u6bb488c8" w:id="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方法是解决一类问题的步骤的有序组合。</w:t>
      </w:r>
    </w:p>
    <w:bookmarkEnd w:id="2"/>
    <w:bookmarkStart w:name="u87275005" w:id="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方法包含于类或对象中。</w:t>
      </w:r>
    </w:p>
    <w:bookmarkEnd w:id="3"/>
    <w:bookmarkStart w:name="u2b3ed654" w:id="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方法在程序中被创建，在其他地方被引用。</w:t>
      </w:r>
    </w:p>
    <w:bookmarkEnd w:id="4"/>
    <w:bookmarkStart w:name="dA7Pj" w:id="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二、</w:t>
      </w:r>
      <w:r>
        <w:rPr>
          <w:rFonts w:ascii="宋体" w:hAnsi="Times New Roman" w:eastAsia="宋体"/>
          <w:color w:val="333333"/>
        </w:rPr>
        <w:t>方法的优点</w:t>
      </w:r>
    </w:p>
    <w:bookmarkEnd w:id="5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bookmarkStart w:name="u5ac7970f" w:id="6"/>
      <w:r>
        <w:rPr>
          <w:rFonts w:ascii="宋体" w:hAnsi="Times New Roman" w:eastAsia="宋体"/>
          <w:b w:val="false"/>
          <w:i w:val="false"/>
          <w:color w:val="333333"/>
          <w:sz w:val="21"/>
        </w:rPr>
        <w:t>使程序变得更简短而清晰。</w:t>
      </w:r>
    </w:p>
    <w:bookmarkEnd w:id="6"/>
    <w:bookmarkStart w:name="u533e2e01" w:id="7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有利于程序维护。</w:t>
      </w:r>
    </w:p>
    <w:bookmarkEnd w:id="7"/>
    <w:bookmarkStart w:name="u1f57bb69" w:id="8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可以提高程序开发的效率。</w:t>
      </w:r>
    </w:p>
    <w:bookmarkEnd w:id="8"/>
    <w:bookmarkStart w:name="u0c1610e7" w:id="9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提高了代码的重用性。</w:t>
      </w:r>
    </w:p>
    <w:bookmarkEnd w:id="9"/>
    <w:bookmarkStart w:name="evKpc" w:id="1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三、带</w:t>
      </w:r>
      <w:r>
        <w:rPr>
          <w:rFonts w:ascii="宋体" w:hAnsi="Times New Roman" w:eastAsia="宋体"/>
        </w:rPr>
        <w:t>返回值方法定义</w:t>
      </w:r>
    </w:p>
    <w:bookmarkEnd w:id="10"/>
    <w:bookmarkStart w:name="ue80698f6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语法：</w:t>
      </w:r>
    </w:p>
    <w:bookmarkEnd w:id="11"/>
    <w:bookmarkStart w:name="R6qOS" w:id="1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修饰符 返回值类型 方法名(参数类型 参数名){</w:t>
        <w:br/>
        <w:t xml:space="preserve">    return 数据;</w:t>
        <w:br/>
        <w:t>}</w:t>
        <w:br/>
      </w:r>
    </w:p>
    <w:bookmarkEnd w:id="12"/>
    <w:bookmarkStart w:name="u54ab5b96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示例：</w:t>
      </w:r>
    </w:p>
    <w:bookmarkEnd w:id="13"/>
    <w:bookmarkStart w:name="IUBrG" w:id="1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String play() {</w:t>
        <w:br/>
        <w:t>	String ball = "球";</w:t>
        <w:br/>
        <w:t>	return ball;</w:t>
        <w:br/>
        <w:t xml:space="preserve">    //或 return "球";</w:t>
        <w:br/>
        <w:t>}</w:t>
        <w:br/>
        <w:t/>
        <w:br/>
      </w:r>
    </w:p>
    <w:bookmarkEnd w:id="1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31984905" w:id="15"/>
      <w:r>
        <w:rPr>
          <w:rFonts w:ascii="宋体" w:hAnsi="Times New Roman" w:eastAsia="宋体"/>
          <w:b w:val="false"/>
          <w:i w:val="false"/>
          <w:color w:val="808080"/>
          <w:sz w:val="21"/>
        </w:rPr>
        <w:t>注意事项：方法定义时return后面的返回值与方法定义上的数据类型要匹配，否者程序将报错！</w:t>
      </w:r>
    </w:p>
    <w:bookmarkEnd w:id="15"/>
    <w:bookmarkStart w:name="FWloZ" w:id="1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四、</w:t>
      </w:r>
      <w:r>
        <w:rPr>
          <w:rFonts w:ascii="宋体" w:hAnsi="Times New Roman" w:eastAsia="宋体"/>
          <w:color w:val="333333"/>
        </w:rPr>
        <w:t>带</w:t>
      </w:r>
      <w:r>
        <w:rPr>
          <w:rFonts w:ascii="宋体" w:hAnsi="Times New Roman" w:eastAsia="宋体"/>
        </w:rPr>
        <w:t>返回值方法调用</w:t>
      </w:r>
    </w:p>
    <w:bookmarkEnd w:id="16"/>
    <w:bookmarkStart w:name="u7c5e2133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语法：</w:t>
      </w:r>
    </w:p>
    <w:bookmarkEnd w:id="17"/>
    <w:bookmarkStart w:name="dy8xT" w:id="1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数据类型 变量名 = 方法名(参数)</w:t>
        <w:br/>
      </w:r>
    </w:p>
    <w:bookmarkEnd w:id="18"/>
    <w:bookmarkStart w:name="u8b472d34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示例：</w:t>
      </w:r>
    </w:p>
    <w:bookmarkEnd w:id="19"/>
    <w:bookmarkStart w:name="OeRlW" w:id="2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void run() {</w:t>
        <w:br/>
        <w:t>		String aOne = play();</w:t>
        <w:br/>
        <w:t>		System.out.println("这头狮子还在玩" + aOne);</w:t>
        <w:br/>
        <w:t>}</w:t>
        <w:br/>
      </w:r>
    </w:p>
    <w:bookmarkEnd w:id="20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d81bdf3a" w:id="21"/>
      <w:r>
        <w:rPr>
          <w:rFonts w:ascii="宋体" w:hAnsi="Times New Roman" w:eastAsia="宋体"/>
          <w:b w:val="false"/>
          <w:i w:val="false"/>
          <w:color w:val="808080"/>
          <w:sz w:val="21"/>
        </w:rPr>
        <w:t>注意事项：方法的返回值通常会使用变量接收，否则该返回值将意义！</w:t>
      </w:r>
    </w:p>
    <w:bookmarkEnd w:id="21"/>
    <w:bookmarkStart w:name="om0F6" w:id="2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五、结果示例</w:t>
      </w:r>
    </w:p>
    <w:bookmarkEnd w:id="22"/>
    <w:bookmarkStart w:name="R1Bz2" w:id="2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class Lion {</w:t>
        <w:br/>
        <w:t xml:space="preserve">    public String play() {</w:t>
        <w:br/>
        <w:t xml:space="preserve">        String ball = "球";</w:t>
        <w:br/>
        <w:t xml:space="preserve">        return ball;</w:t>
        <w:br/>
        <w:t xml:space="preserve">        //或 return "球";</w:t>
        <w:br/>
        <w:t xml:space="preserve">    }</w:t>
        <w:br/>
        <w:t/>
        <w:br/>
        <w:t xml:space="preserve">    public void run() {</w:t>
        <w:br/>
        <w:t xml:space="preserve">        String aOne = play();</w:t>
        <w:br/>
        <w:t xml:space="preserve">        System.out.println("狮子在玩" + aOne);</w:t>
        <w:br/>
        <w:t xml:space="preserve">    }</w:t>
        <w:br/>
        <w:t>}</w:t>
        <w:br/>
        <w:t/>
        <w:br/>
        <w:t>class LionOne {</w:t>
        <w:br/>
        <w:t xml:space="preserve">    public static void main(String[] args) {</w:t>
        <w:br/>
        <w:t xml:space="preserve">        Lion bOne = new Lion();</w:t>
        <w:br/>
        <w:t xml:space="preserve">        bOne.run();</w:t>
        <w:br/>
        <w:t xml:space="preserve">    }</w:t>
        <w:br/>
        <w:t>}</w:t>
        <w:br/>
      </w:r>
    </w:p>
    <w:bookmarkEnd w:id="2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