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Java StringBuffer &amp; StringBuilder</w:t>
      </w:r>
    </w:p>
    <w:p>
      <w:pPr>
        <w:spacing w:after="50" w:line="360" w:lineRule="auto" w:beforeLines="100"/>
        <w:ind w:left="0"/>
        <w:jc w:val="left"/>
      </w:pPr>
      <w:bookmarkStart w:name="uf26401fe" w:id="0"/>
      <w:bookmarkStart w:name="ub6a9128d" w:id="1"/>
      <w:r>
        <w:rPr>
          <w:rFonts w:eastAsia="宋体" w:ascii="宋体"/>
        </w:rPr>
        <w:drawing>
          <wp:inline distT="0" distB="0" distL="0" distR="0">
            <wp:extent cx="5384800" cy="352113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52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bookmarkEnd w:id="0"/>
    <w:bookmarkStart w:name="XOIFC" w:id="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一、StringBuffer和StringBuilder的区别是什么？</w:t>
      </w:r>
    </w:p>
    <w:bookmarkEnd w:id="2"/>
    <w:bookmarkStart w:name="u91440fa4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Java中的StringBuffer和StringBuilder类是用于处理字符串的可变对象；</w:t>
      </w:r>
    </w:p>
    <w:bookmarkEnd w:id="3"/>
    <w:bookmarkStart w:name="u362aa882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它们与String类类似，但是不同之处在于，StringBuffer和StringBuilder可以修改字符串内容，而String对象是不可变的；</w:t>
      </w:r>
    </w:p>
    <w:bookmarkEnd w:id="4"/>
    <w:bookmarkStart w:name="ua3aac946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StringBuffer和StringBuilder类的用法基本相同，但StringBuilder类的效率更高，因为它不是线程安全的；</w:t>
      </w:r>
    </w:p>
    <w:bookmarkEnd w:id="5"/>
    <w:bookmarkStart w:name="sAh65" w:id="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二、StringBuffer的示例</w:t>
      </w:r>
    </w:p>
    <w:bookmarkEnd w:id="6"/>
    <w:bookmarkStart w:name="pGuZo" w:id="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// 创建一个空的StringBuffer对象</w:t>
        <w:br/>
        <w:t>StringBuffer sb = new StringBuffer();</w:t>
        <w:br/>
        <w:t/>
        <w:br/>
        <w:t>// 向StringBuffer对象中添加字符串</w:t>
        <w:br/>
        <w:t>sb.append("Hello");</w:t>
        <w:br/>
        <w:t>sb.append(" ");</w:t>
        <w:br/>
        <w:t>sb.append("World");</w:t>
        <w:br/>
        <w:t/>
        <w:br/>
        <w:t>// 将StringBuffer对象转换为String对象</w:t>
        <w:br/>
        <w:t>String str = sb.toString();</w:t>
        <w:br/>
        <w:t>System.out.println(str); // 输出: Hello World</w:t>
        <w:br/>
        <w:t/>
        <w:br/>
        <w:t>// 在指定位置插入字符串</w:t>
        <w:br/>
        <w:t>sb.insert(5, " my");</w:t>
        <w:br/>
        <w:t>System.out.println(sb.toString()); // 输出: Hello my World</w:t>
        <w:br/>
        <w:t/>
        <w:br/>
        <w:t>// 删除指定位置的字符</w:t>
        <w:br/>
        <w:t>sb.deleteCharAt(5);</w:t>
        <w:br/>
        <w:t>System.out.println(sb.toString()); // 输出: Hellomy World</w:t>
        <w:br/>
        <w:t/>
        <w:br/>
        <w:t>// 反转字符串</w:t>
        <w:br/>
        <w:t>sb.reverse();</w:t>
        <w:br/>
        <w:t>System.out.println(sb.toString()); // 输出: dlroW ymolleH</w:t>
        <w:br/>
        <w:t/>
        <w:br/>
      </w:r>
    </w:p>
    <w:bookmarkEnd w:id="7"/>
    <w:bookmarkStart w:name="mpdwj" w:id="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三、StringBuilder的示例</w:t>
      </w:r>
    </w:p>
    <w:bookmarkEnd w:id="8"/>
    <w:bookmarkStart w:name="HC78m" w:id="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// 创建一个空的StringBuilder对象</w:t>
        <w:br/>
        <w:t>StringBuilder sb = new StringBuilder();</w:t>
        <w:br/>
        <w:t/>
        <w:br/>
        <w:t>// 向StringBuilder对象中添加字符串</w:t>
        <w:br/>
        <w:t>sb.append("Hello");</w:t>
        <w:br/>
        <w:t>sb.append(" ");</w:t>
        <w:br/>
        <w:t>sb.append("World");</w:t>
        <w:br/>
        <w:t/>
        <w:br/>
        <w:t>// 将StringBuilder对象转换为String对象</w:t>
        <w:br/>
        <w:t>String str = sb.toString();</w:t>
        <w:br/>
        <w:t>System.out.println(str); // 输出: Hello World</w:t>
        <w:br/>
        <w:t/>
        <w:br/>
        <w:t>// 在指定位置插入字符串</w:t>
        <w:br/>
        <w:t>sb.insert(5, " my");</w:t>
        <w:br/>
        <w:t>System.out.println(sb.toString()); // 输出: Hello my World</w:t>
        <w:br/>
        <w:t/>
        <w:br/>
        <w:t>// 删除指定位置的字符</w:t>
        <w:br/>
        <w:t>sb.deleteCharAt(5);</w:t>
        <w:br/>
        <w:t>System.out.println(sb.toString()); // 输出: Hellomy World</w:t>
        <w:br/>
        <w:t/>
        <w:br/>
        <w:t>// 反转字符串</w:t>
        <w:br/>
        <w:t>sb.reverse();</w:t>
        <w:br/>
        <w:t>System.out.println(sb.toString()); // 输出: dlroW ymolleH</w:t>
        <w:br/>
      </w:r>
    </w:p>
    <w:bookmarkEnd w:id="9"/>
    <w:bookmarkStart w:name="rslyb" w:id="1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四、为什么StringBuffer和StringBuilder比String更适合在循环中使用？</w:t>
      </w:r>
    </w:p>
    <w:bookmarkEnd w:id="10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dc22ef1b" w:id="11"/>
      <w:r>
        <w:rPr>
          <w:rFonts w:ascii="宋体" w:hAnsi="Times New Roman" w:eastAsia="宋体"/>
          <w:b w:val="false"/>
          <w:i w:val="false"/>
          <w:color w:val="808080"/>
          <w:sz w:val="21"/>
        </w:rPr>
        <w:t>由于String对象是不可变的，每次修改String对象都会创建一个新的对象，这会造成大量的对象创建和销毁，导致性能问题。相比之下，StringBuffer和StringBuilder都是可变的，可以直接修改其内部字符数组的内容，避免了创建新的对象，因此更适合在循环中使用。</w:t>
      </w:r>
    </w:p>
    <w:bookmarkEnd w:id="11"/>
    <w:bookmarkStart w:name="lyC3L" w:id="1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五、如何将String对象转换为StringBuilder或StringBuffer对象？</w:t>
      </w:r>
    </w:p>
    <w:bookmarkEnd w:id="12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d74b8245" w:id="13"/>
      <w:r>
        <w:rPr>
          <w:rFonts w:ascii="宋体" w:hAnsi="Times New Roman" w:eastAsia="宋体"/>
          <w:b w:val="false"/>
          <w:i w:val="false"/>
          <w:color w:val="808080"/>
          <w:sz w:val="21"/>
        </w:rPr>
        <w:t>可以使用StringBuilder或StringBuffer类的构造函数将String对象转换为相应的可变字符串对象。例如，可以使用以下代码将String对象"hello"转换为StringBuilder对象：</w:t>
      </w:r>
    </w:p>
    <w:bookmarkEnd w:id="13"/>
    <w:bookmarkStart w:name="Y5clu" w:id="1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String str = "hello";</w:t>
        <w:br/>
        <w:t>StringBuilder sb = new StringBuilder(str);</w:t>
        <w:br/>
      </w:r>
    </w:p>
    <w:bookmarkEnd w:id="14"/>
    <w:bookmarkStart w:name="YvRHp" w:id="1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六、如何将StringBuilder或StringBuffer对象转换为String对象？</w:t>
      </w:r>
    </w:p>
    <w:bookmarkEnd w:id="15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69fb52ce" w:id="16"/>
      <w:r>
        <w:rPr>
          <w:rFonts w:ascii="宋体" w:hAnsi="Times New Roman" w:eastAsia="宋体"/>
          <w:b w:val="false"/>
          <w:i w:val="false"/>
          <w:color w:val="808080"/>
          <w:sz w:val="21"/>
        </w:rPr>
        <w:t>可以使用StringBuilder或StringBuffer对象的toString()方法将其转换为String对象。例如，可以使用以下代码将StringBuilder对象sb转换为String对象：</w:t>
      </w:r>
    </w:p>
    <w:bookmarkEnd w:id="16"/>
    <w:bookmarkStart w:name="H7wog" w:id="1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StringBuilder sb = new StringBuilder("hello");</w:t>
        <w:br/>
        <w:t>String str = sb.toString();</w:t>
        <w:br/>
      </w:r>
    </w:p>
    <w:bookmarkEnd w:id="17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