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B4DFF"/>
          <w:sz w:val="68"/>
        </w:rPr>
        <w:t>组一桌</w:t>
      </w:r>
    </w:p>
    <w:p>
      <w:pPr>
        <w:jc w:val="center"/>
      </w:pPr>
      <w:r>
        <w:rPr>
          <w:b/>
          <w:color w:val="10233F"/>
          <w:sz w:val="38"/>
        </w:rPr>
        <w:t>前端体验与视觉方案</w:t>
      </w:r>
    </w:p>
    <w:p>
      <w:pPr>
        <w:spacing w:before="200"/>
        <w:jc w:val="center"/>
      </w:pPr>
      <w:r>
        <w:rPr>
          <w:color w:val="707885"/>
          <w:sz w:val="22"/>
        </w:rPr>
        <w:t>Lusion 的视觉质感 × Active Theory 的空间氛围 × Bruno Simon 的轻游戏交互</w:t>
      </w:r>
    </w:p>
    <w:p>
      <w:pPr>
        <w:spacing w:before="840"/>
        <w:jc w:val="center"/>
      </w:pPr>
      <w:r>
        <w:rPr>
          <w:rFonts w:ascii="Noto Serif CJK SC" w:hAnsi="Noto Serif CJK SC" w:eastAsia="Noto Serif CJK SC"/>
          <w:i/>
          <w:color w:val="354358"/>
          <w:sz w:val="32"/>
        </w:rPr>
        <w:t>“桌子决定为什么点进去，世界决定为什么想多待一会儿。”</w:t>
      </w:r>
    </w:p>
    <w:p>
      <w:pPr>
        <w:spacing w:before="1200"/>
        <w:jc w:val="center"/>
      </w:pPr>
      <w:r>
        <w:rPr>
          <w:color w:val="969CA6"/>
          <w:sz w:val="18"/>
        </w:rPr>
        <w:t>v1.1 · Table First · 2026-08-26</w:t>
      </w:r>
    </w:p>
    <w:p>
      <w:r>
        <w:br w:type="page"/>
      </w:r>
    </w:p>
    <w:p>
      <w:pPr>
        <w:spacing w:before="40" w:after="80"/>
      </w:pPr>
      <w:r>
        <w:rPr>
          <w:b/>
          <w:color w:val="1B4DFF"/>
          <w:sz w:val="18"/>
        </w:rPr>
        <w:t>01 / EXECUTIVE OVERVIEW</w:t>
      </w:r>
    </w:p>
    <w:p>
      <w:pPr>
        <w:pStyle w:val="Heading1"/>
        <w:keepNext/>
        <w:keepLines/>
      </w:pPr>
      <w:r>
        <w:t>一页定方向</w:t>
      </w:r>
    </w:p>
    <w:p>
      <w:pPr>
        <w:pStyle w:val="Lead"/>
      </w:pPr>
      <w:r>
        <w:rPr>
          <w:b/>
        </w:rPr>
        <w:t>前端不是“给社区产品换一个漂亮皮肤”，而是要让用户第一眼就发现一张值得加入的桌。</w:t>
      </w:r>
      <w:r>
        <w:t xml:space="preserve"> 场景继续负责沉浸和情绪，但不再承担第一层导航：用户先被具体问题、具体的人和“为什么缺我”吸引，再进入完整世界。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4FF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B4DFF"/>
              </w:rPr>
              <w:t xml:space="preserve">核心改版  </w:t>
            </w:r>
            <w:r>
              <w:rPr>
                <w:rFonts w:ascii="Noto Sans CJK SC" w:hAnsi="Noto Sans CJK SC" w:eastAsia="Noto Sans CJK SC"/>
                <w:color w:val="272D37"/>
              </w:rPr>
              <w:t>Table First, World Second：先给具体桌，再让场景随桌出现。桌子负责决策，世界负责沉浸。</w:t>
            </w:r>
          </w:p>
        </w:tc>
      </w:tr>
    </w:tbl>
    <w:p>
      <w:r>
        <w:rPr>
          <w:b/>
        </w:rPr>
        <w:t>三层体验目标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381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前端表现</w:t>
            </w:r>
          </w:p>
        </w:tc>
        <w:tc>
          <w:tcPr>
            <w:tcW w:type="dxa" w:w="3381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用户心理</w:t>
            </w:r>
          </w:p>
        </w:tc>
      </w:tr>
      <w:tr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第一眼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高级、电影感、轻 3D 空间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先被氛围吸引</w:t>
            </w:r>
          </w:p>
        </w:tc>
      </w:tr>
      <w:tr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第一分钟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浏览 AI 推荐的具体桌，场景随桌切换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快速判断“哪桌值得我进去”</w:t>
            </w:r>
          </w:p>
        </w:tc>
      </w:tr>
      <w:tr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进入一桌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坐席、人物、Agent、讨论状态都变成空间的一部分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真正建立“我在场”的感觉</w:t>
            </w:r>
          </w:p>
        </w:tc>
      </w:tr>
    </w:tbl>
    <w:p>
      <w:r>
        <w:rPr>
          <w:b/>
        </w:rPr>
        <w:t>整体结构</w:t>
      </w:r>
    </w:p>
    <w:p>
      <w:pPr>
        <w:spacing w:before="100" w:after="160"/>
        <w:jc w:val="center"/>
      </w:pPr>
      <w:r>
        <w:rPr>
          <w:b/>
          <w:color w:val="1B4DFF"/>
          <w:sz w:val="22"/>
        </w:rPr>
        <w:t>桌子发现层</w:t>
      </w:r>
      <w:r>
        <w:rPr>
          <w:color w:val="707885"/>
        </w:rPr>
        <w:t xml:space="preserve">  →  </w:t>
      </w:r>
      <w:r>
        <w:rPr>
          <w:b/>
          <w:color w:val="10233F"/>
          <w:sz w:val="22"/>
        </w:rPr>
        <w:t>桌子预览 Lobby</w:t>
      </w:r>
      <w:r>
        <w:rPr>
          <w:color w:val="707885"/>
        </w:rPr>
        <w:t xml:space="preserve">  →  </w:t>
      </w:r>
      <w:r>
        <w:rPr>
          <w:b/>
          <w:color w:val="1B4DFF"/>
          <w:sz w:val="22"/>
        </w:rPr>
        <w:t>具体桌沉浸场景</w:t>
      </w:r>
      <w:r>
        <w:rPr>
          <w:color w:val="707885"/>
        </w:rPr>
        <w:t xml:space="preserve">  →  </w:t>
      </w:r>
      <w:r>
        <w:rPr>
          <w:b/>
          <w:color w:val="10233F"/>
          <w:sz w:val="22"/>
        </w:rPr>
        <w:t>收桌 / 回响</w:t>
      </w:r>
    </w:p>
    <w:p>
      <w:r>
        <w:rPr>
          <w:b/>
        </w:rPr>
        <w:t>第一版只做三套核心场景骨架：</w:t>
      </w:r>
    </w:p>
    <w:p>
      <w:pPr>
        <w:pStyle w:val="ListBullet"/>
        <w:spacing w:after="60"/>
      </w:pPr>
      <w:r>
        <w:t>深夜篝火：旗舰场景，负责深聊与最强 Demo 记忆点。</w:t>
      </w:r>
    </w:p>
    <w:p>
      <w:pPr>
        <w:pStyle w:val="ListBullet"/>
        <w:spacing w:after="60"/>
      </w:pPr>
      <w:r>
        <w:t>瑞士童话山谷：负责治愈、漫游、截图传播与大众接受度。</w:t>
      </w:r>
    </w:p>
    <w:p>
      <w:pPr>
        <w:pStyle w:val="ListBullet"/>
        <w:spacing w:after="60"/>
      </w:pPr>
      <w:r>
        <w:t>午后咖啡 Workshop：负责共创、行动感与“讨论产生东西”的可视化。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6E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B4DFF"/>
              </w:rPr>
              <w:t xml:space="preserve">设计原则  </w:t>
            </w:r>
            <w:r>
              <w:rPr>
                <w:rFonts w:ascii="Noto Sans CJK SC" w:hAnsi="Noto Sans CJK SC" w:eastAsia="Noto Sans CJK SC"/>
                <w:color w:val="272D37"/>
              </w:rPr>
              <w:t>高级感不能牺牲趣味；趣味不能牺牲克制。场景创造情绪，Agent 创造秩序。</w:t>
            </w:r>
          </w:p>
        </w:tc>
      </w:tr>
    </w:tbl>
    <w:p>
      <w:r>
        <w:br w:type="page"/>
      </w:r>
    </w:p>
    <w:p>
      <w:pPr>
        <w:spacing w:before="40" w:after="80"/>
      </w:pPr>
      <w:r>
        <w:rPr>
          <w:b/>
          <w:color w:val="1B4DFF"/>
          <w:sz w:val="18"/>
        </w:rPr>
        <w:t>02 / INFORMATION ARCHITECTURE</w:t>
      </w:r>
    </w:p>
    <w:p>
      <w:pPr>
        <w:pStyle w:val="Heading1"/>
        <w:keepNext/>
        <w:keepLines/>
      </w:pPr>
      <w:r>
        <w:t>信息架构改版：Table First，World Second</w:t>
      </w:r>
    </w:p>
    <w:p>
      <w:pPr>
        <w:pStyle w:val="Lead"/>
      </w:pPr>
      <w:r>
        <w:rPr>
          <w:b/>
        </w:rPr>
        <w:t>第一版“三个世界窗口 → 再找桌”的逻辑视觉漂亮，但决策路径偏弱。</w:t>
      </w:r>
      <w:r>
        <w:t xml:space="preserve"> 用户第一次进入时真正想知道的是“这里有什么值得我加入的桌”，而不是先决定今天去篝火、瑞士还是咖啡馆。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4FF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B4DFF"/>
              </w:rPr>
              <w:t xml:space="preserve">关键判断  </w:t>
            </w:r>
            <w:r>
              <w:rPr>
                <w:rFonts w:ascii="Noto Sans CJK SC" w:hAnsi="Noto Sans CJK SC" w:eastAsia="Noto Sans CJK SC"/>
                <w:color w:val="272D37"/>
              </w:rPr>
              <w:t>场景是情绪变量，不是第一决策变量。先给具体桌，信息气味更强；场景随后出现，承担沉浸与记忆点。</w:t>
            </w:r>
          </w:p>
        </w:tc>
      </w:tr>
    </w:tbl>
    <w:p>
      <w:r>
        <w:rPr>
          <w:b/>
        </w:rPr>
        <w:t>旧结构的问题</w:t>
      </w:r>
    </w:p>
    <w:p>
      <w:pPr>
        <w:spacing w:before="100" w:after="160"/>
        <w:jc w:val="center"/>
      </w:pPr>
      <w:r>
        <w:rPr>
          <w:b/>
          <w:color w:val="1B4DFF"/>
          <w:sz w:val="22"/>
        </w:rPr>
        <w:t>选择篝火 / 瑞士 / Workshop</w:t>
      </w:r>
      <w:r>
        <w:rPr>
          <w:color w:val="707885"/>
        </w:rPr>
        <w:t xml:space="preserve">  →  </w:t>
      </w:r>
      <w:r>
        <w:rPr>
          <w:b/>
          <w:color w:val="10233F"/>
          <w:sz w:val="22"/>
        </w:rPr>
        <w:t>进入一个世界</w:t>
      </w:r>
      <w:r>
        <w:rPr>
          <w:color w:val="707885"/>
        </w:rPr>
        <w:t xml:space="preserve">  →  </w:t>
      </w:r>
      <w:r>
        <w:rPr>
          <w:b/>
          <w:color w:val="1B4DFF"/>
          <w:sz w:val="22"/>
        </w:rPr>
        <w:t>再找具体桌</w:t>
      </w:r>
      <w:r>
        <w:rPr>
          <w:color w:val="707885"/>
        </w:rPr>
        <w:t xml:space="preserve">  →  </w:t>
      </w:r>
      <w:r>
        <w:rPr>
          <w:b/>
          <w:color w:val="10233F"/>
          <w:sz w:val="22"/>
        </w:rPr>
        <w:t>判断是否相关</w:t>
      </w:r>
      <w:r>
        <w:rPr>
          <w:color w:val="707885"/>
        </w:rPr>
        <w:t xml:space="preserve">  →  </w:t>
      </w:r>
      <w:r>
        <w:rPr>
          <w:b/>
          <w:color w:val="1B4DFF"/>
          <w:sz w:val="22"/>
        </w:rPr>
        <w:t>进入讨论</w:t>
      </w:r>
    </w:p>
    <w:p>
      <w:pPr>
        <w:pStyle w:val="ListBullet"/>
        <w:spacing w:after="60"/>
      </w:pPr>
      <w:r>
        <w:t>用户必须先做一次“与目标无关”的场景选择，才能看到真正决定是否加入的桌题与成员。</w:t>
      </w:r>
    </w:p>
    <w:p>
      <w:pPr>
        <w:pStyle w:val="ListBullet"/>
        <w:spacing w:after="60"/>
      </w:pPr>
      <w:r>
        <w:t>“瑞士 / 篝火 / 咖啡”对首次用户的信息气味较弱：好看，但不知道里面有什么。</w:t>
      </w:r>
    </w:p>
    <w:p>
      <w:pPr>
        <w:pStyle w:val="ListBullet"/>
        <w:spacing w:after="60"/>
      </w:pPr>
      <w:r>
        <w:t>额外层级增加犹豫和探索成本，也会让首页更像游戏世界选择器，而不是 AI 主动组局产品。</w:t>
      </w:r>
    </w:p>
    <w:p>
      <w:r>
        <w:rPr>
          <w:b/>
        </w:rPr>
        <w:t>新结构</w:t>
      </w:r>
    </w:p>
    <w:p>
      <w:pPr>
        <w:spacing w:before="100" w:after="160"/>
        <w:jc w:val="center"/>
      </w:pPr>
      <w:r>
        <w:rPr>
          <w:b/>
          <w:color w:val="1B4DFF"/>
          <w:sz w:val="22"/>
        </w:rPr>
        <w:t>AI 推荐一张具体桌</w:t>
      </w:r>
      <w:r>
        <w:rPr>
          <w:color w:val="707885"/>
        </w:rPr>
        <w:t xml:space="preserve">  →  </w:t>
      </w:r>
      <w:r>
        <w:rPr>
          <w:b/>
          <w:color w:val="10233F"/>
          <w:sz w:val="22"/>
        </w:rPr>
        <w:t>看到桌题 / 人 / 缺失视角 / 为什么想到你</w:t>
      </w:r>
      <w:r>
        <w:rPr>
          <w:color w:val="707885"/>
        </w:rPr>
        <w:t xml:space="preserve">  →  </w:t>
      </w:r>
      <w:r>
        <w:rPr>
          <w:b/>
          <w:color w:val="1B4DFF"/>
          <w:sz w:val="22"/>
        </w:rPr>
        <w:t>场景随桌出现</w:t>
      </w:r>
      <w:r>
        <w:rPr>
          <w:color w:val="707885"/>
        </w:rPr>
        <w:t xml:space="preserve">  →  </w:t>
      </w:r>
      <w:r>
        <w:rPr>
          <w:b/>
          <w:color w:val="10233F"/>
          <w:sz w:val="22"/>
        </w:rPr>
        <w:t>点击预览</w:t>
      </w:r>
      <w:r>
        <w:rPr>
          <w:color w:val="707885"/>
        </w:rPr>
        <w:t xml:space="preserve">  →  </w:t>
      </w:r>
      <w:r>
        <w:rPr>
          <w:b/>
          <w:color w:val="1B4DFF"/>
          <w:sz w:val="22"/>
        </w:rPr>
        <w:t>镜头进入</w:t>
      </w:r>
      <w:r>
        <w:rPr>
          <w:color w:val="707885"/>
        </w:rPr>
        <w:t xml:space="preserve">  →  </w:t>
      </w:r>
      <w:r>
        <w:rPr>
          <w:b/>
          <w:color w:val="10233F"/>
          <w:sz w:val="22"/>
        </w:rPr>
        <w:t>真正入席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EF4FF"/>
            <w:tcMar>
              <w:top w:w="14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B4DFF"/>
                <w:sz w:val="20"/>
              </w:rPr>
              <w:t>第一层｜桌子发现层</w:t>
            </w:r>
          </w:p>
        </w:tc>
        <w:tc>
          <w:tcPr>
            <w:tcW w:type="dxa" w:w="3381"/>
            <w:shd w:fill="EFF8F1"/>
            <w:tcMar>
              <w:top w:w="14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B4DFF"/>
                <w:sz w:val="20"/>
              </w:rPr>
              <w:t>第二层｜桌子预览 Lobby</w:t>
            </w:r>
          </w:p>
        </w:tc>
        <w:tc>
          <w:tcPr>
            <w:tcW w:type="dxa" w:w="3381"/>
            <w:shd w:fill="F3F0FF"/>
            <w:tcMar>
              <w:top w:w="14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B4DFF"/>
                <w:sz w:val="20"/>
              </w:rPr>
              <w:t>第三层｜具体桌 / Table Space</w:t>
            </w:r>
          </w:p>
        </w:tc>
      </w:tr>
      <w:tr>
        <w:tc>
          <w:tcPr>
            <w:tcW w:type="dxa" w:w="3381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目标：快速判断“这桌值不值得我进去”。</w:t>
              <w:br/>
              <w:br/>
              <w:t>显示：具体问题、当前成员角色、缺失视角、为什么推荐给你。</w:t>
              <w:br/>
              <w:br/>
              <w:t>场景：作为当前桌的沉浸背景，不是导航入口。</w:t>
            </w:r>
          </w:p>
        </w:tc>
        <w:tc>
          <w:tcPr>
            <w:tcW w:type="dxa" w:w="3381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目标：降低陌生人入席压力。</w:t>
              <w:br/>
              <w:br/>
              <w:t>显示：谁在里面、他们为什么在这桌、当前讨论到哪、为什么缺你。</w:t>
              <w:br/>
              <w:br/>
              <w:t>动作：旁听 / 坐下来看看 / 申请空席。</w:t>
            </w:r>
          </w:p>
        </w:tc>
        <w:tc>
          <w:tcPr>
            <w:tcW w:type="dxa" w:w="3381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目标：真正入席并沉浸交流。</w:t>
              <w:br/>
              <w:br/>
              <w:t>表现：完整 3D 场景、五个座位、Agent 环境化存在、讨论与共享桌面。</w:t>
              <w:br/>
              <w:br/>
              <w:t>关键词：在场 / 交流 / 沉浸。</w:t>
            </w:r>
          </w:p>
        </w:tc>
      </w:tr>
    </w:tbl>
    <w:p>
      <w:pPr>
        <w:pStyle w:val="Quote"/>
      </w:pPr>
      <w:r>
        <w:t>“桌子决定我为什么点进去；世界决定我为什么想多待一会儿。”</w:t>
      </w:r>
    </w:p>
    <w:p>
      <w:r>
        <w:br w:type="page"/>
      </w:r>
    </w:p>
    <w:p>
      <w:pPr>
        <w:spacing w:before="40" w:after="80"/>
      </w:pPr>
      <w:r>
        <w:rPr>
          <w:b/>
          <w:color w:val="1B4DFF"/>
          <w:sz w:val="18"/>
        </w:rPr>
        <w:t>03 / DISCOVERY EXPERIENCE</w:t>
      </w:r>
    </w:p>
    <w:p>
      <w:pPr>
        <w:pStyle w:val="Heading1"/>
        <w:keepNext/>
        <w:keepLines/>
      </w:pPr>
      <w:r>
        <w:t>首页不是“三个世界”，而是「今晚正在发生」</w:t>
      </w:r>
    </w:p>
    <w:p>
      <w:pPr>
        <w:pStyle w:val="Lead"/>
      </w:pPr>
      <w:r>
        <w:rPr>
          <w:b/>
        </w:rPr>
        <w:t>首页仍然可以非常沉浸，但屏幕中心永远先服务于一张具体桌。</w:t>
      </w:r>
      <w:r>
        <w:t xml:space="preserve"> 用户滚动、拖动或切换时，不是从“世界 A”跳到“世界 B”，而是从“桌 A”走向“桌 B”，对应场景随桌自然改变。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4FF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B4DFF"/>
              </w:rPr>
              <w:t xml:space="preserve">首页心智  </w:t>
            </w:r>
            <w:r>
              <w:rPr>
                <w:rFonts w:ascii="Noto Sans CJK SC" w:hAnsi="Noto Sans CJK SC" w:eastAsia="Noto Sans CJK SC"/>
                <w:color w:val="272D37"/>
              </w:rPr>
              <w:t>一个动态 Hallway：中心是一张 AI 为你挑出的主桌，远处隐约存在另外 2-3 张桌。用户像在经过几个正在发生的局。</w:t>
            </w:r>
          </w:p>
        </w:tc>
      </w:tr>
    </w:tbl>
    <w:p>
      <w:r>
        <w:rPr>
          <w:b/>
        </w:rPr>
        <w:t>主桌必须回答四个问题</w:t>
      </w:r>
    </w:p>
    <w:p>
      <w:pPr>
        <w:spacing w:after="60"/>
      </w:pPr>
      <w:r>
        <w:rPr>
          <w:b/>
        </w:rPr>
        <w:t xml:space="preserve">1.  </w:t>
      </w:r>
      <w:r>
        <w:t>这桌到底在聊什么？——一句具体、可产生张力的问题。</w:t>
      </w:r>
    </w:p>
    <w:p>
      <w:pPr>
        <w:spacing w:after="60"/>
      </w:pPr>
      <w:r>
        <w:rPr>
          <w:b/>
        </w:rPr>
        <w:t xml:space="preserve">2.  </w:t>
      </w:r>
      <w:r>
        <w:t>谁已经在里面？——只显示与这道题相关的角色线索。</w:t>
      </w:r>
    </w:p>
    <w:p>
      <w:pPr>
        <w:spacing w:after="60"/>
      </w:pPr>
      <w:r>
        <w:rPr>
          <w:b/>
        </w:rPr>
        <w:t xml:space="preserve">3.  </w:t>
      </w:r>
      <w:r>
        <w:t>这桌还缺什么？——空席表达认知缺口，不显示普通“4/5”。</w:t>
      </w:r>
    </w:p>
    <w:p>
      <w:pPr>
        <w:spacing w:after="60"/>
      </w:pPr>
      <w:r>
        <w:rPr>
          <w:b/>
        </w:rPr>
        <w:t xml:space="preserve">4.  </w:t>
      </w:r>
      <w:r>
        <w:t>为什么想到我？——轻量展示 AI 推荐理由，直接让用户理解“AI 在主动组局”。</w:t>
      </w:r>
    </w:p>
    <w:p>
      <w:r>
        <w:rPr>
          <w:b/>
        </w:rPr>
        <w:t>首页主桌示例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F1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桌题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AI 时代，普通人还有必要学编程吗？</w:t>
            </w:r>
          </w:p>
        </w:tc>
      </w:tr>
      <w:tr>
        <w:tc>
          <w:tcPr>
            <w:tcW w:type="dxa" w:w="5071"/>
            <w:shd w:fill="F1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当前状态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正在形成 · 4 人已入席</w:t>
            </w:r>
          </w:p>
        </w:tc>
      </w:tr>
      <w:tr>
        <w:tc>
          <w:tcPr>
            <w:tcW w:type="dxa" w:w="5071"/>
            <w:shd w:fill="F1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已有角色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大模型工程师 / AI 产品经理 / 转行程序员 / 大学生</w:t>
            </w:r>
          </w:p>
        </w:tc>
      </w:tr>
      <w:tr>
        <w:tc>
          <w:tcPr>
            <w:tcW w:type="dxa" w:w="5071"/>
            <w:shd w:fill="F1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空座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这一桌还缺一个真正负责招聘的人</w:t>
            </w:r>
          </w:p>
        </w:tc>
      </w:tr>
      <w:tr>
        <w:tc>
          <w:tcPr>
            <w:tcW w:type="dxa" w:w="5071"/>
            <w:shd w:fill="F1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为什么想到你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你最近关注过 Agent 企业落地，而这桌刚好缺真实企业实践经历</w:t>
            </w:r>
          </w:p>
        </w:tc>
      </w:tr>
    </w:tbl>
    <w:p>
      <w:r>
        <w:rPr>
          <w:b/>
        </w:rPr>
        <w:t>桌与桌之间怎么切换</w:t>
      </w:r>
    </w:p>
    <w:p>
      <w:pPr>
        <w:pStyle w:val="ListBullet"/>
        <w:spacing w:after="60"/>
      </w:pPr>
      <w:r>
        <w:t>屏幕中心只突出 1 张主桌，左右或远处仅露出 2-3 张候选桌，避免卡片墙。</w:t>
      </w:r>
    </w:p>
    <w:p>
      <w:pPr>
        <w:pStyle w:val="ListBullet"/>
        <w:spacing w:after="60"/>
      </w:pPr>
      <w:r>
        <w:t>滚轮 / 拖动 / 键盘切换的是“下一桌”，背景世界、光线、环境音与镜头同步过渡。</w:t>
      </w:r>
    </w:p>
    <w:p>
      <w:pPr>
        <w:pStyle w:val="ListBullet"/>
        <w:spacing w:after="60"/>
      </w:pPr>
      <w:r>
        <w:t>例如：Workshop 的“AI 时代还要学编程吗？” → 篝火的“离开大城市真的会更幸福吗？” → 瑞士山谷的“一个人旅行是在逃避还是寻找自己？”。</w:t>
      </w:r>
    </w:p>
    <w:p>
      <w:pPr>
        <w:pStyle w:val="ListBullet"/>
        <w:spacing w:after="60"/>
      </w:pPr>
      <w:r>
        <w:t>同一场景可以承载很多桌；场景由讨论气质匹配，不作为用户必须先选的分类。</w:t>
      </w:r>
    </w:p>
    <w:p>
      <w:r>
        <w:rPr>
          <w:b/>
        </w:rPr>
        <w:t>第二入口</w:t>
      </w:r>
      <w:r>
        <w:t xml:space="preserve"> 固定存在但不抢主视觉：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8F1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B4DFF"/>
              </w:rPr>
              <w:t xml:space="preserve">“有件事，想找人聊聊？”  </w:t>
            </w:r>
            <w:r>
              <w:rPr>
                <w:rFonts w:ascii="Noto Sans CJK SC" w:hAnsi="Noto Sans CJK SC" w:eastAsia="Noto Sans CJK SC"/>
                <w:color w:val="272D37"/>
              </w:rPr>
              <w:t>用户主动描述需求，Agent 先检索已有桌；有合适桌就直接推荐，没有才新组一桌。第二入口同样不要求先选场景。</w:t>
            </w:r>
          </w:p>
        </w:tc>
      </w:tr>
    </w:tbl>
    <w:p>
      <w:r>
        <w:rPr>
          <w:b/>
        </w:rPr>
        <w:t>首页动效优先级</w:t>
      </w:r>
    </w:p>
    <w:p>
      <w:pPr>
        <w:pStyle w:val="ListBullet"/>
        <w:spacing w:after="60"/>
      </w:pPr>
      <w:r>
        <w:t>P0：桌与桌切换、场景同步转场、主桌信息渐入、镜头靠近、空席状态。</w:t>
      </w:r>
    </w:p>
    <w:p>
      <w:pPr>
        <w:pStyle w:val="ListBullet"/>
        <w:spacing w:after="60"/>
      </w:pPr>
      <w:r>
        <w:t>P1：云层 / 火光 / 草木 / 粒子 / 环境音等 ambient motion。</w:t>
      </w:r>
    </w:p>
    <w:p>
      <w:pPr>
        <w:spacing w:before="40" w:after="80"/>
      </w:pPr>
      <w:r>
        <w:rPr>
          <w:b/>
          <w:color w:val="1B4DFF"/>
          <w:sz w:val="18"/>
        </w:rPr>
        <w:t>03B / DISCOVERY RESEARCH</w:t>
      </w:r>
    </w:p>
    <w:p>
      <w:pPr>
        <w:pStyle w:val="Heading1"/>
        <w:keepNext/>
        <w:keepLines/>
      </w:pPr>
      <w:r>
        <w:t>调研验证：为什么成熟产品都更接近 Experience First</w:t>
      </w:r>
    </w:p>
    <w:p>
      <w:pPr>
        <w:pStyle w:val="Lead"/>
      </w:pPr>
      <w:r>
        <w:rPr>
          <w:b/>
        </w:rPr>
        <w:t>我们不是为了套竞品结构，而是在验证一个更普遍的 UX 规律：</w:t>
      </w:r>
      <w:r>
        <w:t>用户第一层应该先看到自己最终要选择的对象；分类、场景和世界观更适合作为组织与体验层。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参考</w:t>
            </w:r>
          </w:p>
        </w:tc>
        <w:tc>
          <w:tcPr>
            <w:tcW w:type="dxa" w:w="3381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核心做法</w:t>
            </w:r>
          </w:p>
        </w:tc>
        <w:tc>
          <w:tcPr>
            <w:tcW w:type="dxa" w:w="3381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对组一桌的启发</w:t>
            </w:r>
          </w:p>
        </w:tc>
      </w:tr>
      <w:tr>
        <w:tc>
          <w:tcPr>
            <w:tcW w:type="dxa" w:w="338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Clubhouse</w:t>
            </w:r>
          </w:p>
        </w:tc>
        <w:tc>
          <w:tcPr>
            <w:tcW w:type="dxa" w:w="338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Hallway 先显示正在进行的具体 Room 与参与者</w:t>
            </w:r>
          </w:p>
        </w:tc>
        <w:tc>
          <w:tcPr>
            <w:tcW w:type="dxa" w:w="338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先给具体社交目的地</w:t>
            </w:r>
          </w:p>
        </w:tc>
      </w:tr>
      <w:tr>
        <w:tc>
          <w:tcPr>
            <w:tcW w:type="dxa" w:w="338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Fortnite Discover</w:t>
            </w:r>
          </w:p>
        </w:tc>
        <w:tc>
          <w:tcPr>
            <w:tcW w:type="dxa" w:w="338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先选具体 Island / Experience，再进入对应 Lobby / 世界</w:t>
            </w:r>
          </w:p>
        </w:tc>
        <w:tc>
          <w:tcPr>
            <w:tcW w:type="dxa" w:w="338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Experience → Lobby → Play</w:t>
            </w:r>
          </w:p>
        </w:tc>
      </w:tr>
      <w:tr>
        <w:tc>
          <w:tcPr>
            <w:tcW w:type="dxa" w:w="338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Roblox Home</w:t>
            </w:r>
          </w:p>
        </w:tc>
        <w:tc>
          <w:tcPr>
            <w:tcW w:type="dxa" w:w="338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首页推荐具体 Experience，而不是先让用户选视觉世界</w:t>
            </w:r>
          </w:p>
        </w:tc>
        <w:tc>
          <w:tcPr>
            <w:tcW w:type="dxa" w:w="338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推荐对象就是最终体验</w:t>
            </w:r>
          </w:p>
        </w:tc>
      </w:tr>
      <w:tr>
        <w:tc>
          <w:tcPr>
            <w:tcW w:type="dxa" w:w="338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Netflix</w:t>
            </w:r>
          </w:p>
        </w:tc>
        <w:tc>
          <w:tcPr>
            <w:tcW w:type="dxa" w:w="338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首页直接给具体影片，主题 Row 只是组织层</w:t>
            </w:r>
          </w:p>
        </w:tc>
        <w:tc>
          <w:tcPr>
            <w:tcW w:type="dxa" w:w="338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内容 First，分类 Second</w:t>
            </w:r>
          </w:p>
        </w:tc>
      </w:tr>
      <w:tr>
        <w:tc>
          <w:tcPr>
            <w:tcW w:type="dxa" w:w="338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Discord Discover</w:t>
            </w:r>
          </w:p>
        </w:tc>
        <w:tc>
          <w:tcPr>
            <w:tcW w:type="dxa" w:w="338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类别帮助缩小范围，但最终决策对象是具体社区</w:t>
            </w:r>
          </w:p>
        </w:tc>
        <w:tc>
          <w:tcPr>
            <w:tcW w:type="dxa" w:w="338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分类是辅助，不挡住目的地</w:t>
            </w:r>
          </w:p>
        </w:tc>
      </w:tr>
      <w:tr>
        <w:tc>
          <w:tcPr>
            <w:tcW w:type="dxa" w:w="338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Airbnb Categories</w:t>
            </w:r>
          </w:p>
        </w:tc>
        <w:tc>
          <w:tcPr>
            <w:tcW w:type="dxa" w:w="338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分类本身必须对应明确真实意图</w:t>
            </w:r>
          </w:p>
        </w:tc>
        <w:tc>
          <w:tcPr>
            <w:tcW w:type="dxa" w:w="338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只有能改变用户决策的分类才值得置顶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6E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B4DFF"/>
              </w:rPr>
              <w:t xml:space="preserve">最终结论  </w:t>
            </w:r>
            <w:r>
              <w:rPr>
                <w:rFonts w:ascii="Noto Sans CJK SC" w:hAnsi="Noto Sans CJK SC" w:eastAsia="Noto Sans CJK SC"/>
                <w:color w:val="272D37"/>
              </w:rPr>
              <w:t>首页可以继续像 Active Theory 一样有空间感，但“空间”要服务于桌子的发现。三个场景全部保留，只从导航层降级为体验层。</w:t>
            </w:r>
          </w:p>
        </w:tc>
      </w:tr>
    </w:tbl>
    <w:p>
      <w:r>
        <w:rPr>
          <w:b/>
        </w:rPr>
        <w:t>这次调研直接改变的 4 个前端决策</w:t>
      </w:r>
    </w:p>
    <w:p>
      <w:pPr>
        <w:pStyle w:val="ListBullet"/>
        <w:spacing w:after="60"/>
      </w:pPr>
      <w:r>
        <w:t>删除“三个世界窗口”作为首层导航；三场景不再要求用户先选。</w:t>
      </w:r>
    </w:p>
    <w:p>
      <w:pPr>
        <w:pStyle w:val="ListBullet"/>
        <w:spacing w:after="60"/>
      </w:pPr>
      <w:r>
        <w:t>首页中心对象改成 Featured Table：一张具体、可判断、带推荐理由的主桌。</w:t>
      </w:r>
    </w:p>
    <w:p>
      <w:pPr>
        <w:pStyle w:val="ListBullet"/>
        <w:spacing w:after="60"/>
      </w:pPr>
      <w:r>
        <w:t>增加桌子预览 Lobby，在真正入席前先解释“谁在里面 / 聊到哪 / 为什么缺你”。</w:t>
      </w:r>
    </w:p>
    <w:p>
      <w:pPr>
        <w:pStyle w:val="ListBullet"/>
        <w:spacing w:after="60"/>
      </w:pPr>
      <w:r>
        <w:t>场景转场由“切世界”改为“切下一桌时世界跟着变”，把视觉 Wow Moment 与信息决策统一起来。</w:t>
      </w:r>
    </w:p>
    <w:p>
      <w:r>
        <w:br w:type="page"/>
      </w:r>
    </w:p>
    <w:p>
      <w:pPr>
        <w:spacing w:before="40" w:after="80"/>
      </w:pPr>
      <w:r>
        <w:rPr>
          <w:b/>
          <w:color w:val="1B4DFF"/>
          <w:sz w:val="18"/>
        </w:rPr>
        <w:t>04 / TABLE EXPERIENCE</w:t>
      </w:r>
    </w:p>
    <w:p>
      <w:pPr>
        <w:pStyle w:val="Heading1"/>
        <w:keepNext/>
        <w:keepLines/>
      </w:pPr>
      <w:r>
        <w:t>具体桌：把“聊天”改造成空间中的事件</w:t>
      </w:r>
    </w:p>
    <w:p>
      <w:pPr>
        <w:pStyle w:val="Lead"/>
      </w:pPr>
      <w:r>
        <w:rPr>
          <w:b/>
        </w:rPr>
        <w:t>具体桌不应该退回“左边头像、右边聊天气泡”的群聊 UI。</w:t>
      </w:r>
      <w:r>
        <w:t xml:space="preserve"> 对话内容仍然要可读，但所有核心状态都应该首先通过空间表达。</w:t>
      </w:r>
    </w:p>
    <w:p>
      <w:r>
        <w:rPr>
          <w:b/>
        </w:rPr>
        <w:t>进入动画</w:t>
      </w:r>
    </w:p>
    <w:p>
      <w:pPr>
        <w:spacing w:after="60"/>
      </w:pPr>
      <w:r>
        <w:rPr>
          <w:b/>
        </w:rPr>
        <w:t xml:space="preserve">1.  </w:t>
      </w:r>
      <w:r>
        <w:t>从桌子发现层选择当前主桌，点击“坐下来看看”。</w:t>
      </w:r>
    </w:p>
    <w:p>
      <w:pPr>
        <w:spacing w:after="60"/>
      </w:pPr>
      <w:r>
        <w:rPr>
          <w:b/>
        </w:rPr>
        <w:t xml:space="preserve">2.  </w:t>
      </w:r>
      <w:r>
        <w:t>先进入桌子预览 Lobby；确认旁听/入席后，镜头推进到完整场景，环境音渐强，发现层 UI 逐渐淡出。</w:t>
      </w:r>
    </w:p>
    <w:p>
      <w:pPr>
        <w:spacing w:after="60"/>
      </w:pPr>
      <w:r>
        <w:rPr>
          <w:b/>
        </w:rPr>
        <w:t xml:space="preserve">3.  </w:t>
      </w:r>
      <w:r>
        <w:t>先看到场景，再看到桌，再看到人；信息层最后浮现。</w:t>
      </w:r>
    </w:p>
    <w:p>
      <w:pPr>
        <w:spacing w:after="60"/>
      </w:pPr>
      <w:r>
        <w:rPr>
          <w:b/>
        </w:rPr>
        <w:t xml:space="preserve">4.  </w:t>
      </w:r>
      <w:r>
        <w:t>旁听模式先进入，不强迫立刻发言。真正入席时再完成座位动画。</w:t>
      </w:r>
    </w:p>
    <w:p>
      <w:r>
        <w:rPr>
          <w:b/>
        </w:rPr>
        <w:t>具体桌的空间优先级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空间对象</w:t>
            </w:r>
          </w:p>
        </w:tc>
        <w:tc>
          <w:tcPr>
            <w:tcW w:type="dxa" w:w="2535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表达什么</w:t>
            </w:r>
          </w:p>
        </w:tc>
        <w:tc>
          <w:tcPr>
            <w:tcW w:type="dxa" w:w="2535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交互</w:t>
            </w:r>
          </w:p>
        </w:tc>
        <w:tc>
          <w:tcPr>
            <w:tcW w:type="dxa" w:w="2535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优先级</w:t>
            </w:r>
          </w:p>
        </w:tc>
      </w:tr>
      <w:tr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座位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谁在桌上 / 谁缺失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hover 看角色、点击入席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光 / 火 / 台灯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谁在说、Agent何时介入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环境反馈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桌面 / 中央区域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当前问题、关键分歧、共享材料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展开/收起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人物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存在感与角色差异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hover 看“为什么在这桌”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</w:tr>
      <w:tr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背景环境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情绪与节奏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轻 parallax / ambient motion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</w:tr>
    </w:tbl>
    <w:p>
      <w:r>
        <w:rPr>
          <w:b/>
        </w:rPr>
        <w:t>人物信息：</w:t>
      </w:r>
      <w:r>
        <w:t>不要把用户做成“头像 + 名字 + 简介”的资料卡。鼠标靠近时，只出现这一桌真正需要知道的三件事：</w:t>
      </w:r>
    </w:p>
    <w:p>
      <w:pPr>
        <w:pStyle w:val="ListBullet"/>
        <w:spacing w:after="60"/>
      </w:pPr>
      <w:r>
        <w:t>他是谁 / 做过什么。</w:t>
      </w:r>
    </w:p>
    <w:p>
      <w:pPr>
        <w:pStyle w:val="ListBullet"/>
        <w:spacing w:after="60"/>
      </w:pPr>
      <w:r>
        <w:t>为什么 AI 把他放进这桌。</w:t>
      </w:r>
    </w:p>
    <w:p>
      <w:pPr>
        <w:pStyle w:val="ListBullet"/>
        <w:spacing w:after="60"/>
      </w:pPr>
      <w:r>
        <w:t>他与当前问题最相关的观点或经历。</w:t>
      </w:r>
    </w:p>
    <w:p>
      <w:r>
        <w:rPr>
          <w:b/>
        </w:rPr>
        <w:t>空座位：</w:t>
      </w:r>
      <w:r>
        <w:t>这是整个产品最有辨识度的前端对象之一。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6E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B4DFF"/>
              </w:rPr>
              <w:t xml:space="preserve">空席示例  </w:t>
            </w:r>
            <w:r>
              <w:rPr>
                <w:rFonts w:ascii="Noto Sans CJK SC" w:hAnsi="Noto Sans CJK SC" w:eastAsia="Noto Sans CJK SC"/>
                <w:color w:val="272D37"/>
              </w:rPr>
              <w:t>“这一桌还缺一个人。”</w:t>
              <w:br/>
              <w:t>目前大家已经覆盖了技术、创业和个人选择，但还没有真正买过 AI 产品的人。</w:t>
            </w:r>
          </w:p>
        </w:tc>
      </w:tr>
    </w:tbl>
    <w:p>
      <w:r>
        <w:rPr>
          <w:b/>
        </w:rPr>
        <w:t>Agent 环境化存在</w:t>
      </w:r>
      <w:r>
        <w:t>：第一版尽量不要设计一个机器人或悬浮 AI 助手头像。让 Agent 成为场景的一部分：篝火的火光、Workshop 的台灯 / 纸卡、瑞士场景中的光线或小物件。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3F0FF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B4DFF"/>
              </w:rPr>
              <w:t xml:space="preserve">Agent 出手原则  </w:t>
            </w:r>
            <w:r>
              <w:rPr>
                <w:rFonts w:ascii="Noto Sans CJK SC" w:hAnsi="Noto Sans CJK SC" w:eastAsia="Noto Sans CJK SC"/>
                <w:color w:val="272D37"/>
              </w:rPr>
              <w:t>聊得好的时候越少出现越好。只有递话、追问、缓场、补局或收桌时，环境才轻微变化并出现一句主持词。</w:t>
            </w:r>
          </w:p>
        </w:tc>
      </w:tr>
    </w:tbl>
    <w:p>
      <w:r>
        <w:br w:type="page"/>
      </w:r>
    </w:p>
    <w:p>
      <w:pPr>
        <w:spacing w:before="40" w:after="80"/>
      </w:pPr>
      <w:r>
        <w:rPr>
          <w:b/>
          <w:color w:val="1B4DFF"/>
          <w:sz w:val="18"/>
        </w:rPr>
        <w:t>05 / SCENE SYSTEM</w:t>
      </w:r>
    </w:p>
    <w:p>
      <w:pPr>
        <w:pStyle w:val="Heading1"/>
        <w:keepNext/>
        <w:keepLines/>
      </w:pPr>
      <w:r>
        <w:t>三套核心场景：同一产品，三种社交状态</w:t>
      </w:r>
    </w:p>
    <w:p>
      <w:pPr>
        <w:spacing w:before="120"/>
      </w:pPr>
      <w:r>
        <w:rPr>
          <w:b/>
          <w:color w:val="1B4DFF"/>
          <w:sz w:val="24"/>
        </w:rPr>
        <w:t>01 深夜篝火</w:t>
      </w:r>
      <w:r>
        <w:rPr>
          <w:color w:val="707885"/>
          <w:sz w:val="18"/>
        </w:rPr>
        <w:t xml:space="preserve">  ·  旗舰 / 主视觉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情绪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真诚、安静、安全、愿意说真话</w:t>
            </w:r>
          </w:p>
        </w:tc>
      </w:tr>
      <w:tr>
        <w:tc>
          <w:tcPr>
            <w:tcW w:type="dxa" w:w="5071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适合话题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人生选择、职场、情感、经历、文化、价值观</w:t>
            </w:r>
          </w:p>
        </w:tc>
      </w:tr>
      <w:tr>
        <w:tc>
          <w:tcPr>
            <w:tcW w:type="dxa" w:w="5071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视觉骨架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深蓝夜色、湖边/森林、暖色火焰、星光、轻烟雾、萤火虫/火星</w:t>
            </w:r>
          </w:p>
        </w:tc>
      </w:tr>
      <w:tr>
        <w:tc>
          <w:tcPr>
            <w:tcW w:type="dxa" w:w="5071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关键动效 / 互动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火焰是 Agent 的存在；说话者被暖光轻照；座位加入时火光扩散</w:t>
            </w:r>
          </w:p>
        </w:tc>
      </w:tr>
    </w:tbl>
    <w:p>
      <w:pPr>
        <w:jc w:val="right"/>
      </w:pPr>
      <w:r>
        <w:rPr>
          <w:b/>
          <w:color w:val="10233F"/>
          <w:sz w:val="17"/>
        </w:rPr>
        <w:t>P0：做到 100 分</w:t>
      </w:r>
    </w:p>
    <w:p>
      <w:pPr>
        <w:spacing w:before="120"/>
      </w:pPr>
      <w:r>
        <w:rPr>
          <w:b/>
          <w:color w:val="1B4DFF"/>
          <w:sz w:val="24"/>
        </w:rPr>
        <w:t>02 瑞士童话山谷</w:t>
      </w:r>
      <w:r>
        <w:rPr>
          <w:color w:val="707885"/>
          <w:sz w:val="18"/>
        </w:rPr>
        <w:t xml:space="preserve">  ·  治愈 / 传播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EFF8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情绪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松弛、逃离现实、轻盈、想住进去</w:t>
            </w:r>
          </w:p>
        </w:tc>
      </w:tr>
      <w:tr>
        <w:tc>
          <w:tcPr>
            <w:tcW w:type="dxa" w:w="5071"/>
            <w:shd w:fill="EFF8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适合话题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旅行、美食、兴趣、生活方式、文化、城市体验</w:t>
            </w:r>
          </w:p>
        </w:tc>
      </w:tr>
      <w:tr>
        <w:tc>
          <w:tcPr>
            <w:tcW w:type="dxa" w:w="5071"/>
            <w:shd w:fill="EFF8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视觉骨架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阿尔卑斯远山、草坡、木屋、小湖、花、云层；高级 3D 童话而非写实旅游</w:t>
            </w:r>
          </w:p>
        </w:tc>
      </w:tr>
      <w:tr>
        <w:tc>
          <w:tcPr>
            <w:tcW w:type="dxa" w:w="5071"/>
            <w:shd w:fill="EFF8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关键动效 / 互动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云/草轻动、镜头呼吸、鼠标 parallax；入桌时从远景推近湖边/山坡</w:t>
            </w:r>
          </w:p>
        </w:tc>
      </w:tr>
    </w:tbl>
    <w:p>
      <w:pPr>
        <w:jc w:val="right"/>
      </w:pPr>
      <w:r>
        <w:rPr>
          <w:b/>
          <w:color w:val="10233F"/>
          <w:sz w:val="17"/>
        </w:rPr>
        <w:t>P1：视觉完整 + 基础动效</w:t>
      </w:r>
    </w:p>
    <w:p>
      <w:pPr>
        <w:spacing w:before="120"/>
      </w:pPr>
      <w:r>
        <w:rPr>
          <w:b/>
          <w:color w:val="1B4DFF"/>
          <w:sz w:val="24"/>
        </w:rPr>
        <w:t>03 午后咖啡 Workshop</w:t>
      </w:r>
      <w:r>
        <w:rPr>
          <w:color w:val="707885"/>
          <w:sz w:val="18"/>
        </w:rPr>
        <w:t xml:space="preserve">  ·  共创 / 行动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FFF6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情绪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活跃、创造、灵感碰撞、一起做事</w:t>
            </w:r>
          </w:p>
        </w:tc>
      </w:tr>
      <w:tr>
        <w:tc>
          <w:tcPr>
            <w:tcW w:type="dxa" w:w="5071"/>
            <w:shd w:fill="FFF6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适合话题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创业、科技、设计、美妆、学习、产品、运动、共同项目</w:t>
            </w:r>
          </w:p>
        </w:tc>
      </w:tr>
      <w:tr>
        <w:tc>
          <w:tcPr>
            <w:tcW w:type="dxa" w:w="5071"/>
            <w:shd w:fill="FFF6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视觉骨架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大落地窗、午后阳光、木长桌、Laptop、草稿纸、白板、精品家具、植物</w:t>
            </w:r>
          </w:p>
        </w:tc>
      </w:tr>
      <w:tr>
        <w:tc>
          <w:tcPr>
            <w:tcW w:type="dxa" w:w="5071"/>
            <w:shd w:fill="FFF6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关键动效 / 互动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讨论中的资料/便签逐渐留在桌面；收桌时形成“今天留下来的 3 件东西”</w:t>
            </w:r>
          </w:p>
        </w:tc>
      </w:tr>
    </w:tbl>
    <w:p>
      <w:pPr>
        <w:jc w:val="right"/>
      </w:pPr>
      <w:r>
        <w:rPr>
          <w:b/>
          <w:color w:val="10233F"/>
          <w:sz w:val="17"/>
        </w:rPr>
        <w:t>P1：交互完整 + 轻场景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4FF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B4DFF"/>
              </w:rPr>
              <w:t xml:space="preserve">扩展原则  </w:t>
            </w:r>
            <w:r>
              <w:rPr>
                <w:rFonts w:ascii="Noto Sans CJK SC" w:hAnsi="Noto Sans CJK SC" w:eastAsia="Noto Sans CJK SC"/>
                <w:color w:val="272D37"/>
              </w:rPr>
              <w:t>场景骨架与视觉皮肤分离。篝火骨架未来可以换森林、雪山、夏日祭、火星营地；Workshop 也可换设计事务所、创客空间等。第一版不要新增长期维护成本。</w:t>
            </w:r>
          </w:p>
        </w:tc>
      </w:tr>
    </w:tbl>
    <w:p>
      <w:r>
        <w:br w:type="page"/>
      </w:r>
    </w:p>
    <w:p>
      <w:pPr>
        <w:spacing w:before="40" w:after="80"/>
      </w:pPr>
      <w:r>
        <w:rPr>
          <w:b/>
          <w:color w:val="1B4DFF"/>
          <w:sz w:val="18"/>
        </w:rPr>
        <w:t>06 / VISUAL &amp; MOTION LANGUAGE</w:t>
      </w:r>
    </w:p>
    <w:p>
      <w:pPr>
        <w:pStyle w:val="Heading1"/>
        <w:keepNext/>
        <w:keepLines/>
      </w:pPr>
      <w:r>
        <w:t>视觉语言与动效系统</w:t>
      </w:r>
    </w:p>
    <w:p>
      <w:r>
        <w:rPr>
          <w:b/>
        </w:rPr>
        <w:t>三家参考分别负责什么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参考</w:t>
            </w:r>
          </w:p>
        </w:tc>
        <w:tc>
          <w:tcPr>
            <w:tcW w:type="dxa" w:w="2535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借鉴</w:t>
            </w:r>
          </w:p>
        </w:tc>
        <w:tc>
          <w:tcPr>
            <w:tcW w:type="dxa" w:w="2535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不要照搬</w:t>
            </w:r>
          </w:p>
        </w:tc>
        <w:tc>
          <w:tcPr>
            <w:tcW w:type="dxa" w:w="2535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在组一桌中的落点</w:t>
            </w:r>
          </w:p>
        </w:tc>
      </w:tr>
      <w:tr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Lusion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排版、材质、留白、精致感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纯品牌展示式炫技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字体、UI密度、材质、过渡克制</w:t>
            </w:r>
          </w:p>
        </w:tc>
      </w:tr>
      <w:tr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Active Theory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空间叙事、电影感、环境动效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每一屏都高强度WebGL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桌与桌之间的场景切换、入桌镜头、ambient motion</w:t>
            </w:r>
          </w:p>
        </w:tc>
      </w:tr>
      <w:tr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Bruno Simon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“我可以玩一下”的直觉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开放世界/完整游戏操作</w:t>
            </w:r>
          </w:p>
        </w:tc>
        <w:tc>
          <w:tcPr>
            <w:tcW w:type="dxa" w:w="2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hover、靠近、入席、空间对象反馈</w:t>
            </w:r>
          </w:p>
        </w:tc>
      </w:tr>
    </w:tbl>
    <w:p>
      <w:r>
        <w:rPr>
          <w:b/>
        </w:rPr>
        <w:t>动效四条规则</w:t>
      </w:r>
    </w:p>
    <w:p>
      <w:pPr>
        <w:spacing w:after="60"/>
      </w:pPr>
      <w:r>
        <w:rPr>
          <w:b/>
        </w:rPr>
        <w:t xml:space="preserve">1.  </w:t>
      </w:r>
      <w:r>
        <w:t>低频常动：环境持续“呼吸”，但不能抢信息。例如火光、云、草、光尘。</w:t>
      </w:r>
    </w:p>
    <w:p>
      <w:pPr>
        <w:spacing w:after="60"/>
      </w:pPr>
      <w:r>
        <w:rPr>
          <w:b/>
        </w:rPr>
        <w:t xml:space="preserve">2.  </w:t>
      </w:r>
      <w:r>
        <w:t>高价值才动：人物加入、Agent介入、问题升级、收桌时才给明显反馈。</w:t>
      </w:r>
    </w:p>
    <w:p>
      <w:pPr>
        <w:spacing w:after="60"/>
      </w:pPr>
      <w:r>
        <w:rPr>
          <w:b/>
        </w:rPr>
        <w:t xml:space="preserve">3.  </w:t>
      </w:r>
      <w:r>
        <w:t>镜头少而准：镜头推进只用于“进入世界 / 入席 / 收桌”这种重要状态变化。</w:t>
      </w:r>
    </w:p>
    <w:p>
      <w:pPr>
        <w:spacing w:after="60"/>
      </w:pPr>
      <w:r>
        <w:rPr>
          <w:b/>
        </w:rPr>
        <w:t xml:space="preserve">4.  </w:t>
      </w:r>
      <w:r>
        <w:t>所有动效都要有语义：不是为了炫技，而是解释“现在发生了什么”。</w:t>
      </w:r>
    </w:p>
    <w:p>
      <w:r>
        <w:rPr>
          <w:b/>
        </w:rPr>
        <w:t>推荐视觉基线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F1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字体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无衬线作为界面主体；少量 Serif 用于世界观/情绪文案。</w:t>
            </w:r>
          </w:p>
        </w:tc>
      </w:tr>
      <w:tr>
        <w:tc>
          <w:tcPr>
            <w:tcW w:type="dxa" w:w="5071"/>
            <w:shd w:fill="F1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色彩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场景决定主色，UI保持低饱和中性色；蓝色只作为品牌/高价值操作提示。</w:t>
            </w:r>
          </w:p>
        </w:tc>
      </w:tr>
      <w:tr>
        <w:tc>
          <w:tcPr>
            <w:tcW w:type="dxa" w:w="5071"/>
            <w:shd w:fill="F1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材质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雾化玻璃少量使用；更多依靠光、阴影、空间层级，不堆玻璃卡片。</w:t>
            </w:r>
          </w:p>
        </w:tc>
      </w:tr>
      <w:tr>
        <w:tc>
          <w:tcPr>
            <w:tcW w:type="dxa" w:w="5071"/>
            <w:shd w:fill="F1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信息密度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第一屏极低；越靠近桌子，信息越具体。</w:t>
            </w:r>
          </w:p>
        </w:tc>
      </w:tr>
      <w:tr>
        <w:tc>
          <w:tcPr>
            <w:tcW w:type="dxa" w:w="5071"/>
            <w:shd w:fill="F1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声音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环境音默认极轻或需用户开启；不要自动播放高存在感音乐。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0F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C63B3B"/>
              </w:rPr>
              <w:t xml:space="preserve">一定避免  </w:t>
            </w:r>
            <w:r>
              <w:rPr>
                <w:rFonts w:ascii="Noto Sans CJK SC" w:hAnsi="Noto Sans CJK SC" w:eastAsia="Noto Sans CJK SC"/>
                <w:color w:val="272D37"/>
              </w:rPr>
              <w:t>普通 SaaS Dashboard、ChatGPT 式长对话框、Discord 群聊感、满屏渐变玻璃卡、复杂元宇宙人物、积分/等级/血条、大量“AI”机器人图标。</w:t>
            </w:r>
          </w:p>
        </w:tc>
      </w:tr>
    </w:tbl>
    <w:p>
      <w:r>
        <w:br w:type="page"/>
      </w:r>
    </w:p>
    <w:p>
      <w:pPr>
        <w:spacing w:before="40" w:after="80"/>
      </w:pPr>
      <w:r>
        <w:rPr>
          <w:b/>
          <w:color w:val="1B4DFF"/>
          <w:sz w:val="18"/>
        </w:rPr>
        <w:t>07 / INTERACTION COMPONENTS</w:t>
      </w:r>
    </w:p>
    <w:p>
      <w:pPr>
        <w:pStyle w:val="Heading1"/>
        <w:keepNext/>
        <w:keepLines/>
      </w:pPr>
      <w:r>
        <w:t>关键交互组件与状态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组件</w:t>
            </w:r>
          </w:p>
        </w:tc>
        <w:tc>
          <w:tcPr>
            <w:tcW w:type="dxa" w:w="2535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作用</w:t>
            </w:r>
          </w:p>
        </w:tc>
        <w:tc>
          <w:tcPr>
            <w:tcW w:type="dxa" w:w="2535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关键状态</w:t>
            </w:r>
          </w:p>
        </w:tc>
        <w:tc>
          <w:tcPr>
            <w:tcW w:type="dxa" w:w="2535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优先级</w:t>
            </w:r>
          </w:p>
        </w:tc>
      </w:tr>
      <w:tr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Featured Table 主桌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发现层核心决策对象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default / focused / next / transition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Table Beacon 桌子信标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远处提示还有哪些桌正在发生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idle / recommended / hot / echo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Meaningful Seat 有意义的座位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表达角色、空席与补位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occupied / empty / invited / joining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Person Peek 人物悬浮层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解释“为什么他在这桌”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hover / pinned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Host Cue 主持提示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Agent低频介入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listen / pass / probe / calm / fill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Shared Surface 共享桌面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承载问题、关键材料、分歧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compact / expanded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Join / Listen 入席与旁听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降低陌生人参与压力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listen / request seat / seated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Closing Card 收桌卡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结束仪式与下一步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public baseline / personal card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</w:tr>
      <w:tr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Echo 回响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把一次讨论带到未来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new echo / seen / action follow-up</w:t>
            </w:r>
          </w:p>
        </w:tc>
        <w:tc>
          <w:tcPr>
            <w:tcW w:type="dxa" w:w="253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</w:tr>
    </w:tbl>
    <w:p>
      <w:r>
        <w:rPr>
          <w:b/>
        </w:rPr>
        <w:t>主入口用户流</w:t>
      </w:r>
    </w:p>
    <w:p>
      <w:pPr>
        <w:spacing w:before="100" w:after="160"/>
        <w:jc w:val="center"/>
      </w:pPr>
      <w:r>
        <w:rPr>
          <w:b/>
          <w:color w:val="1B4DFF"/>
          <w:sz w:val="22"/>
        </w:rPr>
        <w:t>打开首页</w:t>
      </w:r>
      <w:r>
        <w:rPr>
          <w:color w:val="707885"/>
        </w:rPr>
        <w:t xml:space="preserve">  →  </w:t>
      </w:r>
      <w:r>
        <w:rPr>
          <w:b/>
          <w:color w:val="10233F"/>
          <w:sz w:val="22"/>
        </w:rPr>
        <w:t>看到AI推荐主桌</w:t>
      </w:r>
      <w:r>
        <w:rPr>
          <w:color w:val="707885"/>
        </w:rPr>
        <w:t xml:space="preserve">  →  </w:t>
      </w:r>
      <w:r>
        <w:rPr>
          <w:b/>
          <w:color w:val="1B4DFF"/>
          <w:sz w:val="22"/>
        </w:rPr>
        <w:t>切换下一桌</w:t>
      </w:r>
      <w:r>
        <w:rPr>
          <w:color w:val="707885"/>
        </w:rPr>
        <w:t xml:space="preserve">  →  </w:t>
      </w:r>
      <w:r>
        <w:rPr>
          <w:b/>
          <w:color w:val="10233F"/>
          <w:sz w:val="22"/>
        </w:rPr>
        <w:t>查看为什么想到你 / 缺失视角</w:t>
      </w:r>
      <w:r>
        <w:rPr>
          <w:color w:val="707885"/>
        </w:rPr>
        <w:t xml:space="preserve">  →  </w:t>
      </w:r>
      <w:r>
        <w:rPr>
          <w:b/>
          <w:color w:val="1B4DFF"/>
          <w:sz w:val="22"/>
        </w:rPr>
        <w:t>进入预览</w:t>
      </w:r>
      <w:r>
        <w:rPr>
          <w:color w:val="707885"/>
        </w:rPr>
        <w:t xml:space="preserve">  →  </w:t>
      </w:r>
      <w:r>
        <w:rPr>
          <w:b/>
          <w:color w:val="10233F"/>
          <w:sz w:val="22"/>
        </w:rPr>
        <w:t>旁听 / 入席</w:t>
      </w:r>
      <w:r>
        <w:rPr>
          <w:color w:val="707885"/>
        </w:rPr>
        <w:t xml:space="preserve">  →  </w:t>
      </w:r>
      <w:r>
        <w:rPr>
          <w:b/>
          <w:color w:val="1B4DFF"/>
          <w:sz w:val="22"/>
        </w:rPr>
        <w:t>参与</w:t>
      </w:r>
      <w:r>
        <w:rPr>
          <w:color w:val="707885"/>
        </w:rPr>
        <w:t xml:space="preserve">  →  </w:t>
      </w:r>
      <w:r>
        <w:rPr>
          <w:b/>
          <w:color w:val="10233F"/>
          <w:sz w:val="22"/>
        </w:rPr>
        <w:t>收桌</w:t>
      </w:r>
      <w:r>
        <w:rPr>
          <w:color w:val="707885"/>
        </w:rPr>
        <w:t xml:space="preserve">  →  </w:t>
      </w:r>
      <w:r>
        <w:rPr>
          <w:b/>
          <w:color w:val="1B4DFF"/>
          <w:sz w:val="22"/>
        </w:rPr>
        <w:t>回响</w:t>
      </w:r>
    </w:p>
    <w:p>
      <w:r>
        <w:rPr>
          <w:b/>
        </w:rPr>
        <w:t>第二入口用户流</w:t>
      </w:r>
    </w:p>
    <w:p>
      <w:pPr>
        <w:spacing w:before="100" w:after="160"/>
        <w:jc w:val="center"/>
      </w:pPr>
      <w:r>
        <w:rPr>
          <w:b/>
          <w:color w:val="1B4DFF"/>
          <w:sz w:val="22"/>
        </w:rPr>
        <w:t>有件事想聊</w:t>
      </w:r>
      <w:r>
        <w:rPr>
          <w:color w:val="707885"/>
        </w:rPr>
        <w:t xml:space="preserve">  →  </w:t>
      </w:r>
      <w:r>
        <w:rPr>
          <w:b/>
          <w:color w:val="10233F"/>
          <w:sz w:val="22"/>
        </w:rPr>
        <w:t>自然语言描述</w:t>
      </w:r>
      <w:r>
        <w:rPr>
          <w:color w:val="707885"/>
        </w:rPr>
        <w:t xml:space="preserve">  →  </w:t>
      </w:r>
      <w:r>
        <w:rPr>
          <w:b/>
          <w:color w:val="1B4DFF"/>
          <w:sz w:val="22"/>
        </w:rPr>
        <w:t>Agent理解需求</w:t>
      </w:r>
      <w:r>
        <w:rPr>
          <w:color w:val="707885"/>
        </w:rPr>
        <w:t xml:space="preserve">  →  </w:t>
      </w:r>
      <w:r>
        <w:rPr>
          <w:b/>
          <w:color w:val="10233F"/>
          <w:sz w:val="22"/>
        </w:rPr>
        <w:t>已有桌?</w:t>
      </w:r>
      <w:r>
        <w:rPr>
          <w:color w:val="707885"/>
        </w:rPr>
        <w:t xml:space="preserve">  →  </w:t>
      </w:r>
      <w:r>
        <w:rPr>
          <w:b/>
          <w:color w:val="1B4DFF"/>
          <w:sz w:val="22"/>
        </w:rPr>
        <w:t>加入 / 新组一桌</w:t>
      </w:r>
      <w:r>
        <w:rPr>
          <w:color w:val="707885"/>
        </w:rPr>
        <w:t xml:space="preserve">  →  </w:t>
      </w:r>
      <w:r>
        <w:rPr>
          <w:b/>
          <w:color w:val="10233F"/>
          <w:sz w:val="22"/>
        </w:rPr>
        <w:t>收到候选桌</w:t>
      </w:r>
      <w:r>
        <w:rPr>
          <w:color w:val="707885"/>
        </w:rPr>
        <w:t xml:space="preserve">  →  </w:t>
      </w:r>
      <w:r>
        <w:rPr>
          <w:b/>
          <w:color w:val="1B4DFF"/>
          <w:sz w:val="22"/>
        </w:rPr>
        <w:t>入席</w:t>
      </w:r>
    </w:p>
    <w:p>
      <w:r>
        <w:rPr>
          <w:b/>
        </w:rPr>
        <w:t>热桌状态</w:t>
      </w:r>
    </w:p>
    <w:p>
      <w:pPr>
        <w:pStyle w:val="ListBullet"/>
        <w:spacing w:after="60"/>
      </w:pPr>
      <w:r>
        <w:t>普通异步桌：核心 4-5 人 + 轻量旁听。</w:t>
      </w:r>
    </w:p>
    <w:p>
      <w:pPr>
        <w:pStyle w:val="ListBullet"/>
        <w:spacing w:after="60"/>
      </w:pPr>
      <w:r>
        <w:t>热桌升级：核心桌保持不变，外围增加评论层与静默旁听层。</w:t>
      </w:r>
    </w:p>
    <w:p>
      <w:pPr>
        <w:pStyle w:val="ListBullet"/>
        <w:spacing w:after="60"/>
      </w:pPr>
      <w:r>
        <w:t>外部高质量问题由 Agent “递进主桌”，不让外围信息淹没核心讨论。</w:t>
      </w:r>
    </w:p>
    <w:p>
      <w:r>
        <w:br w:type="page"/>
      </w:r>
    </w:p>
    <w:p>
      <w:pPr>
        <w:spacing w:before="40" w:after="80"/>
      </w:pPr>
      <w:r>
        <w:rPr>
          <w:b/>
          <w:color w:val="1B4DFF"/>
          <w:sz w:val="18"/>
        </w:rPr>
        <w:t>08 / FRONT-END IMPLEMENTATION</w:t>
      </w:r>
    </w:p>
    <w:p>
      <w:pPr>
        <w:pStyle w:val="Heading1"/>
        <w:keepNext/>
        <w:keepLines/>
      </w:pPr>
      <w:r>
        <w:t>前端技术实现建议：先把体验做出来，再做复杂空间</w:t>
      </w:r>
    </w:p>
    <w:p>
      <w:pPr>
        <w:pStyle w:val="Lead"/>
      </w:pPr>
      <w:r>
        <w:rPr>
          <w:b/>
        </w:rPr>
        <w:t>比赛版不要从“完整 3D 游戏世界”开始。</w:t>
      </w:r>
      <w:r>
        <w:t xml:space="preserve"> 技术目标是让关键体验成立：世界切换、入桌镜头、空间化座位、环境动效、可读的讨论 UI 和 Agent 状态反馈。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层</w:t>
            </w:r>
          </w:p>
        </w:tc>
        <w:tc>
          <w:tcPr>
            <w:tcW w:type="dxa" w:w="3381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建议</w:t>
            </w:r>
          </w:p>
        </w:tc>
        <w:tc>
          <w:tcPr>
            <w:tcW w:type="dxa" w:w="3381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负责什么</w:t>
            </w:r>
          </w:p>
        </w:tc>
      </w:tr>
      <w:tr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Web App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Next.js / React + TypeScript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页面结构、状态、路由、数据层</w:t>
            </w:r>
          </w:p>
        </w:tc>
      </w:tr>
      <w:tr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3D / WebGL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Three.js 或 React Three Fiber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桌与桌的场景背景切换、篝火/瑞士/Workshop核心场景</w:t>
            </w:r>
          </w:p>
        </w:tc>
      </w:tr>
      <w:tr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动画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GSAP + CSS / Framer Motion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页面转场、镜头编排、UI过渡</w:t>
            </w:r>
          </w:p>
        </w:tc>
      </w:tr>
      <w:tr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3D资产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Blender + glTF/GLB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低面数/中等精度环境与道具</w:t>
            </w:r>
          </w:p>
        </w:tc>
      </w:tr>
      <w:tr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特效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轻 Shader / Particles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火星、雾、云、光尘，克制使用</w:t>
            </w:r>
          </w:p>
        </w:tc>
      </w:tr>
      <w:tr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音频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Web Audio / HTML Audio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场景 ambient sound，默认低存在感</w:t>
            </w:r>
          </w:p>
        </w:tc>
      </w:tr>
      <w:tr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实时层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WebSocket / SSE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桌状态、发言、Agent提示、席位变化</w:t>
            </w:r>
          </w:p>
        </w:tc>
      </w:tr>
    </w:tbl>
    <w:p>
      <w:r>
        <w:rPr>
          <w:b/>
        </w:rPr>
        <w:t>性能底线</w:t>
      </w:r>
    </w:p>
    <w:p>
      <w:pPr>
        <w:pStyle w:val="ListBullet"/>
        <w:spacing w:after="60"/>
      </w:pPr>
      <w:r>
        <w:t>首屏优先：先加载当前主桌对应场景，下一桌场景预取，其余场景/人物资产懒加载。</w:t>
      </w:r>
    </w:p>
    <w:p>
      <w:pPr>
        <w:pStyle w:val="ListBullet"/>
        <w:spacing w:after="60"/>
      </w:pPr>
      <w:r>
        <w:t>每个场景尽量控制材质数量、透明层和实时灯光数量。</w:t>
      </w:r>
    </w:p>
    <w:p>
      <w:pPr>
        <w:pStyle w:val="ListBullet"/>
        <w:spacing w:after="60"/>
      </w:pPr>
      <w:r>
        <w:t>中低端电脑可降级：背景视频/静态环境 + 2D/DOM 座位覆盖层，关键交互保持一致。</w:t>
      </w:r>
    </w:p>
    <w:p>
      <w:pPr>
        <w:pStyle w:val="ListBullet"/>
        <w:spacing w:after="60"/>
      </w:pPr>
      <w:r>
        <w:t>移动端比赛版可以先做浏览与旁听，不强求完整 WebGL 交互。</w:t>
      </w:r>
    </w:p>
    <w:p>
      <w:r>
        <w:rPr>
          <w:b/>
        </w:rPr>
        <w:t>工程分层</w:t>
      </w:r>
    </w:p>
    <w:p>
      <w:pPr>
        <w:spacing w:before="100" w:after="160"/>
        <w:jc w:val="center"/>
      </w:pPr>
      <w:r>
        <w:rPr>
          <w:b/>
          <w:color w:val="1B4DFF"/>
          <w:sz w:val="22"/>
        </w:rPr>
        <w:t>Scene Layer 3D环境</w:t>
      </w:r>
      <w:r>
        <w:rPr>
          <w:color w:val="707885"/>
        </w:rPr>
        <w:t xml:space="preserve">  →  </w:t>
      </w:r>
      <w:r>
        <w:rPr>
          <w:b/>
          <w:color w:val="10233F"/>
          <w:sz w:val="22"/>
        </w:rPr>
        <w:t>Interaction Layer 座位/人物/镜头</w:t>
      </w:r>
      <w:r>
        <w:rPr>
          <w:color w:val="707885"/>
        </w:rPr>
        <w:t xml:space="preserve">  →  </w:t>
      </w:r>
      <w:r>
        <w:rPr>
          <w:b/>
          <w:color w:val="1B4DFF"/>
          <w:sz w:val="22"/>
        </w:rPr>
        <w:t>Content Layer 讨论/材料</w:t>
      </w:r>
      <w:r>
        <w:rPr>
          <w:color w:val="707885"/>
        </w:rPr>
        <w:t xml:space="preserve">  →  </w:t>
      </w:r>
      <w:r>
        <w:rPr>
          <w:b/>
          <w:color w:val="10233F"/>
          <w:sz w:val="22"/>
        </w:rPr>
        <w:t>Agent State Layer 主持状态</w:t>
      </w:r>
      <w:r>
        <w:rPr>
          <w:color w:val="707885"/>
        </w:rPr>
        <w:t xml:space="preserve">  →  </w:t>
      </w:r>
      <w:r>
        <w:rPr>
          <w:b/>
          <w:color w:val="1B4DFF"/>
          <w:sz w:val="22"/>
        </w:rPr>
        <w:t>Data Layer 实时桌状态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4FF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B4DFF"/>
              </w:rPr>
              <w:t xml:space="preserve">非常重要  </w:t>
            </w:r>
            <w:r>
              <w:rPr>
                <w:rFonts w:ascii="Noto Sans CJK SC" w:hAnsi="Noto Sans CJK SC" w:eastAsia="Noto Sans CJK SC"/>
                <w:color w:val="272D37"/>
              </w:rPr>
              <w:t>3D 只是表达层。座位、人物、问题、Agent状态、聊天内容都应由统一数据状态驱动，不要把业务逻辑写死在 Three.js 场景里。</w:t>
            </w:r>
          </w:p>
        </w:tc>
      </w:tr>
    </w:tbl>
    <w:p>
      <w:r>
        <w:br w:type="page"/>
      </w:r>
    </w:p>
    <w:p>
      <w:pPr>
        <w:spacing w:before="40" w:after="80"/>
      </w:pPr>
      <w:r>
        <w:rPr>
          <w:b/>
          <w:color w:val="1B4DFF"/>
          <w:sz w:val="18"/>
        </w:rPr>
        <w:t>09 / MVP &amp; DEMO</w:t>
      </w:r>
    </w:p>
    <w:p>
      <w:pPr>
        <w:pStyle w:val="Heading1"/>
        <w:keepNext/>
        <w:keepLines/>
      </w:pPr>
      <w:r>
        <w:t>比赛版开发优先级与 Demo 主线</w:t>
      </w:r>
    </w:p>
    <w:p>
      <w:r>
        <w:rPr>
          <w:b/>
        </w:rPr>
        <w:t>开发顺序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P0｜必须完成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桌子发现层；主桌切换与“为什么想到你”；深夜篝火旗舰场景；预览Lobby→具体桌转场；4/5座位；空席意义；人物hover；旁听/入席；Agent递话/追问；讨论可读；收桌卡。</w:t>
            </w:r>
          </w:p>
        </w:tc>
      </w:tr>
      <w:tr>
        <w:tc>
          <w:tcPr>
            <w:tcW w:type="dxa" w:w="5071"/>
            <w:shd w:fill="EFF8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P1｜强加分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瑞士与Workshop两套场景骨架；热桌外围层；动态补位；问题进化；轻环境音与更多场景动效。</w:t>
            </w:r>
          </w:p>
        </w:tc>
      </w:tr>
      <w:tr>
        <w:tc>
          <w:tcPr>
            <w:tcW w:type="dxa" w:w="5071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P2｜以后再做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自由漫游、复杂角色骨骼动画、重Shader、多人3D Avatar、物理互动、场景商店/皮肤系统。</w:t>
            </w:r>
          </w:p>
        </w:tc>
      </w:tr>
    </w:tbl>
    <w:p>
      <w:r>
        <w:rPr>
          <w:b/>
        </w:rPr>
        <w:t>建议 2-3 分钟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3381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演示动作</w:t>
            </w:r>
          </w:p>
        </w:tc>
        <w:tc>
          <w:tcPr>
            <w:tcW w:type="dxa" w:w="3381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评委看到什么</w:t>
            </w:r>
          </w:p>
        </w:tc>
      </w:tr>
      <w:tr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0-20s</w:t>
            </w:r>
          </w:p>
        </w:tc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打开首页</w:t>
            </w:r>
          </w:p>
        </w:tc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直接出现 AI 推荐主桌：桌题、4 个角色、缺失视角、“为什么想到你”；背景即对应场景。</w:t>
            </w:r>
          </w:p>
        </w:tc>
      </w:tr>
      <w:tr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20-40s</w:t>
            </w:r>
          </w:p>
        </w:tc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切换下一桌</w:t>
            </w:r>
          </w:p>
        </w:tc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滚轮切下一桌，背景同步从 Workshop 转为篝火/瑞士。</w:t>
            </w:r>
          </w:p>
        </w:tc>
      </w:tr>
      <w:tr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40-65s</w:t>
            </w:r>
          </w:p>
        </w:tc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预览 Lobby</w:t>
            </w:r>
          </w:p>
        </w:tc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看成员、推荐原因、讨论进度；点击“坐下来看看”。</w:t>
            </w:r>
          </w:p>
        </w:tc>
      </w:tr>
      <w:tr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65-95s</w:t>
            </w:r>
          </w:p>
        </w:tc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进入具体桌</w:t>
            </w:r>
          </w:p>
        </w:tc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镜头推进；旁听；点击成员查看“为什么在这桌”。</w:t>
            </w:r>
          </w:p>
        </w:tc>
      </w:tr>
      <w:tr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95-125s</w:t>
            </w:r>
          </w:p>
        </w:tc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Agent主持</w:t>
            </w:r>
          </w:p>
        </w:tc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真实分歧出现；火光变化；Agent 只递一句话。</w:t>
            </w:r>
          </w:p>
        </w:tc>
      </w:tr>
      <w:tr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125-145s</w:t>
            </w:r>
          </w:p>
        </w:tc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动态补位</w:t>
            </w:r>
          </w:p>
        </w:tc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Agent 发现关键缺口，空席更新或新成员加入。</w:t>
            </w:r>
          </w:p>
        </w:tc>
      </w:tr>
      <w:tr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145-170s</w:t>
            </w:r>
          </w:p>
        </w:tc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收桌</w:t>
            </w:r>
          </w:p>
        </w:tc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浮出共识 / 分歧 / 收桌卡，问题 Q0 → Q1。</w:t>
            </w:r>
          </w:p>
        </w:tc>
      </w:tr>
      <w:tr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170-180s</w:t>
            </w:r>
          </w:p>
        </w:tc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回发现层</w:t>
            </w:r>
          </w:p>
        </w:tc>
        <w:tc>
          <w:tcPr>
            <w:tcW w:type="dxa" w:w="3381"/>
            <w:tcMar>
              <w:top w:w="48" w:type="dxa"/>
              <w:start w:w="68" w:type="dxa"/>
              <w:bottom w:w="48" w:type="dxa"/>
              <w:end w:w="68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“这道问题长出了下一桌”，完成飞轮。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6E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B4DFF"/>
              </w:rPr>
              <w:t xml:space="preserve">比赛版英雄镜头  </w:t>
            </w:r>
            <w:r>
              <w:rPr>
                <w:rFonts w:ascii="Noto Sans CJK SC" w:hAnsi="Noto Sans CJK SC" w:eastAsia="Noto Sans CJK SC"/>
                <w:color w:val="272D37"/>
              </w:rPr>
              <w:t>首页先给具体桌：“关于离开大城市这件事，他们已经聊了三天。” 四个角色 + 一把有意义的空椅 + “为什么想到你”。点击后镜头真正推入夜色篝火，发现层消失，用户坐到桌边。</w:t>
            </w:r>
          </w:p>
        </w:tc>
      </w:tr>
    </w:tbl>
    <w:p>
      <w:r>
        <w:rPr>
          <w:b/>
        </w:rPr>
        <w:t>验收标准</w:t>
      </w:r>
    </w:p>
    <w:p>
      <w:pPr>
        <w:pStyle w:val="ListBullet"/>
        <w:spacing w:after="60"/>
      </w:pPr>
      <w:r>
        <w:t>第一次看的人 5-10 秒内就能指出“现在推荐给我的具体桌是什么”，而不是先猜三个世界分别代表什么。</w:t>
      </w:r>
    </w:p>
    <w:p>
      <w:pPr>
        <w:pStyle w:val="ListBullet"/>
        <w:spacing w:after="60"/>
      </w:pPr>
      <w:r>
        <w:t>30 秒内理解 AI 不是聊天机器人，而是在“发现 + 组局 + 主持”。</w:t>
      </w:r>
    </w:p>
    <w:p>
      <w:pPr>
        <w:pStyle w:val="ListBullet"/>
        <w:spacing w:after="60"/>
      </w:pPr>
      <w:r>
        <w:t>进入具体桌后，即便不看功能说明，也能理解谁在说、谁缺失、Agent何时介入。</w:t>
      </w:r>
    </w:p>
    <w:p>
      <w:pPr>
        <w:pStyle w:val="ListBullet"/>
        <w:spacing w:after="60"/>
      </w:pPr>
      <w:r>
        <w:t>视觉足够高级，但不会让评委觉得项目把主要时间花在“做游戏”。</w:t>
      </w:r>
    </w:p>
    <w:p>
      <w:pPr>
        <w:pStyle w:val="ListBullet"/>
        <w:spacing w:after="60"/>
      </w:pPr>
      <w:r>
        <w:t>整个 Demo 至少出现一次真正的状态变化：补人、问题推进、收桌或回响。</w:t>
      </w:r>
    </w:p>
    <w:p>
      <w:pPr>
        <w:pageBreakBefore/>
        <w:spacing w:before="40" w:after="80"/>
      </w:pPr>
      <w:r>
        <w:rPr>
          <w:b/>
          <w:color w:val="1B4DFF"/>
          <w:sz w:val="18"/>
        </w:rPr>
        <w:t>10 / LOCKED DECISIONS &amp; REFERENCES</w:t>
      </w:r>
    </w:p>
    <w:p>
      <w:pPr>
        <w:pStyle w:val="Heading1"/>
        <w:keepNext/>
        <w:keepLines/>
      </w:pPr>
      <w:r>
        <w:t>已锁定的前端结论</w:t>
      </w:r>
    </w:p>
    <w:p>
      <w:pPr>
        <w:pStyle w:val="ListBullet"/>
        <w:spacing w:after="60"/>
      </w:pPr>
      <w:r>
        <w:t>视觉基线：Lusion 的质感 + Active Theory 的空间氛围 + Bruno Simon 的轻游戏交互。</w:t>
      </w:r>
    </w:p>
    <w:p>
      <w:pPr>
        <w:pStyle w:val="ListBullet"/>
        <w:spacing w:after="60"/>
      </w:pPr>
      <w:r>
        <w:t>信息架构：Table First, World Second；场景不作为第一层导航。</w:t>
      </w:r>
    </w:p>
    <w:p>
      <w:pPr>
        <w:pStyle w:val="ListBullet"/>
        <w:spacing w:after="60"/>
      </w:pPr>
      <w:r>
        <w:t>三层空间：桌子发现层 → 桌子预览 Lobby → 具体桌沉浸空间。</w:t>
      </w:r>
    </w:p>
    <w:p>
      <w:pPr>
        <w:pStyle w:val="ListBullet"/>
        <w:spacing w:after="60"/>
      </w:pPr>
      <w:r>
        <w:t>三场景：深夜篝火 / 瑞士童话山谷 / 午后咖啡 Workshop。</w:t>
      </w:r>
    </w:p>
    <w:p>
      <w:pPr>
        <w:pStyle w:val="ListBullet"/>
        <w:spacing w:after="60"/>
      </w:pPr>
      <w:r>
        <w:t>第一版旗舰：深夜篝火，优先做到最完整。</w:t>
      </w:r>
    </w:p>
    <w:p>
      <w:pPr>
        <w:pStyle w:val="ListBullet"/>
        <w:spacing w:after="60"/>
      </w:pPr>
      <w:r>
        <w:t>场景骨架与视觉皮肤分离，避免过度开发。</w:t>
      </w:r>
    </w:p>
    <w:p>
      <w:pPr>
        <w:pStyle w:val="ListBullet"/>
        <w:spacing w:after="60"/>
      </w:pPr>
      <w:r>
        <w:t>首页主入口：AI 推荐的具体“正在形成的桌”；第二入口：有件事想找人聊聊 / 一起做点什么。</w:t>
      </w:r>
    </w:p>
    <w:p>
      <w:pPr>
        <w:pStyle w:val="ListBullet"/>
        <w:spacing w:after="60"/>
      </w:pPr>
      <w:r>
        <w:t>空座位必须表达“缺失视角”，不能只是人数槽位。</w:t>
      </w:r>
    </w:p>
    <w:p>
      <w:pPr>
        <w:pStyle w:val="ListBullet"/>
        <w:spacing w:after="60"/>
      </w:pPr>
      <w:r>
        <w:t>Agent 不做机器人头像，尽量环境化存在。</w:t>
      </w:r>
    </w:p>
    <w:p>
      <w:pPr>
        <w:pStyle w:val="ListBullet"/>
        <w:spacing w:after="60"/>
      </w:pPr>
      <w:r>
        <w:t>不做普通聊天产品皮肤；讨论内容必须嵌入空间事件。</w:t>
      </w:r>
    </w:p>
    <w:p>
      <w:r>
        <w:rPr>
          <w:b/>
        </w:rPr>
        <w:t>视觉参考站点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参考</w:t>
            </w:r>
          </w:p>
        </w:tc>
        <w:tc>
          <w:tcPr>
            <w:tcW w:type="dxa" w:w="3381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网址</w:t>
            </w:r>
          </w:p>
        </w:tc>
        <w:tc>
          <w:tcPr>
            <w:tcW w:type="dxa" w:w="3381"/>
            <w:shd w:fill="E8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重点看什么</w:t>
            </w:r>
          </w:p>
        </w:tc>
      </w:tr>
      <w:tr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Lusion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https://lusion.co/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材质、排版、品牌高级感</w:t>
            </w:r>
          </w:p>
        </w:tc>
      </w:tr>
      <w:tr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Active Theory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https://activetheory.net/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空间叙事、WebGL氛围、电影感转场</w:t>
            </w:r>
          </w:p>
        </w:tc>
      </w:tr>
      <w:tr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Bruno Simon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https://bruno-simon.com/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轻游戏化、可探索空间、直觉交互</w:t>
            </w:r>
          </w:p>
        </w:tc>
      </w:tr>
      <w:tr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14islands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https://www.14islands.com/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克制的高端数字产品动效</w:t>
            </w:r>
          </w:p>
        </w:tc>
      </w:tr>
      <w:tr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Resn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https://resn.co.nz/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梦境感、实验性WebGL与空间想象</w:t>
            </w:r>
          </w:p>
        </w:tc>
      </w:tr>
      <w:tr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Studio Freight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https://studiofreight.com/</w:t>
            </w:r>
          </w:p>
        </w:tc>
        <w:tc>
          <w:tcPr>
            <w:tcW w:type="dxa" w:w="3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排版、留白、滚动与转场节奏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8F1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B4DFF"/>
              </w:rPr>
              <w:t xml:space="preserve">Table First 调研依据  </w:t>
            </w:r>
            <w:r>
              <w:rPr>
                <w:rFonts w:ascii="Noto Sans CJK SC" w:hAnsi="Noto Sans CJK SC" w:eastAsia="Noto Sans CJK SC"/>
                <w:color w:val="272D37"/>
              </w:rPr>
              <w:t>Clubhouse Live Rooms、Fortnite Discover、Roblox Home、Netflix Homepage、Discord Discover、Airbnb Categories。共同规律：第一层先暴露具体目的地/内容，分类与世界承担组织或体验作用。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4FF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B4DFF"/>
              </w:rPr>
              <w:t xml:space="preserve">下一步  </w:t>
            </w:r>
            <w:r>
              <w:rPr>
                <w:rFonts w:ascii="Noto Sans CJK SC" w:hAnsi="Noto Sans CJK SC" w:eastAsia="Noto Sans CJK SC"/>
                <w:color w:val="272D37"/>
              </w:rPr>
              <w:t>先做一条 45-60 秒原型：打开首页直接看到一张具体推荐桌 → 滚轮切到第二张桌且世界同步切换 → 打开桌子预览 Lobby → 点击“坐下来看看” → 镜头进入篝火 → 空席与 Agent 第一次出现。先验证“桌 First”是否让第一次体验更直觉。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1049" w:bottom="822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5AAB2"/>
        <w:sz w:val="16"/>
      </w:rPr>
      <w:t>知乎赛道一 · Front-end Experience Spec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CA6"/>
        <w:sz w:val="16"/>
      </w:rPr>
      <w:t>组一桌｜前端体验与视觉方案 v1.1 · Table First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80"/>
    </w:pPr>
    <w:rPr>
      <w:rFonts w:ascii="Noto Sans CJK SC" w:hAnsi="Noto Sans CJK SC" w:eastAsia="Noto Sans CJK SC"/>
      <w:color w:val="272D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33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4D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60"/>
      <w:ind w:left="255" w:right="255"/>
    </w:pPr>
    <w:rPr>
      <w:rFonts w:ascii="Noto Serif CJK SC" w:hAnsi="Noto Serif CJK SC" w:eastAsia="Noto Serif CJK SC"/>
      <w:i/>
      <w:iCs/>
      <w:color w:val="354358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312" w:lineRule="auto" w:after="180"/>
    </w:pPr>
    <w:rPr>
      <w:rFonts w:ascii="Noto Sans CJK SC" w:hAnsi="Noto Sans CJK SC" w:eastAsia="Noto Sans CJK SC"/>
      <w:color w:val="3A424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组一桌 前端体验与视觉方案 v1.1 Table First</dc:title>
  <dc:subject>知乎赛道一 前端方案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