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89" w:rsidRPr="00491DA5" w:rsidRDefault="00F47CC3" w:rsidP="00F47CC3">
      <w:pPr>
        <w:pStyle w:val="a5"/>
        <w:rPr>
          <w:rFonts w:ascii="Arial" w:hAnsi="Arial" w:cs="Arial"/>
        </w:rPr>
      </w:pPr>
      <w:r w:rsidRPr="00491DA5">
        <w:rPr>
          <w:rFonts w:ascii="Arial" w:hAnsi="Arial" w:cs="Arial"/>
        </w:rPr>
        <w:t>2020 Spring</w:t>
      </w:r>
      <w:r w:rsidRPr="00491DA5">
        <w:rPr>
          <w:rFonts w:ascii="Arial" w:eastAsia="微軟正黑體" w:hAnsi="Arial" w:cs="Arial"/>
        </w:rPr>
        <w:t xml:space="preserve"> </w:t>
      </w:r>
      <w:r w:rsidRPr="00491DA5">
        <w:rPr>
          <w:rFonts w:ascii="Arial" w:eastAsia="微軟正黑體" w:hAnsi="Arial" w:cs="Arial"/>
        </w:rPr>
        <w:t>微處理機</w:t>
      </w:r>
      <w:r w:rsidRPr="00491DA5">
        <w:rPr>
          <w:rFonts w:ascii="Arial" w:eastAsia="微軟正黑體" w:hAnsi="Arial" w:cs="Arial"/>
        </w:rPr>
        <w:t xml:space="preserve"> </w:t>
      </w:r>
      <w:r w:rsidR="002B7E65" w:rsidRPr="00491DA5">
        <w:rPr>
          <w:rFonts w:ascii="Arial" w:hAnsi="Arial" w:cs="Arial"/>
        </w:rPr>
        <w:t xml:space="preserve">LAB </w:t>
      </w:r>
      <w:r w:rsidR="00904559">
        <w:rPr>
          <w:rFonts w:ascii="Arial" w:hAnsi="Arial" w:cs="Arial" w:hint="eastAsia"/>
        </w:rPr>
        <w:t>8</w:t>
      </w:r>
      <w:r w:rsidR="00904559">
        <w:rPr>
          <w:rFonts w:ascii="Arial" w:hAnsi="Arial" w:cs="Arial"/>
        </w:rPr>
        <w:t xml:space="preserve"> USART</w:t>
      </w:r>
    </w:p>
    <w:p w:rsidR="00F47CC3" w:rsidRPr="00491DA5" w:rsidRDefault="0045487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Due : 2020/0</w:t>
      </w:r>
      <w:r w:rsidR="00BA0930" w:rsidRPr="00491DA5">
        <w:rPr>
          <w:rFonts w:ascii="Arial" w:hAnsi="Arial" w:cs="Arial"/>
          <w:color w:val="222222"/>
          <w:shd w:val="clear" w:color="auto" w:fill="FFFFFF"/>
        </w:rPr>
        <w:t>5</w:t>
      </w:r>
      <w:r w:rsidRPr="00491DA5">
        <w:rPr>
          <w:rFonts w:ascii="Arial" w:hAnsi="Arial" w:cs="Arial"/>
          <w:color w:val="222222"/>
          <w:shd w:val="clear" w:color="auto" w:fill="FFFFFF"/>
        </w:rPr>
        <w:t>/</w:t>
      </w:r>
      <w:r w:rsidR="00F129C3" w:rsidRPr="00491DA5">
        <w:rPr>
          <w:rFonts w:ascii="Arial" w:hAnsi="Arial" w:cs="Arial"/>
          <w:color w:val="222222"/>
          <w:shd w:val="clear" w:color="auto" w:fill="FFFFFF"/>
        </w:rPr>
        <w:t>2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7</w:t>
      </w:r>
      <w:r w:rsidR="00247FC9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早上</w:t>
      </w:r>
      <w:r w:rsidRPr="00491DA5">
        <w:rPr>
          <w:rFonts w:ascii="Arial" w:hAnsi="Arial" w:cs="Arial"/>
          <w:color w:val="222222"/>
          <w:shd w:val="clear" w:color="auto" w:fill="FFFFFF"/>
        </w:rPr>
        <w:t>8</w:t>
      </w:r>
      <w:r w:rsidR="00247FC9" w:rsidRPr="00491DA5">
        <w:rPr>
          <w:rFonts w:ascii="Arial" w:hAnsi="Arial" w:cs="Arial"/>
          <w:color w:val="222222"/>
          <w:shd w:val="clear" w:color="auto" w:fill="FFFFFF"/>
        </w:rPr>
        <w:t>:00</w:t>
      </w:r>
    </w:p>
    <w:p w:rsidR="00F47CC3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P</w:t>
      </w:r>
      <w:r w:rsidR="002B7E65" w:rsidRPr="00491DA5">
        <w:rPr>
          <w:rFonts w:ascii="Arial" w:hAnsi="Arial" w:cs="Arial"/>
          <w:color w:val="222222"/>
          <w:shd w:val="clear" w:color="auto" w:fill="FFFFFF"/>
        </w:rPr>
        <w:t>ART 1. (</w:t>
      </w:r>
      <w:r w:rsidR="00DB0EC5">
        <w:rPr>
          <w:rFonts w:ascii="Arial" w:hAnsi="Arial" w:cs="Arial"/>
          <w:color w:val="222222"/>
          <w:shd w:val="clear" w:color="auto" w:fill="FFFFFF"/>
        </w:rPr>
        <w:t>5</w:t>
      </w:r>
      <w:r w:rsidR="00177D59" w:rsidRPr="00491DA5">
        <w:rPr>
          <w:rFonts w:ascii="Arial" w:hAnsi="Arial" w:cs="Arial"/>
          <w:color w:val="222222"/>
          <w:shd w:val="clear" w:color="auto" w:fill="FFFFFF"/>
        </w:rPr>
        <w:t>0</w:t>
      </w:r>
      <w:r w:rsidRPr="00491DA5">
        <w:rPr>
          <w:rFonts w:ascii="Arial" w:hAnsi="Arial" w:cs="Arial"/>
          <w:color w:val="222222"/>
          <w:shd w:val="clear" w:color="auto" w:fill="FFFFFF"/>
        </w:rPr>
        <w:t>%)</w:t>
      </w:r>
      <w:r w:rsidR="00087318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87318" w:rsidRPr="00491DA5">
        <w:rPr>
          <w:rFonts w:ascii="Arial" w:hAnsi="Arial" w:cs="Arial"/>
          <w:color w:val="222222"/>
          <w:shd w:val="clear" w:color="auto" w:fill="FFFFFF"/>
        </w:rPr>
        <w:t>實作題</w:t>
      </w:r>
    </w:p>
    <w:p w:rsidR="0067063D" w:rsidRPr="00491DA5" w:rsidRDefault="00087318" w:rsidP="00087318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 xml:space="preserve">Lab </w:t>
      </w:r>
      <w:r w:rsidR="00312ED0">
        <w:rPr>
          <w:rFonts w:ascii="Arial" w:hAnsi="Arial" w:cs="Arial"/>
          <w:color w:val="222222"/>
          <w:shd w:val="clear" w:color="auto" w:fill="FFFFFF"/>
        </w:rPr>
        <w:t>8</w:t>
      </w:r>
      <w:r w:rsidRPr="00491DA5">
        <w:rPr>
          <w:rFonts w:ascii="Arial" w:hAnsi="Arial" w:cs="Arial"/>
          <w:color w:val="222222"/>
          <w:shd w:val="clear" w:color="auto" w:fill="FFFFFF"/>
        </w:rPr>
        <w:t>.</w:t>
      </w:r>
      <w:r w:rsidR="00564FCF" w:rsidRPr="00491DA5">
        <w:rPr>
          <w:rFonts w:ascii="Arial" w:hAnsi="Arial" w:cs="Arial"/>
          <w:color w:val="222222"/>
          <w:shd w:val="clear" w:color="auto" w:fill="FFFFFF"/>
        </w:rPr>
        <w:t>1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12ED0" w:rsidRPr="00312ED0">
        <w:rPr>
          <w:rFonts w:ascii="Arial" w:hAnsi="Arial" w:cs="Arial"/>
          <w:color w:val="222222"/>
          <w:shd w:val="clear" w:color="auto" w:fill="FFFFFF"/>
        </w:rPr>
        <w:t>Hello World!</w:t>
      </w:r>
      <w:r w:rsidR="0067063D" w:rsidRPr="00491DA5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:rsidR="00BF166D" w:rsidRPr="00491DA5" w:rsidRDefault="00BF166D" w:rsidP="00103A6C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12ED0">
        <w:rPr>
          <w:rFonts w:ascii="Arial" w:hAnsi="Arial" w:cs="Arial"/>
          <w:color w:val="222222"/>
          <w:shd w:val="clear" w:color="auto" w:fill="FFFFFF"/>
        </w:rPr>
        <w:t>錄影</w:t>
      </w:r>
      <w:r w:rsidR="00312ED0">
        <w:rPr>
          <w:rFonts w:ascii="Arial" w:hAnsi="Arial" w:cs="Arial" w:hint="eastAsia"/>
          <w:color w:val="222222"/>
          <w:shd w:val="clear" w:color="auto" w:fill="FFFFFF"/>
        </w:rPr>
        <w:t>並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拍照</w:t>
      </w:r>
      <w:r w:rsidRPr="00491DA5">
        <w:rPr>
          <w:rFonts w:ascii="Arial" w:hAnsi="Arial" w:cs="Arial"/>
          <w:color w:val="222222"/>
          <w:shd w:val="clear" w:color="auto" w:fill="FFFFFF"/>
        </w:rPr>
        <w:t>紀錄實驗結果</w:t>
      </w:r>
      <w:r w:rsidR="00312ED0">
        <w:rPr>
          <w:rFonts w:ascii="Arial" w:hAnsi="Arial" w:cs="Arial" w:hint="eastAsia"/>
          <w:color w:val="222222"/>
          <w:shd w:val="clear" w:color="auto" w:fill="FFFFFF"/>
        </w:rPr>
        <w:t>、接線</w:t>
      </w:r>
      <w:r w:rsidRPr="00491DA5">
        <w:rPr>
          <w:rFonts w:ascii="Arial" w:hAnsi="Arial" w:cs="Arial"/>
          <w:color w:val="222222"/>
          <w:shd w:val="clear" w:color="auto" w:fill="FFFFFF"/>
        </w:rPr>
        <w:t>並附上程式碼</w:t>
      </w:r>
      <w:r w:rsidR="00B26DF5" w:rsidRPr="00491DA5">
        <w:rPr>
          <w:rFonts w:ascii="Arial" w:hAnsi="Arial" w:cs="Arial"/>
          <w:color w:val="222222"/>
          <w:shd w:val="clear" w:color="auto" w:fill="FFFFFF"/>
        </w:rPr>
        <w:t>(main.c</w:t>
      </w:r>
      <w:r w:rsidRPr="00491DA5">
        <w:rPr>
          <w:rFonts w:ascii="Arial" w:hAnsi="Arial" w:cs="Arial"/>
          <w:color w:val="222222"/>
          <w:shd w:val="clear" w:color="auto" w:fill="FFFFFF"/>
        </w:rPr>
        <w:t>及</w:t>
      </w:r>
      <w:r w:rsidRPr="00491DA5">
        <w:rPr>
          <w:rFonts w:ascii="Arial" w:hAnsi="Arial" w:cs="Arial"/>
          <w:color w:val="222222"/>
          <w:shd w:val="clear" w:color="auto" w:fill="FFFFFF"/>
        </w:rPr>
        <w:t>include</w:t>
      </w:r>
      <w:r w:rsidRPr="00491DA5">
        <w:rPr>
          <w:rFonts w:ascii="Arial" w:hAnsi="Arial" w:cs="Arial"/>
          <w:color w:val="222222"/>
          <w:shd w:val="clear" w:color="auto" w:fill="FFFFFF"/>
        </w:rPr>
        <w:t>之</w:t>
      </w:r>
      <w:r w:rsidR="00B26DF5" w:rsidRPr="00491DA5">
        <w:rPr>
          <w:rFonts w:ascii="Arial" w:hAnsi="Arial" w:cs="Arial"/>
          <w:color w:val="222222"/>
          <w:shd w:val="clear" w:color="auto" w:fill="FFFFFF"/>
        </w:rPr>
        <w:t>.h, .c</w:t>
      </w:r>
      <w:r w:rsidRPr="00491DA5">
        <w:rPr>
          <w:rFonts w:ascii="Arial" w:hAnsi="Arial" w:cs="Arial"/>
          <w:color w:val="222222"/>
          <w:shd w:val="clear" w:color="auto" w:fill="FFFFFF"/>
        </w:rPr>
        <w:t>檔案</w:t>
      </w:r>
      <w:r w:rsidRPr="00491DA5">
        <w:rPr>
          <w:rFonts w:ascii="Arial" w:hAnsi="Arial" w:cs="Arial"/>
          <w:color w:val="222222"/>
          <w:shd w:val="clear" w:color="auto" w:fill="FFFFFF"/>
        </w:rPr>
        <w:t>)</w:t>
      </w:r>
    </w:p>
    <w:p w:rsidR="00312ED0" w:rsidRPr="00312ED0" w:rsidRDefault="00312ED0" w:rsidP="00312ED0">
      <w:pPr>
        <w:rPr>
          <w:rFonts w:ascii="Arial" w:hAnsi="Arial" w:cs="Arial" w:hint="eastAsia"/>
          <w:color w:val="222222"/>
          <w:shd w:val="clear" w:color="auto" w:fill="FFFFFF"/>
        </w:rPr>
      </w:pPr>
      <w:r w:rsidRPr="00312ED0">
        <w:rPr>
          <w:rFonts w:ascii="Arial" w:hAnsi="Arial" w:cs="Arial" w:hint="eastAsia"/>
          <w:color w:val="222222"/>
          <w:shd w:val="clear" w:color="auto" w:fill="FFFFFF"/>
        </w:rPr>
        <w:t>在按下板子上藍色按鈕時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(PC13)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，請利用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UART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將”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Hello World!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”字串傳送出去，並且可以在電腦端接受並顯示出來。</w:t>
      </w:r>
    </w:p>
    <w:p w:rsidR="00312ED0" w:rsidRPr="00312ED0" w:rsidRDefault="00312ED0" w:rsidP="00312ED0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˙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Init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需要使用到的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GPIO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。</w:t>
      </w:r>
    </w:p>
    <w:p w:rsidR="00312ED0" w:rsidRPr="00312ED0" w:rsidRDefault="00312ED0" w:rsidP="00312ED0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˙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 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瞭解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UART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的暫存器以及使用方式</w:t>
      </w:r>
    </w:p>
    <w:p w:rsidR="00312ED0" w:rsidRDefault="00312ED0" w:rsidP="00312ED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˙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 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利用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UART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的傳出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(TX)</w:t>
      </w:r>
      <w:r w:rsidRPr="00312ED0">
        <w:rPr>
          <w:rFonts w:ascii="Arial" w:hAnsi="Arial" w:cs="Arial" w:hint="eastAsia"/>
          <w:color w:val="222222"/>
          <w:shd w:val="clear" w:color="auto" w:fill="FFFFFF"/>
        </w:rPr>
        <w:t>來實作此功能</w:t>
      </w:r>
    </w:p>
    <w:p w:rsidR="00103A6C" w:rsidRDefault="00103A6C">
      <w:pPr>
        <w:rPr>
          <w:rFonts w:ascii="Arial" w:hAnsi="Arial" w:cs="Arial"/>
          <w:color w:val="222222"/>
          <w:shd w:val="clear" w:color="auto" w:fill="FFFFFF"/>
        </w:rPr>
      </w:pPr>
    </w:p>
    <w:p w:rsidR="00205C96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P</w:t>
      </w:r>
      <w:r w:rsidR="008F3433" w:rsidRPr="00491DA5">
        <w:rPr>
          <w:rFonts w:ascii="Arial" w:hAnsi="Arial" w:cs="Arial"/>
          <w:color w:val="222222"/>
          <w:shd w:val="clear" w:color="auto" w:fill="FFFFFF"/>
        </w:rPr>
        <w:t>ART 2. (</w:t>
      </w:r>
      <w:r w:rsidR="00DB0EC5">
        <w:rPr>
          <w:rFonts w:ascii="Arial" w:hAnsi="Arial" w:cs="Arial"/>
          <w:color w:val="222222"/>
          <w:shd w:val="clear" w:color="auto" w:fill="FFFFFF"/>
        </w:rPr>
        <w:t>5</w:t>
      </w:r>
      <w:r w:rsidR="001A068B" w:rsidRPr="00491DA5">
        <w:rPr>
          <w:rFonts w:ascii="Arial" w:hAnsi="Arial" w:cs="Arial"/>
          <w:color w:val="222222"/>
          <w:shd w:val="clear" w:color="auto" w:fill="FFFFFF"/>
        </w:rPr>
        <w:t>0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%) 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實作題</w:t>
      </w:r>
    </w:p>
    <w:p w:rsidR="00B26DF5" w:rsidRPr="00491DA5" w:rsidRDefault="00B26DF5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Lab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12ED0">
        <w:rPr>
          <w:rFonts w:ascii="Arial" w:hAnsi="Arial" w:cs="Arial"/>
          <w:color w:val="222222"/>
          <w:shd w:val="clear" w:color="auto" w:fill="FFFFFF"/>
        </w:rPr>
        <w:t>8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.2: </w:t>
      </w:r>
      <w:bookmarkStart w:id="0" w:name="_GoBack"/>
      <w:bookmarkEnd w:id="0"/>
      <w:r w:rsidR="00312ED0" w:rsidRPr="00312ED0">
        <w:rPr>
          <w:rFonts w:ascii="Arial" w:hAnsi="Arial" w:cs="Arial" w:hint="eastAsia"/>
          <w:color w:val="222222"/>
          <w:shd w:val="clear" w:color="auto" w:fill="FFFFFF"/>
        </w:rPr>
        <w:t>光敏電阻讀值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:</w:t>
      </w: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12ED0">
        <w:rPr>
          <w:rFonts w:ascii="Arial" w:hAnsi="Arial" w:cs="Arial"/>
          <w:color w:val="222222"/>
          <w:shd w:val="clear" w:color="auto" w:fill="FFFFFF"/>
        </w:rPr>
        <w:t>錄影</w:t>
      </w:r>
      <w:r w:rsidR="00312ED0">
        <w:rPr>
          <w:rFonts w:ascii="Arial" w:hAnsi="Arial" w:cs="Arial" w:hint="eastAsia"/>
          <w:color w:val="222222"/>
          <w:shd w:val="clear" w:color="auto" w:fill="FFFFFF"/>
        </w:rPr>
        <w:t>並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拍照紀錄實驗結果</w:t>
      </w:r>
      <w:r w:rsidR="00312ED0">
        <w:rPr>
          <w:rFonts w:ascii="Arial" w:hAnsi="Arial" w:cs="Arial" w:hint="eastAsia"/>
          <w:color w:val="222222"/>
          <w:shd w:val="clear" w:color="auto" w:fill="FFFFFF"/>
        </w:rPr>
        <w:t>、接線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並附上程式碼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(main.c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及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include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之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.h, .c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檔案</w:t>
      </w:r>
      <w:r w:rsidR="00312ED0" w:rsidRPr="00491DA5">
        <w:rPr>
          <w:rFonts w:ascii="Arial" w:hAnsi="Arial" w:cs="Arial"/>
          <w:color w:val="222222"/>
          <w:shd w:val="clear" w:color="auto" w:fill="FFFFFF"/>
        </w:rPr>
        <w:t>)</w:t>
      </w:r>
    </w:p>
    <w:p w:rsidR="00904559" w:rsidRPr="00312ED0" w:rsidRDefault="009045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請利用板子上提供的</w:t>
      </w:r>
      <w:r>
        <w:rPr>
          <w:rFonts w:hint="eastAsia"/>
        </w:rPr>
        <w:t xml:space="preserve">ADC (Analog-to-Digital Coverter) </w:t>
      </w:r>
      <w:r>
        <w:rPr>
          <w:rFonts w:hint="eastAsia"/>
        </w:rPr>
        <w:t>利用</w:t>
      </w:r>
      <w:r>
        <w:rPr>
          <w:rFonts w:hint="eastAsia"/>
        </w:rPr>
        <w:t>Interrupt</w:t>
      </w:r>
      <w:r>
        <w:rPr>
          <w:rFonts w:hint="eastAsia"/>
        </w:rPr>
        <w:t>的方式將光敏電阻的值以</w:t>
      </w:r>
      <w:r>
        <w:rPr>
          <w:rFonts w:hint="eastAsia"/>
        </w:rPr>
        <w:t>12-bit</w:t>
      </w:r>
      <w:r>
        <w:rPr>
          <w:rFonts w:hint="eastAsia"/>
        </w:rPr>
        <w:t>的解析度讀出，並且每按一次按鈕</w:t>
      </w:r>
      <w:r>
        <w:rPr>
          <w:rFonts w:hint="eastAsia"/>
        </w:rPr>
        <w:t xml:space="preserve"> (PC13) </w:t>
      </w:r>
      <w:r>
        <w:rPr>
          <w:rFonts w:hint="eastAsia"/>
        </w:rPr>
        <w:t>時輸出給</w:t>
      </w:r>
      <w:r>
        <w:rPr>
          <w:rFonts w:hint="eastAsia"/>
        </w:rPr>
        <w:t>UART</w:t>
      </w:r>
      <w:r>
        <w:rPr>
          <w:rFonts w:hint="eastAsia"/>
        </w:rPr>
        <w:t>。</w:t>
      </w:r>
    </w:p>
    <w:p w:rsidR="00904559" w:rsidRDefault="00904559" w:rsidP="00904559">
      <w:pPr>
        <w:pStyle w:val="a4"/>
        <w:widowControl/>
        <w:numPr>
          <w:ilvl w:val="0"/>
          <w:numId w:val="7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ADC</w:t>
      </w:r>
      <w:r>
        <w:rPr>
          <w:rFonts w:hint="eastAsia"/>
        </w:rPr>
        <w:t>並且初始化其設定</w:t>
      </w:r>
    </w:p>
    <w:p w:rsidR="00DA33AF" w:rsidRPr="00491DA5" w:rsidRDefault="00904559" w:rsidP="00904559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每次按下按鈕利用</w:t>
      </w:r>
      <w:r>
        <w:rPr>
          <w:rFonts w:hint="eastAsia"/>
        </w:rPr>
        <w:t>UART</w:t>
      </w:r>
      <w:r>
        <w:rPr>
          <w:rFonts w:hint="eastAsia"/>
        </w:rPr>
        <w:t>傳輸光敏電阻值出去</w:t>
      </w:r>
    </w:p>
    <w:p w:rsidR="008021CD" w:rsidRPr="00312ED0" w:rsidRDefault="008021CD" w:rsidP="00AE4905">
      <w:pPr>
        <w:rPr>
          <w:rFonts w:ascii="Arial" w:hAnsi="Arial" w:cs="Arial"/>
          <w:color w:val="222222"/>
          <w:shd w:val="clear" w:color="auto" w:fill="FFFFFF"/>
        </w:rPr>
      </w:pPr>
    </w:p>
    <w:p w:rsidR="00B84EA6" w:rsidRPr="00491DA5" w:rsidRDefault="00B84EA6" w:rsidP="00B84EA6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本作業參考自</w:t>
      </w:r>
      <w:r w:rsidRPr="00491DA5">
        <w:rPr>
          <w:rFonts w:ascii="Arial" w:hAnsi="Arial" w:cs="Arial"/>
          <w:color w:val="222222"/>
          <w:shd w:val="clear" w:color="auto" w:fill="FFFFFF"/>
        </w:rPr>
        <w:t>: DCP1155 Microprocessor System Lab 2016</w:t>
      </w:r>
    </w:p>
    <w:p w:rsidR="00B84EA6" w:rsidRPr="00491DA5" w:rsidRDefault="00B84EA6" w:rsidP="00B84EA6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曹孝櫟教授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國立交通大學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資訊工程學系</w:t>
      </w:r>
      <w:r w:rsidR="00312ED0">
        <w:rPr>
          <w:rFonts w:ascii="Arial" w:hAnsi="Arial" w:cs="Arial"/>
          <w:color w:val="222222"/>
          <w:shd w:val="clear" w:color="auto" w:fill="FFFFFF"/>
        </w:rPr>
        <w:t xml:space="preserve"> Lab8</w:t>
      </w:r>
    </w:p>
    <w:sectPr w:rsidR="00B84EA6" w:rsidRPr="00491D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54" w:rsidRDefault="00066054" w:rsidP="00BA0930">
      <w:r>
        <w:separator/>
      </w:r>
    </w:p>
  </w:endnote>
  <w:endnote w:type="continuationSeparator" w:id="0">
    <w:p w:rsidR="00066054" w:rsidRDefault="00066054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54" w:rsidRDefault="00066054" w:rsidP="00BA0930">
      <w:r>
        <w:separator/>
      </w:r>
    </w:p>
  </w:footnote>
  <w:footnote w:type="continuationSeparator" w:id="0">
    <w:p w:rsidR="00066054" w:rsidRDefault="00066054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A670734"/>
    <w:multiLevelType w:val="hybridMultilevel"/>
    <w:tmpl w:val="983E1F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9635E7"/>
    <w:multiLevelType w:val="hybridMultilevel"/>
    <w:tmpl w:val="1BFE5136"/>
    <w:lvl w:ilvl="0" w:tplc="E7E2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847AE">
      <w:start w:val="6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4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E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2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05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3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0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E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C93552"/>
    <w:multiLevelType w:val="hybridMultilevel"/>
    <w:tmpl w:val="A7026A5C"/>
    <w:lvl w:ilvl="0" w:tplc="A72E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4C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C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A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A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E9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26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02602F"/>
    <w:multiLevelType w:val="hybridMultilevel"/>
    <w:tmpl w:val="29EEEF68"/>
    <w:lvl w:ilvl="0" w:tplc="93E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6E5B9E"/>
    <w:multiLevelType w:val="hybridMultilevel"/>
    <w:tmpl w:val="18526B80"/>
    <w:lvl w:ilvl="0" w:tplc="A330E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6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4D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A3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41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C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2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2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530F41"/>
    <w:multiLevelType w:val="hybridMultilevel"/>
    <w:tmpl w:val="AF6EB56C"/>
    <w:lvl w:ilvl="0" w:tplc="6100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A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A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9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0D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21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AD4812"/>
    <w:multiLevelType w:val="hybridMultilevel"/>
    <w:tmpl w:val="2B664DE4"/>
    <w:lvl w:ilvl="0" w:tplc="8888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8C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C5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EB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A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8F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E3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E9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2"/>
  </w:num>
  <w:num w:numId="5">
    <w:abstractNumId w:val="13"/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C3"/>
    <w:rsid w:val="00066054"/>
    <w:rsid w:val="00087318"/>
    <w:rsid w:val="000F072F"/>
    <w:rsid w:val="000F179B"/>
    <w:rsid w:val="00103A6C"/>
    <w:rsid w:val="00177D59"/>
    <w:rsid w:val="001A068B"/>
    <w:rsid w:val="001C218A"/>
    <w:rsid w:val="001F3222"/>
    <w:rsid w:val="00205C96"/>
    <w:rsid w:val="00247FC9"/>
    <w:rsid w:val="002B7E65"/>
    <w:rsid w:val="002E416A"/>
    <w:rsid w:val="00312ED0"/>
    <w:rsid w:val="00354E4A"/>
    <w:rsid w:val="00371B51"/>
    <w:rsid w:val="003A69E0"/>
    <w:rsid w:val="003D3680"/>
    <w:rsid w:val="003E2136"/>
    <w:rsid w:val="00454879"/>
    <w:rsid w:val="00457BE6"/>
    <w:rsid w:val="00491DA5"/>
    <w:rsid w:val="004B2309"/>
    <w:rsid w:val="004C7B9C"/>
    <w:rsid w:val="004E7EB6"/>
    <w:rsid w:val="00515251"/>
    <w:rsid w:val="0053373D"/>
    <w:rsid w:val="00564FCF"/>
    <w:rsid w:val="005A3C88"/>
    <w:rsid w:val="0067063D"/>
    <w:rsid w:val="006D3EF3"/>
    <w:rsid w:val="00743C0F"/>
    <w:rsid w:val="007E2D5A"/>
    <w:rsid w:val="008021CD"/>
    <w:rsid w:val="00836833"/>
    <w:rsid w:val="008404A9"/>
    <w:rsid w:val="008F3433"/>
    <w:rsid w:val="00904559"/>
    <w:rsid w:val="009237A9"/>
    <w:rsid w:val="00924021"/>
    <w:rsid w:val="00995A33"/>
    <w:rsid w:val="009A5F99"/>
    <w:rsid w:val="00AE4905"/>
    <w:rsid w:val="00B1043C"/>
    <w:rsid w:val="00B14F81"/>
    <w:rsid w:val="00B26DF5"/>
    <w:rsid w:val="00B54A50"/>
    <w:rsid w:val="00B84EA6"/>
    <w:rsid w:val="00BA0930"/>
    <w:rsid w:val="00BE76A5"/>
    <w:rsid w:val="00BF166D"/>
    <w:rsid w:val="00C523C9"/>
    <w:rsid w:val="00CB4F91"/>
    <w:rsid w:val="00D05B21"/>
    <w:rsid w:val="00D309AA"/>
    <w:rsid w:val="00DA33AF"/>
    <w:rsid w:val="00DB0EC5"/>
    <w:rsid w:val="00DD7D64"/>
    <w:rsid w:val="00E056DD"/>
    <w:rsid w:val="00E216DC"/>
    <w:rsid w:val="00E45F8C"/>
    <w:rsid w:val="00E80074"/>
    <w:rsid w:val="00E8171F"/>
    <w:rsid w:val="00E86334"/>
    <w:rsid w:val="00F05F33"/>
    <w:rsid w:val="00F129C3"/>
    <w:rsid w:val="00F1574D"/>
    <w:rsid w:val="00F47CC3"/>
    <w:rsid w:val="00F5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5249F"/>
  <w15:docId w15:val="{D78A7CB5-3A9A-468E-ACEB-D6E3882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autoRedefine/>
    <w:qFormat/>
    <w:rsid w:val="00312ED0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"/>
    <w:next w:val="a"/>
    <w:link w:val="20"/>
    <w:autoRedefine/>
    <w:qFormat/>
    <w:rsid w:val="00312ED0"/>
    <w:pPr>
      <w:widowControl/>
      <w:numPr>
        <w:ilvl w:val="1"/>
        <w:numId w:val="14"/>
      </w:numPr>
      <w:spacing w:before="120"/>
      <w:outlineLvl w:val="1"/>
    </w:pPr>
    <w:rPr>
      <w:rFonts w:ascii="Times New Roman" w:eastAsia="標楷體" w:hAnsi="Times New Roman" w:cs="Times New Roman"/>
      <w:b/>
      <w:color w:val="000000"/>
      <w:kern w:val="0"/>
      <w:szCs w:val="20"/>
    </w:rPr>
  </w:style>
  <w:style w:type="paragraph" w:styleId="3">
    <w:name w:val="heading 3"/>
    <w:basedOn w:val="a"/>
    <w:next w:val="a0"/>
    <w:link w:val="30"/>
    <w:autoRedefine/>
    <w:qFormat/>
    <w:rsid w:val="00312ED0"/>
    <w:pPr>
      <w:keepNext/>
      <w:widowControl/>
      <w:numPr>
        <w:ilvl w:val="2"/>
        <w:numId w:val="14"/>
      </w:numPr>
      <w:spacing w:before="360"/>
      <w:outlineLvl w:val="2"/>
    </w:pPr>
    <w:rPr>
      <w:rFonts w:ascii="Times New Roman" w:eastAsia="標楷體" w:hAnsi="Times New Roman" w:cs="Times New Roman"/>
      <w:i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F47CC3"/>
    <w:pPr>
      <w:ind w:leftChars="200" w:left="480"/>
    </w:pPr>
  </w:style>
  <w:style w:type="paragraph" w:styleId="a5">
    <w:name w:val="Title"/>
    <w:basedOn w:val="a"/>
    <w:next w:val="a"/>
    <w:link w:val="a6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1"/>
    <w:link w:val="a7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BA093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BA0930"/>
    <w:rPr>
      <w:sz w:val="20"/>
      <w:szCs w:val="20"/>
    </w:rPr>
  </w:style>
  <w:style w:type="character" w:customStyle="1" w:styleId="10">
    <w:name w:val="標題 1 字元"/>
    <w:basedOn w:val="a1"/>
    <w:link w:val="1"/>
    <w:rsid w:val="00312ED0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1"/>
    <w:link w:val="2"/>
    <w:rsid w:val="00312ED0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1"/>
    <w:link w:val="3"/>
    <w:rsid w:val="00312ED0"/>
    <w:rPr>
      <w:rFonts w:ascii="Times New Roman" w:eastAsia="標楷體" w:hAnsi="Times New Roman" w:cs="Times New Roman"/>
      <w:i/>
      <w:kern w:val="0"/>
      <w:szCs w:val="20"/>
    </w:rPr>
  </w:style>
  <w:style w:type="paragraph" w:styleId="a0">
    <w:name w:val="Normal Indent"/>
    <w:basedOn w:val="a"/>
    <w:uiPriority w:val="99"/>
    <w:semiHidden/>
    <w:unhideWhenUsed/>
    <w:rsid w:val="00312E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8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8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4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41DD-6380-4AA0-A987-23E94CCE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USER</cp:lastModifiedBy>
  <cp:revision>5</cp:revision>
  <dcterms:created xsi:type="dcterms:W3CDTF">2020-05-15T06:26:00Z</dcterms:created>
  <dcterms:modified xsi:type="dcterms:W3CDTF">2020-05-20T11:53:00Z</dcterms:modified>
</cp:coreProperties>
</file>