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3025" w:rsidRDefault="00423025" w:rsidP="00423025">
      <w:pPr>
        <w:jc w:val="right"/>
        <w:rPr>
          <w:color w:val="707070"/>
          <w:sz w:val="18"/>
          <w:szCs w:val="18"/>
        </w:rPr>
      </w:pPr>
    </w:p>
    <w:p w:rsidR="00423025" w:rsidRPr="00D30C66" w:rsidRDefault="00423025" w:rsidP="00423025">
      <w:pPr>
        <w:rPr>
          <w:b/>
          <w:bCs/>
          <w:color w:val="2D446B"/>
          <w:sz w:val="32"/>
          <w:szCs w:val="32"/>
        </w:rPr>
      </w:pPr>
      <w:r>
        <w:rPr>
          <w:noProof/>
        </w:rPr>
        <w:drawing>
          <wp:anchor distT="0" distB="0" distL="114300" distR="114300" simplePos="0" relativeHeight="251660288" behindDoc="0" locked="0" layoutInCell="1" allowOverlap="1" wp14:anchorId="29E7CB80" wp14:editId="3C76AF36">
            <wp:simplePos x="0" y="0"/>
            <wp:positionH relativeFrom="column">
              <wp:posOffset>5050155</wp:posOffset>
            </wp:positionH>
            <wp:positionV relativeFrom="paragraph">
              <wp:posOffset>-319405</wp:posOffset>
            </wp:positionV>
            <wp:extent cx="1871980" cy="583565"/>
            <wp:effectExtent l="0" t="0" r="0" b="698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71980" cy="58356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color w:val="2D446B"/>
          <w:sz w:val="32"/>
          <w:szCs w:val="32"/>
        </w:rPr>
        <w:t>CATÁLOGO (</w:t>
      </w:r>
      <w:r>
        <w:rPr>
          <w:rFonts w:ascii="Cambria" w:eastAsia="Cambria" w:hAnsi="Cambria" w:cs="Cambria"/>
          <w:b/>
          <w:bCs/>
          <w:color w:val="2D446B"/>
          <w:sz w:val="32"/>
          <w:szCs w:val="32"/>
        </w:rPr>
        <w:t>SIASBO</w:t>
      </w:r>
      <w:r>
        <w:rPr>
          <w:b/>
          <w:bCs/>
          <w:color w:val="2D446B"/>
          <w:sz w:val="32"/>
          <w:szCs w:val="32"/>
        </w:rPr>
        <w:t>)</w:t>
      </w:r>
    </w:p>
    <w:p w:rsidR="00423025" w:rsidRDefault="00423025" w:rsidP="00423025">
      <w:pPr>
        <w:ind w:left="-142" w:right="-427"/>
      </w:pPr>
      <w:r>
        <w:rPr>
          <w:noProof/>
        </w:rPr>
        <w:drawing>
          <wp:anchor distT="0" distB="0" distL="114300" distR="114300" simplePos="0" relativeHeight="251659264" behindDoc="1" locked="0" layoutInCell="0" allowOverlap="1" wp14:anchorId="302C8FEC" wp14:editId="389A1A64">
            <wp:simplePos x="0" y="0"/>
            <wp:positionH relativeFrom="margin">
              <wp:posOffset>0</wp:posOffset>
            </wp:positionH>
            <wp:positionV relativeFrom="paragraph">
              <wp:posOffset>130175</wp:posOffset>
            </wp:positionV>
            <wp:extent cx="1957705" cy="868045"/>
            <wp:effectExtent l="0" t="0" r="4445" b="825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57705" cy="8680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4" distB="4294967294" distL="114300" distR="114300" simplePos="0" relativeHeight="251664384" behindDoc="1" locked="0" layoutInCell="0" allowOverlap="1" wp14:anchorId="0AF33703" wp14:editId="2F9228E9">
                <wp:simplePos x="0" y="0"/>
                <wp:positionH relativeFrom="margin">
                  <wp:posOffset>-85090</wp:posOffset>
                </wp:positionH>
                <wp:positionV relativeFrom="paragraph">
                  <wp:posOffset>85724</wp:posOffset>
                </wp:positionV>
                <wp:extent cx="7021830" cy="0"/>
                <wp:effectExtent l="0" t="0" r="26670" b="19050"/>
                <wp:wrapNone/>
                <wp:docPr id="4" name="Conector rec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021830" cy="0"/>
                        </a:xfrm>
                        <a:prstGeom prst="line">
                          <a:avLst/>
                        </a:prstGeom>
                        <a:solidFill>
                          <a:srgbClr val="FFFFFF"/>
                        </a:solidFill>
                        <a:ln w="12700">
                          <a:solidFill>
                            <a:srgbClr val="2D446B"/>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71A4A524" id="Conector recto 4" o:spid="_x0000_s1026" style="position:absolute;flip:y;z-index:-251652096;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6.7pt,6.75pt" to="546.2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" o:allowincell="f" filled="t" strokecolor="#2d446b" strokeweight="1pt">
                <v:stroke joinstyle="miter"/>
                <o:lock v:ext="edit" shapetype="f"/>
                <w10:wrap anchorx="margin"/>
              </v:line>
            </w:pict>
          </mc:Fallback>
        </mc:AlternateContent>
      </w:r>
    </w:p>
    <w:p w:rsidR="00423025" w:rsidRDefault="00423025" w:rsidP="00423025"/>
    <w:p w:rsidR="00423025" w:rsidRDefault="00423025" w:rsidP="00423025">
      <w:r>
        <w:rPr>
          <w:noProof/>
        </w:rPr>
        <mc:AlternateContent>
          <mc:Choice Requires="wps">
            <w:drawing>
              <wp:anchor distT="45720" distB="45720" distL="114300" distR="114300" simplePos="0" relativeHeight="251661312" behindDoc="0" locked="0" layoutInCell="1" allowOverlap="1" wp14:anchorId="15383CAD" wp14:editId="297C7E02">
                <wp:simplePos x="0" y="0"/>
                <wp:positionH relativeFrom="column">
                  <wp:posOffset>2207260</wp:posOffset>
                </wp:positionH>
                <wp:positionV relativeFrom="paragraph">
                  <wp:posOffset>29210</wp:posOffset>
                </wp:positionV>
                <wp:extent cx="4631690" cy="562610"/>
                <wp:effectExtent l="0" t="0" r="0" b="0"/>
                <wp:wrapSquare wrapText="bothSides"/>
                <wp:docPr id="217" name="Cuadro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1690" cy="562610"/>
                        </a:xfrm>
                        <a:prstGeom prst="rect">
                          <a:avLst/>
                        </a:prstGeom>
                        <a:noFill/>
                        <a:ln w="9525">
                          <a:noFill/>
                          <a:miter lim="800000"/>
                          <a:headEnd/>
                          <a:tailEnd/>
                        </a:ln>
                      </wps:spPr>
                      <wps:txbx>
                        <w:txbxContent>
                          <w:p w:rsidR="00423025" w:rsidRPr="00D30C66" w:rsidRDefault="00423025" w:rsidP="00423025">
                            <w:pPr>
                              <w:rPr>
                                <w:rFonts w:ascii="Arial" w:eastAsia="Arial" w:hAnsi="Arial" w:cs="Arial"/>
                                <w:b/>
                                <w:bCs/>
                                <w:color w:val="2D446B"/>
                                <w:sz w:val="28"/>
                                <w:szCs w:val="28"/>
                              </w:rPr>
                            </w:pPr>
                            <w:r>
                              <w:rPr>
                                <w:rFonts w:ascii="Arial" w:eastAsia="Arial" w:hAnsi="Arial" w:cs="Arial"/>
                                <w:b/>
                                <w:bCs/>
                                <w:color w:val="2D446B"/>
                                <w:sz w:val="28"/>
                                <w:szCs w:val="28"/>
                              </w:rPr>
                              <w:t>SISTEMA DE AGUAS SUBTERRANEAS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383CAD" id="_x0000_t202" coordsize="21600,21600" o:spt="202" path="m,l,21600r21600,l21600,xe">
                <v:stroke joinstyle="miter"/>
                <v:path gradientshapeok="t" o:connecttype="rect"/>
              </v:shapetype>
              <v:shape id="Cuadro de texto 217" o:spid="_x0000_s1026" type="#_x0000_t202" style="position:absolute;margin-left:173.8pt;margin-top:2.3pt;width:364.7pt;height:44.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" filled="f" stroked="f">
                <v:textbox>
                  <w:txbxContent>
                    <w:p w:rsidR="00423025" w:rsidRPr="00D30C66" w:rsidRDefault="00423025" w:rsidP="00423025">
                      <w:pPr>
                        <w:rPr>
                          <w:rFonts w:ascii="Arial" w:eastAsia="Arial" w:hAnsi="Arial" w:cs="Arial"/>
                          <w:b/>
                          <w:bCs/>
                          <w:color w:val="2D446B"/>
                          <w:sz w:val="28"/>
                          <w:szCs w:val="28"/>
                        </w:rPr>
                      </w:pPr>
                      <w:r>
                        <w:rPr>
                          <w:rFonts w:ascii="Arial" w:eastAsia="Arial" w:hAnsi="Arial" w:cs="Arial"/>
                          <w:b/>
                          <w:bCs/>
                          <w:color w:val="2D446B"/>
                          <w:sz w:val="28"/>
                          <w:szCs w:val="28"/>
                        </w:rPr>
                        <w:t>SISTEMA DE AGUAS SUBTERRANEAS</w:t>
                      </w:r>
                    </w:p>
                  </w:txbxContent>
                </v:textbox>
                <w10:wrap type="square"/>
              </v:shape>
            </w:pict>
          </mc:Fallback>
        </mc:AlternateContent>
      </w:r>
      <w:r>
        <w:t xml:space="preserve">                                                                  </w:t>
      </w:r>
    </w:p>
    <w:p w:rsidR="00423025" w:rsidRDefault="00423025" w:rsidP="00423025">
      <w:r>
        <w:t xml:space="preserve">                                                                   </w:t>
      </w:r>
    </w:p>
    <w:p w:rsidR="00423025" w:rsidRDefault="00423025" w:rsidP="00423025"/>
    <w:p w:rsidR="00423025" w:rsidRPr="00E619FE" w:rsidRDefault="00423025" w:rsidP="00423025"/>
    <w:p w:rsidR="00423025" w:rsidRPr="007D7420" w:rsidRDefault="00423025" w:rsidP="00423025">
      <w:pPr>
        <w:ind w:left="40"/>
        <w:rPr>
          <w:rFonts w:ascii="Arial" w:eastAsia="Arial" w:hAnsi="Arial" w:cs="Arial"/>
          <w:color w:val="0000FF"/>
          <w:sz w:val="18"/>
          <w:szCs w:val="18"/>
        </w:rPr>
      </w:pPr>
      <w:r>
        <w:rPr>
          <w:noProof/>
        </w:rPr>
        <mc:AlternateContent>
          <mc:Choice Requires="wps">
            <w:drawing>
              <wp:anchor distT="4294967294" distB="4294967294" distL="114300" distR="114300" simplePos="0" relativeHeight="251662336" behindDoc="1" locked="0" layoutInCell="0" allowOverlap="1" wp14:anchorId="27FADF4E" wp14:editId="5E557F3D">
                <wp:simplePos x="0" y="0"/>
                <wp:positionH relativeFrom="margin">
                  <wp:posOffset>-69215</wp:posOffset>
                </wp:positionH>
                <wp:positionV relativeFrom="paragraph">
                  <wp:posOffset>168909</wp:posOffset>
                </wp:positionV>
                <wp:extent cx="6991350" cy="0"/>
                <wp:effectExtent l="0" t="0" r="19050" b="19050"/>
                <wp:wrapNone/>
                <wp:docPr id="3"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91350" cy="0"/>
                        </a:xfrm>
                        <a:prstGeom prst="line">
                          <a:avLst/>
                        </a:prstGeom>
                        <a:solidFill>
                          <a:srgbClr val="FFFFFF"/>
                        </a:solidFill>
                        <a:ln w="12700">
                          <a:solidFill>
                            <a:srgbClr val="2D446B"/>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642F8EBB" id="Conector recto 3" o:spid="_x0000_s1026" style="position:absolute;flip:y;z-index:-251654144;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5.45pt,13.3pt" to="545.0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" o:allowincell="f" filled="t" strokecolor="#2d446b" strokeweight="1pt">
                <v:stroke joinstyle="miter"/>
                <o:lock v:ext="edit" shapetype="f"/>
                <w10:wrap anchorx="margin"/>
              </v:line>
            </w:pict>
          </mc:Fallback>
        </mc:AlternateContent>
      </w:r>
    </w:p>
    <w:p w:rsidR="00423025" w:rsidRDefault="00423025" w:rsidP="00423025">
      <w:pPr>
        <w:ind w:left="40"/>
        <w:rPr>
          <w:rFonts w:ascii="Arial" w:eastAsia="Arial" w:hAnsi="Arial" w:cs="Arial"/>
          <w:color w:val="1F3864"/>
          <w:sz w:val="19"/>
          <w:szCs w:val="19"/>
        </w:rPr>
      </w:pPr>
    </w:p>
    <w:p w:rsidR="00423025" w:rsidRDefault="00423025" w:rsidP="00423025">
      <w:pPr>
        <w:ind w:left="40"/>
        <w:rPr>
          <w:rFonts w:ascii="Arial" w:eastAsia="Arial" w:hAnsi="Arial" w:cs="Arial"/>
          <w:color w:val="1F3864"/>
          <w:sz w:val="20"/>
          <w:szCs w:val="20"/>
        </w:rPr>
      </w:pPr>
      <w:hyperlink r:id="rId7" w:history="1">
        <w:r w:rsidRPr="00D8028A">
          <w:rPr>
            <w:rStyle w:val="Hipervnculo"/>
            <w:rFonts w:ascii="Arial" w:eastAsia="Arial" w:hAnsi="Arial" w:cs="Arial"/>
            <w:sz w:val="20"/>
            <w:szCs w:val="20"/>
          </w:rPr>
          <w:t>http://geosirh.riegobolivia.org</w:t>
        </w:r>
      </w:hyperlink>
    </w:p>
    <w:p w:rsidR="00423025" w:rsidRPr="00C82A95" w:rsidRDefault="00423025" w:rsidP="00423025">
      <w:pPr>
        <w:spacing w:line="223" w:lineRule="auto"/>
        <w:ind w:left="40"/>
        <w:rPr>
          <w:rFonts w:ascii="Arial" w:eastAsia="Arial" w:hAnsi="Arial" w:cs="Arial"/>
          <w:color w:val="1F3864"/>
          <w:sz w:val="20"/>
          <w:szCs w:val="20"/>
        </w:rPr>
      </w:pPr>
      <w:r w:rsidRPr="00C82A95">
        <w:rPr>
          <w:rFonts w:ascii="Arial" w:eastAsia="Arial" w:hAnsi="Arial" w:cs="Arial"/>
          <w:color w:val="1F3864"/>
          <w:sz w:val="20"/>
          <w:szCs w:val="20"/>
        </w:rPr>
        <w:t>Servicio de Mapas WMS (ID: 14-PDCRR)</w:t>
      </w:r>
      <w:r>
        <w:rPr>
          <w:rFonts w:ascii="Arial" w:eastAsia="Arial" w:hAnsi="Arial" w:cs="Arial"/>
          <w:color w:val="1F3864"/>
          <w:sz w:val="20"/>
          <w:szCs w:val="20"/>
        </w:rPr>
        <w:t xml:space="preserve"> </w:t>
      </w:r>
      <w:r w:rsidRPr="00F3087D">
        <w:rPr>
          <w:rFonts w:ascii="Arial" w:eastAsia="Arial" w:hAnsi="Arial" w:cs="Arial"/>
          <w:color w:val="FF0000"/>
          <w:sz w:val="20"/>
          <w:szCs w:val="20"/>
        </w:rPr>
        <w:t>(Código GeoSIRH)</w:t>
      </w:r>
    </w:p>
    <w:p w:rsidR="00423025" w:rsidRPr="008F7EDA" w:rsidRDefault="00423025" w:rsidP="00423025">
      <w:pPr>
        <w:spacing w:line="223" w:lineRule="auto"/>
        <w:ind w:left="40"/>
        <w:rPr>
          <w:rFonts w:ascii="Arial" w:eastAsia="Arial" w:hAnsi="Arial" w:cs="Arial"/>
          <w:color w:val="1F3864"/>
          <w:sz w:val="19"/>
          <w:szCs w:val="19"/>
        </w:rPr>
      </w:pPr>
      <w:r>
        <w:rPr>
          <w:noProof/>
        </w:rPr>
        <mc:AlternateContent>
          <mc:Choice Requires="wps">
            <w:drawing>
              <wp:anchor distT="4294967294" distB="4294967294" distL="114300" distR="114300" simplePos="0" relativeHeight="251663360" behindDoc="1" locked="0" layoutInCell="0" allowOverlap="1" wp14:anchorId="10FF2114" wp14:editId="26A4AE8B">
                <wp:simplePos x="0" y="0"/>
                <wp:positionH relativeFrom="margin">
                  <wp:posOffset>-62230</wp:posOffset>
                </wp:positionH>
                <wp:positionV relativeFrom="paragraph">
                  <wp:posOffset>163829</wp:posOffset>
                </wp:positionV>
                <wp:extent cx="6998970" cy="0"/>
                <wp:effectExtent l="0" t="0" r="30480" b="19050"/>
                <wp:wrapNone/>
                <wp:docPr id="10" name="Conector recto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98970" cy="0"/>
                        </a:xfrm>
                        <a:prstGeom prst="line">
                          <a:avLst/>
                        </a:prstGeom>
                        <a:solidFill>
                          <a:srgbClr val="FFFFFF"/>
                        </a:solidFill>
                        <a:ln w="12700">
                          <a:solidFill>
                            <a:srgbClr val="2D446B"/>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420E8BED" id="Conector recto 10" o:spid="_x0000_s1026" style="position:absolute;flip:y;z-index:-251653120;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4.9pt,12.9pt" to="546.2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" o:allowincell="f" filled="t" strokecolor="#2d446b" strokeweight="1pt">
                <v:stroke joinstyle="miter"/>
                <o:lock v:ext="edit" shapetype="f"/>
                <w10:wrap anchorx="margin"/>
              </v:line>
            </w:pict>
          </mc:Fallback>
        </mc:AlternateContent>
      </w:r>
    </w:p>
    <w:p w:rsidR="00423025" w:rsidRPr="007D7420" w:rsidRDefault="00423025" w:rsidP="00423025"/>
    <w:tbl>
      <w:tblPr>
        <w:tblW w:w="10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21"/>
        <w:gridCol w:w="8167"/>
      </w:tblGrid>
      <w:tr w:rsidR="00423025" w:rsidTr="001D03C2">
        <w:trPr>
          <w:trHeight w:val="20"/>
        </w:trPr>
        <w:tc>
          <w:tcPr>
            <w:tcW w:w="2821" w:type="dxa"/>
            <w:tcBorders>
              <w:top w:val="single" w:sz="4" w:space="0" w:color="1F4E79"/>
              <w:left w:val="single" w:sz="4" w:space="0" w:color="1F4E79"/>
              <w:bottom w:val="single" w:sz="4" w:space="0" w:color="5B9BD5"/>
              <w:right w:val="single" w:sz="4" w:space="0" w:color="1F4E79"/>
            </w:tcBorders>
            <w:shd w:val="clear" w:color="auto" w:fill="BDD6EE"/>
          </w:tcPr>
          <w:p w:rsidR="00423025" w:rsidRDefault="00423025" w:rsidP="001D03C2">
            <w:pPr>
              <w:rPr>
                <w:rFonts w:ascii="Arial" w:eastAsia="Arial" w:hAnsi="Arial" w:cs="Arial"/>
                <w:bCs/>
                <w:color w:val="002060"/>
                <w:sz w:val="19"/>
                <w:szCs w:val="19"/>
              </w:rPr>
            </w:pPr>
          </w:p>
          <w:p w:rsidR="00423025" w:rsidRPr="006D0927" w:rsidRDefault="00423025" w:rsidP="001D03C2">
            <w:pPr>
              <w:rPr>
                <w:rFonts w:ascii="Arial" w:eastAsia="Arial" w:hAnsi="Arial" w:cs="Arial"/>
                <w:bCs/>
                <w:color w:val="002060"/>
                <w:sz w:val="20"/>
                <w:szCs w:val="20"/>
              </w:rPr>
            </w:pPr>
            <w:r w:rsidRPr="006D0927">
              <w:rPr>
                <w:rFonts w:ascii="Arial" w:eastAsia="Arial" w:hAnsi="Arial" w:cs="Arial"/>
                <w:bCs/>
                <w:color w:val="002060"/>
                <w:sz w:val="20"/>
                <w:szCs w:val="20"/>
              </w:rPr>
              <w:t>Título</w:t>
            </w:r>
          </w:p>
        </w:tc>
        <w:tc>
          <w:tcPr>
            <w:tcW w:w="8167" w:type="dxa"/>
            <w:tcBorders>
              <w:top w:val="single" w:sz="4" w:space="0" w:color="1F4E79"/>
              <w:left w:val="single" w:sz="4" w:space="0" w:color="1F4E79"/>
              <w:bottom w:val="single" w:sz="4" w:space="0" w:color="A6A6A6"/>
              <w:right w:val="single" w:sz="4" w:space="0" w:color="1F4E79"/>
            </w:tcBorders>
            <w:shd w:val="clear" w:color="auto" w:fill="auto"/>
          </w:tcPr>
          <w:p w:rsidR="00423025" w:rsidRDefault="00423025" w:rsidP="001D03C2">
            <w:pPr>
              <w:rPr>
                <w:rFonts w:ascii="Arial" w:eastAsia="Arial" w:hAnsi="Arial" w:cs="Arial"/>
                <w:color w:val="FF0000"/>
                <w:w w:val="99"/>
                <w:sz w:val="20"/>
                <w:szCs w:val="20"/>
              </w:rPr>
            </w:pPr>
          </w:p>
          <w:p w:rsidR="00423025" w:rsidRDefault="00423025" w:rsidP="001D03C2">
            <w:pPr>
              <w:rPr>
                <w:rFonts w:ascii="Arial" w:eastAsia="Arial" w:hAnsi="Arial" w:cs="Arial"/>
                <w:color w:val="3B3838"/>
                <w:w w:val="99"/>
                <w:sz w:val="20"/>
                <w:szCs w:val="20"/>
              </w:rPr>
            </w:pPr>
            <w:r>
              <w:rPr>
                <w:rFonts w:ascii="Arial" w:eastAsia="Arial" w:hAnsi="Arial" w:cs="Arial"/>
                <w:color w:val="3B3838"/>
                <w:w w:val="99"/>
                <w:sz w:val="20"/>
                <w:szCs w:val="20"/>
              </w:rPr>
              <w:t>Suelos Oruro</w:t>
            </w:r>
          </w:p>
          <w:p w:rsidR="00423025" w:rsidRPr="00C82A95" w:rsidRDefault="00423025" w:rsidP="001D03C2">
            <w:pPr>
              <w:rPr>
                <w:rFonts w:ascii="Arial" w:eastAsia="Arial" w:hAnsi="Arial" w:cs="Arial"/>
                <w:color w:val="3B3838"/>
                <w:w w:val="99"/>
                <w:sz w:val="20"/>
                <w:szCs w:val="20"/>
              </w:rPr>
            </w:pPr>
          </w:p>
        </w:tc>
      </w:tr>
      <w:tr w:rsidR="00423025" w:rsidTr="001D03C2">
        <w:trPr>
          <w:trHeight w:val="20"/>
        </w:trPr>
        <w:tc>
          <w:tcPr>
            <w:tcW w:w="2821" w:type="dxa"/>
            <w:tcBorders>
              <w:top w:val="single" w:sz="4" w:space="0" w:color="5B9BD5"/>
              <w:left w:val="single" w:sz="4" w:space="0" w:color="1F4E79"/>
              <w:bottom w:val="single" w:sz="4" w:space="0" w:color="5B9BD5"/>
              <w:right w:val="single" w:sz="4" w:space="0" w:color="1F4E79"/>
            </w:tcBorders>
            <w:shd w:val="clear" w:color="auto" w:fill="BDD6EE"/>
          </w:tcPr>
          <w:p w:rsidR="00423025" w:rsidRDefault="00423025" w:rsidP="001D03C2">
            <w:pPr>
              <w:rPr>
                <w:rFonts w:ascii="Arial" w:eastAsia="Arial" w:hAnsi="Arial" w:cs="Arial"/>
                <w:bCs/>
                <w:color w:val="2D446B"/>
                <w:sz w:val="19"/>
                <w:szCs w:val="19"/>
              </w:rPr>
            </w:pPr>
          </w:p>
          <w:p w:rsidR="00423025" w:rsidRPr="008B7030" w:rsidRDefault="00423025" w:rsidP="001D03C2">
            <w:pPr>
              <w:rPr>
                <w:rFonts w:ascii="Arial" w:eastAsia="Arial" w:hAnsi="Arial" w:cs="Arial"/>
                <w:bCs/>
                <w:color w:val="002060"/>
                <w:sz w:val="20"/>
                <w:szCs w:val="20"/>
              </w:rPr>
            </w:pPr>
            <w:r w:rsidRPr="008B7030">
              <w:rPr>
                <w:rFonts w:ascii="Arial" w:eastAsia="Arial" w:hAnsi="Arial" w:cs="Arial"/>
                <w:bCs/>
                <w:color w:val="002060"/>
                <w:sz w:val="20"/>
                <w:szCs w:val="20"/>
              </w:rPr>
              <w:t>Resumén</w:t>
            </w:r>
          </w:p>
        </w:tc>
        <w:tc>
          <w:tcPr>
            <w:tcW w:w="8167" w:type="dxa"/>
            <w:tcBorders>
              <w:top w:val="single" w:sz="4" w:space="0" w:color="A6A6A6"/>
              <w:left w:val="single" w:sz="4" w:space="0" w:color="1F4E79"/>
              <w:bottom w:val="single" w:sz="4" w:space="0" w:color="A6A6A6"/>
              <w:right w:val="single" w:sz="4" w:space="0" w:color="1F4E79"/>
            </w:tcBorders>
            <w:shd w:val="clear" w:color="auto" w:fill="auto"/>
            <w:vAlign w:val="bottom"/>
          </w:tcPr>
          <w:p w:rsidR="00423025" w:rsidRDefault="00423025" w:rsidP="001D03C2">
            <w:pPr>
              <w:rPr>
                <w:rFonts w:ascii="Arial" w:eastAsia="Arial" w:hAnsi="Arial" w:cs="Arial"/>
                <w:color w:val="3B3838"/>
                <w:w w:val="99"/>
                <w:sz w:val="19"/>
                <w:szCs w:val="19"/>
              </w:rPr>
            </w:pPr>
            <w:r w:rsidRPr="00423025">
              <w:rPr>
                <w:rFonts w:ascii="Arial" w:eastAsia="Arial" w:hAnsi="Arial" w:cs="Arial"/>
                <w:color w:val="3B3838"/>
                <w:w w:val="99"/>
                <w:sz w:val="20"/>
                <w:szCs w:val="20"/>
              </w:rPr>
              <w:t xml:space="preserve">Esta cobertura fue digitalizada por el Sistema de Información de Aguas Subteráneas de Bolivia - SIASBO del VRHR/MMAyA el año 2013;  </w:t>
            </w:r>
            <w:r>
              <w:rPr>
                <w:rFonts w:ascii="Arial" w:eastAsia="Arial" w:hAnsi="Arial" w:cs="Arial"/>
                <w:color w:val="3B3838"/>
                <w:w w:val="99"/>
                <w:sz w:val="20"/>
                <w:szCs w:val="20"/>
              </w:rPr>
              <w:t>e</w:t>
            </w:r>
            <w:r w:rsidRPr="00423025">
              <w:rPr>
                <w:rFonts w:ascii="Arial" w:eastAsia="Arial" w:hAnsi="Arial" w:cs="Arial"/>
                <w:color w:val="3B3838"/>
                <w:w w:val="99"/>
                <w:sz w:val="20"/>
                <w:szCs w:val="20"/>
              </w:rPr>
              <w:t>scaneado del Estudio Reconocimiento Semidetallado de Suelos de las Provincias Cercado, Saucarí, Dalence, Carangas, Poopó, del Departamento de Oruro, Ministerio de Asuntos Campesinos y Agropecuarios - MACA, el año 1974, a una escala de trabajo 1:50000; con la finalidad de tener una base de estudio de suelos trabajado a tal detalle y poderla actualizar a futuro.  La importancia de esta información para el análisis hidrogeológico se fundamenta en que todo acuífero se encuentra debajo de un determinado tipo de suelo, con características intrínsecas que serán de gran ayuda si se las utiliza para dicho análisis juntamente con otros mapas temáticos involucrados con acuíferos.</w:t>
            </w:r>
          </w:p>
          <w:p w:rsidR="00423025" w:rsidRPr="00950ECC" w:rsidRDefault="00423025" w:rsidP="001D03C2">
            <w:pPr>
              <w:rPr>
                <w:rFonts w:ascii="Arial" w:eastAsia="Arial" w:hAnsi="Arial" w:cs="Arial"/>
                <w:color w:val="3B3838"/>
                <w:w w:val="99"/>
                <w:sz w:val="19"/>
                <w:szCs w:val="19"/>
              </w:rPr>
            </w:pPr>
          </w:p>
        </w:tc>
      </w:tr>
      <w:tr w:rsidR="00423025" w:rsidTr="001D03C2">
        <w:trPr>
          <w:trHeight w:val="20"/>
        </w:trPr>
        <w:tc>
          <w:tcPr>
            <w:tcW w:w="2821" w:type="dxa"/>
            <w:tcBorders>
              <w:top w:val="single" w:sz="4" w:space="0" w:color="5B9BD5"/>
              <w:left w:val="single" w:sz="4" w:space="0" w:color="1F4E79"/>
              <w:bottom w:val="single" w:sz="4" w:space="0" w:color="1F4E79"/>
              <w:right w:val="single" w:sz="4" w:space="0" w:color="1F4E79"/>
            </w:tcBorders>
            <w:shd w:val="clear" w:color="auto" w:fill="BDD6EE"/>
          </w:tcPr>
          <w:p w:rsidR="00423025" w:rsidRDefault="00423025" w:rsidP="001D03C2">
            <w:pPr>
              <w:rPr>
                <w:rFonts w:ascii="Arial" w:eastAsia="Arial" w:hAnsi="Arial" w:cs="Arial"/>
                <w:bCs/>
                <w:color w:val="2D446B"/>
                <w:sz w:val="19"/>
                <w:szCs w:val="19"/>
              </w:rPr>
            </w:pPr>
          </w:p>
          <w:p w:rsidR="00423025" w:rsidRPr="008B7030" w:rsidRDefault="00423025" w:rsidP="001D03C2">
            <w:pPr>
              <w:rPr>
                <w:rFonts w:ascii="Arial" w:eastAsia="Arial" w:hAnsi="Arial" w:cs="Arial"/>
                <w:color w:val="002060"/>
                <w:w w:val="99"/>
                <w:sz w:val="20"/>
                <w:szCs w:val="20"/>
              </w:rPr>
            </w:pPr>
            <w:r w:rsidRPr="008B7030">
              <w:rPr>
                <w:rFonts w:ascii="Arial" w:eastAsia="Arial" w:hAnsi="Arial" w:cs="Arial"/>
                <w:bCs/>
                <w:color w:val="002060"/>
                <w:sz w:val="20"/>
                <w:szCs w:val="20"/>
              </w:rPr>
              <w:t>Propósito</w:t>
            </w:r>
          </w:p>
        </w:tc>
        <w:tc>
          <w:tcPr>
            <w:tcW w:w="8167" w:type="dxa"/>
            <w:tcBorders>
              <w:top w:val="single" w:sz="4" w:space="0" w:color="A6A6A6"/>
              <w:left w:val="single" w:sz="4" w:space="0" w:color="1F4E79"/>
              <w:bottom w:val="single" w:sz="4" w:space="0" w:color="1F4E79"/>
              <w:right w:val="single" w:sz="4" w:space="0" w:color="1F4E79"/>
            </w:tcBorders>
            <w:shd w:val="clear" w:color="auto" w:fill="auto"/>
            <w:vAlign w:val="bottom"/>
          </w:tcPr>
          <w:p w:rsidR="00423025" w:rsidRPr="00423025" w:rsidRDefault="00423025" w:rsidP="00423025">
            <w:pPr>
              <w:spacing w:line="276" w:lineRule="auto"/>
              <w:jc w:val="both"/>
              <w:rPr>
                <w:rFonts w:ascii="Arial" w:eastAsia="Arial" w:hAnsi="Arial" w:cs="Arial"/>
                <w:color w:val="3B3838"/>
                <w:w w:val="99"/>
                <w:sz w:val="20"/>
                <w:szCs w:val="20"/>
              </w:rPr>
            </w:pPr>
            <w:r w:rsidRPr="00423025">
              <w:rPr>
                <w:rFonts w:ascii="Arial" w:eastAsia="Arial" w:hAnsi="Arial" w:cs="Arial"/>
                <w:color w:val="3B3838"/>
                <w:w w:val="99"/>
                <w:sz w:val="20"/>
                <w:szCs w:val="20"/>
              </w:rPr>
              <w:t xml:space="preserve">Este mapa fue elaborado por el MACA el año 1974 ya indicado en líneas anteriores, y fue digitalizado por el Sistema de Información de Aguas Subterráneas de Bolivia - SIASBO, dependiente del MMAyA, Gestión II/ 2012-I/1013; como parte de la información temática del SIASBO.  </w:t>
            </w:r>
          </w:p>
          <w:p w:rsidR="00423025" w:rsidRPr="00423025" w:rsidRDefault="00423025" w:rsidP="00423025">
            <w:pPr>
              <w:spacing w:line="276" w:lineRule="auto"/>
              <w:jc w:val="both"/>
              <w:rPr>
                <w:rFonts w:ascii="Arial" w:eastAsia="Arial" w:hAnsi="Arial" w:cs="Arial"/>
                <w:color w:val="3B3838"/>
                <w:w w:val="99"/>
                <w:sz w:val="20"/>
                <w:szCs w:val="20"/>
              </w:rPr>
            </w:pPr>
          </w:p>
          <w:p w:rsidR="00423025" w:rsidRPr="00423025" w:rsidRDefault="00423025" w:rsidP="00423025">
            <w:pPr>
              <w:spacing w:line="276" w:lineRule="auto"/>
              <w:jc w:val="both"/>
              <w:rPr>
                <w:rFonts w:ascii="Arial" w:eastAsia="Arial" w:hAnsi="Arial" w:cs="Arial"/>
                <w:color w:val="3B3838"/>
                <w:w w:val="99"/>
                <w:sz w:val="20"/>
                <w:szCs w:val="20"/>
              </w:rPr>
            </w:pPr>
            <w:r w:rsidRPr="00423025">
              <w:rPr>
                <w:rFonts w:ascii="Arial" w:eastAsia="Arial" w:hAnsi="Arial" w:cs="Arial"/>
                <w:color w:val="3B3838"/>
                <w:w w:val="99"/>
                <w:sz w:val="20"/>
                <w:szCs w:val="20"/>
              </w:rPr>
              <w:t>El MACA lo trabajo con base en las hojas topográficas del IGM de escala 1:50.000, el mismo correspondía a un total de 11 hojas topográficas, las 11 cobertura fueron unidas por SIASBO:</w:t>
            </w:r>
          </w:p>
          <w:p w:rsidR="00423025" w:rsidRPr="00423025" w:rsidRDefault="00423025" w:rsidP="00423025">
            <w:pPr>
              <w:spacing w:line="276" w:lineRule="auto"/>
              <w:jc w:val="both"/>
              <w:rPr>
                <w:rFonts w:ascii="Arial" w:eastAsia="Arial" w:hAnsi="Arial" w:cs="Arial"/>
                <w:color w:val="3B3838"/>
                <w:w w:val="99"/>
                <w:sz w:val="20"/>
                <w:szCs w:val="20"/>
              </w:rPr>
            </w:pPr>
          </w:p>
          <w:p w:rsidR="00423025" w:rsidRPr="00423025" w:rsidRDefault="00423025" w:rsidP="00423025">
            <w:pPr>
              <w:spacing w:line="276" w:lineRule="auto"/>
              <w:jc w:val="both"/>
              <w:rPr>
                <w:rFonts w:ascii="Arial" w:eastAsia="Arial" w:hAnsi="Arial" w:cs="Arial"/>
                <w:color w:val="3B3838"/>
                <w:w w:val="99"/>
                <w:sz w:val="20"/>
                <w:szCs w:val="20"/>
              </w:rPr>
            </w:pPr>
            <w:r w:rsidRPr="00423025">
              <w:rPr>
                <w:rFonts w:ascii="Arial" w:eastAsia="Arial" w:hAnsi="Arial" w:cs="Arial"/>
                <w:color w:val="3B3838"/>
                <w:w w:val="99"/>
                <w:sz w:val="20"/>
                <w:szCs w:val="20"/>
              </w:rPr>
              <w:t>•</w:t>
            </w:r>
            <w:r w:rsidRPr="00423025">
              <w:rPr>
                <w:rFonts w:ascii="Arial" w:eastAsia="Arial" w:hAnsi="Arial" w:cs="Arial"/>
                <w:color w:val="3B3838"/>
                <w:w w:val="99"/>
                <w:sz w:val="20"/>
                <w:szCs w:val="20"/>
              </w:rPr>
              <w:tab/>
              <w:t>Suelos_Hoja_Tres_Cruces_6139_IV</w:t>
            </w:r>
          </w:p>
          <w:p w:rsidR="00423025" w:rsidRPr="00423025" w:rsidRDefault="00423025" w:rsidP="00423025">
            <w:pPr>
              <w:spacing w:line="276" w:lineRule="auto"/>
              <w:jc w:val="both"/>
              <w:rPr>
                <w:rFonts w:ascii="Arial" w:eastAsia="Arial" w:hAnsi="Arial" w:cs="Arial"/>
                <w:color w:val="3B3838"/>
                <w:w w:val="99"/>
                <w:sz w:val="20"/>
                <w:szCs w:val="20"/>
              </w:rPr>
            </w:pPr>
            <w:r w:rsidRPr="00423025">
              <w:rPr>
                <w:rFonts w:ascii="Arial" w:eastAsia="Arial" w:hAnsi="Arial" w:cs="Arial"/>
                <w:color w:val="3B3838"/>
                <w:w w:val="99"/>
                <w:sz w:val="20"/>
                <w:szCs w:val="20"/>
              </w:rPr>
              <w:t>•</w:t>
            </w:r>
            <w:r w:rsidRPr="00423025">
              <w:rPr>
                <w:rFonts w:ascii="Arial" w:eastAsia="Arial" w:hAnsi="Arial" w:cs="Arial"/>
                <w:color w:val="3B3838"/>
                <w:w w:val="99"/>
                <w:sz w:val="20"/>
                <w:szCs w:val="20"/>
              </w:rPr>
              <w:tab/>
              <w:t>Suelos_Hoja_Toledo_6139_III</w:t>
            </w:r>
          </w:p>
          <w:p w:rsidR="00423025" w:rsidRPr="00423025" w:rsidRDefault="00423025" w:rsidP="00423025">
            <w:pPr>
              <w:spacing w:line="276" w:lineRule="auto"/>
              <w:jc w:val="both"/>
              <w:rPr>
                <w:rFonts w:ascii="Arial" w:eastAsia="Arial" w:hAnsi="Arial" w:cs="Arial"/>
                <w:color w:val="3B3838"/>
                <w:w w:val="99"/>
                <w:sz w:val="20"/>
                <w:szCs w:val="20"/>
              </w:rPr>
            </w:pPr>
            <w:r w:rsidRPr="00423025">
              <w:rPr>
                <w:rFonts w:ascii="Arial" w:eastAsia="Arial" w:hAnsi="Arial" w:cs="Arial"/>
                <w:color w:val="3B3838"/>
                <w:w w:val="99"/>
                <w:sz w:val="20"/>
                <w:szCs w:val="20"/>
              </w:rPr>
              <w:t>•</w:t>
            </w:r>
            <w:r w:rsidRPr="00423025">
              <w:rPr>
                <w:rFonts w:ascii="Arial" w:eastAsia="Arial" w:hAnsi="Arial" w:cs="Arial"/>
                <w:color w:val="3B3838"/>
                <w:w w:val="99"/>
                <w:sz w:val="20"/>
                <w:szCs w:val="20"/>
              </w:rPr>
              <w:tab/>
              <w:t>Suelos_Hoja_Soledad_6140_IV</w:t>
            </w:r>
          </w:p>
          <w:p w:rsidR="00423025" w:rsidRPr="00423025" w:rsidRDefault="00423025" w:rsidP="00423025">
            <w:pPr>
              <w:spacing w:line="276" w:lineRule="auto"/>
              <w:jc w:val="both"/>
              <w:rPr>
                <w:rFonts w:ascii="Arial" w:eastAsia="Arial" w:hAnsi="Arial" w:cs="Arial"/>
                <w:color w:val="3B3838"/>
                <w:w w:val="99"/>
                <w:sz w:val="20"/>
                <w:szCs w:val="20"/>
              </w:rPr>
            </w:pPr>
            <w:r w:rsidRPr="00423025">
              <w:rPr>
                <w:rFonts w:ascii="Arial" w:eastAsia="Arial" w:hAnsi="Arial" w:cs="Arial"/>
                <w:color w:val="3B3838"/>
                <w:w w:val="99"/>
                <w:sz w:val="20"/>
                <w:szCs w:val="20"/>
              </w:rPr>
              <w:t>•</w:t>
            </w:r>
            <w:r w:rsidRPr="00423025">
              <w:rPr>
                <w:rFonts w:ascii="Arial" w:eastAsia="Arial" w:hAnsi="Arial" w:cs="Arial"/>
                <w:color w:val="3B3838"/>
                <w:w w:val="99"/>
                <w:sz w:val="20"/>
                <w:szCs w:val="20"/>
              </w:rPr>
              <w:tab/>
              <w:t>Suelos_Hoja_Quelcata_6141_III</w:t>
            </w:r>
          </w:p>
          <w:p w:rsidR="00423025" w:rsidRPr="00423025" w:rsidRDefault="00423025" w:rsidP="00423025">
            <w:pPr>
              <w:spacing w:line="276" w:lineRule="auto"/>
              <w:jc w:val="both"/>
              <w:rPr>
                <w:rFonts w:ascii="Arial" w:eastAsia="Arial" w:hAnsi="Arial" w:cs="Arial"/>
                <w:color w:val="3B3838"/>
                <w:w w:val="99"/>
                <w:sz w:val="20"/>
                <w:szCs w:val="20"/>
              </w:rPr>
            </w:pPr>
            <w:r w:rsidRPr="00423025">
              <w:rPr>
                <w:rFonts w:ascii="Arial" w:eastAsia="Arial" w:hAnsi="Arial" w:cs="Arial"/>
                <w:color w:val="3B3838"/>
                <w:w w:val="99"/>
                <w:sz w:val="20"/>
                <w:szCs w:val="20"/>
              </w:rPr>
              <w:t>•</w:t>
            </w:r>
            <w:r w:rsidRPr="00423025">
              <w:rPr>
                <w:rFonts w:ascii="Arial" w:eastAsia="Arial" w:hAnsi="Arial" w:cs="Arial"/>
                <w:color w:val="3B3838"/>
                <w:w w:val="99"/>
                <w:sz w:val="20"/>
                <w:szCs w:val="20"/>
              </w:rPr>
              <w:tab/>
              <w:t>Suelos_Hoja_Poopó_6138_II</w:t>
            </w:r>
          </w:p>
          <w:p w:rsidR="00423025" w:rsidRPr="00423025" w:rsidRDefault="00423025" w:rsidP="00423025">
            <w:pPr>
              <w:spacing w:line="276" w:lineRule="auto"/>
              <w:jc w:val="both"/>
              <w:rPr>
                <w:rFonts w:ascii="Arial" w:eastAsia="Arial" w:hAnsi="Arial" w:cs="Arial"/>
                <w:color w:val="3B3838"/>
                <w:w w:val="99"/>
                <w:sz w:val="20"/>
                <w:szCs w:val="20"/>
              </w:rPr>
            </w:pPr>
            <w:r w:rsidRPr="00423025">
              <w:rPr>
                <w:rFonts w:ascii="Arial" w:eastAsia="Arial" w:hAnsi="Arial" w:cs="Arial"/>
                <w:color w:val="3B3838"/>
                <w:w w:val="99"/>
                <w:sz w:val="20"/>
                <w:szCs w:val="20"/>
              </w:rPr>
              <w:t>•</w:t>
            </w:r>
            <w:r w:rsidRPr="00423025">
              <w:rPr>
                <w:rFonts w:ascii="Arial" w:eastAsia="Arial" w:hAnsi="Arial" w:cs="Arial"/>
                <w:color w:val="3B3838"/>
                <w:w w:val="99"/>
                <w:sz w:val="20"/>
                <w:szCs w:val="20"/>
              </w:rPr>
              <w:tab/>
              <w:t>Suelos_Hoja_Paria_6140_I</w:t>
            </w:r>
          </w:p>
          <w:p w:rsidR="00423025" w:rsidRPr="00423025" w:rsidRDefault="00423025" w:rsidP="00423025">
            <w:pPr>
              <w:spacing w:line="276" w:lineRule="auto"/>
              <w:jc w:val="both"/>
              <w:rPr>
                <w:rFonts w:ascii="Arial" w:eastAsia="Arial" w:hAnsi="Arial" w:cs="Arial"/>
                <w:color w:val="3B3838"/>
                <w:w w:val="99"/>
                <w:sz w:val="20"/>
                <w:szCs w:val="20"/>
              </w:rPr>
            </w:pPr>
            <w:r w:rsidRPr="00423025">
              <w:rPr>
                <w:rFonts w:ascii="Arial" w:eastAsia="Arial" w:hAnsi="Arial" w:cs="Arial"/>
                <w:color w:val="3B3838"/>
                <w:w w:val="99"/>
                <w:sz w:val="20"/>
                <w:szCs w:val="20"/>
              </w:rPr>
              <w:t>•</w:t>
            </w:r>
            <w:r w:rsidRPr="00423025">
              <w:rPr>
                <w:rFonts w:ascii="Arial" w:eastAsia="Arial" w:hAnsi="Arial" w:cs="Arial"/>
                <w:color w:val="3B3838"/>
                <w:w w:val="99"/>
                <w:sz w:val="20"/>
                <w:szCs w:val="20"/>
              </w:rPr>
              <w:tab/>
              <w:t>Suelos_Hoja_Oruro_6140_II</w:t>
            </w:r>
          </w:p>
          <w:p w:rsidR="00423025" w:rsidRPr="00423025" w:rsidRDefault="00423025" w:rsidP="00423025">
            <w:pPr>
              <w:spacing w:line="276" w:lineRule="auto"/>
              <w:jc w:val="both"/>
              <w:rPr>
                <w:rFonts w:ascii="Arial" w:eastAsia="Arial" w:hAnsi="Arial" w:cs="Arial"/>
                <w:color w:val="3B3838"/>
                <w:w w:val="99"/>
                <w:sz w:val="20"/>
                <w:szCs w:val="20"/>
              </w:rPr>
            </w:pPr>
            <w:r w:rsidRPr="00423025">
              <w:rPr>
                <w:rFonts w:ascii="Arial" w:eastAsia="Arial" w:hAnsi="Arial" w:cs="Arial"/>
                <w:color w:val="3B3838"/>
                <w:w w:val="99"/>
                <w:sz w:val="20"/>
                <w:szCs w:val="20"/>
              </w:rPr>
              <w:t>•</w:t>
            </w:r>
            <w:r w:rsidRPr="00423025">
              <w:rPr>
                <w:rFonts w:ascii="Arial" w:eastAsia="Arial" w:hAnsi="Arial" w:cs="Arial"/>
                <w:color w:val="3B3838"/>
                <w:w w:val="99"/>
                <w:sz w:val="20"/>
                <w:szCs w:val="20"/>
              </w:rPr>
              <w:tab/>
              <w:t>Suelos_Hoja_Machacamarca_6139_II</w:t>
            </w:r>
          </w:p>
          <w:p w:rsidR="00423025" w:rsidRPr="00423025" w:rsidRDefault="00423025" w:rsidP="00423025">
            <w:pPr>
              <w:spacing w:line="276" w:lineRule="auto"/>
              <w:jc w:val="both"/>
              <w:rPr>
                <w:rFonts w:ascii="Arial" w:eastAsia="Arial" w:hAnsi="Arial" w:cs="Arial"/>
                <w:color w:val="3B3838"/>
                <w:w w:val="99"/>
                <w:sz w:val="20"/>
                <w:szCs w:val="20"/>
              </w:rPr>
            </w:pPr>
            <w:r w:rsidRPr="00423025">
              <w:rPr>
                <w:rFonts w:ascii="Arial" w:eastAsia="Arial" w:hAnsi="Arial" w:cs="Arial"/>
                <w:color w:val="3B3838"/>
                <w:w w:val="99"/>
                <w:sz w:val="20"/>
                <w:szCs w:val="20"/>
              </w:rPr>
              <w:t>•</w:t>
            </w:r>
            <w:r w:rsidRPr="00423025">
              <w:rPr>
                <w:rFonts w:ascii="Arial" w:eastAsia="Arial" w:hAnsi="Arial" w:cs="Arial"/>
                <w:color w:val="3B3838"/>
                <w:w w:val="99"/>
                <w:sz w:val="20"/>
                <w:szCs w:val="20"/>
              </w:rPr>
              <w:tab/>
              <w:t>Suelos_Hoja_El_Choro_6138_I</w:t>
            </w:r>
          </w:p>
          <w:p w:rsidR="00423025" w:rsidRPr="00423025" w:rsidRDefault="00423025" w:rsidP="00423025">
            <w:pPr>
              <w:spacing w:line="276" w:lineRule="auto"/>
              <w:jc w:val="both"/>
              <w:rPr>
                <w:rFonts w:ascii="Arial" w:eastAsia="Arial" w:hAnsi="Arial" w:cs="Arial"/>
                <w:color w:val="3B3838"/>
                <w:w w:val="99"/>
                <w:sz w:val="20"/>
                <w:szCs w:val="20"/>
              </w:rPr>
            </w:pPr>
            <w:r w:rsidRPr="00423025">
              <w:rPr>
                <w:rFonts w:ascii="Arial" w:eastAsia="Arial" w:hAnsi="Arial" w:cs="Arial"/>
                <w:color w:val="3B3838"/>
                <w:w w:val="99"/>
                <w:sz w:val="20"/>
                <w:szCs w:val="20"/>
              </w:rPr>
              <w:t>•</w:t>
            </w:r>
            <w:r w:rsidRPr="00423025">
              <w:rPr>
                <w:rFonts w:ascii="Arial" w:eastAsia="Arial" w:hAnsi="Arial" w:cs="Arial"/>
                <w:color w:val="3B3838"/>
                <w:w w:val="99"/>
                <w:sz w:val="20"/>
                <w:szCs w:val="20"/>
              </w:rPr>
              <w:tab/>
              <w:t>Suelos_Hoja_Caracollo_6141_II</w:t>
            </w:r>
          </w:p>
          <w:p w:rsidR="00423025" w:rsidRPr="00423025" w:rsidRDefault="00423025" w:rsidP="00423025">
            <w:pPr>
              <w:spacing w:line="276" w:lineRule="auto"/>
              <w:jc w:val="both"/>
              <w:rPr>
                <w:rFonts w:ascii="Arial" w:eastAsia="Arial" w:hAnsi="Arial" w:cs="Arial"/>
                <w:color w:val="3B3838"/>
                <w:w w:val="99"/>
                <w:sz w:val="20"/>
                <w:szCs w:val="20"/>
              </w:rPr>
            </w:pPr>
            <w:r w:rsidRPr="00423025">
              <w:rPr>
                <w:rFonts w:ascii="Arial" w:eastAsia="Arial" w:hAnsi="Arial" w:cs="Arial"/>
                <w:color w:val="3B3838"/>
                <w:w w:val="99"/>
                <w:sz w:val="20"/>
                <w:szCs w:val="20"/>
              </w:rPr>
              <w:t>•</w:t>
            </w:r>
            <w:r w:rsidRPr="00423025">
              <w:rPr>
                <w:rFonts w:ascii="Arial" w:eastAsia="Arial" w:hAnsi="Arial" w:cs="Arial"/>
                <w:color w:val="3B3838"/>
                <w:w w:val="99"/>
                <w:sz w:val="20"/>
                <w:szCs w:val="20"/>
              </w:rPr>
              <w:tab/>
              <w:t>Suelos_Hoja_Burguillos_6140_III</w:t>
            </w:r>
          </w:p>
          <w:p w:rsidR="00423025" w:rsidRPr="00423025" w:rsidRDefault="00423025" w:rsidP="00423025">
            <w:pPr>
              <w:spacing w:line="276" w:lineRule="auto"/>
              <w:jc w:val="both"/>
              <w:rPr>
                <w:rFonts w:ascii="Arial" w:eastAsia="Arial" w:hAnsi="Arial" w:cs="Arial"/>
                <w:color w:val="3B3838"/>
                <w:w w:val="99"/>
                <w:sz w:val="20"/>
                <w:szCs w:val="20"/>
              </w:rPr>
            </w:pPr>
          </w:p>
          <w:p w:rsidR="00423025" w:rsidRPr="008F7EDA" w:rsidRDefault="00423025" w:rsidP="00423025">
            <w:pPr>
              <w:spacing w:line="276" w:lineRule="auto"/>
              <w:jc w:val="both"/>
              <w:rPr>
                <w:rFonts w:ascii="Arial" w:eastAsia="Arial" w:hAnsi="Arial" w:cs="Arial"/>
                <w:color w:val="3B3838"/>
                <w:w w:val="99"/>
                <w:sz w:val="19"/>
                <w:szCs w:val="19"/>
              </w:rPr>
            </w:pPr>
            <w:r w:rsidRPr="00423025">
              <w:rPr>
                <w:rFonts w:ascii="Arial" w:eastAsia="Arial" w:hAnsi="Arial" w:cs="Arial"/>
                <w:color w:val="3B3838"/>
                <w:w w:val="99"/>
                <w:sz w:val="20"/>
                <w:szCs w:val="20"/>
              </w:rPr>
              <w:t>Todas estas coberturas fueron unidas para publicarlas en SIASBO.</w:t>
            </w:r>
          </w:p>
        </w:tc>
      </w:tr>
    </w:tbl>
    <w:p w:rsidR="00423025" w:rsidRDefault="00423025" w:rsidP="00423025"/>
    <w:p w:rsidR="00423025" w:rsidRDefault="00423025" w:rsidP="00423025">
      <w:pPr>
        <w:rPr>
          <w:rFonts w:ascii="Arial" w:eastAsia="Arial" w:hAnsi="Arial" w:cs="Arial"/>
          <w:b/>
          <w:bCs/>
          <w:color w:val="2D446B"/>
          <w:sz w:val="24"/>
          <w:szCs w:val="24"/>
        </w:rPr>
      </w:pPr>
    </w:p>
    <w:p w:rsidR="00423025" w:rsidRDefault="00423025" w:rsidP="00423025">
      <w:pPr>
        <w:rPr>
          <w:rFonts w:ascii="Arial" w:eastAsia="Arial" w:hAnsi="Arial" w:cs="Arial"/>
          <w:b/>
          <w:bCs/>
          <w:color w:val="2D446B"/>
          <w:sz w:val="25"/>
          <w:szCs w:val="25"/>
        </w:rPr>
      </w:pPr>
      <w:r>
        <w:rPr>
          <w:rFonts w:ascii="Arial" w:eastAsia="Arial" w:hAnsi="Arial" w:cs="Arial"/>
          <w:b/>
          <w:bCs/>
          <w:noProof/>
          <w:color w:val="2D446B"/>
          <w:sz w:val="25"/>
          <w:szCs w:val="25"/>
        </w:rPr>
        <w:drawing>
          <wp:anchor distT="0" distB="0" distL="114300" distR="114300" simplePos="0" relativeHeight="251668480" behindDoc="0" locked="0" layoutInCell="1" allowOverlap="1" wp14:anchorId="7286540A" wp14:editId="2652F154">
            <wp:simplePos x="0" y="0"/>
            <wp:positionH relativeFrom="margin">
              <wp:posOffset>5643245</wp:posOffset>
            </wp:positionH>
            <wp:positionV relativeFrom="paragraph">
              <wp:posOffset>100330</wp:posOffset>
            </wp:positionV>
            <wp:extent cx="981710" cy="991870"/>
            <wp:effectExtent l="0" t="0" r="889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1710" cy="9918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23025" w:rsidRDefault="00423025" w:rsidP="00423025">
      <w:pPr>
        <w:rPr>
          <w:rFonts w:ascii="Arial" w:eastAsia="Arial" w:hAnsi="Arial" w:cs="Arial"/>
          <w:b/>
          <w:bCs/>
          <w:color w:val="2D446B"/>
          <w:sz w:val="25"/>
          <w:szCs w:val="25"/>
        </w:rPr>
      </w:pPr>
    </w:p>
    <w:p w:rsidR="00423025" w:rsidRDefault="00423025" w:rsidP="00423025">
      <w:pPr>
        <w:rPr>
          <w:rFonts w:ascii="Arial" w:eastAsia="Arial" w:hAnsi="Arial" w:cs="Arial"/>
          <w:b/>
          <w:bCs/>
          <w:color w:val="2D446B"/>
          <w:sz w:val="25"/>
          <w:szCs w:val="25"/>
        </w:rPr>
      </w:pPr>
    </w:p>
    <w:p w:rsidR="00423025" w:rsidRDefault="00423025" w:rsidP="00423025">
      <w:pPr>
        <w:rPr>
          <w:rFonts w:ascii="Arial" w:eastAsia="Arial" w:hAnsi="Arial" w:cs="Arial"/>
          <w:b/>
          <w:bCs/>
          <w:color w:val="2D446B"/>
          <w:sz w:val="25"/>
          <w:szCs w:val="25"/>
        </w:rPr>
      </w:pPr>
    </w:p>
    <w:p w:rsidR="00423025" w:rsidRDefault="00423025" w:rsidP="00423025">
      <w:pPr>
        <w:rPr>
          <w:rFonts w:ascii="Arial" w:eastAsia="Arial" w:hAnsi="Arial" w:cs="Arial"/>
          <w:b/>
          <w:bCs/>
          <w:color w:val="2D446B"/>
          <w:sz w:val="25"/>
          <w:szCs w:val="25"/>
        </w:rPr>
      </w:pPr>
    </w:p>
    <w:p w:rsidR="00423025" w:rsidRDefault="00423025" w:rsidP="00423025">
      <w:pPr>
        <w:rPr>
          <w:rFonts w:ascii="Arial" w:eastAsia="Arial" w:hAnsi="Arial" w:cs="Arial"/>
          <w:b/>
          <w:bCs/>
          <w:color w:val="2D446B"/>
          <w:sz w:val="25"/>
          <w:szCs w:val="25"/>
        </w:rPr>
      </w:pPr>
    </w:p>
    <w:p w:rsidR="00423025" w:rsidRDefault="00423025" w:rsidP="00423025">
      <w:pPr>
        <w:rPr>
          <w:color w:val="707070"/>
          <w:sz w:val="18"/>
          <w:szCs w:val="18"/>
        </w:rPr>
      </w:pPr>
      <w:r>
        <w:rPr>
          <w:rFonts w:ascii="Arial" w:eastAsia="Arial" w:hAnsi="Arial" w:cs="Arial"/>
          <w:b/>
          <w:bCs/>
          <w:color w:val="2D446B"/>
          <w:sz w:val="25"/>
          <w:szCs w:val="25"/>
        </w:rPr>
        <w:t xml:space="preserve">                                                                                                                           </w:t>
      </w:r>
      <w:hyperlink r:id="rId9" w:history="1">
        <w:r w:rsidRPr="00D8028A">
          <w:rPr>
            <w:rStyle w:val="Hipervnculo"/>
            <w:sz w:val="18"/>
            <w:szCs w:val="18"/>
          </w:rPr>
          <w:t>http://geosirh.riegobolivia.org</w:t>
        </w:r>
      </w:hyperlink>
    </w:p>
    <w:p w:rsidR="00423025" w:rsidRDefault="00423025" w:rsidP="00423025">
      <w:pPr>
        <w:rPr>
          <w:rFonts w:ascii="Arial" w:eastAsia="Arial" w:hAnsi="Arial" w:cs="Arial"/>
          <w:b/>
          <w:bCs/>
          <w:color w:val="2D446B"/>
          <w:sz w:val="24"/>
          <w:szCs w:val="24"/>
        </w:rPr>
      </w:pPr>
    </w:p>
    <w:p w:rsidR="00423025" w:rsidRDefault="00423025" w:rsidP="00423025">
      <w:pPr>
        <w:rPr>
          <w:rFonts w:ascii="Arial" w:eastAsia="Arial" w:hAnsi="Arial" w:cs="Arial"/>
          <w:b/>
          <w:bCs/>
          <w:color w:val="2D446B"/>
          <w:sz w:val="24"/>
          <w:szCs w:val="24"/>
        </w:rPr>
      </w:pPr>
    </w:p>
    <w:p w:rsidR="00423025" w:rsidRDefault="00423025" w:rsidP="00423025">
      <w:pPr>
        <w:rPr>
          <w:rFonts w:ascii="Arial" w:eastAsia="Arial" w:hAnsi="Arial" w:cs="Arial"/>
          <w:b/>
          <w:bCs/>
          <w:color w:val="2D446B"/>
          <w:sz w:val="24"/>
          <w:szCs w:val="24"/>
        </w:rPr>
      </w:pPr>
    </w:p>
    <w:p w:rsidR="00423025" w:rsidRDefault="00423025" w:rsidP="00423025">
      <w:pPr>
        <w:rPr>
          <w:rFonts w:ascii="Arial" w:eastAsia="Arial" w:hAnsi="Arial" w:cs="Arial"/>
          <w:b/>
          <w:bCs/>
          <w:color w:val="2D446B"/>
          <w:sz w:val="24"/>
          <w:szCs w:val="24"/>
        </w:rPr>
      </w:pPr>
    </w:p>
    <w:p w:rsidR="00423025" w:rsidRPr="005E3230" w:rsidRDefault="00423025" w:rsidP="00423025">
      <w:pPr>
        <w:rPr>
          <w:rFonts w:ascii="Arial" w:eastAsia="Arial" w:hAnsi="Arial" w:cs="Arial"/>
          <w:b/>
          <w:bCs/>
          <w:color w:val="2D446B"/>
          <w:sz w:val="24"/>
          <w:szCs w:val="24"/>
        </w:rPr>
      </w:pPr>
      <w:r w:rsidRPr="005E3230">
        <w:rPr>
          <w:rFonts w:ascii="Arial" w:eastAsia="Arial" w:hAnsi="Arial" w:cs="Arial"/>
          <w:b/>
          <w:bCs/>
          <w:color w:val="2D446B"/>
          <w:sz w:val="24"/>
          <w:szCs w:val="24"/>
        </w:rPr>
        <w:t>Características</w:t>
      </w:r>
    </w:p>
    <w:tbl>
      <w:tblPr>
        <w:tblW w:w="10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21"/>
        <w:gridCol w:w="8167"/>
      </w:tblGrid>
      <w:tr w:rsidR="00423025" w:rsidRPr="008F7EDA" w:rsidTr="001D03C2">
        <w:trPr>
          <w:trHeight w:val="512"/>
        </w:trPr>
        <w:tc>
          <w:tcPr>
            <w:tcW w:w="2821" w:type="dxa"/>
            <w:tcBorders>
              <w:top w:val="single" w:sz="4" w:space="0" w:color="1F4E79"/>
              <w:left w:val="single" w:sz="4" w:space="0" w:color="1F4E79"/>
              <w:bottom w:val="single" w:sz="4" w:space="0" w:color="5B9BD5"/>
              <w:right w:val="single" w:sz="4" w:space="0" w:color="1F4E79"/>
            </w:tcBorders>
            <w:shd w:val="clear" w:color="auto" w:fill="BDD6EE"/>
          </w:tcPr>
          <w:p w:rsidR="00423025" w:rsidRDefault="00423025" w:rsidP="001D03C2">
            <w:pPr>
              <w:rPr>
                <w:rFonts w:ascii="Arial" w:eastAsia="Arial" w:hAnsi="Arial" w:cs="Arial"/>
                <w:bCs/>
                <w:color w:val="2D446B"/>
                <w:sz w:val="19"/>
                <w:szCs w:val="19"/>
              </w:rPr>
            </w:pPr>
          </w:p>
          <w:p w:rsidR="00423025" w:rsidRPr="008B7030" w:rsidRDefault="00423025" w:rsidP="001D03C2">
            <w:pPr>
              <w:rPr>
                <w:rFonts w:ascii="Arial" w:eastAsia="Arial" w:hAnsi="Arial" w:cs="Arial"/>
                <w:bCs/>
                <w:color w:val="002060"/>
                <w:sz w:val="20"/>
                <w:szCs w:val="20"/>
              </w:rPr>
            </w:pPr>
            <w:r w:rsidRPr="008B7030">
              <w:rPr>
                <w:rFonts w:ascii="Arial" w:eastAsia="Arial" w:hAnsi="Arial" w:cs="Arial"/>
                <w:bCs/>
                <w:color w:val="002060"/>
                <w:sz w:val="20"/>
                <w:szCs w:val="20"/>
              </w:rPr>
              <w:t>Categoría</w:t>
            </w:r>
          </w:p>
        </w:tc>
        <w:tc>
          <w:tcPr>
            <w:tcW w:w="8167" w:type="dxa"/>
            <w:tcBorders>
              <w:top w:val="single" w:sz="4" w:space="0" w:color="1F4E79"/>
              <w:left w:val="single" w:sz="4" w:space="0" w:color="1F4E79"/>
              <w:bottom w:val="single" w:sz="4" w:space="0" w:color="A6A6A6"/>
              <w:right w:val="single" w:sz="4" w:space="0" w:color="1F4E79"/>
            </w:tcBorders>
            <w:shd w:val="clear" w:color="auto" w:fill="auto"/>
          </w:tcPr>
          <w:p w:rsidR="00423025" w:rsidRPr="00F3087D" w:rsidRDefault="00423025" w:rsidP="001D03C2">
            <w:pPr>
              <w:rPr>
                <w:rFonts w:ascii="Arial" w:eastAsia="Arial" w:hAnsi="Arial" w:cs="Arial"/>
                <w:color w:val="FF0000"/>
                <w:w w:val="99"/>
                <w:sz w:val="20"/>
                <w:szCs w:val="20"/>
              </w:rPr>
            </w:pPr>
          </w:p>
          <w:p w:rsidR="00423025" w:rsidRPr="006D0927" w:rsidRDefault="00423025" w:rsidP="001D03C2">
            <w:pPr>
              <w:rPr>
                <w:rFonts w:ascii="Arial" w:eastAsia="Arial" w:hAnsi="Arial" w:cs="Arial"/>
                <w:color w:val="3B3838"/>
                <w:w w:val="99"/>
                <w:sz w:val="20"/>
                <w:szCs w:val="20"/>
              </w:rPr>
            </w:pPr>
            <w:r>
              <w:rPr>
                <w:rFonts w:ascii="Arial" w:eastAsia="Arial" w:hAnsi="Arial" w:cs="Arial"/>
                <w:color w:val="3B3838"/>
                <w:w w:val="99"/>
                <w:sz w:val="20"/>
                <w:szCs w:val="20"/>
              </w:rPr>
              <w:t>Suelos</w:t>
            </w:r>
          </w:p>
        </w:tc>
      </w:tr>
      <w:tr w:rsidR="00423025" w:rsidRPr="008F7EDA" w:rsidTr="001D03C2">
        <w:trPr>
          <w:trHeight w:val="412"/>
        </w:trPr>
        <w:tc>
          <w:tcPr>
            <w:tcW w:w="2821" w:type="dxa"/>
            <w:tcBorders>
              <w:top w:val="single" w:sz="4" w:space="0" w:color="5B9BD5"/>
              <w:left w:val="single" w:sz="4" w:space="0" w:color="1F4E79"/>
              <w:bottom w:val="single" w:sz="4" w:space="0" w:color="5B9BD5"/>
              <w:right w:val="single" w:sz="4" w:space="0" w:color="1F4E79"/>
            </w:tcBorders>
            <w:shd w:val="clear" w:color="auto" w:fill="BDD6EE"/>
          </w:tcPr>
          <w:p w:rsidR="00423025" w:rsidRPr="006D0927" w:rsidRDefault="00423025" w:rsidP="001D03C2">
            <w:pPr>
              <w:rPr>
                <w:rFonts w:ascii="Arial" w:eastAsia="Arial" w:hAnsi="Arial" w:cs="Arial"/>
                <w:bCs/>
                <w:color w:val="2D446B"/>
                <w:sz w:val="20"/>
                <w:szCs w:val="20"/>
              </w:rPr>
            </w:pPr>
          </w:p>
          <w:p w:rsidR="00423025" w:rsidRPr="008B7030" w:rsidRDefault="00423025" w:rsidP="001D03C2">
            <w:pPr>
              <w:rPr>
                <w:rFonts w:ascii="Arial" w:eastAsia="Arial" w:hAnsi="Arial" w:cs="Arial"/>
                <w:bCs/>
                <w:color w:val="002060"/>
                <w:sz w:val="20"/>
                <w:szCs w:val="20"/>
              </w:rPr>
            </w:pPr>
            <w:r w:rsidRPr="008B7030">
              <w:rPr>
                <w:rFonts w:ascii="Arial" w:eastAsia="Arial" w:hAnsi="Arial" w:cs="Arial"/>
                <w:bCs/>
                <w:color w:val="002060"/>
                <w:sz w:val="20"/>
                <w:szCs w:val="20"/>
              </w:rPr>
              <w:t>Idioma</w:t>
            </w:r>
          </w:p>
        </w:tc>
        <w:tc>
          <w:tcPr>
            <w:tcW w:w="8167" w:type="dxa"/>
            <w:tcBorders>
              <w:top w:val="single" w:sz="4" w:space="0" w:color="A6A6A6"/>
              <w:left w:val="single" w:sz="4" w:space="0" w:color="1F4E79"/>
              <w:bottom w:val="single" w:sz="4" w:space="0" w:color="A6A6A6"/>
              <w:right w:val="single" w:sz="4" w:space="0" w:color="1F4E79"/>
            </w:tcBorders>
            <w:shd w:val="clear" w:color="auto" w:fill="auto"/>
          </w:tcPr>
          <w:p w:rsidR="00423025" w:rsidRPr="006D0927" w:rsidRDefault="00423025" w:rsidP="001D03C2">
            <w:pPr>
              <w:rPr>
                <w:rFonts w:ascii="Arial" w:eastAsia="Arial" w:hAnsi="Arial" w:cs="Arial"/>
                <w:color w:val="3B3838"/>
                <w:w w:val="99"/>
                <w:sz w:val="20"/>
                <w:szCs w:val="20"/>
              </w:rPr>
            </w:pPr>
          </w:p>
          <w:p w:rsidR="00423025" w:rsidRDefault="00423025" w:rsidP="001D03C2">
            <w:pPr>
              <w:rPr>
                <w:rFonts w:ascii="Arial" w:eastAsia="Arial" w:hAnsi="Arial" w:cs="Arial"/>
                <w:color w:val="3B3838"/>
                <w:w w:val="99"/>
                <w:sz w:val="20"/>
                <w:szCs w:val="20"/>
              </w:rPr>
            </w:pPr>
            <w:r w:rsidRPr="006D0927">
              <w:rPr>
                <w:rFonts w:ascii="Arial" w:eastAsia="Arial" w:hAnsi="Arial" w:cs="Arial"/>
                <w:color w:val="3B3838"/>
                <w:w w:val="99"/>
                <w:sz w:val="20"/>
                <w:szCs w:val="20"/>
              </w:rPr>
              <w:t>Español</w:t>
            </w:r>
          </w:p>
          <w:p w:rsidR="00423025" w:rsidRPr="00C82A95" w:rsidRDefault="00423025" w:rsidP="001D03C2">
            <w:pPr>
              <w:rPr>
                <w:rFonts w:ascii="Arial" w:eastAsia="Arial" w:hAnsi="Arial" w:cs="Arial"/>
                <w:color w:val="3B3838"/>
                <w:w w:val="99"/>
                <w:sz w:val="20"/>
                <w:szCs w:val="20"/>
              </w:rPr>
            </w:pPr>
          </w:p>
        </w:tc>
      </w:tr>
      <w:tr w:rsidR="00423025" w:rsidRPr="008F7EDA" w:rsidTr="001D03C2">
        <w:trPr>
          <w:trHeight w:val="396"/>
        </w:trPr>
        <w:tc>
          <w:tcPr>
            <w:tcW w:w="2821" w:type="dxa"/>
            <w:tcBorders>
              <w:top w:val="single" w:sz="4" w:space="0" w:color="5B9BD5"/>
              <w:left w:val="single" w:sz="4" w:space="0" w:color="1F4E79"/>
              <w:bottom w:val="single" w:sz="4" w:space="0" w:color="5B9BD5"/>
              <w:right w:val="single" w:sz="4" w:space="0" w:color="1F4E79"/>
            </w:tcBorders>
            <w:shd w:val="clear" w:color="auto" w:fill="BDD6EE"/>
          </w:tcPr>
          <w:p w:rsidR="00423025" w:rsidRPr="006D0927" w:rsidRDefault="00423025" w:rsidP="001D03C2">
            <w:pPr>
              <w:rPr>
                <w:rFonts w:ascii="Arial" w:eastAsia="Arial" w:hAnsi="Arial" w:cs="Arial"/>
                <w:bCs/>
                <w:color w:val="2D446B"/>
                <w:sz w:val="20"/>
                <w:szCs w:val="20"/>
              </w:rPr>
            </w:pPr>
          </w:p>
          <w:p w:rsidR="00423025" w:rsidRPr="008B7030" w:rsidRDefault="00423025" w:rsidP="001D03C2">
            <w:pPr>
              <w:rPr>
                <w:rFonts w:ascii="Arial" w:eastAsia="Arial" w:hAnsi="Arial" w:cs="Arial"/>
                <w:bCs/>
                <w:color w:val="002060"/>
                <w:sz w:val="20"/>
                <w:szCs w:val="20"/>
              </w:rPr>
            </w:pPr>
            <w:r w:rsidRPr="008B7030">
              <w:rPr>
                <w:rFonts w:ascii="Arial" w:eastAsia="Arial" w:hAnsi="Arial" w:cs="Arial"/>
                <w:bCs/>
                <w:color w:val="002060"/>
                <w:sz w:val="20"/>
                <w:szCs w:val="20"/>
              </w:rPr>
              <w:t>Región</w:t>
            </w:r>
          </w:p>
        </w:tc>
        <w:tc>
          <w:tcPr>
            <w:tcW w:w="8167" w:type="dxa"/>
            <w:tcBorders>
              <w:top w:val="single" w:sz="4" w:space="0" w:color="A6A6A6"/>
              <w:left w:val="single" w:sz="4" w:space="0" w:color="1F4E79"/>
              <w:bottom w:val="single" w:sz="4" w:space="0" w:color="A6A6A6"/>
              <w:right w:val="single" w:sz="4" w:space="0" w:color="1F4E79"/>
            </w:tcBorders>
            <w:shd w:val="clear" w:color="auto" w:fill="auto"/>
            <w:vAlign w:val="bottom"/>
          </w:tcPr>
          <w:p w:rsidR="00423025" w:rsidRPr="006D0927" w:rsidRDefault="00423025" w:rsidP="001D03C2">
            <w:pPr>
              <w:rPr>
                <w:rFonts w:ascii="Arial" w:eastAsia="Arial" w:hAnsi="Arial" w:cs="Arial"/>
                <w:color w:val="3B3838"/>
                <w:w w:val="99"/>
                <w:sz w:val="20"/>
                <w:szCs w:val="20"/>
              </w:rPr>
            </w:pPr>
            <w:r>
              <w:rPr>
                <w:rFonts w:ascii="Arial" w:eastAsia="Arial" w:hAnsi="Arial" w:cs="Arial"/>
                <w:color w:val="3B3838"/>
                <w:w w:val="99"/>
                <w:sz w:val="20"/>
                <w:szCs w:val="20"/>
              </w:rPr>
              <w:t>Oruro</w:t>
            </w:r>
          </w:p>
          <w:p w:rsidR="00423025" w:rsidRPr="006D0927" w:rsidRDefault="00423025" w:rsidP="001D03C2">
            <w:pPr>
              <w:rPr>
                <w:rFonts w:ascii="Arial" w:eastAsia="Arial" w:hAnsi="Arial" w:cs="Arial"/>
                <w:color w:val="3B3838"/>
                <w:w w:val="99"/>
                <w:sz w:val="20"/>
                <w:szCs w:val="20"/>
              </w:rPr>
            </w:pPr>
          </w:p>
        </w:tc>
      </w:tr>
      <w:tr w:rsidR="00423025" w:rsidRPr="008F7EDA" w:rsidTr="001D03C2">
        <w:trPr>
          <w:trHeight w:val="397"/>
        </w:trPr>
        <w:tc>
          <w:tcPr>
            <w:tcW w:w="2821" w:type="dxa"/>
            <w:tcBorders>
              <w:top w:val="single" w:sz="4" w:space="0" w:color="5B9BD5"/>
              <w:left w:val="single" w:sz="4" w:space="0" w:color="1F4E79"/>
              <w:bottom w:val="single" w:sz="4" w:space="0" w:color="5B9BD5"/>
              <w:right w:val="single" w:sz="4" w:space="0" w:color="1F4E79"/>
            </w:tcBorders>
            <w:shd w:val="clear" w:color="auto" w:fill="BDD6EE"/>
          </w:tcPr>
          <w:p w:rsidR="00423025" w:rsidRPr="006D0927" w:rsidRDefault="00423025" w:rsidP="001D03C2">
            <w:pPr>
              <w:rPr>
                <w:rFonts w:ascii="Arial" w:eastAsia="Arial" w:hAnsi="Arial" w:cs="Arial"/>
                <w:bCs/>
                <w:color w:val="2D446B"/>
                <w:sz w:val="20"/>
                <w:szCs w:val="20"/>
              </w:rPr>
            </w:pPr>
          </w:p>
          <w:p w:rsidR="00423025" w:rsidRPr="008B7030" w:rsidRDefault="00423025" w:rsidP="001D03C2">
            <w:pPr>
              <w:rPr>
                <w:rFonts w:ascii="Arial" w:eastAsia="Arial" w:hAnsi="Arial" w:cs="Arial"/>
                <w:bCs/>
                <w:color w:val="002060"/>
                <w:sz w:val="20"/>
                <w:szCs w:val="20"/>
              </w:rPr>
            </w:pPr>
            <w:r w:rsidRPr="008B7030">
              <w:rPr>
                <w:rFonts w:ascii="Arial" w:eastAsia="Arial" w:hAnsi="Arial" w:cs="Arial"/>
                <w:bCs/>
                <w:color w:val="002060"/>
                <w:sz w:val="20"/>
                <w:szCs w:val="20"/>
              </w:rPr>
              <w:t>Sistema Geográfico</w:t>
            </w:r>
          </w:p>
        </w:tc>
        <w:tc>
          <w:tcPr>
            <w:tcW w:w="8167" w:type="dxa"/>
            <w:tcBorders>
              <w:top w:val="single" w:sz="4" w:space="0" w:color="A6A6A6"/>
              <w:left w:val="single" w:sz="4" w:space="0" w:color="1F4E79"/>
              <w:bottom w:val="single" w:sz="4" w:space="0" w:color="A6A6A6"/>
              <w:right w:val="single" w:sz="4" w:space="0" w:color="1F4E79"/>
            </w:tcBorders>
            <w:shd w:val="clear" w:color="auto" w:fill="auto"/>
            <w:vAlign w:val="bottom"/>
          </w:tcPr>
          <w:p w:rsidR="00423025" w:rsidRPr="006D0927" w:rsidRDefault="00423025" w:rsidP="001D03C2">
            <w:pPr>
              <w:rPr>
                <w:rFonts w:ascii="Arial" w:eastAsia="Arial" w:hAnsi="Arial" w:cs="Arial"/>
                <w:color w:val="3B3838"/>
                <w:w w:val="99"/>
                <w:sz w:val="20"/>
                <w:szCs w:val="20"/>
                <w:lang w:val="en-US"/>
              </w:rPr>
            </w:pPr>
          </w:p>
          <w:p w:rsidR="00423025" w:rsidRPr="006D0927" w:rsidRDefault="00423025" w:rsidP="001D03C2">
            <w:pPr>
              <w:rPr>
                <w:rFonts w:ascii="Arial" w:eastAsia="Arial" w:hAnsi="Arial" w:cs="Arial"/>
                <w:color w:val="3B3838"/>
                <w:w w:val="99"/>
                <w:sz w:val="20"/>
                <w:szCs w:val="20"/>
                <w:lang w:val="en-US"/>
              </w:rPr>
            </w:pPr>
            <w:r w:rsidRPr="006D0927">
              <w:rPr>
                <w:rFonts w:ascii="Arial" w:eastAsia="Arial" w:hAnsi="Arial" w:cs="Arial"/>
                <w:color w:val="3B3838"/>
                <w:w w:val="99"/>
                <w:sz w:val="20"/>
                <w:szCs w:val="20"/>
                <w:lang w:val="en-US"/>
              </w:rPr>
              <w:t>Geográfico World Geodetic System 1984 – WGS84</w:t>
            </w:r>
          </w:p>
          <w:p w:rsidR="00423025" w:rsidRPr="006D0927" w:rsidRDefault="00423025" w:rsidP="001D03C2">
            <w:pPr>
              <w:rPr>
                <w:rFonts w:ascii="Arial" w:eastAsia="Arial" w:hAnsi="Arial" w:cs="Arial"/>
                <w:color w:val="3B3838"/>
                <w:w w:val="99"/>
                <w:sz w:val="20"/>
                <w:szCs w:val="20"/>
                <w:lang w:val="en-US"/>
              </w:rPr>
            </w:pPr>
          </w:p>
        </w:tc>
      </w:tr>
      <w:tr w:rsidR="00423025" w:rsidRPr="008F7EDA" w:rsidTr="001D03C2">
        <w:trPr>
          <w:trHeight w:val="558"/>
        </w:trPr>
        <w:tc>
          <w:tcPr>
            <w:tcW w:w="2821" w:type="dxa"/>
            <w:tcBorders>
              <w:top w:val="single" w:sz="4" w:space="0" w:color="5B9BD5"/>
              <w:left w:val="single" w:sz="4" w:space="0" w:color="1F4E79"/>
              <w:bottom w:val="single" w:sz="4" w:space="0" w:color="5B9BD5"/>
              <w:right w:val="single" w:sz="4" w:space="0" w:color="1F4E79"/>
            </w:tcBorders>
            <w:shd w:val="clear" w:color="auto" w:fill="BDD6EE"/>
          </w:tcPr>
          <w:p w:rsidR="00423025" w:rsidRPr="006D0927" w:rsidRDefault="00423025" w:rsidP="001D03C2">
            <w:pPr>
              <w:rPr>
                <w:rFonts w:ascii="Arial" w:eastAsia="Arial" w:hAnsi="Arial" w:cs="Arial"/>
                <w:bCs/>
                <w:color w:val="2D446B"/>
                <w:sz w:val="20"/>
                <w:szCs w:val="20"/>
              </w:rPr>
            </w:pPr>
          </w:p>
          <w:p w:rsidR="00423025" w:rsidRPr="008B7030" w:rsidRDefault="00423025" w:rsidP="001D03C2">
            <w:pPr>
              <w:rPr>
                <w:rFonts w:ascii="Arial" w:eastAsia="Arial" w:hAnsi="Arial" w:cs="Arial"/>
                <w:bCs/>
                <w:color w:val="002060"/>
                <w:sz w:val="20"/>
                <w:szCs w:val="20"/>
              </w:rPr>
            </w:pPr>
            <w:r w:rsidRPr="008B7030">
              <w:rPr>
                <w:rFonts w:ascii="Arial" w:eastAsia="Arial" w:hAnsi="Arial" w:cs="Arial"/>
                <w:bCs/>
                <w:color w:val="002060"/>
                <w:sz w:val="20"/>
                <w:szCs w:val="20"/>
              </w:rPr>
              <w:t>Tipo</w:t>
            </w:r>
          </w:p>
        </w:tc>
        <w:tc>
          <w:tcPr>
            <w:tcW w:w="8167" w:type="dxa"/>
            <w:tcBorders>
              <w:top w:val="single" w:sz="4" w:space="0" w:color="A6A6A6"/>
              <w:left w:val="single" w:sz="4" w:space="0" w:color="1F4E79"/>
              <w:bottom w:val="single" w:sz="4" w:space="0" w:color="A6A6A6"/>
              <w:right w:val="single" w:sz="4" w:space="0" w:color="1F4E79"/>
            </w:tcBorders>
            <w:shd w:val="clear" w:color="auto" w:fill="auto"/>
            <w:vAlign w:val="bottom"/>
          </w:tcPr>
          <w:p w:rsidR="00423025" w:rsidRPr="006D0927" w:rsidRDefault="00423025" w:rsidP="001D03C2">
            <w:pPr>
              <w:rPr>
                <w:rFonts w:ascii="Arial" w:eastAsia="Arial" w:hAnsi="Arial" w:cs="Arial"/>
                <w:color w:val="3B3838"/>
                <w:w w:val="99"/>
                <w:sz w:val="20"/>
                <w:szCs w:val="20"/>
              </w:rPr>
            </w:pPr>
            <w:r w:rsidRPr="006D0927">
              <w:rPr>
                <w:rFonts w:ascii="Arial" w:eastAsia="Arial" w:hAnsi="Arial" w:cs="Arial"/>
                <w:color w:val="3B3838"/>
                <w:w w:val="99"/>
                <w:sz w:val="20"/>
                <w:szCs w:val="20"/>
              </w:rPr>
              <w:t>Polígono</w:t>
            </w:r>
          </w:p>
          <w:p w:rsidR="00423025" w:rsidRPr="006D0927" w:rsidRDefault="00423025" w:rsidP="001D03C2">
            <w:pPr>
              <w:rPr>
                <w:rFonts w:ascii="Arial" w:eastAsia="Arial" w:hAnsi="Arial" w:cs="Arial"/>
                <w:color w:val="3B3838"/>
                <w:w w:val="99"/>
                <w:sz w:val="20"/>
                <w:szCs w:val="20"/>
              </w:rPr>
            </w:pPr>
          </w:p>
        </w:tc>
      </w:tr>
      <w:tr w:rsidR="00423025" w:rsidRPr="008F7EDA" w:rsidTr="001D03C2">
        <w:trPr>
          <w:trHeight w:val="643"/>
        </w:trPr>
        <w:tc>
          <w:tcPr>
            <w:tcW w:w="2821" w:type="dxa"/>
            <w:tcBorders>
              <w:top w:val="single" w:sz="4" w:space="0" w:color="5B9BD5"/>
              <w:left w:val="single" w:sz="4" w:space="0" w:color="1F4E79"/>
              <w:bottom w:val="single" w:sz="4" w:space="0" w:color="5B9BD5"/>
              <w:right w:val="single" w:sz="4" w:space="0" w:color="1F4E79"/>
            </w:tcBorders>
            <w:shd w:val="clear" w:color="auto" w:fill="BDD6EE"/>
          </w:tcPr>
          <w:p w:rsidR="00423025" w:rsidRPr="006D0927" w:rsidRDefault="00423025" w:rsidP="001D03C2">
            <w:pPr>
              <w:spacing w:line="276" w:lineRule="auto"/>
              <w:rPr>
                <w:rFonts w:ascii="Arial" w:eastAsia="Arial" w:hAnsi="Arial" w:cs="Arial"/>
                <w:bCs/>
                <w:color w:val="2D446B"/>
                <w:sz w:val="20"/>
                <w:szCs w:val="20"/>
              </w:rPr>
            </w:pPr>
          </w:p>
          <w:p w:rsidR="00423025" w:rsidRPr="008B7030" w:rsidRDefault="00423025" w:rsidP="001D03C2">
            <w:pPr>
              <w:spacing w:line="276" w:lineRule="auto"/>
              <w:rPr>
                <w:rFonts w:ascii="Arial" w:eastAsia="Arial" w:hAnsi="Arial" w:cs="Arial"/>
                <w:bCs/>
                <w:color w:val="002060"/>
                <w:sz w:val="20"/>
                <w:szCs w:val="20"/>
              </w:rPr>
            </w:pPr>
            <w:r w:rsidRPr="008B7030">
              <w:rPr>
                <w:rFonts w:ascii="Arial" w:eastAsia="Arial" w:hAnsi="Arial" w:cs="Arial"/>
                <w:bCs/>
                <w:color w:val="002060"/>
                <w:sz w:val="20"/>
                <w:szCs w:val="20"/>
              </w:rPr>
              <w:t>Representación Espacial</w:t>
            </w:r>
          </w:p>
        </w:tc>
        <w:tc>
          <w:tcPr>
            <w:tcW w:w="8167" w:type="dxa"/>
            <w:tcBorders>
              <w:top w:val="single" w:sz="4" w:space="0" w:color="A6A6A6"/>
              <w:left w:val="single" w:sz="4" w:space="0" w:color="1F4E79"/>
              <w:bottom w:val="single" w:sz="4" w:space="0" w:color="A6A6A6"/>
              <w:right w:val="single" w:sz="4" w:space="0" w:color="1F4E79"/>
            </w:tcBorders>
            <w:shd w:val="clear" w:color="auto" w:fill="auto"/>
            <w:vAlign w:val="bottom"/>
          </w:tcPr>
          <w:p w:rsidR="00423025" w:rsidRPr="006D0927" w:rsidRDefault="00423025" w:rsidP="001D03C2">
            <w:pPr>
              <w:spacing w:line="276" w:lineRule="auto"/>
              <w:rPr>
                <w:rFonts w:ascii="Arial" w:eastAsia="Arial" w:hAnsi="Arial" w:cs="Arial"/>
                <w:color w:val="3B3838"/>
                <w:w w:val="99"/>
                <w:sz w:val="20"/>
                <w:szCs w:val="20"/>
                <w:lang w:val="en-US"/>
              </w:rPr>
            </w:pPr>
            <w:r w:rsidRPr="006D0927">
              <w:rPr>
                <w:rFonts w:ascii="Arial" w:eastAsia="Arial" w:hAnsi="Arial" w:cs="Arial"/>
                <w:color w:val="3B3838"/>
                <w:w w:val="99"/>
                <w:sz w:val="20"/>
                <w:szCs w:val="20"/>
                <w:lang w:val="en-US"/>
              </w:rPr>
              <w:t>Vectorial</w:t>
            </w:r>
          </w:p>
          <w:p w:rsidR="00423025" w:rsidRPr="006D0927" w:rsidRDefault="00423025" w:rsidP="001D03C2">
            <w:pPr>
              <w:rPr>
                <w:rFonts w:ascii="Arial" w:eastAsia="Arial" w:hAnsi="Arial" w:cs="Arial"/>
                <w:color w:val="3B3838"/>
                <w:w w:val="99"/>
                <w:sz w:val="20"/>
                <w:szCs w:val="20"/>
              </w:rPr>
            </w:pPr>
          </w:p>
        </w:tc>
      </w:tr>
      <w:tr w:rsidR="00423025" w:rsidRPr="008F7EDA" w:rsidTr="001D03C2">
        <w:trPr>
          <w:trHeight w:val="555"/>
        </w:trPr>
        <w:tc>
          <w:tcPr>
            <w:tcW w:w="2821" w:type="dxa"/>
            <w:tcBorders>
              <w:top w:val="single" w:sz="4" w:space="0" w:color="5B9BD5"/>
              <w:left w:val="single" w:sz="4" w:space="0" w:color="1F4E79"/>
              <w:bottom w:val="single" w:sz="4" w:space="0" w:color="5B9BD5"/>
              <w:right w:val="single" w:sz="4" w:space="0" w:color="1F4E79"/>
            </w:tcBorders>
            <w:shd w:val="clear" w:color="auto" w:fill="BDD6EE"/>
          </w:tcPr>
          <w:p w:rsidR="00423025" w:rsidRPr="006D0927" w:rsidRDefault="00423025" w:rsidP="001D03C2">
            <w:pPr>
              <w:spacing w:line="276" w:lineRule="auto"/>
              <w:rPr>
                <w:rFonts w:ascii="Arial" w:eastAsia="Arial" w:hAnsi="Arial" w:cs="Arial"/>
                <w:bCs/>
                <w:color w:val="2D446B"/>
                <w:sz w:val="20"/>
                <w:szCs w:val="20"/>
              </w:rPr>
            </w:pPr>
          </w:p>
          <w:p w:rsidR="00423025" w:rsidRPr="008B7030" w:rsidRDefault="00423025" w:rsidP="001D03C2">
            <w:pPr>
              <w:spacing w:line="276" w:lineRule="auto"/>
              <w:rPr>
                <w:rFonts w:ascii="Arial" w:eastAsia="Arial" w:hAnsi="Arial" w:cs="Arial"/>
                <w:bCs/>
                <w:color w:val="002060"/>
                <w:sz w:val="20"/>
                <w:szCs w:val="20"/>
              </w:rPr>
            </w:pPr>
            <w:r w:rsidRPr="008B7030">
              <w:rPr>
                <w:rFonts w:ascii="Arial" w:eastAsia="Arial" w:hAnsi="Arial" w:cs="Arial"/>
                <w:bCs/>
                <w:color w:val="002060"/>
                <w:sz w:val="20"/>
                <w:szCs w:val="20"/>
              </w:rPr>
              <w:t>Área Geográfica</w:t>
            </w:r>
          </w:p>
        </w:tc>
        <w:tc>
          <w:tcPr>
            <w:tcW w:w="8167" w:type="dxa"/>
            <w:tcBorders>
              <w:top w:val="single" w:sz="4" w:space="0" w:color="A6A6A6"/>
              <w:left w:val="single" w:sz="4" w:space="0" w:color="1F4E79"/>
              <w:bottom w:val="single" w:sz="4" w:space="0" w:color="A6A6A6"/>
              <w:right w:val="single" w:sz="4" w:space="0" w:color="1F4E79"/>
            </w:tcBorders>
            <w:shd w:val="clear" w:color="auto" w:fill="auto"/>
            <w:vAlign w:val="bottom"/>
          </w:tcPr>
          <w:p w:rsidR="00423025" w:rsidRPr="006D0927" w:rsidRDefault="00423025" w:rsidP="001D03C2">
            <w:pPr>
              <w:rPr>
                <w:rFonts w:ascii="Arial" w:eastAsia="Arial" w:hAnsi="Arial" w:cs="Arial"/>
                <w:color w:val="3B3838"/>
                <w:w w:val="99"/>
                <w:sz w:val="20"/>
                <w:szCs w:val="20"/>
              </w:rPr>
            </w:pPr>
            <w:r>
              <w:rPr>
                <w:rFonts w:ascii="Arial" w:eastAsia="Arial" w:hAnsi="Arial" w:cs="Arial"/>
                <w:color w:val="3B3838"/>
                <w:w w:val="99"/>
                <w:sz w:val="20"/>
                <w:szCs w:val="20"/>
              </w:rPr>
              <w:t>Oruro</w:t>
            </w:r>
          </w:p>
          <w:p w:rsidR="00423025" w:rsidRPr="008006B5" w:rsidRDefault="00423025" w:rsidP="001D03C2">
            <w:pPr>
              <w:rPr>
                <w:rFonts w:ascii="Arial" w:eastAsia="Arial" w:hAnsi="Arial" w:cs="Arial"/>
                <w:color w:val="3B3838"/>
                <w:w w:val="99"/>
                <w:sz w:val="20"/>
                <w:szCs w:val="20"/>
                <w:lang w:val="en-US"/>
              </w:rPr>
            </w:pPr>
          </w:p>
        </w:tc>
      </w:tr>
      <w:tr w:rsidR="00423025" w:rsidRPr="008F7EDA" w:rsidTr="001D03C2">
        <w:trPr>
          <w:trHeight w:val="441"/>
        </w:trPr>
        <w:tc>
          <w:tcPr>
            <w:tcW w:w="2821" w:type="dxa"/>
            <w:tcBorders>
              <w:top w:val="single" w:sz="4" w:space="0" w:color="5B9BD5"/>
              <w:left w:val="single" w:sz="4" w:space="0" w:color="1F4E79"/>
              <w:bottom w:val="single" w:sz="4" w:space="0" w:color="1F4E79"/>
              <w:right w:val="single" w:sz="4" w:space="0" w:color="1F4E79"/>
            </w:tcBorders>
            <w:shd w:val="clear" w:color="auto" w:fill="BDD6EE"/>
          </w:tcPr>
          <w:p w:rsidR="00423025" w:rsidRPr="006D0927" w:rsidRDefault="00423025" w:rsidP="001D03C2">
            <w:pPr>
              <w:spacing w:line="276" w:lineRule="auto"/>
              <w:rPr>
                <w:rFonts w:ascii="Arial" w:eastAsia="Arial" w:hAnsi="Arial" w:cs="Arial"/>
                <w:bCs/>
                <w:color w:val="2D446B"/>
                <w:sz w:val="20"/>
                <w:szCs w:val="20"/>
              </w:rPr>
            </w:pPr>
          </w:p>
          <w:p w:rsidR="00423025" w:rsidRPr="008B7030" w:rsidRDefault="00423025" w:rsidP="001D03C2">
            <w:pPr>
              <w:spacing w:line="276" w:lineRule="auto"/>
              <w:rPr>
                <w:rFonts w:ascii="Arial" w:eastAsia="Arial" w:hAnsi="Arial" w:cs="Arial"/>
                <w:bCs/>
                <w:color w:val="002060"/>
                <w:sz w:val="20"/>
                <w:szCs w:val="20"/>
              </w:rPr>
            </w:pPr>
            <w:r w:rsidRPr="008B7030">
              <w:rPr>
                <w:rFonts w:ascii="Arial" w:eastAsia="Arial" w:hAnsi="Arial" w:cs="Arial"/>
                <w:bCs/>
                <w:color w:val="002060"/>
                <w:sz w:val="20"/>
                <w:szCs w:val="20"/>
              </w:rPr>
              <w:t>Resolución Espacial</w:t>
            </w:r>
          </w:p>
        </w:tc>
        <w:tc>
          <w:tcPr>
            <w:tcW w:w="8167" w:type="dxa"/>
            <w:tcBorders>
              <w:top w:val="single" w:sz="4" w:space="0" w:color="A6A6A6"/>
              <w:left w:val="single" w:sz="4" w:space="0" w:color="1F4E79"/>
              <w:bottom w:val="single" w:sz="4" w:space="0" w:color="1F4E79"/>
              <w:right w:val="single" w:sz="4" w:space="0" w:color="1F4E79"/>
            </w:tcBorders>
            <w:shd w:val="clear" w:color="auto" w:fill="auto"/>
            <w:vAlign w:val="bottom"/>
          </w:tcPr>
          <w:p w:rsidR="00423025" w:rsidRDefault="00423025" w:rsidP="001D03C2">
            <w:pPr>
              <w:rPr>
                <w:rFonts w:ascii="Arial" w:eastAsia="Arial" w:hAnsi="Arial" w:cs="Arial"/>
                <w:color w:val="3B3838"/>
                <w:w w:val="99"/>
                <w:sz w:val="20"/>
                <w:szCs w:val="20"/>
              </w:rPr>
            </w:pPr>
          </w:p>
          <w:p w:rsidR="00423025" w:rsidRDefault="00423025" w:rsidP="001D03C2">
            <w:pPr>
              <w:rPr>
                <w:rFonts w:ascii="Arial" w:eastAsia="Arial" w:hAnsi="Arial" w:cs="Arial"/>
                <w:color w:val="3B3838"/>
                <w:w w:val="99"/>
                <w:sz w:val="20"/>
                <w:szCs w:val="20"/>
              </w:rPr>
            </w:pPr>
            <w:r>
              <w:rPr>
                <w:rFonts w:ascii="Arial" w:eastAsia="Arial" w:hAnsi="Arial" w:cs="Arial"/>
                <w:color w:val="3B3838"/>
                <w:w w:val="99"/>
                <w:sz w:val="20"/>
                <w:szCs w:val="20"/>
              </w:rPr>
              <w:t>Escala 1:50</w:t>
            </w:r>
            <w:r w:rsidRPr="006D0927">
              <w:rPr>
                <w:rFonts w:ascii="Arial" w:eastAsia="Arial" w:hAnsi="Arial" w:cs="Arial"/>
                <w:color w:val="3B3838"/>
                <w:w w:val="99"/>
                <w:sz w:val="20"/>
                <w:szCs w:val="20"/>
              </w:rPr>
              <w:t>.000</w:t>
            </w:r>
          </w:p>
          <w:p w:rsidR="00423025" w:rsidRPr="006D0927" w:rsidRDefault="00423025" w:rsidP="001D03C2">
            <w:pPr>
              <w:rPr>
                <w:rFonts w:ascii="Arial" w:eastAsia="Arial" w:hAnsi="Arial" w:cs="Arial"/>
                <w:color w:val="3B3838"/>
                <w:w w:val="99"/>
                <w:sz w:val="20"/>
                <w:szCs w:val="20"/>
              </w:rPr>
            </w:pPr>
          </w:p>
        </w:tc>
      </w:tr>
    </w:tbl>
    <w:p w:rsidR="00423025" w:rsidRDefault="00423025" w:rsidP="00423025">
      <w:pPr>
        <w:rPr>
          <w:rFonts w:ascii="Arial" w:eastAsia="Arial" w:hAnsi="Arial" w:cs="Arial"/>
          <w:b/>
          <w:bCs/>
          <w:color w:val="2D446B"/>
          <w:sz w:val="25"/>
          <w:szCs w:val="25"/>
        </w:rPr>
      </w:pPr>
    </w:p>
    <w:p w:rsidR="00423025" w:rsidRDefault="00423025" w:rsidP="00423025">
      <w:pPr>
        <w:jc w:val="right"/>
        <w:rPr>
          <w:color w:val="707070"/>
          <w:sz w:val="18"/>
          <w:szCs w:val="18"/>
        </w:rPr>
      </w:pPr>
    </w:p>
    <w:tbl>
      <w:tblPr>
        <w:tblpPr w:leftFromText="141" w:rightFromText="141" w:vertAnchor="text" w:horzAnchor="margin" w:tblpY="293"/>
        <w:tblW w:w="110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26"/>
        <w:gridCol w:w="8181"/>
      </w:tblGrid>
      <w:tr w:rsidR="00423025" w:rsidTr="001D03C2">
        <w:trPr>
          <w:trHeight w:val="619"/>
        </w:trPr>
        <w:tc>
          <w:tcPr>
            <w:tcW w:w="2826" w:type="dxa"/>
            <w:tcBorders>
              <w:top w:val="single" w:sz="4" w:space="0" w:color="1F4E79"/>
              <w:left w:val="single" w:sz="4" w:space="0" w:color="1F4E79"/>
              <w:bottom w:val="single" w:sz="4" w:space="0" w:color="5B9BD5"/>
              <w:right w:val="single" w:sz="4" w:space="0" w:color="1F4E79"/>
            </w:tcBorders>
            <w:shd w:val="clear" w:color="auto" w:fill="BDD6EE"/>
          </w:tcPr>
          <w:p w:rsidR="00423025" w:rsidRDefault="00423025" w:rsidP="001D03C2">
            <w:pPr>
              <w:rPr>
                <w:rFonts w:ascii="Arial" w:eastAsia="Arial" w:hAnsi="Arial" w:cs="Arial"/>
                <w:bCs/>
                <w:color w:val="2D446B"/>
                <w:sz w:val="19"/>
                <w:szCs w:val="19"/>
              </w:rPr>
            </w:pPr>
          </w:p>
          <w:p w:rsidR="00423025" w:rsidRPr="008B7030" w:rsidRDefault="00423025" w:rsidP="001D03C2">
            <w:pPr>
              <w:rPr>
                <w:rFonts w:ascii="Arial" w:eastAsia="Arial" w:hAnsi="Arial" w:cs="Arial"/>
                <w:bCs/>
                <w:color w:val="002060"/>
                <w:sz w:val="20"/>
                <w:szCs w:val="20"/>
              </w:rPr>
            </w:pPr>
            <w:r w:rsidRPr="008B7030">
              <w:rPr>
                <w:rFonts w:ascii="Arial" w:eastAsia="Arial" w:hAnsi="Arial" w:cs="Arial"/>
                <w:bCs/>
                <w:color w:val="002060"/>
                <w:sz w:val="20"/>
                <w:szCs w:val="20"/>
              </w:rPr>
              <w:t>Enlace a Cobertura</w:t>
            </w:r>
          </w:p>
        </w:tc>
        <w:tc>
          <w:tcPr>
            <w:tcW w:w="8181" w:type="dxa"/>
            <w:tcBorders>
              <w:top w:val="single" w:sz="4" w:space="0" w:color="1F4E79"/>
              <w:left w:val="single" w:sz="4" w:space="0" w:color="1F4E79"/>
              <w:bottom w:val="single" w:sz="4" w:space="0" w:color="A6A6A6"/>
              <w:right w:val="single" w:sz="4" w:space="0" w:color="1F4E79"/>
            </w:tcBorders>
            <w:shd w:val="clear" w:color="auto" w:fill="auto"/>
          </w:tcPr>
          <w:p w:rsidR="00423025" w:rsidRDefault="00423025" w:rsidP="001D03C2">
            <w:pPr>
              <w:spacing w:line="223" w:lineRule="auto"/>
              <w:rPr>
                <w:rFonts w:ascii="Arial" w:hAnsi="Arial" w:cs="Arial"/>
                <w:color w:val="FF0000"/>
                <w:sz w:val="19"/>
                <w:szCs w:val="19"/>
              </w:rPr>
            </w:pPr>
          </w:p>
          <w:p w:rsidR="00423025" w:rsidRPr="00F3087D" w:rsidRDefault="00423025" w:rsidP="001D03C2">
            <w:pPr>
              <w:spacing w:line="223" w:lineRule="auto"/>
              <w:rPr>
                <w:rFonts w:ascii="Arial" w:hAnsi="Arial" w:cs="Arial"/>
                <w:color w:val="FF0000"/>
                <w:sz w:val="19"/>
                <w:szCs w:val="19"/>
              </w:rPr>
            </w:pPr>
            <w:r w:rsidRPr="00F3087D">
              <w:rPr>
                <w:rFonts w:ascii="Arial" w:hAnsi="Arial" w:cs="Arial"/>
                <w:color w:val="FF0000"/>
                <w:sz w:val="19"/>
                <w:szCs w:val="19"/>
              </w:rPr>
              <w:t>(Cobertura Publicada IDE GeoSIRH)</w:t>
            </w:r>
          </w:p>
          <w:p w:rsidR="00423025" w:rsidRPr="005E3230" w:rsidRDefault="00423025" w:rsidP="001D03C2">
            <w:pPr>
              <w:spacing w:line="223" w:lineRule="auto"/>
              <w:rPr>
                <w:rFonts w:ascii="Arial" w:hAnsi="Arial" w:cs="Arial"/>
                <w:color w:val="808080"/>
                <w:sz w:val="20"/>
                <w:szCs w:val="20"/>
              </w:rPr>
            </w:pPr>
            <w:hyperlink r:id="rId10" w:history="1">
              <w:r w:rsidRPr="005E3230">
                <w:rPr>
                  <w:rStyle w:val="Hipervnculo"/>
                  <w:rFonts w:ascii="Arial" w:hAnsi="Arial" w:cs="Arial"/>
                  <w:color w:val="023160"/>
                  <w:sz w:val="20"/>
                  <w:szCs w:val="20"/>
                </w:rPr>
                <w:t>http://geosirh.riegobolivia.org/layers/geosirh:cuenca_pdc_rocha</w:t>
              </w:r>
            </w:hyperlink>
          </w:p>
          <w:p w:rsidR="00423025" w:rsidRPr="008F7EDA" w:rsidRDefault="00423025" w:rsidP="001D03C2">
            <w:pPr>
              <w:rPr>
                <w:rFonts w:ascii="Arial" w:eastAsia="Arial" w:hAnsi="Arial" w:cs="Arial"/>
                <w:color w:val="808080"/>
                <w:w w:val="99"/>
                <w:sz w:val="19"/>
                <w:szCs w:val="19"/>
              </w:rPr>
            </w:pPr>
          </w:p>
        </w:tc>
      </w:tr>
      <w:tr w:rsidR="00423025" w:rsidTr="001D03C2">
        <w:trPr>
          <w:trHeight w:val="458"/>
        </w:trPr>
        <w:tc>
          <w:tcPr>
            <w:tcW w:w="2826" w:type="dxa"/>
            <w:tcBorders>
              <w:top w:val="single" w:sz="4" w:space="0" w:color="5B9BD5"/>
              <w:left w:val="single" w:sz="4" w:space="0" w:color="1F4E79"/>
              <w:bottom w:val="single" w:sz="4" w:space="0" w:color="5B9BD5"/>
              <w:right w:val="single" w:sz="4" w:space="0" w:color="1F4E79"/>
            </w:tcBorders>
            <w:shd w:val="clear" w:color="auto" w:fill="BDD6EE"/>
          </w:tcPr>
          <w:p w:rsidR="00423025" w:rsidRPr="005E3230" w:rsidRDefault="00423025" w:rsidP="001D03C2">
            <w:pPr>
              <w:rPr>
                <w:rFonts w:ascii="Arial" w:eastAsia="Arial" w:hAnsi="Arial" w:cs="Arial"/>
                <w:bCs/>
                <w:color w:val="2D446B"/>
                <w:sz w:val="20"/>
                <w:szCs w:val="20"/>
              </w:rPr>
            </w:pPr>
          </w:p>
          <w:p w:rsidR="00423025" w:rsidRPr="008B7030" w:rsidRDefault="00423025" w:rsidP="001D03C2">
            <w:pPr>
              <w:rPr>
                <w:rFonts w:ascii="Arial" w:eastAsia="Arial" w:hAnsi="Arial" w:cs="Arial"/>
                <w:bCs/>
                <w:color w:val="002060"/>
                <w:sz w:val="20"/>
                <w:szCs w:val="20"/>
              </w:rPr>
            </w:pPr>
            <w:r w:rsidRPr="008B7030">
              <w:rPr>
                <w:rFonts w:ascii="Arial" w:eastAsia="Arial" w:hAnsi="Arial" w:cs="Arial"/>
                <w:bCs/>
                <w:color w:val="002060"/>
                <w:sz w:val="20"/>
                <w:szCs w:val="20"/>
              </w:rPr>
              <w:t>Palabras Claves</w:t>
            </w:r>
          </w:p>
        </w:tc>
        <w:tc>
          <w:tcPr>
            <w:tcW w:w="8181" w:type="dxa"/>
            <w:tcBorders>
              <w:top w:val="single" w:sz="4" w:space="0" w:color="A6A6A6"/>
              <w:left w:val="single" w:sz="4" w:space="0" w:color="1F4E79"/>
              <w:bottom w:val="single" w:sz="4" w:space="0" w:color="A6A6A6"/>
              <w:right w:val="single" w:sz="4" w:space="0" w:color="1F4E79"/>
            </w:tcBorders>
            <w:shd w:val="clear" w:color="auto" w:fill="auto"/>
          </w:tcPr>
          <w:p w:rsidR="00423025" w:rsidRPr="005E3230" w:rsidRDefault="00423025" w:rsidP="001D03C2">
            <w:pPr>
              <w:rPr>
                <w:rFonts w:ascii="Arial" w:eastAsia="Arial" w:hAnsi="Arial" w:cs="Arial"/>
                <w:color w:val="3B3838"/>
                <w:w w:val="99"/>
                <w:sz w:val="20"/>
                <w:szCs w:val="20"/>
              </w:rPr>
            </w:pPr>
            <w:r>
              <w:rPr>
                <w:rFonts w:ascii="Arial" w:eastAsia="Arial" w:hAnsi="Arial" w:cs="Arial"/>
                <w:color w:val="3B3838"/>
                <w:w w:val="99"/>
                <w:sz w:val="20"/>
                <w:szCs w:val="20"/>
              </w:rPr>
              <w:t>Suelos, Oruro</w:t>
            </w:r>
          </w:p>
          <w:p w:rsidR="00423025" w:rsidRPr="005E3230" w:rsidRDefault="00423025" w:rsidP="001D03C2">
            <w:pPr>
              <w:rPr>
                <w:color w:val="3B3838"/>
                <w:sz w:val="20"/>
                <w:szCs w:val="20"/>
              </w:rPr>
            </w:pPr>
          </w:p>
        </w:tc>
      </w:tr>
      <w:tr w:rsidR="00423025" w:rsidTr="001D03C2">
        <w:trPr>
          <w:trHeight w:val="318"/>
        </w:trPr>
        <w:tc>
          <w:tcPr>
            <w:tcW w:w="2826" w:type="dxa"/>
            <w:tcBorders>
              <w:top w:val="single" w:sz="4" w:space="0" w:color="5B9BD5"/>
              <w:left w:val="single" w:sz="4" w:space="0" w:color="1F4E79"/>
              <w:bottom w:val="single" w:sz="4" w:space="0" w:color="1F4E79"/>
              <w:right w:val="single" w:sz="4" w:space="0" w:color="1F4E79"/>
            </w:tcBorders>
            <w:shd w:val="clear" w:color="auto" w:fill="BDD6EE"/>
          </w:tcPr>
          <w:p w:rsidR="00423025" w:rsidRDefault="00423025" w:rsidP="001D03C2">
            <w:pPr>
              <w:rPr>
                <w:rFonts w:ascii="Arial" w:eastAsia="Arial" w:hAnsi="Arial" w:cs="Arial"/>
                <w:bCs/>
                <w:color w:val="2D446B"/>
                <w:sz w:val="20"/>
                <w:szCs w:val="20"/>
              </w:rPr>
            </w:pPr>
          </w:p>
          <w:p w:rsidR="00423025" w:rsidRPr="008B7030" w:rsidRDefault="00423025" w:rsidP="001D03C2">
            <w:pPr>
              <w:rPr>
                <w:rFonts w:ascii="Arial" w:eastAsia="Arial" w:hAnsi="Arial" w:cs="Arial"/>
                <w:bCs/>
                <w:color w:val="002060"/>
                <w:sz w:val="20"/>
                <w:szCs w:val="20"/>
              </w:rPr>
            </w:pPr>
            <w:r w:rsidRPr="008B7030">
              <w:rPr>
                <w:rFonts w:ascii="Arial" w:eastAsia="Arial" w:hAnsi="Arial" w:cs="Arial"/>
                <w:bCs/>
                <w:color w:val="002060"/>
                <w:sz w:val="20"/>
                <w:szCs w:val="20"/>
              </w:rPr>
              <w:t>Dirección correo electrónico</w:t>
            </w:r>
          </w:p>
        </w:tc>
        <w:tc>
          <w:tcPr>
            <w:tcW w:w="8181" w:type="dxa"/>
            <w:tcBorders>
              <w:top w:val="single" w:sz="4" w:space="0" w:color="A6A6A6"/>
              <w:left w:val="single" w:sz="4" w:space="0" w:color="1F4E79"/>
              <w:bottom w:val="single" w:sz="4" w:space="0" w:color="1F4E79"/>
              <w:right w:val="single" w:sz="4" w:space="0" w:color="1F4E79"/>
            </w:tcBorders>
            <w:shd w:val="clear" w:color="auto" w:fill="auto"/>
            <w:vAlign w:val="bottom"/>
          </w:tcPr>
          <w:p w:rsidR="00423025" w:rsidRPr="00D92807" w:rsidRDefault="00423025" w:rsidP="001D03C2">
            <w:pPr>
              <w:rPr>
                <w:rFonts w:ascii="Arial" w:eastAsia="Arial" w:hAnsi="Arial" w:cs="Arial"/>
                <w:color w:val="3B3838"/>
                <w:w w:val="99"/>
                <w:sz w:val="20"/>
                <w:szCs w:val="20"/>
                <w:lang w:val="es-ES"/>
              </w:rPr>
            </w:pPr>
            <w:r w:rsidRPr="00D92807">
              <w:rPr>
                <w:rFonts w:ascii="Arial" w:eastAsia="Arial" w:hAnsi="Arial" w:cs="Arial"/>
                <w:color w:val="FF0000"/>
                <w:w w:val="99"/>
                <w:sz w:val="20"/>
                <w:szCs w:val="20"/>
              </w:rPr>
              <w:t>(Correo de Contacto)</w:t>
            </w:r>
          </w:p>
          <w:p w:rsidR="00423025" w:rsidRPr="00D92807" w:rsidRDefault="00423025" w:rsidP="001D03C2">
            <w:pPr>
              <w:rPr>
                <w:rFonts w:ascii="Arial" w:eastAsia="Arial" w:hAnsi="Arial" w:cs="Arial"/>
                <w:color w:val="404040"/>
                <w:w w:val="99"/>
                <w:sz w:val="20"/>
                <w:szCs w:val="20"/>
                <w:lang w:val="es-ES"/>
              </w:rPr>
            </w:pPr>
          </w:p>
          <w:p w:rsidR="00423025" w:rsidRPr="005E3230" w:rsidRDefault="00423025" w:rsidP="001D03C2">
            <w:pPr>
              <w:rPr>
                <w:color w:val="3B3838"/>
                <w:sz w:val="20"/>
                <w:szCs w:val="20"/>
              </w:rPr>
            </w:pPr>
          </w:p>
        </w:tc>
      </w:tr>
    </w:tbl>
    <w:p w:rsidR="00423025" w:rsidRPr="005E3230" w:rsidRDefault="00423025" w:rsidP="00423025">
      <w:pPr>
        <w:rPr>
          <w:color w:val="707070"/>
          <w:sz w:val="24"/>
          <w:szCs w:val="24"/>
        </w:rPr>
      </w:pPr>
      <w:r>
        <w:rPr>
          <w:rFonts w:ascii="Arial" w:eastAsia="Arial" w:hAnsi="Arial" w:cs="Arial"/>
          <w:b/>
          <w:bCs/>
          <w:color w:val="2D446B"/>
          <w:sz w:val="24"/>
          <w:szCs w:val="24"/>
        </w:rPr>
        <w:t>Recurso en Línea</w:t>
      </w:r>
    </w:p>
    <w:p w:rsidR="00423025" w:rsidRDefault="00423025" w:rsidP="00423025">
      <w:pPr>
        <w:rPr>
          <w:rFonts w:ascii="Arial" w:eastAsia="Arial" w:hAnsi="Arial" w:cs="Arial"/>
          <w:b/>
          <w:bCs/>
          <w:color w:val="2D446B"/>
          <w:sz w:val="25"/>
          <w:szCs w:val="25"/>
        </w:rPr>
      </w:pPr>
    </w:p>
    <w:p w:rsidR="00423025" w:rsidRPr="005E3230" w:rsidRDefault="00423025" w:rsidP="00423025">
      <w:pPr>
        <w:rPr>
          <w:rFonts w:ascii="Arial" w:eastAsia="Arial" w:hAnsi="Arial" w:cs="Arial"/>
          <w:b/>
          <w:bCs/>
          <w:color w:val="2D446B"/>
          <w:sz w:val="24"/>
          <w:szCs w:val="24"/>
        </w:rPr>
      </w:pPr>
      <w:r w:rsidRPr="005E3230">
        <w:rPr>
          <w:rFonts w:ascii="Arial" w:eastAsia="Arial" w:hAnsi="Arial" w:cs="Arial"/>
          <w:b/>
          <w:bCs/>
          <w:color w:val="2D446B"/>
          <w:sz w:val="24"/>
          <w:szCs w:val="24"/>
        </w:rPr>
        <w:t>Restricciones</w:t>
      </w:r>
    </w:p>
    <w:tbl>
      <w:tblPr>
        <w:tblW w:w="10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22"/>
        <w:gridCol w:w="8170"/>
      </w:tblGrid>
      <w:tr w:rsidR="00423025" w:rsidTr="001D03C2">
        <w:trPr>
          <w:trHeight w:val="867"/>
        </w:trPr>
        <w:tc>
          <w:tcPr>
            <w:tcW w:w="2822" w:type="dxa"/>
            <w:tcBorders>
              <w:top w:val="single" w:sz="4" w:space="0" w:color="1F4E79"/>
              <w:left w:val="single" w:sz="4" w:space="0" w:color="1F4E79"/>
              <w:bottom w:val="single" w:sz="4" w:space="0" w:color="5B9BD5"/>
              <w:right w:val="single" w:sz="4" w:space="0" w:color="1F4E79"/>
            </w:tcBorders>
            <w:shd w:val="clear" w:color="auto" w:fill="BDD6EE"/>
          </w:tcPr>
          <w:p w:rsidR="00423025" w:rsidRPr="005E3230" w:rsidRDefault="00423025" w:rsidP="001D03C2">
            <w:pPr>
              <w:rPr>
                <w:rFonts w:ascii="Arial" w:eastAsia="Arial" w:hAnsi="Arial" w:cs="Arial"/>
                <w:bCs/>
                <w:color w:val="2D446B"/>
                <w:sz w:val="20"/>
                <w:szCs w:val="20"/>
              </w:rPr>
            </w:pPr>
          </w:p>
          <w:p w:rsidR="00423025" w:rsidRPr="008B7030" w:rsidRDefault="00423025" w:rsidP="001D03C2">
            <w:pPr>
              <w:rPr>
                <w:rFonts w:ascii="Arial" w:eastAsia="Arial" w:hAnsi="Arial" w:cs="Arial"/>
                <w:bCs/>
                <w:color w:val="002060"/>
                <w:sz w:val="20"/>
                <w:szCs w:val="20"/>
              </w:rPr>
            </w:pPr>
            <w:r w:rsidRPr="008B7030">
              <w:rPr>
                <w:rFonts w:ascii="Arial" w:eastAsia="Arial" w:hAnsi="Arial" w:cs="Arial"/>
                <w:bCs/>
                <w:color w:val="002060"/>
                <w:sz w:val="20"/>
                <w:szCs w:val="20"/>
              </w:rPr>
              <w:t>Restricción</w:t>
            </w:r>
          </w:p>
        </w:tc>
        <w:tc>
          <w:tcPr>
            <w:tcW w:w="8170" w:type="dxa"/>
            <w:tcBorders>
              <w:top w:val="single" w:sz="4" w:space="0" w:color="1F4E79"/>
              <w:left w:val="single" w:sz="4" w:space="0" w:color="1F4E79"/>
              <w:bottom w:val="single" w:sz="4" w:space="0" w:color="A6A6A6"/>
              <w:right w:val="single" w:sz="4" w:space="0" w:color="1F4E79"/>
            </w:tcBorders>
            <w:shd w:val="clear" w:color="auto" w:fill="auto"/>
          </w:tcPr>
          <w:p w:rsidR="00423025" w:rsidRPr="005E3230" w:rsidRDefault="00423025" w:rsidP="001D03C2">
            <w:pPr>
              <w:rPr>
                <w:rFonts w:ascii="Arial" w:eastAsia="Arial" w:hAnsi="Arial" w:cs="Arial"/>
                <w:color w:val="3B3838"/>
                <w:w w:val="99"/>
                <w:sz w:val="20"/>
                <w:szCs w:val="20"/>
              </w:rPr>
            </w:pPr>
          </w:p>
          <w:p w:rsidR="00423025" w:rsidRPr="005E3230" w:rsidRDefault="00423025" w:rsidP="001D03C2">
            <w:pPr>
              <w:spacing w:line="276" w:lineRule="auto"/>
              <w:jc w:val="both"/>
              <w:rPr>
                <w:rFonts w:ascii="Arial" w:eastAsia="Arial" w:hAnsi="Arial" w:cs="Arial"/>
                <w:color w:val="3B3838"/>
                <w:w w:val="99"/>
                <w:sz w:val="20"/>
                <w:szCs w:val="20"/>
              </w:rPr>
            </w:pPr>
            <w:r w:rsidRPr="005E3230">
              <w:rPr>
                <w:rFonts w:ascii="Arial" w:eastAsia="Arial" w:hAnsi="Arial" w:cs="Arial"/>
                <w:color w:val="3B3838"/>
                <w:w w:val="99"/>
                <w:sz w:val="20"/>
                <w:szCs w:val="20"/>
              </w:rPr>
              <w:t>La información puede ser usada siempre y cuando se haga referencia a su fuente de información</w:t>
            </w:r>
          </w:p>
        </w:tc>
      </w:tr>
      <w:tr w:rsidR="00423025" w:rsidTr="001D03C2">
        <w:trPr>
          <w:trHeight w:val="464"/>
        </w:trPr>
        <w:tc>
          <w:tcPr>
            <w:tcW w:w="2822" w:type="dxa"/>
            <w:tcBorders>
              <w:top w:val="single" w:sz="4" w:space="0" w:color="5B9BD5"/>
              <w:left w:val="single" w:sz="4" w:space="0" w:color="1F4E79"/>
              <w:bottom w:val="single" w:sz="4" w:space="0" w:color="5B9BD5"/>
              <w:right w:val="single" w:sz="4" w:space="0" w:color="1F4E79"/>
            </w:tcBorders>
            <w:shd w:val="clear" w:color="auto" w:fill="BDD6EE"/>
          </w:tcPr>
          <w:p w:rsidR="00423025" w:rsidRPr="005E3230" w:rsidRDefault="00423025" w:rsidP="001D03C2">
            <w:pPr>
              <w:rPr>
                <w:rFonts w:ascii="Arial" w:eastAsia="Arial" w:hAnsi="Arial" w:cs="Arial"/>
                <w:bCs/>
                <w:color w:val="2D446B"/>
                <w:sz w:val="20"/>
                <w:szCs w:val="20"/>
              </w:rPr>
            </w:pPr>
          </w:p>
          <w:p w:rsidR="00423025" w:rsidRPr="008B7030" w:rsidRDefault="00423025" w:rsidP="001D03C2">
            <w:pPr>
              <w:rPr>
                <w:rFonts w:ascii="Arial" w:eastAsia="Arial" w:hAnsi="Arial" w:cs="Arial"/>
                <w:bCs/>
                <w:color w:val="002060"/>
                <w:sz w:val="20"/>
                <w:szCs w:val="20"/>
              </w:rPr>
            </w:pPr>
            <w:r w:rsidRPr="008B7030">
              <w:rPr>
                <w:rFonts w:ascii="Arial" w:eastAsia="Arial" w:hAnsi="Arial" w:cs="Arial"/>
                <w:bCs/>
                <w:color w:val="002060"/>
                <w:sz w:val="20"/>
                <w:szCs w:val="20"/>
              </w:rPr>
              <w:t>Otras Restricciones</w:t>
            </w:r>
          </w:p>
        </w:tc>
        <w:tc>
          <w:tcPr>
            <w:tcW w:w="8170" w:type="dxa"/>
            <w:tcBorders>
              <w:top w:val="single" w:sz="4" w:space="0" w:color="A6A6A6"/>
              <w:left w:val="single" w:sz="4" w:space="0" w:color="1F4E79"/>
              <w:bottom w:val="single" w:sz="4" w:space="0" w:color="A6A6A6"/>
              <w:right w:val="single" w:sz="4" w:space="0" w:color="1F4E79"/>
            </w:tcBorders>
            <w:shd w:val="clear" w:color="auto" w:fill="auto"/>
          </w:tcPr>
          <w:p w:rsidR="00423025" w:rsidRPr="005E3230" w:rsidRDefault="00423025" w:rsidP="001D03C2">
            <w:pPr>
              <w:rPr>
                <w:rFonts w:ascii="Arial" w:eastAsia="Arial" w:hAnsi="Arial" w:cs="Arial"/>
                <w:color w:val="3B3838"/>
                <w:w w:val="99"/>
                <w:sz w:val="20"/>
                <w:szCs w:val="20"/>
              </w:rPr>
            </w:pPr>
          </w:p>
          <w:p w:rsidR="00423025" w:rsidRPr="005E3230" w:rsidRDefault="00423025" w:rsidP="001D03C2">
            <w:pPr>
              <w:rPr>
                <w:rFonts w:ascii="Arial" w:eastAsia="Arial" w:hAnsi="Arial" w:cs="Arial"/>
                <w:color w:val="3B3838"/>
                <w:w w:val="99"/>
                <w:sz w:val="20"/>
                <w:szCs w:val="20"/>
              </w:rPr>
            </w:pPr>
            <w:r w:rsidRPr="005E3230">
              <w:rPr>
                <w:rFonts w:ascii="Arial" w:eastAsia="Arial" w:hAnsi="Arial" w:cs="Arial"/>
                <w:color w:val="3B3838"/>
                <w:w w:val="99"/>
                <w:sz w:val="20"/>
                <w:szCs w:val="20"/>
              </w:rPr>
              <w:t>Ninguna</w:t>
            </w:r>
          </w:p>
          <w:p w:rsidR="00423025" w:rsidRPr="005E3230" w:rsidRDefault="00423025" w:rsidP="001D03C2">
            <w:pPr>
              <w:rPr>
                <w:rFonts w:ascii="Arial" w:eastAsia="Arial" w:hAnsi="Arial" w:cs="Arial"/>
                <w:color w:val="3B3838"/>
                <w:w w:val="99"/>
                <w:sz w:val="20"/>
                <w:szCs w:val="20"/>
              </w:rPr>
            </w:pPr>
          </w:p>
        </w:tc>
      </w:tr>
      <w:tr w:rsidR="00423025" w:rsidTr="001D03C2">
        <w:trPr>
          <w:trHeight w:val="446"/>
        </w:trPr>
        <w:tc>
          <w:tcPr>
            <w:tcW w:w="2822" w:type="dxa"/>
            <w:tcBorders>
              <w:top w:val="single" w:sz="4" w:space="0" w:color="5B9BD5"/>
              <w:left w:val="single" w:sz="4" w:space="0" w:color="1F4E79"/>
              <w:bottom w:val="single" w:sz="4" w:space="0" w:color="1F4E79"/>
              <w:right w:val="single" w:sz="4" w:space="0" w:color="1F4E79"/>
            </w:tcBorders>
            <w:shd w:val="clear" w:color="auto" w:fill="BDD6EE"/>
          </w:tcPr>
          <w:p w:rsidR="00423025" w:rsidRPr="005E3230" w:rsidRDefault="00423025" w:rsidP="001D03C2">
            <w:pPr>
              <w:rPr>
                <w:rFonts w:ascii="Arial" w:eastAsia="Arial" w:hAnsi="Arial" w:cs="Arial"/>
                <w:bCs/>
                <w:color w:val="2D446B"/>
                <w:sz w:val="20"/>
                <w:szCs w:val="20"/>
              </w:rPr>
            </w:pPr>
          </w:p>
          <w:p w:rsidR="00423025" w:rsidRPr="008B7030" w:rsidRDefault="00423025" w:rsidP="001D03C2">
            <w:pPr>
              <w:rPr>
                <w:rFonts w:ascii="Arial" w:eastAsia="Arial" w:hAnsi="Arial" w:cs="Arial"/>
                <w:bCs/>
                <w:color w:val="002060"/>
                <w:sz w:val="20"/>
                <w:szCs w:val="20"/>
              </w:rPr>
            </w:pPr>
            <w:r w:rsidRPr="008B7030">
              <w:rPr>
                <w:rFonts w:ascii="Arial" w:eastAsia="Arial" w:hAnsi="Arial" w:cs="Arial"/>
                <w:bCs/>
                <w:color w:val="002060"/>
                <w:sz w:val="20"/>
                <w:szCs w:val="20"/>
              </w:rPr>
              <w:t>Frecuencia de Actualización</w:t>
            </w:r>
          </w:p>
        </w:tc>
        <w:tc>
          <w:tcPr>
            <w:tcW w:w="8170" w:type="dxa"/>
            <w:tcBorders>
              <w:top w:val="single" w:sz="4" w:space="0" w:color="A6A6A6"/>
              <w:left w:val="single" w:sz="4" w:space="0" w:color="1F4E79"/>
              <w:bottom w:val="single" w:sz="4" w:space="0" w:color="1F4E79"/>
              <w:right w:val="single" w:sz="4" w:space="0" w:color="1F4E79"/>
            </w:tcBorders>
            <w:shd w:val="clear" w:color="auto" w:fill="auto"/>
            <w:vAlign w:val="bottom"/>
          </w:tcPr>
          <w:p w:rsidR="00423025" w:rsidRPr="005E3230" w:rsidRDefault="00423025" w:rsidP="001D03C2">
            <w:pPr>
              <w:rPr>
                <w:rFonts w:ascii="Arial" w:eastAsia="Arial" w:hAnsi="Arial" w:cs="Arial"/>
                <w:color w:val="3B3838"/>
                <w:w w:val="99"/>
                <w:sz w:val="20"/>
                <w:szCs w:val="20"/>
              </w:rPr>
            </w:pPr>
            <w:r w:rsidRPr="005E3230">
              <w:rPr>
                <w:rFonts w:ascii="Arial" w:eastAsia="Arial" w:hAnsi="Arial" w:cs="Arial"/>
                <w:color w:val="3B3838"/>
                <w:w w:val="99"/>
                <w:sz w:val="20"/>
                <w:szCs w:val="20"/>
              </w:rPr>
              <w:t>Los datos se actualizan cuando se consideran necesarios</w:t>
            </w:r>
          </w:p>
          <w:p w:rsidR="00423025" w:rsidRPr="005E3230" w:rsidRDefault="00423025" w:rsidP="001D03C2">
            <w:pPr>
              <w:rPr>
                <w:rFonts w:ascii="Arial" w:eastAsia="Arial" w:hAnsi="Arial" w:cs="Arial"/>
                <w:color w:val="3B3838"/>
                <w:w w:val="99"/>
                <w:sz w:val="20"/>
                <w:szCs w:val="20"/>
              </w:rPr>
            </w:pPr>
          </w:p>
        </w:tc>
      </w:tr>
    </w:tbl>
    <w:p w:rsidR="00423025" w:rsidRDefault="00423025" w:rsidP="00423025">
      <w:pPr>
        <w:rPr>
          <w:rFonts w:ascii="Arial" w:eastAsia="Arial" w:hAnsi="Arial" w:cs="Arial"/>
          <w:b/>
          <w:bCs/>
          <w:color w:val="2D446B"/>
          <w:sz w:val="25"/>
          <w:szCs w:val="25"/>
        </w:rPr>
      </w:pPr>
    </w:p>
    <w:p w:rsidR="00423025" w:rsidRPr="005E3230" w:rsidRDefault="00423025" w:rsidP="00423025">
      <w:pPr>
        <w:rPr>
          <w:color w:val="707070"/>
          <w:sz w:val="24"/>
          <w:szCs w:val="24"/>
        </w:rPr>
      </w:pPr>
      <w:r w:rsidRPr="005E3230">
        <w:rPr>
          <w:rFonts w:ascii="Arial" w:eastAsia="Arial" w:hAnsi="Arial" w:cs="Arial"/>
          <w:b/>
          <w:bCs/>
          <w:color w:val="2D446B"/>
          <w:sz w:val="24"/>
          <w:szCs w:val="24"/>
        </w:rPr>
        <w:t>Fuente de Información</w:t>
      </w:r>
    </w:p>
    <w:tbl>
      <w:tblPr>
        <w:tblW w:w="110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8193"/>
      </w:tblGrid>
      <w:tr w:rsidR="00423025" w:rsidTr="001D03C2">
        <w:tc>
          <w:tcPr>
            <w:tcW w:w="2830" w:type="dxa"/>
            <w:tcBorders>
              <w:top w:val="single" w:sz="4" w:space="0" w:color="1F4E79"/>
              <w:left w:val="single" w:sz="4" w:space="0" w:color="1F4E79"/>
              <w:bottom w:val="single" w:sz="4" w:space="0" w:color="1F4E79"/>
              <w:right w:val="single" w:sz="4" w:space="0" w:color="1F4E79"/>
            </w:tcBorders>
            <w:shd w:val="clear" w:color="auto" w:fill="BDD6EE"/>
          </w:tcPr>
          <w:p w:rsidR="00423025" w:rsidRPr="005E3230" w:rsidRDefault="00423025" w:rsidP="001D03C2">
            <w:pPr>
              <w:spacing w:line="276" w:lineRule="auto"/>
              <w:rPr>
                <w:rFonts w:ascii="Arial" w:eastAsia="Arial" w:hAnsi="Arial" w:cs="Arial"/>
                <w:bCs/>
                <w:color w:val="2D446B"/>
                <w:sz w:val="20"/>
                <w:szCs w:val="20"/>
              </w:rPr>
            </w:pPr>
          </w:p>
          <w:p w:rsidR="00423025" w:rsidRPr="008B7030" w:rsidRDefault="00423025" w:rsidP="001D03C2">
            <w:pPr>
              <w:spacing w:line="276" w:lineRule="auto"/>
              <w:rPr>
                <w:rFonts w:ascii="Arial" w:eastAsia="Arial" w:hAnsi="Arial" w:cs="Arial"/>
                <w:bCs/>
                <w:color w:val="002060"/>
                <w:sz w:val="20"/>
                <w:szCs w:val="20"/>
              </w:rPr>
            </w:pPr>
            <w:r w:rsidRPr="008B7030">
              <w:rPr>
                <w:rFonts w:ascii="Arial" w:eastAsia="Arial" w:hAnsi="Arial" w:cs="Arial"/>
                <w:bCs/>
                <w:color w:val="002060"/>
                <w:sz w:val="20"/>
                <w:szCs w:val="20"/>
              </w:rPr>
              <w:t>Fuente Primaria</w:t>
            </w:r>
          </w:p>
        </w:tc>
        <w:tc>
          <w:tcPr>
            <w:tcW w:w="8193" w:type="dxa"/>
            <w:tcBorders>
              <w:top w:val="single" w:sz="4" w:space="0" w:color="1F4E79"/>
              <w:left w:val="single" w:sz="4" w:space="0" w:color="1F4E79"/>
              <w:bottom w:val="single" w:sz="4" w:space="0" w:color="1F4E79"/>
              <w:right w:val="single" w:sz="4" w:space="0" w:color="1F4E79"/>
            </w:tcBorders>
            <w:shd w:val="clear" w:color="auto" w:fill="auto"/>
          </w:tcPr>
          <w:p w:rsidR="00423025" w:rsidRPr="005E3230" w:rsidRDefault="00423025" w:rsidP="001D03C2">
            <w:pPr>
              <w:spacing w:line="276" w:lineRule="auto"/>
              <w:rPr>
                <w:rFonts w:ascii="Arial" w:eastAsia="Arial" w:hAnsi="Arial" w:cs="Arial"/>
                <w:color w:val="3B3838"/>
                <w:w w:val="99"/>
                <w:sz w:val="20"/>
                <w:szCs w:val="20"/>
              </w:rPr>
            </w:pPr>
            <w:r>
              <w:rPr>
                <w:rFonts w:ascii="Arial" w:eastAsia="Arial" w:hAnsi="Arial" w:cs="Arial"/>
                <w:color w:val="3B3838"/>
                <w:w w:val="99"/>
                <w:sz w:val="20"/>
                <w:szCs w:val="20"/>
              </w:rPr>
              <w:t>Viceministerio de Desarrollo Rural y Tierras</w:t>
            </w:r>
          </w:p>
          <w:p w:rsidR="00423025" w:rsidRPr="005E3230" w:rsidRDefault="00423025" w:rsidP="001D03C2">
            <w:pPr>
              <w:rPr>
                <w:sz w:val="20"/>
                <w:szCs w:val="20"/>
              </w:rPr>
            </w:pPr>
          </w:p>
        </w:tc>
      </w:tr>
    </w:tbl>
    <w:p w:rsidR="00423025" w:rsidRDefault="00423025" w:rsidP="00423025">
      <w:pPr>
        <w:rPr>
          <w:rFonts w:ascii="Arial" w:eastAsia="Arial" w:hAnsi="Arial" w:cs="Arial"/>
          <w:b/>
          <w:bCs/>
          <w:color w:val="2D446B"/>
          <w:sz w:val="25"/>
          <w:szCs w:val="25"/>
        </w:rPr>
      </w:pPr>
    </w:p>
    <w:p w:rsidR="00423025" w:rsidRPr="005E3230" w:rsidRDefault="00423025" w:rsidP="00423025">
      <w:pPr>
        <w:rPr>
          <w:rFonts w:ascii="Arial" w:eastAsia="Arial" w:hAnsi="Arial" w:cs="Arial"/>
          <w:b/>
          <w:bCs/>
          <w:color w:val="2D446B"/>
          <w:sz w:val="24"/>
          <w:szCs w:val="24"/>
        </w:rPr>
      </w:pPr>
      <w:r w:rsidRPr="005E3230">
        <w:rPr>
          <w:rFonts w:ascii="Arial" w:eastAsia="Arial" w:hAnsi="Arial" w:cs="Arial"/>
          <w:b/>
          <w:bCs/>
          <w:color w:val="2D446B"/>
          <w:sz w:val="24"/>
          <w:szCs w:val="24"/>
        </w:rPr>
        <w:t>Publicación</w:t>
      </w:r>
    </w:p>
    <w:tbl>
      <w:tblPr>
        <w:tblW w:w="10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22"/>
        <w:gridCol w:w="8170"/>
      </w:tblGrid>
      <w:tr w:rsidR="00423025" w:rsidTr="001D03C2">
        <w:trPr>
          <w:trHeight w:val="405"/>
        </w:trPr>
        <w:tc>
          <w:tcPr>
            <w:tcW w:w="2822" w:type="dxa"/>
            <w:tcBorders>
              <w:top w:val="single" w:sz="4" w:space="0" w:color="1F4E79"/>
              <w:left w:val="single" w:sz="4" w:space="0" w:color="1F4E79"/>
              <w:bottom w:val="single" w:sz="4" w:space="0" w:color="5B9BD5"/>
              <w:right w:val="single" w:sz="4" w:space="0" w:color="1F4E79"/>
            </w:tcBorders>
            <w:shd w:val="clear" w:color="auto" w:fill="BDD6EE"/>
          </w:tcPr>
          <w:p w:rsidR="00423025" w:rsidRPr="008B7030" w:rsidRDefault="00423025" w:rsidP="001D03C2">
            <w:pPr>
              <w:rPr>
                <w:rFonts w:ascii="Arial" w:eastAsia="Arial" w:hAnsi="Arial" w:cs="Arial"/>
                <w:bCs/>
                <w:color w:val="2D446B"/>
                <w:sz w:val="20"/>
                <w:szCs w:val="20"/>
              </w:rPr>
            </w:pPr>
          </w:p>
          <w:p w:rsidR="00423025" w:rsidRPr="008B7030" w:rsidRDefault="00423025" w:rsidP="001D03C2">
            <w:pPr>
              <w:rPr>
                <w:rFonts w:ascii="Arial" w:eastAsia="Arial" w:hAnsi="Arial" w:cs="Arial"/>
                <w:bCs/>
                <w:color w:val="002060"/>
                <w:sz w:val="20"/>
                <w:szCs w:val="20"/>
              </w:rPr>
            </w:pPr>
            <w:r w:rsidRPr="008B7030">
              <w:rPr>
                <w:rFonts w:ascii="Arial" w:eastAsia="Arial" w:hAnsi="Arial" w:cs="Arial"/>
                <w:bCs/>
                <w:color w:val="002060"/>
                <w:sz w:val="20"/>
                <w:szCs w:val="20"/>
              </w:rPr>
              <w:t>Elaborado por</w:t>
            </w:r>
          </w:p>
        </w:tc>
        <w:tc>
          <w:tcPr>
            <w:tcW w:w="8170" w:type="dxa"/>
            <w:tcBorders>
              <w:top w:val="single" w:sz="4" w:space="0" w:color="1F4E79"/>
              <w:left w:val="single" w:sz="4" w:space="0" w:color="1F4E79"/>
              <w:bottom w:val="single" w:sz="4" w:space="0" w:color="A6A6A6"/>
              <w:right w:val="single" w:sz="4" w:space="0" w:color="1F4E79"/>
            </w:tcBorders>
            <w:shd w:val="clear" w:color="auto" w:fill="auto"/>
          </w:tcPr>
          <w:p w:rsidR="00423025" w:rsidRPr="008B7030" w:rsidRDefault="00423025" w:rsidP="001D03C2">
            <w:pPr>
              <w:rPr>
                <w:rFonts w:ascii="Arial" w:eastAsia="Arial" w:hAnsi="Arial" w:cs="Arial"/>
                <w:color w:val="3B3838"/>
                <w:w w:val="99"/>
                <w:sz w:val="20"/>
                <w:szCs w:val="20"/>
              </w:rPr>
            </w:pPr>
          </w:p>
          <w:p w:rsidR="00423025" w:rsidRPr="008B7030" w:rsidRDefault="00423025" w:rsidP="001D03C2">
            <w:pPr>
              <w:rPr>
                <w:rFonts w:ascii="Arial" w:eastAsia="Arial" w:hAnsi="Arial" w:cs="Arial"/>
                <w:color w:val="3B3838"/>
                <w:w w:val="99"/>
                <w:sz w:val="20"/>
                <w:szCs w:val="20"/>
              </w:rPr>
            </w:pPr>
            <w:r>
              <w:rPr>
                <w:rFonts w:ascii="Arial" w:eastAsia="Arial" w:hAnsi="Arial" w:cs="Arial"/>
                <w:color w:val="3B3838"/>
                <w:w w:val="99"/>
                <w:sz w:val="20"/>
                <w:szCs w:val="20"/>
              </w:rPr>
              <w:t xml:space="preserve">SIG </w:t>
            </w:r>
            <w:r w:rsidRPr="008B7030">
              <w:rPr>
                <w:rFonts w:ascii="Arial" w:eastAsia="Arial" w:hAnsi="Arial" w:cs="Arial"/>
                <w:color w:val="3B3838"/>
                <w:w w:val="99"/>
                <w:sz w:val="20"/>
                <w:szCs w:val="20"/>
              </w:rPr>
              <w:t>MMAyA</w:t>
            </w:r>
            <w:r>
              <w:rPr>
                <w:rFonts w:ascii="Arial" w:eastAsia="Arial" w:hAnsi="Arial" w:cs="Arial"/>
                <w:color w:val="3B3838"/>
                <w:w w:val="99"/>
                <w:sz w:val="20"/>
                <w:szCs w:val="20"/>
              </w:rPr>
              <w:t>- SIASBO, en base a información de SERGEOMIN</w:t>
            </w:r>
          </w:p>
          <w:p w:rsidR="00423025" w:rsidRPr="008B7030" w:rsidRDefault="00423025" w:rsidP="001D03C2">
            <w:pPr>
              <w:rPr>
                <w:color w:val="3B3838"/>
                <w:sz w:val="20"/>
                <w:szCs w:val="20"/>
              </w:rPr>
            </w:pPr>
          </w:p>
        </w:tc>
      </w:tr>
      <w:tr w:rsidR="00423025" w:rsidTr="001D03C2">
        <w:trPr>
          <w:trHeight w:val="378"/>
        </w:trPr>
        <w:tc>
          <w:tcPr>
            <w:tcW w:w="2822" w:type="dxa"/>
            <w:tcBorders>
              <w:top w:val="single" w:sz="4" w:space="0" w:color="5B9BD5"/>
              <w:left w:val="single" w:sz="4" w:space="0" w:color="1F4E79"/>
              <w:bottom w:val="single" w:sz="4" w:space="0" w:color="5B9BD5"/>
              <w:right w:val="single" w:sz="4" w:space="0" w:color="1F4E79"/>
            </w:tcBorders>
            <w:shd w:val="clear" w:color="auto" w:fill="BDD6EE"/>
          </w:tcPr>
          <w:p w:rsidR="00423025" w:rsidRPr="008B7030" w:rsidRDefault="00423025" w:rsidP="001D03C2">
            <w:pPr>
              <w:rPr>
                <w:rFonts w:ascii="Arial" w:eastAsia="Arial" w:hAnsi="Arial" w:cs="Arial"/>
                <w:bCs/>
                <w:color w:val="2D446B"/>
                <w:sz w:val="20"/>
                <w:szCs w:val="20"/>
              </w:rPr>
            </w:pPr>
          </w:p>
          <w:p w:rsidR="00423025" w:rsidRPr="008B7030" w:rsidRDefault="00423025" w:rsidP="001D03C2">
            <w:pPr>
              <w:rPr>
                <w:rFonts w:ascii="Arial" w:eastAsia="Arial" w:hAnsi="Arial" w:cs="Arial"/>
                <w:bCs/>
                <w:color w:val="002060"/>
                <w:sz w:val="20"/>
                <w:szCs w:val="20"/>
              </w:rPr>
            </w:pPr>
            <w:r w:rsidRPr="008B7030">
              <w:rPr>
                <w:rFonts w:ascii="Arial" w:eastAsia="Arial" w:hAnsi="Arial" w:cs="Arial"/>
                <w:bCs/>
                <w:color w:val="002060"/>
                <w:sz w:val="20"/>
                <w:szCs w:val="20"/>
              </w:rPr>
              <w:t>Fecha de Publicación</w:t>
            </w:r>
          </w:p>
        </w:tc>
        <w:tc>
          <w:tcPr>
            <w:tcW w:w="8170" w:type="dxa"/>
            <w:tcBorders>
              <w:top w:val="single" w:sz="4" w:space="0" w:color="A6A6A6"/>
              <w:left w:val="single" w:sz="4" w:space="0" w:color="1F4E79"/>
              <w:bottom w:val="single" w:sz="4" w:space="0" w:color="A6A6A6"/>
              <w:right w:val="single" w:sz="4" w:space="0" w:color="1F4E79"/>
            </w:tcBorders>
            <w:shd w:val="clear" w:color="auto" w:fill="auto"/>
          </w:tcPr>
          <w:p w:rsidR="00423025" w:rsidRPr="008B7030" w:rsidRDefault="00423025" w:rsidP="001D03C2">
            <w:pPr>
              <w:rPr>
                <w:rFonts w:ascii="Arial" w:eastAsia="Arial" w:hAnsi="Arial" w:cs="Arial"/>
                <w:color w:val="3B3838"/>
                <w:w w:val="99"/>
                <w:sz w:val="20"/>
                <w:szCs w:val="20"/>
              </w:rPr>
            </w:pPr>
            <w:r>
              <w:rPr>
                <w:rFonts w:ascii="Arial" w:eastAsia="Arial" w:hAnsi="Arial" w:cs="Arial"/>
                <w:color w:val="3B3838"/>
                <w:w w:val="99"/>
                <w:sz w:val="20"/>
                <w:szCs w:val="20"/>
              </w:rPr>
              <w:t>15/02</w:t>
            </w:r>
            <w:r w:rsidRPr="008B7030">
              <w:rPr>
                <w:rFonts w:ascii="Arial" w:eastAsia="Arial" w:hAnsi="Arial" w:cs="Arial"/>
                <w:color w:val="3B3838"/>
                <w:w w:val="99"/>
                <w:sz w:val="20"/>
                <w:szCs w:val="20"/>
              </w:rPr>
              <w:t>/2016 09:26:17</w:t>
            </w:r>
          </w:p>
          <w:p w:rsidR="00423025" w:rsidRPr="008B7030" w:rsidRDefault="00423025" w:rsidP="001D03C2">
            <w:pPr>
              <w:rPr>
                <w:color w:val="3B3838"/>
                <w:sz w:val="20"/>
                <w:szCs w:val="20"/>
              </w:rPr>
            </w:pPr>
          </w:p>
        </w:tc>
      </w:tr>
      <w:tr w:rsidR="00423025" w:rsidTr="001D03C2">
        <w:trPr>
          <w:trHeight w:val="389"/>
        </w:trPr>
        <w:tc>
          <w:tcPr>
            <w:tcW w:w="2822" w:type="dxa"/>
            <w:tcBorders>
              <w:top w:val="single" w:sz="4" w:space="0" w:color="5B9BD5"/>
              <w:left w:val="single" w:sz="4" w:space="0" w:color="1F4E79"/>
              <w:bottom w:val="single" w:sz="4" w:space="0" w:color="1F4E79"/>
              <w:right w:val="single" w:sz="4" w:space="0" w:color="1F4E79"/>
            </w:tcBorders>
            <w:shd w:val="clear" w:color="auto" w:fill="BDD6EE"/>
          </w:tcPr>
          <w:p w:rsidR="00423025" w:rsidRPr="008B7030" w:rsidRDefault="00423025" w:rsidP="001D03C2">
            <w:pPr>
              <w:rPr>
                <w:rFonts w:ascii="Arial" w:eastAsia="Arial" w:hAnsi="Arial" w:cs="Arial"/>
                <w:bCs/>
                <w:color w:val="2D446B"/>
                <w:sz w:val="20"/>
                <w:szCs w:val="20"/>
              </w:rPr>
            </w:pPr>
          </w:p>
          <w:p w:rsidR="00423025" w:rsidRPr="008B7030" w:rsidRDefault="00423025" w:rsidP="001D03C2">
            <w:pPr>
              <w:rPr>
                <w:rFonts w:ascii="Arial" w:eastAsia="Arial" w:hAnsi="Arial" w:cs="Arial"/>
                <w:bCs/>
                <w:color w:val="002060"/>
                <w:sz w:val="20"/>
                <w:szCs w:val="20"/>
              </w:rPr>
            </w:pPr>
            <w:r w:rsidRPr="008B7030">
              <w:rPr>
                <w:rFonts w:ascii="Arial" w:eastAsia="Arial" w:hAnsi="Arial" w:cs="Arial"/>
                <w:bCs/>
                <w:color w:val="002060"/>
                <w:sz w:val="20"/>
                <w:szCs w:val="20"/>
              </w:rPr>
              <w:t>Edición</w:t>
            </w:r>
          </w:p>
        </w:tc>
        <w:tc>
          <w:tcPr>
            <w:tcW w:w="8170" w:type="dxa"/>
            <w:tcBorders>
              <w:top w:val="single" w:sz="4" w:space="0" w:color="A6A6A6"/>
              <w:left w:val="single" w:sz="4" w:space="0" w:color="1F4E79"/>
              <w:bottom w:val="single" w:sz="4" w:space="0" w:color="1F4E79"/>
              <w:right w:val="single" w:sz="4" w:space="0" w:color="1F4E79"/>
            </w:tcBorders>
            <w:shd w:val="clear" w:color="auto" w:fill="auto"/>
            <w:vAlign w:val="bottom"/>
          </w:tcPr>
          <w:p w:rsidR="00423025" w:rsidRPr="008B7030" w:rsidRDefault="00423025" w:rsidP="001D03C2">
            <w:pPr>
              <w:rPr>
                <w:rFonts w:ascii="Arial" w:eastAsia="Arial" w:hAnsi="Arial" w:cs="Arial"/>
                <w:color w:val="3B3838"/>
                <w:w w:val="99"/>
                <w:sz w:val="20"/>
                <w:szCs w:val="20"/>
              </w:rPr>
            </w:pPr>
          </w:p>
          <w:p w:rsidR="00423025" w:rsidRPr="008B7030" w:rsidRDefault="00423025" w:rsidP="001D03C2">
            <w:pPr>
              <w:rPr>
                <w:rFonts w:ascii="Arial" w:eastAsia="Arial" w:hAnsi="Arial" w:cs="Arial"/>
                <w:color w:val="3B3838"/>
                <w:w w:val="99"/>
                <w:sz w:val="20"/>
                <w:szCs w:val="20"/>
              </w:rPr>
            </w:pPr>
            <w:r w:rsidRPr="008B7030">
              <w:rPr>
                <w:rFonts w:ascii="Arial" w:eastAsia="Arial" w:hAnsi="Arial" w:cs="Arial"/>
                <w:color w:val="3B3838"/>
                <w:w w:val="99"/>
                <w:sz w:val="20"/>
                <w:szCs w:val="20"/>
              </w:rPr>
              <w:t>2018</w:t>
            </w:r>
          </w:p>
          <w:p w:rsidR="00423025" w:rsidRPr="008B7030" w:rsidRDefault="00423025" w:rsidP="001D03C2">
            <w:pPr>
              <w:rPr>
                <w:color w:val="3B3838"/>
                <w:sz w:val="20"/>
                <w:szCs w:val="20"/>
              </w:rPr>
            </w:pPr>
          </w:p>
        </w:tc>
      </w:tr>
    </w:tbl>
    <w:p w:rsidR="00423025" w:rsidRDefault="00423025" w:rsidP="00423025">
      <w:pPr>
        <w:rPr>
          <w:rFonts w:ascii="Arial" w:eastAsia="Arial" w:hAnsi="Arial" w:cs="Arial"/>
          <w:b/>
          <w:bCs/>
          <w:color w:val="2D446B"/>
          <w:sz w:val="25"/>
          <w:szCs w:val="25"/>
        </w:rPr>
      </w:pPr>
    </w:p>
    <w:p w:rsidR="00423025" w:rsidRDefault="00423025" w:rsidP="00423025">
      <w:pPr>
        <w:rPr>
          <w:rFonts w:ascii="Arial" w:eastAsia="Arial" w:hAnsi="Arial" w:cs="Arial"/>
          <w:b/>
          <w:bCs/>
          <w:color w:val="2D446B"/>
          <w:sz w:val="25"/>
          <w:szCs w:val="25"/>
        </w:rPr>
      </w:pPr>
    </w:p>
    <w:p w:rsidR="00423025" w:rsidRDefault="00423025" w:rsidP="00423025">
      <w:pPr>
        <w:rPr>
          <w:rFonts w:ascii="Arial" w:eastAsia="Arial" w:hAnsi="Arial" w:cs="Arial"/>
          <w:b/>
          <w:bCs/>
          <w:color w:val="2D446B"/>
          <w:sz w:val="25"/>
          <w:szCs w:val="25"/>
        </w:rPr>
      </w:pPr>
    </w:p>
    <w:p w:rsidR="00423025" w:rsidRDefault="00423025" w:rsidP="00423025">
      <w:pPr>
        <w:rPr>
          <w:rFonts w:ascii="Arial" w:eastAsia="Arial" w:hAnsi="Arial" w:cs="Arial"/>
          <w:b/>
          <w:bCs/>
          <w:color w:val="2D446B"/>
          <w:sz w:val="25"/>
          <w:szCs w:val="25"/>
        </w:rPr>
      </w:pPr>
    </w:p>
    <w:p w:rsidR="00423025" w:rsidRDefault="00423025" w:rsidP="00423025">
      <w:pPr>
        <w:rPr>
          <w:rFonts w:ascii="Arial" w:eastAsia="Arial" w:hAnsi="Arial" w:cs="Arial"/>
          <w:b/>
          <w:bCs/>
          <w:color w:val="2D446B"/>
          <w:sz w:val="25"/>
          <w:szCs w:val="25"/>
        </w:rPr>
      </w:pPr>
    </w:p>
    <w:p w:rsidR="00423025" w:rsidRPr="005E3230" w:rsidRDefault="00423025" w:rsidP="00423025">
      <w:pPr>
        <w:rPr>
          <w:rFonts w:ascii="Arial" w:eastAsia="Arial" w:hAnsi="Arial" w:cs="Arial"/>
          <w:b/>
          <w:bCs/>
          <w:color w:val="2D446B"/>
          <w:sz w:val="24"/>
          <w:szCs w:val="24"/>
        </w:rPr>
      </w:pPr>
      <w:r w:rsidRPr="005E3230">
        <w:rPr>
          <w:rFonts w:ascii="Arial" w:eastAsia="Arial" w:hAnsi="Arial" w:cs="Arial"/>
          <w:b/>
          <w:bCs/>
          <w:color w:val="2D446B"/>
          <w:sz w:val="24"/>
          <w:szCs w:val="24"/>
        </w:rPr>
        <w:lastRenderedPageBreak/>
        <w:t>Punto de Contacto</w:t>
      </w:r>
    </w:p>
    <w:tbl>
      <w:tblPr>
        <w:tblW w:w="110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8193"/>
      </w:tblGrid>
      <w:tr w:rsidR="00423025" w:rsidRPr="006D0927" w:rsidTr="001D03C2">
        <w:tc>
          <w:tcPr>
            <w:tcW w:w="2830" w:type="dxa"/>
            <w:tcBorders>
              <w:top w:val="single" w:sz="4" w:space="0" w:color="1F4E79"/>
              <w:left w:val="single" w:sz="4" w:space="0" w:color="1F4E79"/>
              <w:bottom w:val="single" w:sz="4" w:space="0" w:color="5B9BD5"/>
              <w:right w:val="single" w:sz="4" w:space="0" w:color="1F4E79"/>
            </w:tcBorders>
            <w:shd w:val="clear" w:color="auto" w:fill="BDD6EE"/>
          </w:tcPr>
          <w:p w:rsidR="00423025" w:rsidRDefault="00423025" w:rsidP="001D03C2">
            <w:pPr>
              <w:spacing w:line="276" w:lineRule="auto"/>
              <w:rPr>
                <w:rFonts w:ascii="Arial" w:eastAsia="Arial" w:hAnsi="Arial" w:cs="Arial"/>
                <w:bCs/>
                <w:color w:val="2D446B"/>
                <w:sz w:val="20"/>
                <w:szCs w:val="20"/>
              </w:rPr>
            </w:pPr>
          </w:p>
          <w:p w:rsidR="00423025" w:rsidRPr="008B7030" w:rsidRDefault="00423025" w:rsidP="001D03C2">
            <w:pPr>
              <w:spacing w:line="276" w:lineRule="auto"/>
              <w:rPr>
                <w:rFonts w:ascii="Arial" w:eastAsia="Arial" w:hAnsi="Arial" w:cs="Arial"/>
                <w:bCs/>
                <w:color w:val="002060"/>
                <w:sz w:val="20"/>
                <w:szCs w:val="20"/>
              </w:rPr>
            </w:pPr>
            <w:r w:rsidRPr="008B7030">
              <w:rPr>
                <w:rFonts w:ascii="Arial" w:eastAsia="Arial" w:hAnsi="Arial" w:cs="Arial"/>
                <w:bCs/>
                <w:color w:val="002060"/>
                <w:sz w:val="20"/>
                <w:szCs w:val="20"/>
              </w:rPr>
              <w:t>Nombre de Organización</w:t>
            </w:r>
          </w:p>
        </w:tc>
        <w:tc>
          <w:tcPr>
            <w:tcW w:w="8193" w:type="dxa"/>
            <w:tcBorders>
              <w:top w:val="single" w:sz="4" w:space="0" w:color="1F4E79"/>
              <w:left w:val="single" w:sz="4" w:space="0" w:color="1F4E79"/>
              <w:bottom w:val="single" w:sz="4" w:space="0" w:color="A6A6A6"/>
              <w:right w:val="single" w:sz="4" w:space="0" w:color="1F4E79"/>
            </w:tcBorders>
            <w:shd w:val="clear" w:color="auto" w:fill="auto"/>
          </w:tcPr>
          <w:p w:rsidR="00423025" w:rsidRDefault="00423025" w:rsidP="001D03C2">
            <w:pPr>
              <w:rPr>
                <w:rFonts w:ascii="Arial" w:eastAsia="Arial" w:hAnsi="Arial" w:cs="Arial"/>
                <w:color w:val="3B3838"/>
                <w:w w:val="99"/>
                <w:sz w:val="20"/>
                <w:szCs w:val="20"/>
              </w:rPr>
            </w:pPr>
          </w:p>
          <w:p w:rsidR="00423025" w:rsidRPr="006D0927" w:rsidRDefault="00423025" w:rsidP="001D03C2">
            <w:pPr>
              <w:spacing w:line="276" w:lineRule="auto"/>
              <w:rPr>
                <w:rFonts w:ascii="Arial" w:eastAsia="Arial" w:hAnsi="Arial" w:cs="Arial"/>
                <w:color w:val="3B3838"/>
                <w:w w:val="99"/>
                <w:sz w:val="20"/>
                <w:szCs w:val="20"/>
              </w:rPr>
            </w:pPr>
            <w:r w:rsidRPr="006D0927">
              <w:rPr>
                <w:rFonts w:ascii="Arial" w:eastAsia="Arial" w:hAnsi="Arial" w:cs="Arial"/>
                <w:color w:val="3B3838"/>
                <w:w w:val="99"/>
                <w:sz w:val="20"/>
                <w:szCs w:val="20"/>
              </w:rPr>
              <w:t>Ministerio de Medio Ambiente y Agua</w:t>
            </w:r>
          </w:p>
          <w:p w:rsidR="00423025" w:rsidRDefault="00423025" w:rsidP="001D03C2">
            <w:pPr>
              <w:spacing w:line="276" w:lineRule="auto"/>
              <w:rPr>
                <w:rFonts w:ascii="Arial" w:eastAsia="Arial" w:hAnsi="Arial" w:cs="Arial"/>
                <w:color w:val="3B3838"/>
                <w:w w:val="99"/>
                <w:sz w:val="20"/>
                <w:szCs w:val="20"/>
              </w:rPr>
            </w:pPr>
            <w:r w:rsidRPr="006D0927">
              <w:rPr>
                <w:rFonts w:ascii="Arial" w:eastAsia="Arial" w:hAnsi="Arial" w:cs="Arial"/>
                <w:color w:val="3B3838"/>
                <w:w w:val="99"/>
                <w:sz w:val="20"/>
                <w:szCs w:val="20"/>
              </w:rPr>
              <w:t>Viceministerio de Recursos Hídricos y Riego</w:t>
            </w:r>
          </w:p>
          <w:p w:rsidR="00423025" w:rsidRPr="006D0927" w:rsidRDefault="00423025" w:rsidP="001D03C2">
            <w:pPr>
              <w:rPr>
                <w:color w:val="3B3838"/>
                <w:sz w:val="20"/>
                <w:szCs w:val="20"/>
              </w:rPr>
            </w:pPr>
          </w:p>
        </w:tc>
      </w:tr>
      <w:tr w:rsidR="00423025" w:rsidRPr="006D0927" w:rsidTr="001D03C2">
        <w:tc>
          <w:tcPr>
            <w:tcW w:w="2830" w:type="dxa"/>
            <w:tcBorders>
              <w:top w:val="single" w:sz="4" w:space="0" w:color="5B9BD5"/>
              <w:left w:val="single" w:sz="4" w:space="0" w:color="1F4E79"/>
              <w:bottom w:val="single" w:sz="4" w:space="0" w:color="5B9BD5"/>
              <w:right w:val="single" w:sz="4" w:space="0" w:color="1F4E79"/>
            </w:tcBorders>
            <w:shd w:val="clear" w:color="auto" w:fill="BDD6EE"/>
          </w:tcPr>
          <w:p w:rsidR="00423025" w:rsidRDefault="00423025" w:rsidP="001D03C2">
            <w:pPr>
              <w:spacing w:line="276" w:lineRule="auto"/>
              <w:rPr>
                <w:rFonts w:ascii="Arial" w:eastAsia="Arial" w:hAnsi="Arial" w:cs="Arial"/>
                <w:bCs/>
                <w:color w:val="2D446B"/>
                <w:sz w:val="20"/>
                <w:szCs w:val="20"/>
              </w:rPr>
            </w:pPr>
          </w:p>
          <w:p w:rsidR="00423025" w:rsidRPr="008B7030" w:rsidRDefault="00423025" w:rsidP="001D03C2">
            <w:pPr>
              <w:spacing w:line="276" w:lineRule="auto"/>
              <w:rPr>
                <w:rFonts w:ascii="Arial" w:eastAsia="Arial" w:hAnsi="Arial" w:cs="Arial"/>
                <w:bCs/>
                <w:color w:val="002060"/>
                <w:sz w:val="20"/>
                <w:szCs w:val="20"/>
              </w:rPr>
            </w:pPr>
            <w:r w:rsidRPr="008B7030">
              <w:rPr>
                <w:rFonts w:ascii="Arial" w:eastAsia="Arial" w:hAnsi="Arial" w:cs="Arial"/>
                <w:bCs/>
                <w:color w:val="002060"/>
                <w:sz w:val="20"/>
                <w:szCs w:val="20"/>
              </w:rPr>
              <w:t>Contactos</w:t>
            </w:r>
          </w:p>
        </w:tc>
        <w:tc>
          <w:tcPr>
            <w:tcW w:w="8193" w:type="dxa"/>
            <w:tcBorders>
              <w:top w:val="single" w:sz="4" w:space="0" w:color="A6A6A6"/>
              <w:left w:val="single" w:sz="4" w:space="0" w:color="1F4E79"/>
              <w:bottom w:val="single" w:sz="4" w:space="0" w:color="A6A6A6"/>
              <w:right w:val="single" w:sz="4" w:space="0" w:color="1F4E79"/>
            </w:tcBorders>
            <w:shd w:val="clear" w:color="auto" w:fill="auto"/>
          </w:tcPr>
          <w:p w:rsidR="00423025" w:rsidRDefault="00423025" w:rsidP="001D03C2">
            <w:pPr>
              <w:rPr>
                <w:rFonts w:ascii="Arial" w:eastAsia="Arial" w:hAnsi="Arial" w:cs="Arial"/>
                <w:color w:val="3B3838"/>
                <w:w w:val="99"/>
                <w:sz w:val="20"/>
                <w:szCs w:val="20"/>
              </w:rPr>
            </w:pPr>
          </w:p>
          <w:p w:rsidR="00423025" w:rsidRDefault="00423025" w:rsidP="001D03C2">
            <w:pPr>
              <w:spacing w:line="276" w:lineRule="auto"/>
              <w:rPr>
                <w:rFonts w:ascii="Arial" w:eastAsia="Arial" w:hAnsi="Arial" w:cs="Arial"/>
                <w:color w:val="3B3838"/>
                <w:w w:val="99"/>
                <w:sz w:val="20"/>
                <w:szCs w:val="20"/>
              </w:rPr>
            </w:pPr>
            <w:r w:rsidRPr="006D0927">
              <w:rPr>
                <w:rFonts w:ascii="Arial" w:eastAsia="Arial" w:hAnsi="Arial" w:cs="Arial"/>
                <w:color w:val="3B3838"/>
                <w:w w:val="99"/>
                <w:sz w:val="20"/>
                <w:szCs w:val="20"/>
              </w:rPr>
              <w:t>Calle 20 de Octubre N°1636, entre Santos Machicado y Otero de la Vega (Zona San Pedro) / Teléfono-2113239</w:t>
            </w:r>
          </w:p>
          <w:p w:rsidR="00423025" w:rsidRPr="006D0927" w:rsidRDefault="00423025" w:rsidP="001D03C2">
            <w:pPr>
              <w:rPr>
                <w:rFonts w:ascii="Arial" w:eastAsia="Arial" w:hAnsi="Arial" w:cs="Arial"/>
                <w:color w:val="3B3838"/>
                <w:w w:val="99"/>
                <w:sz w:val="20"/>
                <w:szCs w:val="20"/>
              </w:rPr>
            </w:pPr>
          </w:p>
        </w:tc>
      </w:tr>
      <w:tr w:rsidR="00423025" w:rsidRPr="006D0927" w:rsidTr="001D03C2">
        <w:trPr>
          <w:trHeight w:val="216"/>
        </w:trPr>
        <w:tc>
          <w:tcPr>
            <w:tcW w:w="2830" w:type="dxa"/>
            <w:tcBorders>
              <w:top w:val="single" w:sz="4" w:space="0" w:color="5B9BD5"/>
              <w:left w:val="single" w:sz="4" w:space="0" w:color="1F4E79"/>
              <w:bottom w:val="single" w:sz="4" w:space="0" w:color="1F4E79"/>
              <w:right w:val="single" w:sz="4" w:space="0" w:color="1F4E79"/>
            </w:tcBorders>
            <w:shd w:val="clear" w:color="auto" w:fill="BDD6EE"/>
          </w:tcPr>
          <w:p w:rsidR="00423025" w:rsidRDefault="00423025" w:rsidP="001D03C2">
            <w:pPr>
              <w:spacing w:line="276" w:lineRule="auto"/>
              <w:rPr>
                <w:rFonts w:ascii="Arial" w:eastAsia="Arial" w:hAnsi="Arial" w:cs="Arial"/>
                <w:bCs/>
                <w:color w:val="2D446B"/>
                <w:sz w:val="20"/>
                <w:szCs w:val="20"/>
              </w:rPr>
            </w:pPr>
          </w:p>
          <w:p w:rsidR="00423025" w:rsidRPr="008B7030" w:rsidRDefault="00423025" w:rsidP="001D03C2">
            <w:pPr>
              <w:spacing w:line="276" w:lineRule="auto"/>
              <w:rPr>
                <w:rFonts w:ascii="Arial" w:eastAsia="Arial" w:hAnsi="Arial" w:cs="Arial"/>
                <w:bCs/>
                <w:color w:val="002060"/>
                <w:sz w:val="20"/>
                <w:szCs w:val="20"/>
              </w:rPr>
            </w:pPr>
            <w:r w:rsidRPr="008B7030">
              <w:rPr>
                <w:rFonts w:ascii="Arial" w:eastAsia="Arial" w:hAnsi="Arial" w:cs="Arial"/>
                <w:bCs/>
                <w:color w:val="002060"/>
                <w:sz w:val="20"/>
                <w:szCs w:val="20"/>
              </w:rPr>
              <w:t>Web Institucional</w:t>
            </w:r>
          </w:p>
        </w:tc>
        <w:tc>
          <w:tcPr>
            <w:tcW w:w="8193" w:type="dxa"/>
            <w:tcBorders>
              <w:top w:val="single" w:sz="4" w:space="0" w:color="A6A6A6"/>
              <w:left w:val="single" w:sz="4" w:space="0" w:color="1F4E79"/>
              <w:bottom w:val="single" w:sz="4" w:space="0" w:color="1F4E79"/>
              <w:right w:val="single" w:sz="4" w:space="0" w:color="1F4E79"/>
            </w:tcBorders>
            <w:shd w:val="clear" w:color="auto" w:fill="auto"/>
            <w:vAlign w:val="bottom"/>
          </w:tcPr>
          <w:p w:rsidR="00423025" w:rsidRDefault="00423025" w:rsidP="001D03C2">
            <w:pPr>
              <w:spacing w:line="276" w:lineRule="auto"/>
              <w:rPr>
                <w:rFonts w:ascii="Arial" w:eastAsia="Arial" w:hAnsi="Arial" w:cs="Arial"/>
                <w:color w:val="3B3838"/>
                <w:w w:val="99"/>
                <w:sz w:val="20"/>
                <w:szCs w:val="20"/>
              </w:rPr>
            </w:pPr>
          </w:p>
          <w:p w:rsidR="00423025" w:rsidRDefault="00423025" w:rsidP="001D03C2">
            <w:pPr>
              <w:spacing w:line="276" w:lineRule="auto"/>
              <w:rPr>
                <w:rFonts w:ascii="Arial" w:eastAsia="Arial" w:hAnsi="Arial" w:cs="Arial"/>
                <w:color w:val="3B3838"/>
                <w:w w:val="99"/>
                <w:sz w:val="20"/>
                <w:szCs w:val="20"/>
              </w:rPr>
            </w:pPr>
            <w:hyperlink r:id="rId11" w:history="1">
              <w:r w:rsidRPr="00D8028A">
                <w:rPr>
                  <w:rStyle w:val="Hipervnculo"/>
                  <w:rFonts w:ascii="Arial" w:eastAsia="Arial" w:hAnsi="Arial" w:cs="Arial"/>
                  <w:w w:val="99"/>
                  <w:sz w:val="20"/>
                  <w:szCs w:val="20"/>
                </w:rPr>
                <w:t>www.mmaya.gob.bo</w:t>
              </w:r>
            </w:hyperlink>
          </w:p>
          <w:p w:rsidR="00423025" w:rsidRPr="006D0927" w:rsidRDefault="00423025" w:rsidP="001D03C2">
            <w:pPr>
              <w:rPr>
                <w:color w:val="3B3838"/>
                <w:sz w:val="20"/>
                <w:szCs w:val="20"/>
              </w:rPr>
            </w:pPr>
          </w:p>
        </w:tc>
      </w:tr>
    </w:tbl>
    <w:p w:rsidR="00423025" w:rsidRDefault="00423025" w:rsidP="00423025">
      <w:pPr>
        <w:rPr>
          <w:rFonts w:ascii="Arial" w:eastAsia="Arial" w:hAnsi="Arial" w:cs="Arial"/>
          <w:b/>
          <w:bCs/>
          <w:color w:val="2D446B"/>
          <w:sz w:val="25"/>
          <w:szCs w:val="25"/>
        </w:rPr>
      </w:pPr>
    </w:p>
    <w:p w:rsidR="00423025" w:rsidRDefault="00423025" w:rsidP="00423025">
      <w:pPr>
        <w:rPr>
          <w:rFonts w:ascii="Arial" w:eastAsia="Arial" w:hAnsi="Arial" w:cs="Arial"/>
          <w:b/>
          <w:bCs/>
          <w:color w:val="2D446B"/>
          <w:sz w:val="25"/>
          <w:szCs w:val="25"/>
        </w:rPr>
      </w:pPr>
      <w:r>
        <w:rPr>
          <w:noProof/>
          <w:color w:val="707070"/>
          <w:sz w:val="18"/>
          <w:szCs w:val="18"/>
        </w:rPr>
        <w:drawing>
          <wp:anchor distT="0" distB="0" distL="114300" distR="114300" simplePos="0" relativeHeight="251666432" behindDoc="0" locked="0" layoutInCell="1" allowOverlap="1" wp14:anchorId="4D861711" wp14:editId="2C2FC4EA">
            <wp:simplePos x="0" y="0"/>
            <wp:positionH relativeFrom="margin">
              <wp:posOffset>5628640</wp:posOffset>
            </wp:positionH>
            <wp:positionV relativeFrom="paragraph">
              <wp:posOffset>103505</wp:posOffset>
            </wp:positionV>
            <wp:extent cx="981710" cy="991870"/>
            <wp:effectExtent l="0" t="0" r="889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1710" cy="9918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23025" w:rsidRDefault="00423025" w:rsidP="00423025">
      <w:pPr>
        <w:jc w:val="right"/>
        <w:rPr>
          <w:color w:val="707070"/>
          <w:sz w:val="18"/>
          <w:szCs w:val="18"/>
        </w:rPr>
      </w:pPr>
    </w:p>
    <w:p w:rsidR="00423025" w:rsidRDefault="00423025" w:rsidP="00423025">
      <w:pPr>
        <w:jc w:val="right"/>
        <w:rPr>
          <w:color w:val="707070"/>
          <w:sz w:val="18"/>
          <w:szCs w:val="18"/>
        </w:rPr>
      </w:pPr>
    </w:p>
    <w:p w:rsidR="00423025" w:rsidRDefault="00423025" w:rsidP="00423025">
      <w:pPr>
        <w:jc w:val="right"/>
        <w:rPr>
          <w:color w:val="707070"/>
          <w:sz w:val="18"/>
          <w:szCs w:val="18"/>
        </w:rPr>
      </w:pPr>
    </w:p>
    <w:p w:rsidR="00423025" w:rsidRDefault="00423025" w:rsidP="00423025">
      <w:pPr>
        <w:jc w:val="right"/>
        <w:rPr>
          <w:color w:val="707070"/>
          <w:sz w:val="18"/>
          <w:szCs w:val="18"/>
        </w:rPr>
      </w:pPr>
    </w:p>
    <w:p w:rsidR="00423025" w:rsidRDefault="00423025" w:rsidP="00423025">
      <w:pPr>
        <w:jc w:val="right"/>
        <w:rPr>
          <w:color w:val="707070"/>
          <w:sz w:val="18"/>
          <w:szCs w:val="18"/>
        </w:rPr>
      </w:pPr>
    </w:p>
    <w:p w:rsidR="00423025" w:rsidRDefault="00423025" w:rsidP="00423025">
      <w:pPr>
        <w:jc w:val="right"/>
        <w:rPr>
          <w:color w:val="707070"/>
          <w:sz w:val="18"/>
          <w:szCs w:val="18"/>
        </w:rPr>
      </w:pPr>
    </w:p>
    <w:p w:rsidR="00423025" w:rsidRDefault="00423025" w:rsidP="00423025">
      <w:pPr>
        <w:jc w:val="right"/>
        <w:rPr>
          <w:color w:val="707070"/>
          <w:sz w:val="18"/>
          <w:szCs w:val="18"/>
        </w:rPr>
      </w:pPr>
    </w:p>
    <w:p w:rsidR="00423025" w:rsidRPr="002133B9" w:rsidRDefault="00423025" w:rsidP="00423025">
      <w:pPr>
        <w:jc w:val="right"/>
        <w:rPr>
          <w:color w:val="707070"/>
        </w:rPr>
      </w:pPr>
      <w:hyperlink r:id="rId12" w:history="1">
        <w:r w:rsidRPr="00D8028A">
          <w:rPr>
            <w:rStyle w:val="Hipervnculo"/>
            <w:sz w:val="18"/>
            <w:szCs w:val="18"/>
          </w:rPr>
          <w:t>http://geosirh.</w:t>
        </w:r>
        <w:r w:rsidRPr="002133B9">
          <w:rPr>
            <w:color w:val="707070"/>
          </w:rPr>
          <w:t xml:space="preserve"> </w:t>
        </w:r>
        <w:r w:rsidRPr="00D8028A">
          <w:rPr>
            <w:rStyle w:val="Hipervnculo"/>
            <w:sz w:val="18"/>
            <w:szCs w:val="18"/>
          </w:rPr>
          <w:t>riegobolivia.org</w:t>
        </w:r>
      </w:hyperlink>
    </w:p>
    <w:p w:rsidR="00423025" w:rsidRDefault="00423025" w:rsidP="00423025">
      <w:pPr>
        <w:jc w:val="right"/>
        <w:rPr>
          <w:color w:val="707070"/>
          <w:sz w:val="18"/>
          <w:szCs w:val="18"/>
        </w:rPr>
      </w:pPr>
    </w:p>
    <w:p w:rsidR="00423025" w:rsidRDefault="00423025" w:rsidP="00423025">
      <w:pPr>
        <w:jc w:val="right"/>
        <w:rPr>
          <w:color w:val="707070"/>
          <w:sz w:val="18"/>
          <w:szCs w:val="18"/>
        </w:rPr>
      </w:pPr>
    </w:p>
    <w:p w:rsidR="00423025" w:rsidRDefault="00423025" w:rsidP="00423025">
      <w:pPr>
        <w:jc w:val="right"/>
        <w:rPr>
          <w:color w:val="707070"/>
          <w:sz w:val="18"/>
          <w:szCs w:val="18"/>
        </w:rPr>
      </w:pPr>
    </w:p>
    <w:p w:rsidR="00423025" w:rsidRDefault="00423025" w:rsidP="00423025">
      <w:pPr>
        <w:jc w:val="right"/>
        <w:rPr>
          <w:color w:val="707070"/>
          <w:sz w:val="18"/>
          <w:szCs w:val="18"/>
        </w:rPr>
      </w:pPr>
    </w:p>
    <w:p w:rsidR="00423025" w:rsidRDefault="00423025" w:rsidP="00423025">
      <w:pPr>
        <w:jc w:val="right"/>
        <w:rPr>
          <w:color w:val="707070"/>
          <w:sz w:val="18"/>
          <w:szCs w:val="18"/>
        </w:rPr>
      </w:pPr>
    </w:p>
    <w:p w:rsidR="00423025" w:rsidRDefault="00423025" w:rsidP="00423025">
      <w:pPr>
        <w:jc w:val="right"/>
        <w:rPr>
          <w:color w:val="707070"/>
          <w:sz w:val="18"/>
          <w:szCs w:val="18"/>
        </w:rPr>
      </w:pPr>
    </w:p>
    <w:p w:rsidR="00423025" w:rsidRDefault="00423025" w:rsidP="00423025">
      <w:pPr>
        <w:jc w:val="right"/>
        <w:rPr>
          <w:color w:val="707070"/>
          <w:sz w:val="18"/>
          <w:szCs w:val="18"/>
        </w:rPr>
      </w:pPr>
    </w:p>
    <w:p w:rsidR="00423025" w:rsidRDefault="00423025" w:rsidP="00423025">
      <w:pPr>
        <w:jc w:val="right"/>
        <w:rPr>
          <w:color w:val="707070"/>
          <w:sz w:val="18"/>
          <w:szCs w:val="18"/>
        </w:rPr>
      </w:pPr>
    </w:p>
    <w:p w:rsidR="00423025" w:rsidRDefault="00423025" w:rsidP="00423025">
      <w:pPr>
        <w:jc w:val="right"/>
        <w:rPr>
          <w:color w:val="707070"/>
          <w:sz w:val="18"/>
          <w:szCs w:val="18"/>
        </w:rPr>
      </w:pPr>
    </w:p>
    <w:p w:rsidR="00423025" w:rsidRDefault="00423025" w:rsidP="00423025">
      <w:pPr>
        <w:jc w:val="right"/>
        <w:rPr>
          <w:color w:val="707070"/>
          <w:sz w:val="18"/>
          <w:szCs w:val="18"/>
        </w:rPr>
      </w:pPr>
    </w:p>
    <w:p w:rsidR="00423025" w:rsidRDefault="00423025" w:rsidP="00423025">
      <w:pPr>
        <w:jc w:val="right"/>
        <w:rPr>
          <w:color w:val="707070"/>
          <w:sz w:val="18"/>
          <w:szCs w:val="18"/>
        </w:rPr>
      </w:pPr>
    </w:p>
    <w:p w:rsidR="00423025" w:rsidRDefault="00423025" w:rsidP="00423025">
      <w:pPr>
        <w:jc w:val="right"/>
        <w:rPr>
          <w:color w:val="707070"/>
          <w:sz w:val="18"/>
          <w:szCs w:val="18"/>
        </w:rPr>
      </w:pPr>
    </w:p>
    <w:p w:rsidR="00423025" w:rsidRDefault="00423025" w:rsidP="00423025">
      <w:pPr>
        <w:jc w:val="right"/>
        <w:rPr>
          <w:color w:val="707070"/>
          <w:sz w:val="18"/>
          <w:szCs w:val="18"/>
        </w:rPr>
      </w:pPr>
    </w:p>
    <w:p w:rsidR="00423025" w:rsidRDefault="00423025" w:rsidP="00423025">
      <w:pPr>
        <w:jc w:val="right"/>
        <w:rPr>
          <w:color w:val="707070"/>
          <w:sz w:val="18"/>
          <w:szCs w:val="18"/>
        </w:rPr>
      </w:pPr>
    </w:p>
    <w:p w:rsidR="00423025" w:rsidRDefault="00423025" w:rsidP="00423025">
      <w:pPr>
        <w:jc w:val="right"/>
        <w:rPr>
          <w:color w:val="707070"/>
          <w:sz w:val="18"/>
          <w:szCs w:val="18"/>
        </w:rPr>
      </w:pPr>
    </w:p>
    <w:p w:rsidR="00423025" w:rsidRDefault="00423025" w:rsidP="00423025">
      <w:pPr>
        <w:jc w:val="right"/>
        <w:rPr>
          <w:color w:val="707070"/>
          <w:sz w:val="18"/>
          <w:szCs w:val="18"/>
        </w:rPr>
      </w:pPr>
    </w:p>
    <w:p w:rsidR="00423025" w:rsidRDefault="00423025" w:rsidP="00423025">
      <w:pPr>
        <w:jc w:val="right"/>
        <w:rPr>
          <w:color w:val="707070"/>
          <w:sz w:val="18"/>
          <w:szCs w:val="18"/>
        </w:rPr>
      </w:pPr>
    </w:p>
    <w:p w:rsidR="00423025" w:rsidRDefault="00423025" w:rsidP="00423025">
      <w:pPr>
        <w:jc w:val="right"/>
        <w:rPr>
          <w:color w:val="707070"/>
          <w:sz w:val="18"/>
          <w:szCs w:val="18"/>
        </w:rPr>
      </w:pPr>
      <w:bookmarkStart w:id="0" w:name="_GoBack"/>
      <w:bookmarkEnd w:id="0"/>
    </w:p>
    <w:p w:rsidR="00423025" w:rsidRDefault="00423025" w:rsidP="00423025">
      <w:pPr>
        <w:jc w:val="right"/>
        <w:rPr>
          <w:color w:val="707070"/>
          <w:sz w:val="18"/>
          <w:szCs w:val="18"/>
        </w:rPr>
      </w:pPr>
    </w:p>
    <w:p w:rsidR="00423025" w:rsidRDefault="00423025" w:rsidP="00423025">
      <w:pPr>
        <w:jc w:val="right"/>
        <w:rPr>
          <w:color w:val="707070"/>
          <w:sz w:val="18"/>
          <w:szCs w:val="18"/>
        </w:rPr>
      </w:pPr>
    </w:p>
    <w:p w:rsidR="00423025" w:rsidRDefault="00423025" w:rsidP="00423025">
      <w:pPr>
        <w:jc w:val="right"/>
        <w:rPr>
          <w:color w:val="707070"/>
          <w:sz w:val="18"/>
          <w:szCs w:val="18"/>
        </w:rPr>
      </w:pPr>
    </w:p>
    <w:p w:rsidR="00423025" w:rsidRDefault="00423025" w:rsidP="00423025">
      <w:pPr>
        <w:jc w:val="right"/>
        <w:rPr>
          <w:color w:val="707070"/>
          <w:sz w:val="18"/>
          <w:szCs w:val="18"/>
        </w:rPr>
      </w:pPr>
    </w:p>
    <w:p w:rsidR="00423025" w:rsidRDefault="00423025" w:rsidP="00423025">
      <w:pPr>
        <w:jc w:val="right"/>
        <w:rPr>
          <w:color w:val="707070"/>
          <w:sz w:val="18"/>
          <w:szCs w:val="18"/>
        </w:rPr>
      </w:pPr>
    </w:p>
    <w:p w:rsidR="00423025" w:rsidRDefault="00423025" w:rsidP="00423025">
      <w:pPr>
        <w:jc w:val="right"/>
        <w:rPr>
          <w:color w:val="707070"/>
          <w:sz w:val="18"/>
          <w:szCs w:val="18"/>
        </w:rPr>
      </w:pPr>
    </w:p>
    <w:p w:rsidR="00423025" w:rsidRDefault="00423025" w:rsidP="00423025">
      <w:pPr>
        <w:jc w:val="right"/>
        <w:rPr>
          <w:color w:val="707070"/>
          <w:sz w:val="18"/>
          <w:szCs w:val="18"/>
        </w:rPr>
      </w:pPr>
    </w:p>
    <w:p w:rsidR="00423025" w:rsidRDefault="00423025" w:rsidP="00423025">
      <w:pPr>
        <w:jc w:val="right"/>
        <w:rPr>
          <w:color w:val="707070"/>
          <w:sz w:val="18"/>
          <w:szCs w:val="18"/>
        </w:rPr>
      </w:pPr>
    </w:p>
    <w:p w:rsidR="00423025" w:rsidRDefault="00423025" w:rsidP="00423025">
      <w:pPr>
        <w:jc w:val="right"/>
        <w:rPr>
          <w:color w:val="707070"/>
          <w:sz w:val="18"/>
          <w:szCs w:val="18"/>
        </w:rPr>
      </w:pPr>
    </w:p>
    <w:p w:rsidR="00423025" w:rsidRDefault="00423025" w:rsidP="00423025">
      <w:pPr>
        <w:jc w:val="right"/>
        <w:rPr>
          <w:color w:val="707070"/>
          <w:sz w:val="18"/>
          <w:szCs w:val="18"/>
        </w:rPr>
      </w:pPr>
    </w:p>
    <w:p w:rsidR="00423025" w:rsidRDefault="00423025" w:rsidP="00423025">
      <w:pPr>
        <w:jc w:val="right"/>
        <w:rPr>
          <w:color w:val="707070"/>
          <w:sz w:val="18"/>
          <w:szCs w:val="18"/>
        </w:rPr>
      </w:pPr>
    </w:p>
    <w:p w:rsidR="00423025" w:rsidRDefault="00423025" w:rsidP="00423025">
      <w:pPr>
        <w:jc w:val="right"/>
        <w:rPr>
          <w:color w:val="707070"/>
          <w:sz w:val="18"/>
          <w:szCs w:val="18"/>
        </w:rPr>
      </w:pPr>
    </w:p>
    <w:p w:rsidR="00423025" w:rsidRDefault="00423025" w:rsidP="00423025">
      <w:pPr>
        <w:jc w:val="right"/>
        <w:rPr>
          <w:color w:val="707070"/>
          <w:sz w:val="18"/>
          <w:szCs w:val="18"/>
        </w:rPr>
      </w:pPr>
    </w:p>
    <w:p w:rsidR="00423025" w:rsidRDefault="00423025" w:rsidP="00423025">
      <w:pPr>
        <w:jc w:val="right"/>
        <w:rPr>
          <w:color w:val="707070"/>
          <w:sz w:val="18"/>
          <w:szCs w:val="18"/>
        </w:rPr>
      </w:pPr>
    </w:p>
    <w:p w:rsidR="00423025" w:rsidRDefault="00423025" w:rsidP="00423025">
      <w:pPr>
        <w:jc w:val="right"/>
        <w:rPr>
          <w:color w:val="707070"/>
          <w:sz w:val="18"/>
          <w:szCs w:val="18"/>
        </w:rPr>
      </w:pPr>
    </w:p>
    <w:p w:rsidR="00423025" w:rsidRDefault="00423025" w:rsidP="00423025">
      <w:pPr>
        <w:jc w:val="right"/>
        <w:rPr>
          <w:color w:val="707070"/>
          <w:sz w:val="18"/>
          <w:szCs w:val="18"/>
        </w:rPr>
      </w:pPr>
    </w:p>
    <w:p w:rsidR="00423025" w:rsidRDefault="00423025" w:rsidP="00423025">
      <w:pPr>
        <w:jc w:val="right"/>
        <w:rPr>
          <w:color w:val="707070"/>
          <w:sz w:val="18"/>
          <w:szCs w:val="18"/>
        </w:rPr>
      </w:pPr>
    </w:p>
    <w:p w:rsidR="00423025" w:rsidRDefault="00423025" w:rsidP="00423025">
      <w:pPr>
        <w:jc w:val="right"/>
        <w:rPr>
          <w:color w:val="707070"/>
          <w:sz w:val="18"/>
          <w:szCs w:val="18"/>
        </w:rPr>
      </w:pPr>
    </w:p>
    <w:p w:rsidR="00423025" w:rsidRDefault="00423025" w:rsidP="00423025">
      <w:pPr>
        <w:jc w:val="right"/>
        <w:rPr>
          <w:color w:val="707070"/>
          <w:sz w:val="18"/>
          <w:szCs w:val="18"/>
        </w:rPr>
      </w:pPr>
    </w:p>
    <w:p w:rsidR="00423025" w:rsidRDefault="00423025" w:rsidP="00423025">
      <w:pPr>
        <w:jc w:val="right"/>
        <w:rPr>
          <w:color w:val="707070"/>
          <w:sz w:val="18"/>
          <w:szCs w:val="18"/>
        </w:rPr>
      </w:pPr>
    </w:p>
    <w:p w:rsidR="00423025" w:rsidRDefault="00423025" w:rsidP="00423025">
      <w:pPr>
        <w:jc w:val="right"/>
        <w:rPr>
          <w:color w:val="707070"/>
          <w:sz w:val="18"/>
          <w:szCs w:val="18"/>
        </w:rPr>
      </w:pPr>
    </w:p>
    <w:p w:rsidR="00423025" w:rsidRDefault="00423025" w:rsidP="00423025">
      <w:pPr>
        <w:jc w:val="right"/>
        <w:rPr>
          <w:color w:val="707070"/>
          <w:sz w:val="18"/>
          <w:szCs w:val="18"/>
        </w:rPr>
      </w:pPr>
    </w:p>
    <w:p w:rsidR="00423025" w:rsidRDefault="00423025" w:rsidP="00423025">
      <w:pPr>
        <w:jc w:val="right"/>
        <w:rPr>
          <w:color w:val="707070"/>
          <w:sz w:val="18"/>
          <w:szCs w:val="18"/>
        </w:rPr>
      </w:pPr>
    </w:p>
    <w:p w:rsidR="00423025" w:rsidRDefault="00423025" w:rsidP="00423025">
      <w:pPr>
        <w:jc w:val="right"/>
        <w:rPr>
          <w:color w:val="707070"/>
          <w:sz w:val="18"/>
          <w:szCs w:val="18"/>
        </w:rPr>
      </w:pPr>
    </w:p>
    <w:p w:rsidR="00423025" w:rsidRDefault="00423025" w:rsidP="00423025">
      <w:pPr>
        <w:jc w:val="right"/>
        <w:rPr>
          <w:color w:val="707070"/>
          <w:sz w:val="18"/>
          <w:szCs w:val="18"/>
        </w:rPr>
      </w:pPr>
    </w:p>
    <w:p w:rsidR="00423025" w:rsidRDefault="00423025" w:rsidP="00423025">
      <w:pPr>
        <w:jc w:val="right"/>
        <w:rPr>
          <w:color w:val="707070"/>
          <w:sz w:val="18"/>
          <w:szCs w:val="18"/>
        </w:rPr>
      </w:pPr>
    </w:p>
    <w:p w:rsidR="00423025" w:rsidRDefault="00423025" w:rsidP="00423025">
      <w:pPr>
        <w:jc w:val="right"/>
        <w:rPr>
          <w:color w:val="707070"/>
          <w:sz w:val="18"/>
          <w:szCs w:val="18"/>
        </w:rPr>
      </w:pPr>
    </w:p>
    <w:p w:rsidR="00423025" w:rsidRPr="003C7E6C" w:rsidRDefault="00423025" w:rsidP="00423025">
      <w:pPr>
        <w:jc w:val="right"/>
        <w:rPr>
          <w:color w:val="707070"/>
          <w:sz w:val="18"/>
          <w:szCs w:val="18"/>
        </w:rPr>
      </w:pPr>
    </w:p>
    <w:p w:rsidR="00423025" w:rsidRPr="00423025" w:rsidRDefault="00423025" w:rsidP="00423025"/>
    <w:sectPr w:rsidR="00423025" w:rsidRPr="00423025" w:rsidSect="006D0927">
      <w:pgSz w:w="11906" w:h="16838" w:code="9"/>
      <w:pgMar w:top="567" w:right="567" w:bottom="284" w:left="567" w:header="709" w:footer="709" w:gutter="0"/>
      <w:cols w:space="708"/>
      <w:vAlign w:val="cen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025"/>
    <w:rsid w:val="00423025"/>
    <w:rsid w:val="00B1098D"/>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F6248"/>
  <w15:chartTrackingRefBased/>
  <w15:docId w15:val="{BE4843CC-5B6E-4B01-B81F-D7F813023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3025"/>
    <w:pPr>
      <w:spacing w:after="0" w:line="240" w:lineRule="auto"/>
    </w:pPr>
    <w:rPr>
      <w:rFonts w:ascii="Times New Roman" w:eastAsia="Times New Roman" w:hAnsi="Times New Roman" w:cs="Times New Roman"/>
      <w:lang w:eastAsia="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42302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eosirh.riegobolivia.org" TargetMode="External"/><Relationship Id="rId12" Type="http://schemas.openxmlformats.org/officeDocument/2006/relationships/hyperlink" Target="http://geosirh.riegobolivia.or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hyperlink" Target="http://www.mmaya.gob.bo" TargetMode="External"/><Relationship Id="rId5" Type="http://schemas.openxmlformats.org/officeDocument/2006/relationships/image" Target="media/image1.jpeg"/><Relationship Id="rId10" Type="http://schemas.openxmlformats.org/officeDocument/2006/relationships/hyperlink" Target="http://geosirh.riegobolivia.org/layers/geosirh:cuenca_pdc_rocha" TargetMode="External"/><Relationship Id="rId4" Type="http://schemas.openxmlformats.org/officeDocument/2006/relationships/webSettings" Target="webSettings.xml"/><Relationship Id="rId9" Type="http://schemas.openxmlformats.org/officeDocument/2006/relationships/hyperlink" Target="http://geosirh.riegobolivia.org"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3BEF8-9D52-4403-8847-7E615DD2D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577</Words>
  <Characters>3174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2019-01-27T23:49:00Z</dcterms:created>
  <dcterms:modified xsi:type="dcterms:W3CDTF">2019-01-27T23:57:00Z</dcterms:modified>
</cp:coreProperties>
</file>