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A15A7" w14:textId="77777777" w:rsidR="00A269ED" w:rsidRDefault="00A269ED" w:rsidP="00A269ED">
      <w:pPr>
        <w:pBdr>
          <w:bottom w:val="single" w:sz="36" w:space="1" w:color="000080"/>
        </w:pBdr>
      </w:pPr>
    </w:p>
    <w:p w14:paraId="56ED62C9" w14:textId="77777777" w:rsidR="004A7B83" w:rsidRPr="00AB694F" w:rsidRDefault="004A7B83" w:rsidP="00A80B92">
      <w:pPr>
        <w:rPr>
          <w:rFonts w:asciiTheme="minorHAnsi" w:hAnsiTheme="minorHAnsi"/>
          <w:noProof/>
          <w:sz w:val="28"/>
          <w:szCs w:val="28"/>
        </w:rPr>
      </w:pPr>
    </w:p>
    <w:p w14:paraId="7C249EC5" w14:textId="65CBD349" w:rsidR="004A7B83" w:rsidRDefault="00705D7B" w:rsidP="004A7B83">
      <w:pPr>
        <w:jc w:val="center"/>
        <w:rPr>
          <w:noProof/>
        </w:rPr>
      </w:pPr>
      <w:r>
        <w:rPr>
          <w:noProof/>
        </w:rPr>
        <w:drawing>
          <wp:inline distT="0" distB="0" distL="0" distR="0" wp14:anchorId="57100F9A" wp14:editId="20F5D910">
            <wp:extent cx="1591056" cy="1591056"/>
            <wp:effectExtent l="0" t="0" r="0" b="0"/>
            <wp:docPr id="195064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1056" cy="1591056"/>
                    </a:xfrm>
                    <a:prstGeom prst="rect">
                      <a:avLst/>
                    </a:prstGeom>
                    <a:noFill/>
                    <a:ln>
                      <a:noFill/>
                    </a:ln>
                  </pic:spPr>
                </pic:pic>
              </a:graphicData>
            </a:graphic>
          </wp:inline>
        </w:drawing>
      </w:r>
    </w:p>
    <w:p w14:paraId="2B004A7D" w14:textId="77777777" w:rsidR="004A7B83" w:rsidRDefault="004A7B83" w:rsidP="00705D7B">
      <w:pPr>
        <w:spacing w:after="40"/>
        <w:rPr>
          <w:rFonts w:ascii="Calibri" w:hAnsi="Calibri"/>
          <w:b/>
          <w:sz w:val="28"/>
          <w:szCs w:val="28"/>
        </w:rPr>
      </w:pPr>
    </w:p>
    <w:p w14:paraId="4536747A" w14:textId="77777777" w:rsidR="004A7B83" w:rsidRDefault="004A7B83" w:rsidP="004A7B83">
      <w:pPr>
        <w:spacing w:after="40"/>
        <w:jc w:val="center"/>
        <w:rPr>
          <w:rFonts w:ascii="Calibri" w:hAnsi="Calibri"/>
          <w:b/>
          <w:sz w:val="28"/>
          <w:szCs w:val="28"/>
        </w:rPr>
      </w:pPr>
    </w:p>
    <w:p w14:paraId="551F48B5" w14:textId="64A9502B" w:rsidR="006D37A7" w:rsidRDefault="003F7E93" w:rsidP="004A7B83">
      <w:pPr>
        <w:spacing w:after="40"/>
        <w:jc w:val="center"/>
        <w:rPr>
          <w:rFonts w:ascii="Calibri" w:hAnsi="Calibri"/>
          <w:b/>
          <w:sz w:val="28"/>
          <w:szCs w:val="28"/>
        </w:rPr>
      </w:pPr>
      <w:r>
        <w:rPr>
          <w:rFonts w:ascii="Calibri" w:hAnsi="Calibri"/>
          <w:b/>
          <w:sz w:val="28"/>
          <w:szCs w:val="28"/>
        </w:rPr>
        <w:t xml:space="preserve">Functional </w:t>
      </w:r>
      <w:r w:rsidR="004A7B83" w:rsidRPr="00334D01">
        <w:rPr>
          <w:rFonts w:ascii="Calibri" w:hAnsi="Calibri"/>
          <w:b/>
          <w:sz w:val="28"/>
          <w:szCs w:val="28"/>
        </w:rPr>
        <w:t>Requirements Document</w:t>
      </w:r>
    </w:p>
    <w:p w14:paraId="2C35202C" w14:textId="77777777" w:rsidR="004A7B83" w:rsidRPr="00F45A4C" w:rsidRDefault="00A43EC1" w:rsidP="004A7B83">
      <w:pPr>
        <w:spacing w:after="40"/>
        <w:jc w:val="center"/>
        <w:rPr>
          <w:rFonts w:ascii="Calibri" w:hAnsi="Calibri"/>
          <w:b/>
          <w:sz w:val="28"/>
          <w:szCs w:val="28"/>
        </w:rPr>
      </w:pPr>
      <w:r>
        <w:rPr>
          <w:rFonts w:ascii="Calibri" w:hAnsi="Calibri"/>
          <w:b/>
          <w:sz w:val="20"/>
          <w:szCs w:val="20"/>
        </w:rPr>
        <w:t>(</w:t>
      </w:r>
      <w:r w:rsidR="006D37A7" w:rsidRPr="006D37A7">
        <w:rPr>
          <w:rFonts w:ascii="Calibri" w:hAnsi="Calibri"/>
          <w:b/>
          <w:sz w:val="20"/>
          <w:szCs w:val="20"/>
        </w:rPr>
        <w:t>Guide S50</w:t>
      </w:r>
      <w:r w:rsidR="004A7B83" w:rsidRPr="006D37A7">
        <w:rPr>
          <w:rFonts w:ascii="Calibri" w:hAnsi="Calibri"/>
          <w:b/>
          <w:sz w:val="20"/>
          <w:szCs w:val="20"/>
        </w:rPr>
        <w:t xml:space="preserve"> </w:t>
      </w:r>
      <w:r w:rsidR="004A7B83">
        <w:rPr>
          <w:rFonts w:ascii="Calibri" w:hAnsi="Calibri"/>
          <w:b/>
          <w:sz w:val="20"/>
          <w:szCs w:val="20"/>
        </w:rPr>
        <w:t>Version</w:t>
      </w:r>
      <w:r w:rsidR="004A7B83" w:rsidRPr="00D878C9">
        <w:rPr>
          <w:rFonts w:ascii="Calibri" w:hAnsi="Calibri"/>
          <w:b/>
          <w:sz w:val="20"/>
          <w:szCs w:val="20"/>
        </w:rPr>
        <w:t xml:space="preserve"> </w:t>
      </w:r>
      <w:r>
        <w:rPr>
          <w:rFonts w:ascii="Calibri" w:hAnsi="Calibri"/>
          <w:b/>
          <w:sz w:val="20"/>
          <w:szCs w:val="20"/>
        </w:rPr>
        <w:t>1.0)</w:t>
      </w:r>
    </w:p>
    <w:p w14:paraId="0D1FF85A"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for</w:t>
      </w:r>
    </w:p>
    <w:p w14:paraId="4713AFB7" w14:textId="4A4BC6C9" w:rsidR="00AB694F" w:rsidRPr="006E2668" w:rsidRDefault="006E2668" w:rsidP="004A7B83">
      <w:pPr>
        <w:spacing w:after="40"/>
        <w:jc w:val="center"/>
        <w:rPr>
          <w:rFonts w:asciiTheme="minorHAnsi" w:hAnsiTheme="minorHAnsi" w:cstheme="minorHAnsi"/>
          <w:b/>
          <w:sz w:val="20"/>
          <w:szCs w:val="20"/>
        </w:rPr>
      </w:pPr>
      <w:r w:rsidRPr="006E2668">
        <w:rPr>
          <w:rFonts w:asciiTheme="minorHAnsi" w:hAnsiTheme="minorHAnsi" w:cstheme="minorHAnsi"/>
          <w:b/>
          <w:bCs/>
          <w:sz w:val="36"/>
          <w:szCs w:val="36"/>
        </w:rPr>
        <w:t>TJ's Human Resource Management System</w:t>
      </w:r>
    </w:p>
    <w:p w14:paraId="5948E7C8" w14:textId="77777777" w:rsidR="00AB694F" w:rsidRDefault="00AB694F" w:rsidP="004A7B83">
      <w:pPr>
        <w:spacing w:after="40"/>
        <w:jc w:val="center"/>
        <w:rPr>
          <w:rFonts w:ascii="Calibri" w:hAnsi="Calibri"/>
          <w:b/>
          <w:i/>
          <w:sz w:val="20"/>
          <w:szCs w:val="20"/>
        </w:rPr>
      </w:pPr>
    </w:p>
    <w:p w14:paraId="5CF0B780" w14:textId="77777777" w:rsidR="00AB694F" w:rsidRDefault="00AB694F" w:rsidP="004A7B83">
      <w:pPr>
        <w:spacing w:after="40"/>
        <w:jc w:val="center"/>
        <w:rPr>
          <w:rFonts w:ascii="Calibri" w:hAnsi="Calibri"/>
          <w:b/>
          <w:i/>
          <w:sz w:val="20"/>
          <w:szCs w:val="20"/>
        </w:rPr>
      </w:pPr>
    </w:p>
    <w:p w14:paraId="19BC8D28"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Prepared for</w:t>
      </w:r>
    </w:p>
    <w:p w14:paraId="71800155" w14:textId="3A02072F" w:rsidR="004A7B83" w:rsidRPr="00AB694F" w:rsidRDefault="00705D7B" w:rsidP="004A7B83">
      <w:pPr>
        <w:spacing w:after="40"/>
        <w:jc w:val="center"/>
        <w:rPr>
          <w:rFonts w:ascii="Calibri" w:hAnsi="Calibri"/>
          <w:sz w:val="28"/>
          <w:szCs w:val="28"/>
        </w:rPr>
      </w:pPr>
      <w:r>
        <w:rPr>
          <w:rFonts w:ascii="Calibri" w:hAnsi="Calibri"/>
          <w:b/>
          <w:sz w:val="28"/>
          <w:szCs w:val="28"/>
        </w:rPr>
        <w:t>CSIT 327 – INFORMATION MANAGEMENT 2</w:t>
      </w:r>
    </w:p>
    <w:p w14:paraId="78E48C03" w14:textId="06653E3F" w:rsidR="00705D7B" w:rsidRDefault="00705D7B" w:rsidP="00705D7B"/>
    <w:p w14:paraId="6DE836D4" w14:textId="77777777" w:rsidR="00705D7B" w:rsidRPr="00705D7B" w:rsidRDefault="00705D7B" w:rsidP="00705D7B">
      <w:pPr>
        <w:pStyle w:val="Heading2"/>
      </w:pPr>
    </w:p>
    <w:p w14:paraId="3EF8A388" w14:textId="584B5468" w:rsidR="00705D7B" w:rsidRPr="00705D7B" w:rsidRDefault="00705D7B" w:rsidP="00705D7B">
      <w:pPr>
        <w:pStyle w:val="Heading2"/>
      </w:pPr>
      <w:r w:rsidRPr="00705D7B">
        <w:t>Submitted to</w:t>
      </w:r>
    </w:p>
    <w:p w14:paraId="2239CEDD" w14:textId="2EA62FB9" w:rsidR="004A7B83" w:rsidRPr="00F45A4C" w:rsidRDefault="00705D7B" w:rsidP="004A7B83">
      <w:pPr>
        <w:spacing w:after="40"/>
        <w:jc w:val="center"/>
        <w:rPr>
          <w:rFonts w:ascii="Calibri" w:hAnsi="Calibri"/>
          <w:b/>
          <w:sz w:val="28"/>
          <w:szCs w:val="28"/>
        </w:rPr>
      </w:pPr>
      <w:r>
        <w:rPr>
          <w:rFonts w:ascii="Calibri" w:hAnsi="Calibri"/>
          <w:b/>
          <w:sz w:val="28"/>
          <w:szCs w:val="28"/>
        </w:rPr>
        <w:t>FREDERICK REVILLEZA</w:t>
      </w:r>
    </w:p>
    <w:p w14:paraId="09CBAD4C" w14:textId="77777777" w:rsidR="004A7B83" w:rsidRDefault="004A7B83" w:rsidP="00705D7B">
      <w:pPr>
        <w:spacing w:after="40"/>
        <w:rPr>
          <w:rFonts w:ascii="Calibri" w:hAnsi="Calibri"/>
        </w:rPr>
      </w:pPr>
    </w:p>
    <w:p w14:paraId="1D78FD6C" w14:textId="77777777" w:rsidR="00BB1F61" w:rsidRDefault="00705D7B" w:rsidP="00705D7B">
      <w:pPr>
        <w:jc w:val="center"/>
        <w:rPr>
          <w:rFonts w:ascii="Calibri" w:hAnsi="Calibri"/>
          <w:sz w:val="16"/>
          <w:szCs w:val="16"/>
        </w:rPr>
      </w:pPr>
      <w:r>
        <w:rPr>
          <w:noProof/>
        </w:rPr>
        <w:drawing>
          <wp:inline distT="0" distB="0" distL="0" distR="0" wp14:anchorId="47E9F5F3" wp14:editId="008C49BF">
            <wp:extent cx="1591056" cy="1591056"/>
            <wp:effectExtent l="0" t="0" r="0" b="0"/>
            <wp:docPr id="1121553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1056" cy="1591056"/>
                    </a:xfrm>
                    <a:prstGeom prst="rect">
                      <a:avLst/>
                    </a:prstGeom>
                    <a:noFill/>
                    <a:ln>
                      <a:noFill/>
                    </a:ln>
                  </pic:spPr>
                </pic:pic>
              </a:graphicData>
            </a:graphic>
          </wp:inline>
        </w:drawing>
      </w:r>
    </w:p>
    <w:p w14:paraId="26744979" w14:textId="0C4A67B3" w:rsidR="00AB694F" w:rsidRPr="00BB1F61" w:rsidRDefault="00135A46" w:rsidP="00705D7B">
      <w:pPr>
        <w:jc w:val="center"/>
        <w:rPr>
          <w:rFonts w:ascii="Calibri" w:hAnsi="Calibri"/>
          <w:sz w:val="20"/>
          <w:szCs w:val="20"/>
        </w:rPr>
      </w:pPr>
      <w:r>
        <w:rPr>
          <w:rFonts w:ascii="Calibri" w:hAnsi="Calibri"/>
          <w:sz w:val="28"/>
          <w:szCs w:val="28"/>
        </w:rPr>
        <w:br w:type="textWrapping" w:clear="all"/>
      </w:r>
      <w:r w:rsidR="00BB1F61" w:rsidRPr="00BB1F61">
        <w:rPr>
          <w:rFonts w:ascii="Calibri" w:hAnsi="Calibri"/>
          <w:sz w:val="16"/>
          <w:szCs w:val="16"/>
        </w:rPr>
        <w:t>August 28, 2024</w:t>
      </w:r>
    </w:p>
    <w:p w14:paraId="48AF85A7" w14:textId="77777777" w:rsidR="00BB1F61" w:rsidRPr="00BB1F61" w:rsidRDefault="00BB1F61" w:rsidP="00BB1F61">
      <w:pPr>
        <w:pBdr>
          <w:bottom w:val="single" w:sz="36" w:space="1" w:color="000080"/>
        </w:pBdr>
        <w:jc w:val="center"/>
        <w:rPr>
          <w:rFonts w:ascii="Calibri" w:hAnsi="Calibri"/>
          <w:sz w:val="20"/>
          <w:szCs w:val="20"/>
          <w:lang w:val="en-PH"/>
        </w:rPr>
      </w:pPr>
      <w:r w:rsidRPr="00BB1F61">
        <w:rPr>
          <w:rFonts w:ascii="Calibri" w:hAnsi="Calibri"/>
          <w:i/>
          <w:iCs/>
          <w:sz w:val="20"/>
          <w:szCs w:val="20"/>
          <w:lang w:val="en-PH"/>
        </w:rPr>
        <w:t>Prepared by</w:t>
      </w:r>
    </w:p>
    <w:p w14:paraId="10A742F8" w14:textId="2B8B5998" w:rsidR="00BB1F61" w:rsidRPr="00BB1F61" w:rsidRDefault="00BB1F61" w:rsidP="00BB1F61">
      <w:pPr>
        <w:pBdr>
          <w:bottom w:val="single" w:sz="36" w:space="1" w:color="000080"/>
        </w:pBdr>
        <w:jc w:val="center"/>
        <w:rPr>
          <w:rFonts w:ascii="Calibri" w:hAnsi="Calibri"/>
          <w:sz w:val="20"/>
          <w:szCs w:val="20"/>
          <w:lang w:val="en-PH"/>
        </w:rPr>
      </w:pPr>
      <w:r>
        <w:rPr>
          <w:rFonts w:ascii="Calibri" w:hAnsi="Calibri"/>
          <w:sz w:val="20"/>
          <w:szCs w:val="20"/>
          <w:lang w:val="en-PH"/>
        </w:rPr>
        <w:t>Tuban, Jiv</w:t>
      </w:r>
      <w:r w:rsidR="00B25EE3">
        <w:rPr>
          <w:rFonts w:ascii="Calibri" w:hAnsi="Calibri"/>
          <w:sz w:val="20"/>
          <w:szCs w:val="20"/>
          <w:lang w:val="en-PH"/>
        </w:rPr>
        <w:t xml:space="preserve"> S.</w:t>
      </w:r>
    </w:p>
    <w:p w14:paraId="7BC0DBC3" w14:textId="1767BAC0" w:rsidR="00BB1F61" w:rsidRPr="00BB1F61" w:rsidRDefault="00BB1F61" w:rsidP="00BB1F61">
      <w:pPr>
        <w:pBdr>
          <w:bottom w:val="single" w:sz="36" w:space="1" w:color="000080"/>
        </w:pBdr>
        <w:jc w:val="center"/>
        <w:rPr>
          <w:rFonts w:ascii="Calibri" w:hAnsi="Calibri"/>
          <w:sz w:val="20"/>
          <w:szCs w:val="20"/>
          <w:lang w:val="en-PH"/>
        </w:rPr>
      </w:pPr>
      <w:r>
        <w:rPr>
          <w:rFonts w:ascii="Calibri" w:hAnsi="Calibri"/>
          <w:sz w:val="20"/>
          <w:szCs w:val="20"/>
          <w:lang w:val="en-PH"/>
        </w:rPr>
        <w:t>Cervantes, Josh Kyle E.</w:t>
      </w:r>
    </w:p>
    <w:p w14:paraId="30BBC678" w14:textId="49A0C38B" w:rsidR="00BB1F61" w:rsidRPr="00BB1F61" w:rsidRDefault="00BB1F61" w:rsidP="00BB1F61">
      <w:pPr>
        <w:pBdr>
          <w:bottom w:val="single" w:sz="36" w:space="1" w:color="000080"/>
        </w:pBdr>
        <w:jc w:val="center"/>
        <w:rPr>
          <w:rFonts w:ascii="Calibri" w:hAnsi="Calibri"/>
          <w:sz w:val="20"/>
          <w:szCs w:val="20"/>
          <w:lang w:val="en-PH"/>
        </w:rPr>
      </w:pPr>
      <w:r>
        <w:rPr>
          <w:rFonts w:ascii="Calibri" w:hAnsi="Calibri"/>
          <w:sz w:val="20"/>
          <w:szCs w:val="20"/>
          <w:lang w:val="en-PH"/>
        </w:rPr>
        <w:t>Labajos, Justin Alexander</w:t>
      </w:r>
      <w:r w:rsidR="00B25EE3">
        <w:rPr>
          <w:rFonts w:ascii="Calibri" w:hAnsi="Calibri"/>
          <w:sz w:val="20"/>
          <w:szCs w:val="20"/>
          <w:lang w:val="en-PH"/>
        </w:rPr>
        <w:t xml:space="preserve"> A.</w:t>
      </w:r>
    </w:p>
    <w:p w14:paraId="2EB9C289" w14:textId="77777777" w:rsidR="00BB1F61" w:rsidRPr="00BB1F61" w:rsidRDefault="00BB1F61" w:rsidP="00BB1F61">
      <w:pPr>
        <w:pBdr>
          <w:bottom w:val="single" w:sz="36" w:space="1" w:color="000080"/>
        </w:pBdr>
        <w:jc w:val="center"/>
        <w:rPr>
          <w:rFonts w:ascii="Calibri" w:hAnsi="Calibri"/>
          <w:sz w:val="20"/>
          <w:szCs w:val="20"/>
          <w:lang w:val="en-PH"/>
        </w:rPr>
      </w:pPr>
      <w:r w:rsidRPr="00BB1F61">
        <w:rPr>
          <w:rFonts w:ascii="Calibri" w:hAnsi="Calibri"/>
          <w:i/>
          <w:iCs/>
          <w:sz w:val="20"/>
          <w:szCs w:val="20"/>
          <w:lang w:val="en-PH"/>
        </w:rPr>
        <w:t>BSIT 3 - G4</w:t>
      </w:r>
    </w:p>
    <w:p w14:paraId="25896EAD" w14:textId="0EE939B2" w:rsidR="00BB1F61" w:rsidRDefault="00BB1F61" w:rsidP="00BB1F61">
      <w:pPr>
        <w:pBdr>
          <w:bottom w:val="single" w:sz="36" w:space="1" w:color="000080"/>
        </w:pBdr>
      </w:pPr>
    </w:p>
    <w:p w14:paraId="786E8604" w14:textId="196DD4CD" w:rsidR="000118F3" w:rsidRDefault="000118F3" w:rsidP="00BB1F61">
      <w:pPr>
        <w:pBdr>
          <w:bottom w:val="single" w:sz="36" w:space="1" w:color="000080"/>
        </w:pBdr>
      </w:pPr>
      <w:r>
        <w:lastRenderedPageBreak/>
        <w:br w:type="page"/>
      </w:r>
    </w:p>
    <w:p w14:paraId="73DEAAC6" w14:textId="77777777" w:rsidR="00273E83" w:rsidRPr="00273E83" w:rsidRDefault="00273E83" w:rsidP="00273E83">
      <w:pPr>
        <w:pStyle w:val="Subtitle"/>
        <w:rPr>
          <w:rFonts w:ascii="Calibri" w:hAnsi="Calibri"/>
        </w:rPr>
      </w:pPr>
      <w:bookmarkStart w:id="0" w:name="_Toc197161173"/>
      <w:bookmarkStart w:id="1" w:name="_Toc196888936"/>
      <w:bookmarkStart w:id="2" w:name="_Toc188765129"/>
      <w:bookmarkStart w:id="3" w:name="_Toc177970621"/>
      <w:bookmarkStart w:id="4" w:name="_Toc175127355"/>
      <w:bookmarkStart w:id="5" w:name="_Toc199836848"/>
      <w:r w:rsidRPr="00273E83">
        <w:rPr>
          <w:rFonts w:ascii="Calibri" w:hAnsi="Calibri"/>
        </w:rPr>
        <w:lastRenderedPageBreak/>
        <w:t>Table of Contents</w:t>
      </w:r>
    </w:p>
    <w:p w14:paraId="404A751A" w14:textId="77777777" w:rsidR="00E65F9C" w:rsidRDefault="004E233E">
      <w:pPr>
        <w:pStyle w:val="TOC1"/>
        <w:rPr>
          <w:rFonts w:eastAsiaTheme="minorEastAsia" w:cstheme="minorBidi"/>
          <w:b w:val="0"/>
          <w:bCs w:val="0"/>
          <w:caps w:val="0"/>
          <w:noProof/>
          <w:sz w:val="22"/>
          <w:szCs w:val="22"/>
        </w:rPr>
      </w:pPr>
      <w:r>
        <w:fldChar w:fldCharType="begin"/>
      </w:r>
      <w:r w:rsidR="008A540E">
        <w:instrText xml:space="preserve"> TOC \o "1-2" \h \z \u </w:instrText>
      </w:r>
      <w:r>
        <w:fldChar w:fldCharType="separate"/>
      </w:r>
      <w:hyperlink w:anchor="_Toc254091316" w:history="1">
        <w:r w:rsidR="00E65F9C" w:rsidRPr="00F9361D">
          <w:rPr>
            <w:rStyle w:val="Hyperlink"/>
            <w:noProof/>
          </w:rPr>
          <w:t>1.</w:t>
        </w:r>
        <w:r w:rsidR="00E65F9C">
          <w:rPr>
            <w:rFonts w:eastAsiaTheme="minorEastAsia" w:cstheme="minorBidi"/>
            <w:b w:val="0"/>
            <w:bCs w:val="0"/>
            <w:caps w:val="0"/>
            <w:noProof/>
            <w:sz w:val="22"/>
            <w:szCs w:val="22"/>
          </w:rPr>
          <w:tab/>
        </w:r>
        <w:r w:rsidR="00E65F9C" w:rsidRPr="00F9361D">
          <w:rPr>
            <w:rStyle w:val="Hyperlink"/>
            <w:noProof/>
          </w:rPr>
          <w:t>DOCUMENT REVISION LOG</w:t>
        </w:r>
        <w:r w:rsidR="00E65F9C">
          <w:rPr>
            <w:noProof/>
            <w:webHidden/>
          </w:rPr>
          <w:tab/>
        </w:r>
        <w:r>
          <w:rPr>
            <w:noProof/>
            <w:webHidden/>
          </w:rPr>
          <w:fldChar w:fldCharType="begin"/>
        </w:r>
        <w:r w:rsidR="00E65F9C">
          <w:rPr>
            <w:noProof/>
            <w:webHidden/>
          </w:rPr>
          <w:instrText xml:space="preserve"> PAGEREF _Toc254091316 \h </w:instrText>
        </w:r>
        <w:r>
          <w:rPr>
            <w:noProof/>
            <w:webHidden/>
          </w:rPr>
        </w:r>
        <w:r>
          <w:rPr>
            <w:noProof/>
            <w:webHidden/>
          </w:rPr>
          <w:fldChar w:fldCharType="separate"/>
        </w:r>
        <w:r w:rsidR="00294C59">
          <w:rPr>
            <w:noProof/>
            <w:webHidden/>
          </w:rPr>
          <w:t>1</w:t>
        </w:r>
        <w:r>
          <w:rPr>
            <w:noProof/>
            <w:webHidden/>
          </w:rPr>
          <w:fldChar w:fldCharType="end"/>
        </w:r>
      </w:hyperlink>
    </w:p>
    <w:p w14:paraId="037B3400" w14:textId="77777777" w:rsidR="00E65F9C" w:rsidRDefault="00000000">
      <w:pPr>
        <w:pStyle w:val="TOC1"/>
        <w:rPr>
          <w:rFonts w:eastAsiaTheme="minorEastAsia" w:cstheme="minorBidi"/>
          <w:b w:val="0"/>
          <w:bCs w:val="0"/>
          <w:caps w:val="0"/>
          <w:noProof/>
          <w:sz w:val="22"/>
          <w:szCs w:val="22"/>
        </w:rPr>
      </w:pPr>
      <w:hyperlink w:anchor="_Toc254091317" w:history="1">
        <w:r w:rsidR="00E65F9C" w:rsidRPr="00F9361D">
          <w:rPr>
            <w:rStyle w:val="Hyperlink"/>
            <w:noProof/>
          </w:rPr>
          <w:t>2.</w:t>
        </w:r>
        <w:r w:rsidR="00E65F9C">
          <w:rPr>
            <w:rFonts w:eastAsiaTheme="minorEastAsia" w:cstheme="minorBidi"/>
            <w:b w:val="0"/>
            <w:bCs w:val="0"/>
            <w:caps w:val="0"/>
            <w:noProof/>
            <w:sz w:val="22"/>
            <w:szCs w:val="22"/>
          </w:rPr>
          <w:tab/>
        </w:r>
        <w:r w:rsidR="00E65F9C" w:rsidRPr="00F9361D">
          <w:rPr>
            <w:rStyle w:val="Hyperlink"/>
            <w:noProof/>
          </w:rPr>
          <w:t>DOCUMENT REVIEWERS</w:t>
        </w:r>
        <w:r w:rsidR="00E65F9C">
          <w:rPr>
            <w:noProof/>
            <w:webHidden/>
          </w:rPr>
          <w:tab/>
        </w:r>
        <w:r w:rsidR="004E233E">
          <w:rPr>
            <w:noProof/>
            <w:webHidden/>
          </w:rPr>
          <w:fldChar w:fldCharType="begin"/>
        </w:r>
        <w:r w:rsidR="00E65F9C">
          <w:rPr>
            <w:noProof/>
            <w:webHidden/>
          </w:rPr>
          <w:instrText xml:space="preserve"> PAGEREF _Toc254091317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28869767" w14:textId="77777777" w:rsidR="00E65F9C" w:rsidRDefault="00000000">
      <w:pPr>
        <w:pStyle w:val="TOC1"/>
        <w:rPr>
          <w:rFonts w:eastAsiaTheme="minorEastAsia" w:cstheme="minorBidi"/>
          <w:b w:val="0"/>
          <w:bCs w:val="0"/>
          <w:caps w:val="0"/>
          <w:noProof/>
          <w:sz w:val="22"/>
          <w:szCs w:val="22"/>
        </w:rPr>
      </w:pPr>
      <w:hyperlink w:anchor="_Toc254091318" w:history="1">
        <w:r w:rsidR="00E65F9C" w:rsidRPr="00F9361D">
          <w:rPr>
            <w:rStyle w:val="Hyperlink"/>
            <w:noProof/>
          </w:rPr>
          <w:t>3.</w:t>
        </w:r>
        <w:r w:rsidR="00E65F9C">
          <w:rPr>
            <w:rFonts w:eastAsiaTheme="minorEastAsia" w:cstheme="minorBidi"/>
            <w:b w:val="0"/>
            <w:bCs w:val="0"/>
            <w:caps w:val="0"/>
            <w:noProof/>
            <w:sz w:val="22"/>
            <w:szCs w:val="22"/>
          </w:rPr>
          <w:tab/>
        </w:r>
        <w:r w:rsidR="00E65F9C" w:rsidRPr="00F9361D">
          <w:rPr>
            <w:rStyle w:val="Hyperlink"/>
            <w:noProof/>
          </w:rPr>
          <w:t>APPROVER &amp; SIGNOFF</w:t>
        </w:r>
        <w:r w:rsidR="00E65F9C">
          <w:rPr>
            <w:noProof/>
            <w:webHidden/>
          </w:rPr>
          <w:tab/>
        </w:r>
        <w:r w:rsidR="004E233E">
          <w:rPr>
            <w:noProof/>
            <w:webHidden/>
          </w:rPr>
          <w:fldChar w:fldCharType="begin"/>
        </w:r>
        <w:r w:rsidR="00E65F9C">
          <w:rPr>
            <w:noProof/>
            <w:webHidden/>
          </w:rPr>
          <w:instrText xml:space="preserve"> PAGEREF _Toc254091318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4E6B151F" w14:textId="77777777" w:rsidR="00E65F9C" w:rsidRDefault="00000000">
      <w:pPr>
        <w:pStyle w:val="TOC1"/>
        <w:rPr>
          <w:rFonts w:eastAsiaTheme="minorEastAsia" w:cstheme="minorBidi"/>
          <w:b w:val="0"/>
          <w:bCs w:val="0"/>
          <w:caps w:val="0"/>
          <w:noProof/>
          <w:sz w:val="22"/>
          <w:szCs w:val="22"/>
        </w:rPr>
      </w:pPr>
      <w:hyperlink w:anchor="_Toc254091319" w:history="1">
        <w:r w:rsidR="00E65F9C" w:rsidRPr="00F9361D">
          <w:rPr>
            <w:rStyle w:val="Hyperlink"/>
            <w:noProof/>
          </w:rPr>
          <w:t>4.</w:t>
        </w:r>
        <w:r w:rsidR="00E65F9C">
          <w:rPr>
            <w:rFonts w:eastAsiaTheme="minorEastAsia" w:cstheme="minorBidi"/>
            <w:b w:val="0"/>
            <w:bCs w:val="0"/>
            <w:caps w:val="0"/>
            <w:noProof/>
            <w:sz w:val="22"/>
            <w:szCs w:val="22"/>
          </w:rPr>
          <w:tab/>
        </w:r>
        <w:r w:rsidR="00E65F9C" w:rsidRPr="00F9361D">
          <w:rPr>
            <w:rStyle w:val="Hyperlink"/>
            <w:noProof/>
          </w:rPr>
          <w:t>INTRODUCTION (Analysis Description)</w:t>
        </w:r>
        <w:r w:rsidR="00E65F9C">
          <w:rPr>
            <w:noProof/>
            <w:webHidden/>
          </w:rPr>
          <w:tab/>
        </w:r>
        <w:r w:rsidR="004E233E">
          <w:rPr>
            <w:noProof/>
            <w:webHidden/>
          </w:rPr>
          <w:fldChar w:fldCharType="begin"/>
        </w:r>
        <w:r w:rsidR="00E65F9C">
          <w:rPr>
            <w:noProof/>
            <w:webHidden/>
          </w:rPr>
          <w:instrText xml:space="preserve"> PAGEREF _Toc254091319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7D1623C5"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0" w:history="1">
        <w:r w:rsidR="00E65F9C" w:rsidRPr="00F9361D">
          <w:rPr>
            <w:rStyle w:val="Hyperlink"/>
            <w:noProof/>
          </w:rPr>
          <w:t>4.1</w:t>
        </w:r>
        <w:r w:rsidR="00E65F9C">
          <w:rPr>
            <w:rFonts w:eastAsiaTheme="minorEastAsia" w:cstheme="minorBidi"/>
            <w:smallCaps w:val="0"/>
            <w:noProof/>
            <w:sz w:val="22"/>
            <w:szCs w:val="22"/>
          </w:rPr>
          <w:tab/>
        </w:r>
        <w:r w:rsidR="00E65F9C" w:rsidRPr="00F9361D">
          <w:rPr>
            <w:rStyle w:val="Hyperlink"/>
            <w:noProof/>
          </w:rPr>
          <w:t>DOCUMENT PURPOSE</w:t>
        </w:r>
        <w:r w:rsidR="00E65F9C">
          <w:rPr>
            <w:noProof/>
            <w:webHidden/>
          </w:rPr>
          <w:tab/>
        </w:r>
        <w:r w:rsidR="004E233E">
          <w:rPr>
            <w:noProof/>
            <w:webHidden/>
          </w:rPr>
          <w:fldChar w:fldCharType="begin"/>
        </w:r>
        <w:r w:rsidR="00E65F9C">
          <w:rPr>
            <w:noProof/>
            <w:webHidden/>
          </w:rPr>
          <w:instrText xml:space="preserve"> PAGEREF _Toc254091320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556730C7"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1" w:history="1">
        <w:r w:rsidR="00E65F9C" w:rsidRPr="00F9361D">
          <w:rPr>
            <w:rStyle w:val="Hyperlink"/>
            <w:noProof/>
          </w:rPr>
          <w:t>4.2</w:t>
        </w:r>
        <w:r w:rsidR="00E65F9C">
          <w:rPr>
            <w:rFonts w:eastAsiaTheme="minorEastAsia" w:cstheme="minorBidi"/>
            <w:smallCaps w:val="0"/>
            <w:noProof/>
            <w:sz w:val="22"/>
            <w:szCs w:val="22"/>
          </w:rPr>
          <w:tab/>
        </w:r>
        <w:r w:rsidR="00E65F9C" w:rsidRPr="00F9361D">
          <w:rPr>
            <w:rStyle w:val="Hyperlink"/>
            <w:noProof/>
          </w:rPr>
          <w:t>DOCUMENT SCOPE</w:t>
        </w:r>
        <w:r w:rsidR="00E65F9C">
          <w:rPr>
            <w:noProof/>
            <w:webHidden/>
          </w:rPr>
          <w:tab/>
        </w:r>
        <w:r w:rsidR="004E233E">
          <w:rPr>
            <w:noProof/>
            <w:webHidden/>
          </w:rPr>
          <w:fldChar w:fldCharType="begin"/>
        </w:r>
        <w:r w:rsidR="00E65F9C">
          <w:rPr>
            <w:noProof/>
            <w:webHidden/>
          </w:rPr>
          <w:instrText xml:space="preserve"> PAGEREF _Toc254091321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72C73801"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2" w:history="1">
        <w:r w:rsidR="00E65F9C" w:rsidRPr="00F9361D">
          <w:rPr>
            <w:rStyle w:val="Hyperlink"/>
            <w:noProof/>
          </w:rPr>
          <w:t>4.3</w:t>
        </w:r>
        <w:r w:rsidR="00E65F9C">
          <w:rPr>
            <w:rFonts w:eastAsiaTheme="minorEastAsia" w:cstheme="minorBidi"/>
            <w:smallCaps w:val="0"/>
            <w:noProof/>
            <w:sz w:val="22"/>
            <w:szCs w:val="22"/>
          </w:rPr>
          <w:tab/>
        </w:r>
        <w:r w:rsidR="00E65F9C" w:rsidRPr="00F9361D">
          <w:rPr>
            <w:rStyle w:val="Hyperlink"/>
            <w:noProof/>
          </w:rPr>
          <w:t>DOCUMENT INTENDED AUDIENCE</w:t>
        </w:r>
        <w:r w:rsidR="00E65F9C">
          <w:rPr>
            <w:noProof/>
            <w:webHidden/>
          </w:rPr>
          <w:tab/>
        </w:r>
        <w:r w:rsidR="004E233E">
          <w:rPr>
            <w:noProof/>
            <w:webHidden/>
          </w:rPr>
          <w:fldChar w:fldCharType="begin"/>
        </w:r>
        <w:r w:rsidR="00E65F9C">
          <w:rPr>
            <w:noProof/>
            <w:webHidden/>
          </w:rPr>
          <w:instrText xml:space="preserve"> PAGEREF _Toc254091322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5FBC65EA"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3" w:history="1">
        <w:r w:rsidR="00E65F9C" w:rsidRPr="00F9361D">
          <w:rPr>
            <w:rStyle w:val="Hyperlink"/>
            <w:noProof/>
          </w:rPr>
          <w:t>4.4</w:t>
        </w:r>
        <w:r w:rsidR="00E65F9C">
          <w:rPr>
            <w:rFonts w:eastAsiaTheme="minorEastAsia" w:cstheme="minorBidi"/>
            <w:smallCaps w:val="0"/>
            <w:noProof/>
            <w:sz w:val="22"/>
            <w:szCs w:val="22"/>
          </w:rPr>
          <w:tab/>
        </w:r>
        <w:r w:rsidR="00E65F9C" w:rsidRPr="00F9361D">
          <w:rPr>
            <w:rStyle w:val="Hyperlink"/>
            <w:noProof/>
          </w:rPr>
          <w:t>BUSINESS ANALYSIS APPROACH</w:t>
        </w:r>
        <w:r w:rsidR="00E65F9C">
          <w:rPr>
            <w:noProof/>
            <w:webHidden/>
          </w:rPr>
          <w:tab/>
        </w:r>
        <w:r w:rsidR="004E233E">
          <w:rPr>
            <w:noProof/>
            <w:webHidden/>
          </w:rPr>
          <w:fldChar w:fldCharType="begin"/>
        </w:r>
        <w:r w:rsidR="00E65F9C">
          <w:rPr>
            <w:noProof/>
            <w:webHidden/>
          </w:rPr>
          <w:instrText xml:space="preserve"> PAGEREF _Toc254091323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599E9D0B"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4" w:history="1">
        <w:r w:rsidR="00E65F9C" w:rsidRPr="00F9361D">
          <w:rPr>
            <w:rStyle w:val="Hyperlink"/>
            <w:noProof/>
          </w:rPr>
          <w:t>4.5</w:t>
        </w:r>
        <w:r w:rsidR="00E65F9C">
          <w:rPr>
            <w:rFonts w:eastAsiaTheme="minorEastAsia" w:cstheme="minorBidi"/>
            <w:smallCaps w:val="0"/>
            <w:noProof/>
            <w:sz w:val="22"/>
            <w:szCs w:val="22"/>
          </w:rPr>
          <w:tab/>
        </w:r>
        <w:r w:rsidR="00E65F9C" w:rsidRPr="00F9361D">
          <w:rPr>
            <w:rStyle w:val="Hyperlink"/>
            <w:noProof/>
          </w:rPr>
          <w:t>REQUIREMENTS QUALITY ASSURANCE</w:t>
        </w:r>
        <w:r w:rsidR="00E65F9C">
          <w:rPr>
            <w:noProof/>
            <w:webHidden/>
          </w:rPr>
          <w:tab/>
        </w:r>
        <w:r w:rsidR="004E233E">
          <w:rPr>
            <w:noProof/>
            <w:webHidden/>
          </w:rPr>
          <w:fldChar w:fldCharType="begin"/>
        </w:r>
        <w:r w:rsidR="00E65F9C">
          <w:rPr>
            <w:noProof/>
            <w:webHidden/>
          </w:rPr>
          <w:instrText xml:space="preserve"> PAGEREF _Toc254091324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34FBA370"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5" w:history="1">
        <w:r w:rsidR="00E65F9C" w:rsidRPr="00F9361D">
          <w:rPr>
            <w:rStyle w:val="Hyperlink"/>
            <w:noProof/>
          </w:rPr>
          <w:t>4.6</w:t>
        </w:r>
        <w:r w:rsidR="00E65F9C">
          <w:rPr>
            <w:rFonts w:eastAsiaTheme="minorEastAsia" w:cstheme="minorBidi"/>
            <w:smallCaps w:val="0"/>
            <w:noProof/>
            <w:sz w:val="22"/>
            <w:szCs w:val="22"/>
          </w:rPr>
          <w:tab/>
        </w:r>
        <w:r w:rsidR="00E65F9C" w:rsidRPr="00F9361D">
          <w:rPr>
            <w:rStyle w:val="Hyperlink"/>
            <w:noProof/>
          </w:rPr>
          <w:t>INFORMATION REFERENCES</w:t>
        </w:r>
        <w:r w:rsidR="00E65F9C">
          <w:rPr>
            <w:noProof/>
            <w:webHidden/>
          </w:rPr>
          <w:tab/>
        </w:r>
        <w:r w:rsidR="004E233E">
          <w:rPr>
            <w:noProof/>
            <w:webHidden/>
          </w:rPr>
          <w:fldChar w:fldCharType="begin"/>
        </w:r>
        <w:r w:rsidR="00E65F9C">
          <w:rPr>
            <w:noProof/>
            <w:webHidden/>
          </w:rPr>
          <w:instrText xml:space="preserve"> PAGEREF _Toc254091325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34B9BD81"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6" w:history="1">
        <w:r w:rsidR="00E65F9C" w:rsidRPr="00F9361D">
          <w:rPr>
            <w:rStyle w:val="Hyperlink"/>
            <w:noProof/>
          </w:rPr>
          <w:t>4.7</w:t>
        </w:r>
        <w:r w:rsidR="00E65F9C">
          <w:rPr>
            <w:rFonts w:eastAsiaTheme="minorEastAsia" w:cstheme="minorBidi"/>
            <w:smallCaps w:val="0"/>
            <w:noProof/>
            <w:sz w:val="22"/>
            <w:szCs w:val="22"/>
          </w:rPr>
          <w:tab/>
        </w:r>
        <w:r w:rsidR="00E65F9C" w:rsidRPr="00F9361D">
          <w:rPr>
            <w:rStyle w:val="Hyperlink"/>
            <w:noProof/>
          </w:rPr>
          <w:t>DEFINITIONS, ABBREVIATIONS &amp; ACRONYMS</w:t>
        </w:r>
        <w:r w:rsidR="00E65F9C">
          <w:rPr>
            <w:noProof/>
            <w:webHidden/>
          </w:rPr>
          <w:tab/>
        </w:r>
        <w:r w:rsidR="004E233E">
          <w:rPr>
            <w:noProof/>
            <w:webHidden/>
          </w:rPr>
          <w:fldChar w:fldCharType="begin"/>
        </w:r>
        <w:r w:rsidR="00E65F9C">
          <w:rPr>
            <w:noProof/>
            <w:webHidden/>
          </w:rPr>
          <w:instrText xml:space="preserve"> PAGEREF _Toc254091326 \h </w:instrText>
        </w:r>
        <w:r w:rsidR="004E233E">
          <w:rPr>
            <w:noProof/>
            <w:webHidden/>
          </w:rPr>
        </w:r>
        <w:r w:rsidR="004E233E">
          <w:rPr>
            <w:noProof/>
            <w:webHidden/>
          </w:rPr>
          <w:fldChar w:fldCharType="separate"/>
        </w:r>
        <w:r w:rsidR="00294C59">
          <w:rPr>
            <w:noProof/>
            <w:webHidden/>
          </w:rPr>
          <w:t>6</w:t>
        </w:r>
        <w:r w:rsidR="004E233E">
          <w:rPr>
            <w:noProof/>
            <w:webHidden/>
          </w:rPr>
          <w:fldChar w:fldCharType="end"/>
        </w:r>
      </w:hyperlink>
    </w:p>
    <w:p w14:paraId="54A7D215" w14:textId="77777777" w:rsidR="00E65F9C" w:rsidRDefault="00000000">
      <w:pPr>
        <w:pStyle w:val="TOC1"/>
        <w:rPr>
          <w:rFonts w:eastAsiaTheme="minorEastAsia" w:cstheme="minorBidi"/>
          <w:b w:val="0"/>
          <w:bCs w:val="0"/>
          <w:caps w:val="0"/>
          <w:noProof/>
          <w:sz w:val="22"/>
          <w:szCs w:val="22"/>
        </w:rPr>
      </w:pPr>
      <w:hyperlink w:anchor="_Toc254091327" w:history="1">
        <w:r w:rsidR="00E65F9C" w:rsidRPr="00F9361D">
          <w:rPr>
            <w:rStyle w:val="Hyperlink"/>
            <w:noProof/>
          </w:rPr>
          <w:t>5.</w:t>
        </w:r>
        <w:r w:rsidR="00E65F9C">
          <w:rPr>
            <w:rFonts w:eastAsiaTheme="minorEastAsia" w:cstheme="minorBidi"/>
            <w:b w:val="0"/>
            <w:bCs w:val="0"/>
            <w:caps w:val="0"/>
            <w:noProof/>
            <w:sz w:val="22"/>
            <w:szCs w:val="22"/>
          </w:rPr>
          <w:tab/>
        </w:r>
        <w:r w:rsidR="00E65F9C" w:rsidRPr="00F9361D">
          <w:rPr>
            <w:rStyle w:val="Hyperlink"/>
            <w:noProof/>
          </w:rPr>
          <w:t>BUSINESS REQUIREMENTS (Opportunity)</w:t>
        </w:r>
        <w:r w:rsidR="00E65F9C">
          <w:rPr>
            <w:noProof/>
            <w:webHidden/>
          </w:rPr>
          <w:tab/>
        </w:r>
        <w:r w:rsidR="004E233E">
          <w:rPr>
            <w:noProof/>
            <w:webHidden/>
          </w:rPr>
          <w:fldChar w:fldCharType="begin"/>
        </w:r>
        <w:r w:rsidR="00E65F9C">
          <w:rPr>
            <w:noProof/>
            <w:webHidden/>
          </w:rPr>
          <w:instrText xml:space="preserve"> PAGEREF _Toc254091327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45334FC3"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8" w:history="1">
        <w:r w:rsidR="00E65F9C" w:rsidRPr="00F9361D">
          <w:rPr>
            <w:rStyle w:val="Hyperlink"/>
            <w:noProof/>
          </w:rPr>
          <w:t>5.1</w:t>
        </w:r>
        <w:r w:rsidR="00E65F9C">
          <w:rPr>
            <w:rFonts w:eastAsiaTheme="minorEastAsia" w:cstheme="minorBidi"/>
            <w:smallCaps w:val="0"/>
            <w:noProof/>
            <w:sz w:val="22"/>
            <w:szCs w:val="22"/>
          </w:rPr>
          <w:tab/>
        </w:r>
        <w:r w:rsidR="00E65F9C" w:rsidRPr="00F9361D">
          <w:rPr>
            <w:rStyle w:val="Hyperlink"/>
            <w:noProof/>
          </w:rPr>
          <w:t>PROJECT BACKGROUND</w:t>
        </w:r>
        <w:r w:rsidR="00E65F9C">
          <w:rPr>
            <w:noProof/>
            <w:webHidden/>
          </w:rPr>
          <w:tab/>
        </w:r>
        <w:r w:rsidR="004E233E">
          <w:rPr>
            <w:noProof/>
            <w:webHidden/>
          </w:rPr>
          <w:fldChar w:fldCharType="begin"/>
        </w:r>
        <w:r w:rsidR="00E65F9C">
          <w:rPr>
            <w:noProof/>
            <w:webHidden/>
          </w:rPr>
          <w:instrText xml:space="preserve"> PAGEREF _Toc254091328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5C87C767"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29" w:history="1">
        <w:r w:rsidR="00E65F9C" w:rsidRPr="00F9361D">
          <w:rPr>
            <w:rStyle w:val="Hyperlink"/>
            <w:noProof/>
          </w:rPr>
          <w:t>5.2</w:t>
        </w:r>
        <w:r w:rsidR="00E65F9C">
          <w:rPr>
            <w:rFonts w:eastAsiaTheme="minorEastAsia" w:cstheme="minorBidi"/>
            <w:smallCaps w:val="0"/>
            <w:noProof/>
            <w:sz w:val="22"/>
            <w:szCs w:val="22"/>
          </w:rPr>
          <w:tab/>
        </w:r>
        <w:r w:rsidR="00E65F9C" w:rsidRPr="00F9361D">
          <w:rPr>
            <w:rStyle w:val="Hyperlink"/>
            <w:noProof/>
          </w:rPr>
          <w:t>SCOPE STATEMENT</w:t>
        </w:r>
        <w:r w:rsidR="00E65F9C">
          <w:rPr>
            <w:noProof/>
            <w:webHidden/>
          </w:rPr>
          <w:tab/>
        </w:r>
        <w:r w:rsidR="004E233E">
          <w:rPr>
            <w:noProof/>
            <w:webHidden/>
          </w:rPr>
          <w:fldChar w:fldCharType="begin"/>
        </w:r>
        <w:r w:rsidR="00E65F9C">
          <w:rPr>
            <w:noProof/>
            <w:webHidden/>
          </w:rPr>
          <w:instrText xml:space="preserve"> PAGEREF _Toc254091329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5FF992E8"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30" w:history="1">
        <w:r w:rsidR="00E65F9C" w:rsidRPr="00F9361D">
          <w:rPr>
            <w:rStyle w:val="Hyperlink"/>
            <w:noProof/>
          </w:rPr>
          <w:t>5.3</w:t>
        </w:r>
        <w:r w:rsidR="00E65F9C">
          <w:rPr>
            <w:rFonts w:eastAsiaTheme="minorEastAsia" w:cstheme="minorBidi"/>
            <w:smallCaps w:val="0"/>
            <w:noProof/>
            <w:sz w:val="22"/>
            <w:szCs w:val="22"/>
          </w:rPr>
          <w:tab/>
        </w:r>
        <w:r w:rsidR="00E65F9C" w:rsidRPr="00F9361D">
          <w:rPr>
            <w:rStyle w:val="Hyperlink"/>
            <w:noProof/>
          </w:rPr>
          <w:t>BUSINESS REQUIREMENTS PURPOSE</w:t>
        </w:r>
        <w:r w:rsidR="00E65F9C">
          <w:rPr>
            <w:noProof/>
            <w:webHidden/>
          </w:rPr>
          <w:tab/>
        </w:r>
        <w:r w:rsidR="004E233E">
          <w:rPr>
            <w:noProof/>
            <w:webHidden/>
          </w:rPr>
          <w:fldChar w:fldCharType="begin"/>
        </w:r>
        <w:r w:rsidR="00E65F9C">
          <w:rPr>
            <w:noProof/>
            <w:webHidden/>
          </w:rPr>
          <w:instrText xml:space="preserve"> PAGEREF _Toc254091330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0485BBFB"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31" w:history="1">
        <w:r w:rsidR="00E65F9C" w:rsidRPr="00F9361D">
          <w:rPr>
            <w:rStyle w:val="Hyperlink"/>
            <w:noProof/>
          </w:rPr>
          <w:t>5.4</w:t>
        </w:r>
        <w:r w:rsidR="00E65F9C">
          <w:rPr>
            <w:rFonts w:eastAsiaTheme="minorEastAsia" w:cstheme="minorBidi"/>
            <w:smallCaps w:val="0"/>
            <w:noProof/>
            <w:sz w:val="22"/>
            <w:szCs w:val="22"/>
          </w:rPr>
          <w:tab/>
        </w:r>
        <w:r w:rsidR="00E65F9C" w:rsidRPr="00F9361D">
          <w:rPr>
            <w:rStyle w:val="Hyperlink"/>
            <w:noProof/>
          </w:rPr>
          <w:t>BUSINESS CONTEXT DIAGRAM</w:t>
        </w:r>
        <w:r w:rsidR="00E65F9C">
          <w:rPr>
            <w:noProof/>
            <w:webHidden/>
          </w:rPr>
          <w:tab/>
        </w:r>
        <w:r w:rsidR="004E233E">
          <w:rPr>
            <w:noProof/>
            <w:webHidden/>
          </w:rPr>
          <w:fldChar w:fldCharType="begin"/>
        </w:r>
        <w:r w:rsidR="00E65F9C">
          <w:rPr>
            <w:noProof/>
            <w:webHidden/>
          </w:rPr>
          <w:instrText xml:space="preserve"> PAGEREF _Toc254091331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19893CAA"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32" w:history="1">
        <w:r w:rsidR="00E65F9C" w:rsidRPr="00F9361D">
          <w:rPr>
            <w:rStyle w:val="Hyperlink"/>
            <w:noProof/>
          </w:rPr>
          <w:t>5.5</w:t>
        </w:r>
        <w:r w:rsidR="00E65F9C">
          <w:rPr>
            <w:rFonts w:eastAsiaTheme="minorEastAsia" w:cstheme="minorBidi"/>
            <w:smallCaps w:val="0"/>
            <w:noProof/>
            <w:sz w:val="22"/>
            <w:szCs w:val="22"/>
          </w:rPr>
          <w:tab/>
        </w:r>
        <w:r w:rsidR="00E65F9C" w:rsidRPr="00F9361D">
          <w:rPr>
            <w:rStyle w:val="Hyperlink"/>
            <w:noProof/>
          </w:rPr>
          <w:t>BUSINESS OBJECTIVES &amp; BENEFITS SUMMARY</w:t>
        </w:r>
        <w:r w:rsidR="00E65F9C">
          <w:rPr>
            <w:noProof/>
            <w:webHidden/>
          </w:rPr>
          <w:tab/>
        </w:r>
        <w:r w:rsidR="004E233E">
          <w:rPr>
            <w:noProof/>
            <w:webHidden/>
          </w:rPr>
          <w:fldChar w:fldCharType="begin"/>
        </w:r>
        <w:r w:rsidR="00E65F9C">
          <w:rPr>
            <w:noProof/>
            <w:webHidden/>
          </w:rPr>
          <w:instrText xml:space="preserve"> PAGEREF _Toc254091332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0E90D3D"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33" w:history="1">
        <w:r w:rsidR="00E65F9C" w:rsidRPr="00F9361D">
          <w:rPr>
            <w:rStyle w:val="Hyperlink"/>
            <w:noProof/>
          </w:rPr>
          <w:t>5.6</w:t>
        </w:r>
        <w:r w:rsidR="00E65F9C">
          <w:rPr>
            <w:rFonts w:eastAsiaTheme="minorEastAsia" w:cstheme="minorBidi"/>
            <w:smallCaps w:val="0"/>
            <w:noProof/>
            <w:sz w:val="22"/>
            <w:szCs w:val="22"/>
          </w:rPr>
          <w:tab/>
        </w:r>
        <w:r w:rsidR="00E65F9C" w:rsidRPr="00F9361D">
          <w:rPr>
            <w:rStyle w:val="Hyperlink"/>
            <w:noProof/>
          </w:rPr>
          <w:t>BUSINESS DRIVERS/ISSUES</w:t>
        </w:r>
        <w:r w:rsidR="00E65F9C">
          <w:rPr>
            <w:noProof/>
            <w:webHidden/>
          </w:rPr>
          <w:tab/>
        </w:r>
        <w:r w:rsidR="004E233E">
          <w:rPr>
            <w:noProof/>
            <w:webHidden/>
          </w:rPr>
          <w:fldChar w:fldCharType="begin"/>
        </w:r>
        <w:r w:rsidR="00E65F9C">
          <w:rPr>
            <w:noProof/>
            <w:webHidden/>
          </w:rPr>
          <w:instrText xml:space="preserve"> PAGEREF _Toc254091333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7ADC1F0"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34" w:history="1">
        <w:r w:rsidR="00E65F9C" w:rsidRPr="00F9361D">
          <w:rPr>
            <w:rStyle w:val="Hyperlink"/>
            <w:noProof/>
          </w:rPr>
          <w:t>5.7</w:t>
        </w:r>
        <w:r w:rsidR="00E65F9C">
          <w:rPr>
            <w:rFonts w:eastAsiaTheme="minorEastAsia" w:cstheme="minorBidi"/>
            <w:smallCaps w:val="0"/>
            <w:noProof/>
            <w:sz w:val="22"/>
            <w:szCs w:val="22"/>
          </w:rPr>
          <w:tab/>
        </w:r>
        <w:r w:rsidR="00E65F9C" w:rsidRPr="00F9361D">
          <w:rPr>
            <w:rStyle w:val="Hyperlink"/>
            <w:noProof/>
          </w:rPr>
          <w:t>DEPENDENCIES</w:t>
        </w:r>
        <w:r w:rsidR="00E65F9C">
          <w:rPr>
            <w:noProof/>
            <w:webHidden/>
          </w:rPr>
          <w:tab/>
        </w:r>
        <w:r w:rsidR="004E233E">
          <w:rPr>
            <w:noProof/>
            <w:webHidden/>
          </w:rPr>
          <w:fldChar w:fldCharType="begin"/>
        </w:r>
        <w:r w:rsidR="00E65F9C">
          <w:rPr>
            <w:noProof/>
            <w:webHidden/>
          </w:rPr>
          <w:instrText xml:space="preserve"> PAGEREF _Toc254091334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6FF5F9CA"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35" w:history="1">
        <w:r w:rsidR="00E65F9C" w:rsidRPr="00F9361D">
          <w:rPr>
            <w:rStyle w:val="Hyperlink"/>
            <w:noProof/>
          </w:rPr>
          <w:t>5.8</w:t>
        </w:r>
        <w:r w:rsidR="00E65F9C">
          <w:rPr>
            <w:rFonts w:eastAsiaTheme="minorEastAsia" w:cstheme="minorBidi"/>
            <w:smallCaps w:val="0"/>
            <w:noProof/>
            <w:sz w:val="22"/>
            <w:szCs w:val="22"/>
          </w:rPr>
          <w:tab/>
        </w:r>
        <w:r w:rsidR="00E65F9C" w:rsidRPr="00F9361D">
          <w:rPr>
            <w:rStyle w:val="Hyperlink"/>
            <w:noProof/>
          </w:rPr>
          <w:t>ASSUMPTIONS</w:t>
        </w:r>
        <w:r w:rsidR="00E65F9C">
          <w:rPr>
            <w:noProof/>
            <w:webHidden/>
          </w:rPr>
          <w:tab/>
        </w:r>
        <w:r w:rsidR="004E233E">
          <w:rPr>
            <w:noProof/>
            <w:webHidden/>
          </w:rPr>
          <w:fldChar w:fldCharType="begin"/>
        </w:r>
        <w:r w:rsidR="00E65F9C">
          <w:rPr>
            <w:noProof/>
            <w:webHidden/>
          </w:rPr>
          <w:instrText xml:space="preserve"> PAGEREF _Toc254091335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A7C9FE9"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36" w:history="1">
        <w:r w:rsidR="00E65F9C" w:rsidRPr="00F9361D">
          <w:rPr>
            <w:rStyle w:val="Hyperlink"/>
            <w:noProof/>
          </w:rPr>
          <w:t>5.9</w:t>
        </w:r>
        <w:r w:rsidR="00E65F9C">
          <w:rPr>
            <w:rFonts w:eastAsiaTheme="minorEastAsia" w:cstheme="minorBidi"/>
            <w:smallCaps w:val="0"/>
            <w:noProof/>
            <w:sz w:val="22"/>
            <w:szCs w:val="22"/>
          </w:rPr>
          <w:tab/>
        </w:r>
        <w:r w:rsidR="00E65F9C" w:rsidRPr="00F9361D">
          <w:rPr>
            <w:rStyle w:val="Hyperlink"/>
            <w:noProof/>
          </w:rPr>
          <w:t>CONSTRAINTS/RESTRICTIONS</w:t>
        </w:r>
        <w:r w:rsidR="00E65F9C">
          <w:rPr>
            <w:noProof/>
            <w:webHidden/>
          </w:rPr>
          <w:tab/>
        </w:r>
        <w:r w:rsidR="004E233E">
          <w:rPr>
            <w:noProof/>
            <w:webHidden/>
          </w:rPr>
          <w:fldChar w:fldCharType="begin"/>
        </w:r>
        <w:r w:rsidR="00E65F9C">
          <w:rPr>
            <w:noProof/>
            <w:webHidden/>
          </w:rPr>
          <w:instrText xml:space="preserve"> PAGEREF _Toc254091336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2A0F8C48"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37" w:history="1">
        <w:r w:rsidR="00E65F9C" w:rsidRPr="00F9361D">
          <w:rPr>
            <w:rStyle w:val="Hyperlink"/>
            <w:noProof/>
          </w:rPr>
          <w:t>5.10</w:t>
        </w:r>
        <w:r w:rsidR="00E65F9C">
          <w:rPr>
            <w:rFonts w:eastAsiaTheme="minorEastAsia" w:cstheme="minorBidi"/>
            <w:smallCaps w:val="0"/>
            <w:noProof/>
            <w:sz w:val="22"/>
            <w:szCs w:val="22"/>
          </w:rPr>
          <w:tab/>
        </w:r>
        <w:r w:rsidR="00E65F9C" w:rsidRPr="00F9361D">
          <w:rPr>
            <w:rStyle w:val="Hyperlink"/>
            <w:noProof/>
          </w:rPr>
          <w:t>BUSINESS TRANSACTION VOLUMES</w:t>
        </w:r>
        <w:r w:rsidR="00E65F9C">
          <w:rPr>
            <w:noProof/>
            <w:webHidden/>
          </w:rPr>
          <w:tab/>
        </w:r>
        <w:r w:rsidR="004E233E">
          <w:rPr>
            <w:noProof/>
            <w:webHidden/>
          </w:rPr>
          <w:fldChar w:fldCharType="begin"/>
        </w:r>
        <w:r w:rsidR="00E65F9C">
          <w:rPr>
            <w:noProof/>
            <w:webHidden/>
          </w:rPr>
          <w:instrText xml:space="preserve"> PAGEREF _Toc254091337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31856971"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38" w:history="1">
        <w:r w:rsidR="00E65F9C" w:rsidRPr="00F9361D">
          <w:rPr>
            <w:rStyle w:val="Hyperlink"/>
            <w:noProof/>
          </w:rPr>
          <w:t>5.11</w:t>
        </w:r>
        <w:r w:rsidR="00E65F9C">
          <w:rPr>
            <w:rFonts w:eastAsiaTheme="minorEastAsia" w:cstheme="minorBidi"/>
            <w:smallCaps w:val="0"/>
            <w:noProof/>
            <w:sz w:val="22"/>
            <w:szCs w:val="22"/>
          </w:rPr>
          <w:tab/>
        </w:r>
        <w:r w:rsidR="00E65F9C" w:rsidRPr="00F9361D">
          <w:rPr>
            <w:rStyle w:val="Hyperlink"/>
            <w:noProof/>
          </w:rPr>
          <w:t>REGULATORY CONSIDERATIONS</w:t>
        </w:r>
        <w:r w:rsidR="00E65F9C">
          <w:rPr>
            <w:noProof/>
            <w:webHidden/>
          </w:rPr>
          <w:tab/>
        </w:r>
        <w:r w:rsidR="004E233E">
          <w:rPr>
            <w:noProof/>
            <w:webHidden/>
          </w:rPr>
          <w:fldChar w:fldCharType="begin"/>
        </w:r>
        <w:r w:rsidR="00E65F9C">
          <w:rPr>
            <w:noProof/>
            <w:webHidden/>
          </w:rPr>
          <w:instrText xml:space="preserve"> PAGEREF _Toc254091338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662AF23C"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39" w:history="1">
        <w:r w:rsidR="00E65F9C" w:rsidRPr="00F9361D">
          <w:rPr>
            <w:rStyle w:val="Hyperlink"/>
            <w:noProof/>
          </w:rPr>
          <w:t>5.12</w:t>
        </w:r>
        <w:r w:rsidR="00E65F9C">
          <w:rPr>
            <w:rFonts w:eastAsiaTheme="minorEastAsia" w:cstheme="minorBidi"/>
            <w:smallCaps w:val="0"/>
            <w:noProof/>
            <w:sz w:val="22"/>
            <w:szCs w:val="22"/>
          </w:rPr>
          <w:tab/>
        </w:r>
        <w:r w:rsidR="00E65F9C" w:rsidRPr="00F9361D">
          <w:rPr>
            <w:rStyle w:val="Hyperlink"/>
            <w:noProof/>
          </w:rPr>
          <w:t>PRIVACY IMPACT ASSESSMENT – Refer to Completed PIA</w:t>
        </w:r>
        <w:r w:rsidR="00E65F9C">
          <w:rPr>
            <w:noProof/>
            <w:webHidden/>
          </w:rPr>
          <w:tab/>
        </w:r>
        <w:r w:rsidR="004E233E">
          <w:rPr>
            <w:noProof/>
            <w:webHidden/>
          </w:rPr>
          <w:fldChar w:fldCharType="begin"/>
        </w:r>
        <w:r w:rsidR="00E65F9C">
          <w:rPr>
            <w:noProof/>
            <w:webHidden/>
          </w:rPr>
          <w:instrText xml:space="preserve"> PAGEREF _Toc254091339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189BCE00"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40" w:history="1">
        <w:r w:rsidR="00E65F9C" w:rsidRPr="00F9361D">
          <w:rPr>
            <w:rStyle w:val="Hyperlink"/>
            <w:noProof/>
          </w:rPr>
          <w:t>5.13</w:t>
        </w:r>
        <w:r w:rsidR="00E65F9C">
          <w:rPr>
            <w:rFonts w:eastAsiaTheme="minorEastAsia" w:cstheme="minorBidi"/>
            <w:smallCaps w:val="0"/>
            <w:noProof/>
            <w:sz w:val="22"/>
            <w:szCs w:val="22"/>
          </w:rPr>
          <w:tab/>
        </w:r>
        <w:r w:rsidR="00E65F9C" w:rsidRPr="00F9361D">
          <w:rPr>
            <w:rStyle w:val="Hyperlink"/>
            <w:noProof/>
          </w:rPr>
          <w:t>RECORDS IMPACT ASSESSMENT – Refer to completed RIA</w:t>
        </w:r>
        <w:r w:rsidR="00E65F9C">
          <w:rPr>
            <w:noProof/>
            <w:webHidden/>
          </w:rPr>
          <w:tab/>
        </w:r>
        <w:r w:rsidR="004E233E">
          <w:rPr>
            <w:noProof/>
            <w:webHidden/>
          </w:rPr>
          <w:fldChar w:fldCharType="begin"/>
        </w:r>
        <w:r w:rsidR="00E65F9C">
          <w:rPr>
            <w:noProof/>
            <w:webHidden/>
          </w:rPr>
          <w:instrText xml:space="preserve"> PAGEREF _Toc254091340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2C3AA68D"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41" w:history="1">
        <w:r w:rsidR="00E65F9C" w:rsidRPr="00F9361D">
          <w:rPr>
            <w:rStyle w:val="Hyperlink"/>
            <w:noProof/>
          </w:rPr>
          <w:t>5.14</w:t>
        </w:r>
        <w:r w:rsidR="00E65F9C">
          <w:rPr>
            <w:rFonts w:eastAsiaTheme="minorEastAsia" w:cstheme="minorBidi"/>
            <w:smallCaps w:val="0"/>
            <w:noProof/>
            <w:sz w:val="22"/>
            <w:szCs w:val="22"/>
          </w:rPr>
          <w:tab/>
        </w:r>
        <w:r w:rsidR="00E65F9C" w:rsidRPr="00F9361D">
          <w:rPr>
            <w:rStyle w:val="Hyperlink"/>
            <w:noProof/>
          </w:rPr>
          <w:t>OPEN ISSUES</w:t>
        </w:r>
        <w:r w:rsidR="00E65F9C">
          <w:rPr>
            <w:noProof/>
            <w:webHidden/>
          </w:rPr>
          <w:tab/>
        </w:r>
        <w:r w:rsidR="004E233E">
          <w:rPr>
            <w:noProof/>
            <w:webHidden/>
          </w:rPr>
          <w:fldChar w:fldCharType="begin"/>
        </w:r>
        <w:r w:rsidR="00E65F9C">
          <w:rPr>
            <w:noProof/>
            <w:webHidden/>
          </w:rPr>
          <w:instrText xml:space="preserve"> PAGEREF _Toc254091341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61142CD0" w14:textId="77777777" w:rsidR="00E65F9C" w:rsidRDefault="00000000">
      <w:pPr>
        <w:pStyle w:val="TOC1"/>
        <w:rPr>
          <w:rFonts w:eastAsiaTheme="minorEastAsia" w:cstheme="minorBidi"/>
          <w:b w:val="0"/>
          <w:bCs w:val="0"/>
          <w:caps w:val="0"/>
          <w:noProof/>
          <w:sz w:val="22"/>
          <w:szCs w:val="22"/>
        </w:rPr>
      </w:pPr>
      <w:hyperlink w:anchor="_Toc254091342" w:history="1">
        <w:r w:rsidR="00E65F9C" w:rsidRPr="00F9361D">
          <w:rPr>
            <w:rStyle w:val="Hyperlink"/>
            <w:noProof/>
          </w:rPr>
          <w:t>6.</w:t>
        </w:r>
        <w:r w:rsidR="00E65F9C">
          <w:rPr>
            <w:rFonts w:eastAsiaTheme="minorEastAsia" w:cstheme="minorBidi"/>
            <w:b w:val="0"/>
            <w:bCs w:val="0"/>
            <w:caps w:val="0"/>
            <w:noProof/>
            <w:sz w:val="22"/>
            <w:szCs w:val="22"/>
          </w:rPr>
          <w:tab/>
        </w:r>
        <w:r w:rsidR="00E65F9C" w:rsidRPr="00F9361D">
          <w:rPr>
            <w:rStyle w:val="Hyperlink"/>
            <w:noProof/>
          </w:rPr>
          <w:t>USER REQUIREMENTS (Needs)</w:t>
        </w:r>
        <w:r w:rsidR="00E65F9C">
          <w:rPr>
            <w:noProof/>
            <w:webHidden/>
          </w:rPr>
          <w:tab/>
        </w:r>
        <w:r w:rsidR="004E233E">
          <w:rPr>
            <w:noProof/>
            <w:webHidden/>
          </w:rPr>
          <w:fldChar w:fldCharType="begin"/>
        </w:r>
        <w:r w:rsidR="00E65F9C">
          <w:rPr>
            <w:noProof/>
            <w:webHidden/>
          </w:rPr>
          <w:instrText xml:space="preserve"> PAGEREF _Toc254091342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5E080D3D"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43" w:history="1">
        <w:r w:rsidR="00E65F9C" w:rsidRPr="00F9361D">
          <w:rPr>
            <w:rStyle w:val="Hyperlink"/>
            <w:noProof/>
          </w:rPr>
          <w:t>6.1</w:t>
        </w:r>
        <w:r w:rsidR="00E65F9C">
          <w:rPr>
            <w:rFonts w:eastAsiaTheme="minorEastAsia" w:cstheme="minorBidi"/>
            <w:smallCaps w:val="0"/>
            <w:noProof/>
            <w:sz w:val="22"/>
            <w:szCs w:val="22"/>
          </w:rPr>
          <w:tab/>
        </w:r>
        <w:r w:rsidR="00E65F9C" w:rsidRPr="00F9361D">
          <w:rPr>
            <w:rStyle w:val="Hyperlink"/>
            <w:noProof/>
          </w:rPr>
          <w:t>USE CASE OVERVIEW</w:t>
        </w:r>
        <w:r w:rsidR="00E65F9C">
          <w:rPr>
            <w:noProof/>
            <w:webHidden/>
          </w:rPr>
          <w:tab/>
        </w:r>
        <w:r w:rsidR="004E233E">
          <w:rPr>
            <w:noProof/>
            <w:webHidden/>
          </w:rPr>
          <w:fldChar w:fldCharType="begin"/>
        </w:r>
        <w:r w:rsidR="00E65F9C">
          <w:rPr>
            <w:noProof/>
            <w:webHidden/>
          </w:rPr>
          <w:instrText xml:space="preserve"> PAGEREF _Toc254091343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75F0C9A7"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44" w:history="1">
        <w:r w:rsidR="00E65F9C" w:rsidRPr="00F9361D">
          <w:rPr>
            <w:rStyle w:val="Hyperlink"/>
            <w:noProof/>
          </w:rPr>
          <w:t>6.2</w:t>
        </w:r>
        <w:r w:rsidR="00E65F9C">
          <w:rPr>
            <w:rFonts w:eastAsiaTheme="minorEastAsia" w:cstheme="minorBidi"/>
            <w:smallCaps w:val="0"/>
            <w:noProof/>
            <w:sz w:val="22"/>
            <w:szCs w:val="22"/>
          </w:rPr>
          <w:tab/>
        </w:r>
        <w:r w:rsidR="00E65F9C" w:rsidRPr="00F9361D">
          <w:rPr>
            <w:rStyle w:val="Hyperlink"/>
            <w:noProof/>
          </w:rPr>
          <w:t>BUSINESS PROCESS MODEL</w:t>
        </w:r>
        <w:r w:rsidR="00E65F9C">
          <w:rPr>
            <w:noProof/>
            <w:webHidden/>
          </w:rPr>
          <w:tab/>
        </w:r>
        <w:r w:rsidR="004E233E">
          <w:rPr>
            <w:noProof/>
            <w:webHidden/>
          </w:rPr>
          <w:fldChar w:fldCharType="begin"/>
        </w:r>
        <w:r w:rsidR="00E65F9C">
          <w:rPr>
            <w:noProof/>
            <w:webHidden/>
          </w:rPr>
          <w:instrText xml:space="preserve"> PAGEREF _Toc254091344 \h </w:instrText>
        </w:r>
        <w:r w:rsidR="004E233E">
          <w:rPr>
            <w:noProof/>
            <w:webHidden/>
          </w:rPr>
        </w:r>
        <w:r w:rsidR="004E233E">
          <w:rPr>
            <w:noProof/>
            <w:webHidden/>
          </w:rPr>
          <w:fldChar w:fldCharType="separate"/>
        </w:r>
        <w:r w:rsidR="00294C59">
          <w:rPr>
            <w:noProof/>
            <w:webHidden/>
          </w:rPr>
          <w:t>13</w:t>
        </w:r>
        <w:r w:rsidR="004E233E">
          <w:rPr>
            <w:noProof/>
            <w:webHidden/>
          </w:rPr>
          <w:fldChar w:fldCharType="end"/>
        </w:r>
      </w:hyperlink>
    </w:p>
    <w:p w14:paraId="31750C79"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45" w:history="1">
        <w:r w:rsidR="00E65F9C" w:rsidRPr="00F9361D">
          <w:rPr>
            <w:rStyle w:val="Hyperlink"/>
            <w:noProof/>
          </w:rPr>
          <w:t>6.3</w:t>
        </w:r>
        <w:r w:rsidR="00E65F9C">
          <w:rPr>
            <w:rFonts w:eastAsiaTheme="minorEastAsia" w:cstheme="minorBidi"/>
            <w:smallCaps w:val="0"/>
            <w:noProof/>
            <w:sz w:val="22"/>
            <w:szCs w:val="22"/>
          </w:rPr>
          <w:tab/>
        </w:r>
        <w:r w:rsidR="00E65F9C" w:rsidRPr="00F9361D">
          <w:rPr>
            <w:rStyle w:val="Hyperlink"/>
            <w:noProof/>
          </w:rPr>
          <w:t>ACTOR PROFILES &amp; LOCATIONS</w:t>
        </w:r>
        <w:r w:rsidR="00E65F9C">
          <w:rPr>
            <w:noProof/>
            <w:webHidden/>
          </w:rPr>
          <w:tab/>
        </w:r>
        <w:r w:rsidR="004E233E">
          <w:rPr>
            <w:noProof/>
            <w:webHidden/>
          </w:rPr>
          <w:fldChar w:fldCharType="begin"/>
        </w:r>
        <w:r w:rsidR="00E65F9C">
          <w:rPr>
            <w:noProof/>
            <w:webHidden/>
          </w:rPr>
          <w:instrText xml:space="preserve"> PAGEREF _Toc254091345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726C3AB9"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46" w:history="1">
        <w:r w:rsidR="00E65F9C" w:rsidRPr="00F9361D">
          <w:rPr>
            <w:rStyle w:val="Hyperlink"/>
            <w:noProof/>
          </w:rPr>
          <w:t>6.4</w:t>
        </w:r>
        <w:r w:rsidR="00E65F9C">
          <w:rPr>
            <w:rFonts w:eastAsiaTheme="minorEastAsia" w:cstheme="minorBidi"/>
            <w:smallCaps w:val="0"/>
            <w:noProof/>
            <w:sz w:val="22"/>
            <w:szCs w:val="22"/>
          </w:rPr>
          <w:tab/>
        </w:r>
        <w:r w:rsidR="00E65F9C" w:rsidRPr="00F9361D">
          <w:rPr>
            <w:rStyle w:val="Hyperlink"/>
            <w:noProof/>
          </w:rPr>
          <w:t>INPUTS</w:t>
        </w:r>
        <w:r w:rsidR="00E65F9C">
          <w:rPr>
            <w:noProof/>
            <w:webHidden/>
          </w:rPr>
          <w:tab/>
        </w:r>
        <w:r w:rsidR="004E233E">
          <w:rPr>
            <w:noProof/>
            <w:webHidden/>
          </w:rPr>
          <w:fldChar w:fldCharType="begin"/>
        </w:r>
        <w:r w:rsidR="00E65F9C">
          <w:rPr>
            <w:noProof/>
            <w:webHidden/>
          </w:rPr>
          <w:instrText xml:space="preserve"> PAGEREF _Toc254091346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3D15B0F6"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47" w:history="1">
        <w:r w:rsidR="00E65F9C" w:rsidRPr="00F9361D">
          <w:rPr>
            <w:rStyle w:val="Hyperlink"/>
            <w:noProof/>
          </w:rPr>
          <w:t>6.5</w:t>
        </w:r>
        <w:r w:rsidR="00E65F9C">
          <w:rPr>
            <w:rFonts w:eastAsiaTheme="minorEastAsia" w:cstheme="minorBidi"/>
            <w:smallCaps w:val="0"/>
            <w:noProof/>
            <w:sz w:val="22"/>
            <w:szCs w:val="22"/>
          </w:rPr>
          <w:tab/>
        </w:r>
        <w:r w:rsidR="00E65F9C" w:rsidRPr="00F9361D">
          <w:rPr>
            <w:rStyle w:val="Hyperlink"/>
            <w:noProof/>
          </w:rPr>
          <w:t>OUTPUTS</w:t>
        </w:r>
        <w:r w:rsidR="00E65F9C">
          <w:rPr>
            <w:noProof/>
            <w:webHidden/>
          </w:rPr>
          <w:tab/>
        </w:r>
        <w:r w:rsidR="004E233E">
          <w:rPr>
            <w:noProof/>
            <w:webHidden/>
          </w:rPr>
          <w:fldChar w:fldCharType="begin"/>
        </w:r>
        <w:r w:rsidR="00E65F9C">
          <w:rPr>
            <w:noProof/>
            <w:webHidden/>
          </w:rPr>
          <w:instrText xml:space="preserve"> PAGEREF _Toc254091347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04329A9F"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48" w:history="1">
        <w:r w:rsidR="00E65F9C" w:rsidRPr="00F9361D">
          <w:rPr>
            <w:rStyle w:val="Hyperlink"/>
            <w:noProof/>
          </w:rPr>
          <w:t>6.6</w:t>
        </w:r>
        <w:r w:rsidR="00E65F9C">
          <w:rPr>
            <w:rFonts w:eastAsiaTheme="minorEastAsia" w:cstheme="minorBidi"/>
            <w:smallCaps w:val="0"/>
            <w:noProof/>
            <w:sz w:val="22"/>
            <w:szCs w:val="22"/>
          </w:rPr>
          <w:tab/>
        </w:r>
        <w:r w:rsidR="00E65F9C" w:rsidRPr="00F9361D">
          <w:rPr>
            <w:rStyle w:val="Hyperlink"/>
            <w:noProof/>
          </w:rPr>
          <w:t>USER INTERFACE</w:t>
        </w:r>
        <w:r w:rsidR="00E65F9C">
          <w:rPr>
            <w:noProof/>
            <w:webHidden/>
          </w:rPr>
          <w:tab/>
        </w:r>
        <w:r w:rsidR="004E233E">
          <w:rPr>
            <w:noProof/>
            <w:webHidden/>
          </w:rPr>
          <w:fldChar w:fldCharType="begin"/>
        </w:r>
        <w:r w:rsidR="00E65F9C">
          <w:rPr>
            <w:noProof/>
            <w:webHidden/>
          </w:rPr>
          <w:instrText xml:space="preserve"> PAGEREF _Toc254091348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246283A8"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49" w:history="1">
        <w:r w:rsidR="00E65F9C" w:rsidRPr="00F9361D">
          <w:rPr>
            <w:rStyle w:val="Hyperlink"/>
            <w:noProof/>
          </w:rPr>
          <w:t>6.7</w:t>
        </w:r>
        <w:r w:rsidR="00E65F9C">
          <w:rPr>
            <w:rFonts w:eastAsiaTheme="minorEastAsia" w:cstheme="minorBidi"/>
            <w:smallCaps w:val="0"/>
            <w:noProof/>
            <w:sz w:val="22"/>
            <w:szCs w:val="22"/>
          </w:rPr>
          <w:tab/>
        </w:r>
        <w:r w:rsidR="00E65F9C" w:rsidRPr="00F9361D">
          <w:rPr>
            <w:rStyle w:val="Hyperlink"/>
            <w:noProof/>
          </w:rPr>
          <w:t>TRIGGERS</w:t>
        </w:r>
        <w:r w:rsidR="00E65F9C">
          <w:rPr>
            <w:noProof/>
            <w:webHidden/>
          </w:rPr>
          <w:tab/>
        </w:r>
        <w:r w:rsidR="004E233E">
          <w:rPr>
            <w:noProof/>
            <w:webHidden/>
          </w:rPr>
          <w:fldChar w:fldCharType="begin"/>
        </w:r>
        <w:r w:rsidR="00E65F9C">
          <w:rPr>
            <w:noProof/>
            <w:webHidden/>
          </w:rPr>
          <w:instrText xml:space="preserve"> PAGEREF _Toc254091349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726178DA"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50" w:history="1">
        <w:r w:rsidR="00E65F9C" w:rsidRPr="00F9361D">
          <w:rPr>
            <w:rStyle w:val="Hyperlink"/>
            <w:noProof/>
          </w:rPr>
          <w:t>6.8</w:t>
        </w:r>
        <w:r w:rsidR="00E65F9C">
          <w:rPr>
            <w:rFonts w:eastAsiaTheme="minorEastAsia" w:cstheme="minorBidi"/>
            <w:smallCaps w:val="0"/>
            <w:noProof/>
            <w:sz w:val="22"/>
            <w:szCs w:val="22"/>
          </w:rPr>
          <w:tab/>
        </w:r>
        <w:r w:rsidR="00E65F9C" w:rsidRPr="00F9361D">
          <w:rPr>
            <w:rStyle w:val="Hyperlink"/>
            <w:noProof/>
          </w:rPr>
          <w:t>BUSINESS RULES</w:t>
        </w:r>
        <w:r w:rsidR="00E65F9C">
          <w:rPr>
            <w:noProof/>
            <w:webHidden/>
          </w:rPr>
          <w:tab/>
        </w:r>
        <w:r w:rsidR="004E233E">
          <w:rPr>
            <w:noProof/>
            <w:webHidden/>
          </w:rPr>
          <w:fldChar w:fldCharType="begin"/>
        </w:r>
        <w:r w:rsidR="00E65F9C">
          <w:rPr>
            <w:noProof/>
            <w:webHidden/>
          </w:rPr>
          <w:instrText xml:space="preserve"> PAGEREF _Toc254091350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20664593"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51" w:history="1">
        <w:r w:rsidR="00E65F9C" w:rsidRPr="00F9361D">
          <w:rPr>
            <w:rStyle w:val="Hyperlink"/>
            <w:noProof/>
          </w:rPr>
          <w:t>6.9</w:t>
        </w:r>
        <w:r w:rsidR="00E65F9C">
          <w:rPr>
            <w:rFonts w:eastAsiaTheme="minorEastAsia" w:cstheme="minorBidi"/>
            <w:smallCaps w:val="0"/>
            <w:noProof/>
            <w:sz w:val="22"/>
            <w:szCs w:val="22"/>
          </w:rPr>
          <w:tab/>
        </w:r>
        <w:r w:rsidR="00E65F9C" w:rsidRPr="00F9361D">
          <w:rPr>
            <w:rStyle w:val="Hyperlink"/>
            <w:noProof/>
          </w:rPr>
          <w:t>FUNCTION HIERARCHY DIAGRAM &amp; REPORT</w:t>
        </w:r>
        <w:r w:rsidR="00E65F9C">
          <w:rPr>
            <w:noProof/>
            <w:webHidden/>
          </w:rPr>
          <w:tab/>
        </w:r>
        <w:r w:rsidR="004E233E">
          <w:rPr>
            <w:noProof/>
            <w:webHidden/>
          </w:rPr>
          <w:fldChar w:fldCharType="begin"/>
        </w:r>
        <w:r w:rsidR="00E65F9C">
          <w:rPr>
            <w:noProof/>
            <w:webHidden/>
          </w:rPr>
          <w:instrText xml:space="preserve"> PAGEREF _Toc254091351 \h </w:instrText>
        </w:r>
        <w:r w:rsidR="004E233E">
          <w:rPr>
            <w:noProof/>
            <w:webHidden/>
          </w:rPr>
        </w:r>
        <w:r w:rsidR="004E233E">
          <w:rPr>
            <w:noProof/>
            <w:webHidden/>
          </w:rPr>
          <w:fldChar w:fldCharType="separate"/>
        </w:r>
        <w:r w:rsidR="00294C59">
          <w:rPr>
            <w:noProof/>
            <w:webHidden/>
          </w:rPr>
          <w:t>16</w:t>
        </w:r>
        <w:r w:rsidR="004E233E">
          <w:rPr>
            <w:noProof/>
            <w:webHidden/>
          </w:rPr>
          <w:fldChar w:fldCharType="end"/>
        </w:r>
      </w:hyperlink>
    </w:p>
    <w:p w14:paraId="0E87CDFB"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52" w:history="1">
        <w:r w:rsidR="00E65F9C" w:rsidRPr="00F9361D">
          <w:rPr>
            <w:rStyle w:val="Hyperlink"/>
            <w:noProof/>
          </w:rPr>
          <w:t>6.10</w:t>
        </w:r>
        <w:r w:rsidR="00E65F9C">
          <w:rPr>
            <w:rFonts w:eastAsiaTheme="minorEastAsia" w:cstheme="minorBidi"/>
            <w:smallCaps w:val="0"/>
            <w:noProof/>
            <w:sz w:val="22"/>
            <w:szCs w:val="22"/>
          </w:rPr>
          <w:tab/>
        </w:r>
        <w:r w:rsidR="00E65F9C" w:rsidRPr="00F9361D">
          <w:rPr>
            <w:rStyle w:val="Hyperlink"/>
            <w:noProof/>
          </w:rPr>
          <w:t>DATA FLOW DIAGRAM</w:t>
        </w:r>
        <w:r w:rsidR="00E65F9C">
          <w:rPr>
            <w:noProof/>
            <w:webHidden/>
          </w:rPr>
          <w:tab/>
        </w:r>
        <w:r w:rsidR="004E233E">
          <w:rPr>
            <w:noProof/>
            <w:webHidden/>
          </w:rPr>
          <w:fldChar w:fldCharType="begin"/>
        </w:r>
        <w:r w:rsidR="00E65F9C">
          <w:rPr>
            <w:noProof/>
            <w:webHidden/>
          </w:rPr>
          <w:instrText xml:space="preserve"> PAGEREF _Toc254091352 \h </w:instrText>
        </w:r>
        <w:r w:rsidR="004E233E">
          <w:rPr>
            <w:noProof/>
            <w:webHidden/>
          </w:rPr>
        </w:r>
        <w:r w:rsidR="004E233E">
          <w:rPr>
            <w:noProof/>
            <w:webHidden/>
          </w:rPr>
          <w:fldChar w:fldCharType="separate"/>
        </w:r>
        <w:r w:rsidR="00294C59">
          <w:rPr>
            <w:noProof/>
            <w:webHidden/>
          </w:rPr>
          <w:t>17</w:t>
        </w:r>
        <w:r w:rsidR="004E233E">
          <w:rPr>
            <w:noProof/>
            <w:webHidden/>
          </w:rPr>
          <w:fldChar w:fldCharType="end"/>
        </w:r>
      </w:hyperlink>
    </w:p>
    <w:p w14:paraId="0AF5C4CB" w14:textId="77777777" w:rsidR="00E65F9C" w:rsidRDefault="00000000">
      <w:pPr>
        <w:pStyle w:val="TOC1"/>
        <w:rPr>
          <w:rFonts w:eastAsiaTheme="minorEastAsia" w:cstheme="minorBidi"/>
          <w:b w:val="0"/>
          <w:bCs w:val="0"/>
          <w:caps w:val="0"/>
          <w:noProof/>
          <w:sz w:val="22"/>
          <w:szCs w:val="22"/>
        </w:rPr>
      </w:pPr>
      <w:hyperlink w:anchor="_Toc254091353" w:history="1">
        <w:r w:rsidR="00E65F9C" w:rsidRPr="00F9361D">
          <w:rPr>
            <w:rStyle w:val="Hyperlink"/>
            <w:noProof/>
          </w:rPr>
          <w:t>7.</w:t>
        </w:r>
        <w:r w:rsidR="00E65F9C">
          <w:rPr>
            <w:rFonts w:eastAsiaTheme="minorEastAsia" w:cstheme="minorBidi"/>
            <w:b w:val="0"/>
            <w:bCs w:val="0"/>
            <w:caps w:val="0"/>
            <w:noProof/>
            <w:sz w:val="22"/>
            <w:szCs w:val="22"/>
          </w:rPr>
          <w:tab/>
        </w:r>
        <w:r w:rsidR="00E65F9C" w:rsidRPr="00F9361D">
          <w:rPr>
            <w:rStyle w:val="Hyperlink"/>
            <w:noProof/>
          </w:rPr>
          <w:t>FUNCTIONAL REQUIREMENTS (Product Capabilities &amp; Behaviour)</w:t>
        </w:r>
        <w:r w:rsidR="00E65F9C">
          <w:rPr>
            <w:noProof/>
            <w:webHidden/>
          </w:rPr>
          <w:tab/>
        </w:r>
        <w:r w:rsidR="004E233E">
          <w:rPr>
            <w:noProof/>
            <w:webHidden/>
          </w:rPr>
          <w:fldChar w:fldCharType="begin"/>
        </w:r>
        <w:r w:rsidR="00E65F9C">
          <w:rPr>
            <w:noProof/>
            <w:webHidden/>
          </w:rPr>
          <w:instrText xml:space="preserve"> PAGEREF _Toc254091353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18B527A"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54" w:history="1">
        <w:r w:rsidR="00E65F9C" w:rsidRPr="00F9361D">
          <w:rPr>
            <w:rStyle w:val="Hyperlink"/>
            <w:noProof/>
          </w:rPr>
          <w:t>7.1</w:t>
        </w:r>
        <w:r w:rsidR="00E65F9C">
          <w:rPr>
            <w:rFonts w:eastAsiaTheme="minorEastAsia" w:cstheme="minorBidi"/>
            <w:smallCaps w:val="0"/>
            <w:noProof/>
            <w:sz w:val="22"/>
            <w:szCs w:val="22"/>
          </w:rPr>
          <w:tab/>
        </w:r>
        <w:r w:rsidR="00E65F9C" w:rsidRPr="00F9361D">
          <w:rPr>
            <w:rStyle w:val="Hyperlink"/>
            <w:noProof/>
          </w:rPr>
          <w:t>OPERATIONAL ENVIRONMENT</w:t>
        </w:r>
        <w:r w:rsidR="00E65F9C">
          <w:rPr>
            <w:noProof/>
            <w:webHidden/>
          </w:rPr>
          <w:tab/>
        </w:r>
        <w:r w:rsidR="004E233E">
          <w:rPr>
            <w:noProof/>
            <w:webHidden/>
          </w:rPr>
          <w:fldChar w:fldCharType="begin"/>
        </w:r>
        <w:r w:rsidR="00E65F9C">
          <w:rPr>
            <w:noProof/>
            <w:webHidden/>
          </w:rPr>
          <w:instrText xml:space="preserve"> PAGEREF _Toc254091354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8E7C4AD"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55" w:history="1">
        <w:r w:rsidR="00E65F9C" w:rsidRPr="00F9361D">
          <w:rPr>
            <w:rStyle w:val="Hyperlink"/>
            <w:noProof/>
          </w:rPr>
          <w:t>7.2</w:t>
        </w:r>
        <w:r w:rsidR="00E65F9C">
          <w:rPr>
            <w:rFonts w:eastAsiaTheme="minorEastAsia" w:cstheme="minorBidi"/>
            <w:smallCaps w:val="0"/>
            <w:noProof/>
            <w:sz w:val="22"/>
            <w:szCs w:val="22"/>
          </w:rPr>
          <w:tab/>
        </w:r>
        <w:r w:rsidR="00E65F9C" w:rsidRPr="00F9361D">
          <w:rPr>
            <w:rStyle w:val="Hyperlink"/>
            <w:noProof/>
          </w:rPr>
          <w:t>SYSTEM INTERFACE</w:t>
        </w:r>
        <w:r w:rsidR="00E65F9C">
          <w:rPr>
            <w:noProof/>
            <w:webHidden/>
          </w:rPr>
          <w:tab/>
        </w:r>
        <w:r w:rsidR="004E233E">
          <w:rPr>
            <w:noProof/>
            <w:webHidden/>
          </w:rPr>
          <w:fldChar w:fldCharType="begin"/>
        </w:r>
        <w:r w:rsidR="00E65F9C">
          <w:rPr>
            <w:noProof/>
            <w:webHidden/>
          </w:rPr>
          <w:instrText xml:space="preserve"> PAGEREF _Toc254091355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5E70D6B8"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56" w:history="1">
        <w:r w:rsidR="00E65F9C" w:rsidRPr="00F9361D">
          <w:rPr>
            <w:rStyle w:val="Hyperlink"/>
            <w:noProof/>
          </w:rPr>
          <w:t>7.3</w:t>
        </w:r>
        <w:r w:rsidR="00E65F9C">
          <w:rPr>
            <w:rFonts w:eastAsiaTheme="minorEastAsia" w:cstheme="minorBidi"/>
            <w:smallCaps w:val="0"/>
            <w:noProof/>
            <w:sz w:val="22"/>
            <w:szCs w:val="22"/>
          </w:rPr>
          <w:tab/>
        </w:r>
        <w:r w:rsidR="00E65F9C" w:rsidRPr="00F9361D">
          <w:rPr>
            <w:rStyle w:val="Hyperlink"/>
            <w:noProof/>
          </w:rPr>
          <w:t>COMMUNICATIONS INTERFACE</w:t>
        </w:r>
        <w:r w:rsidR="00E65F9C">
          <w:rPr>
            <w:noProof/>
            <w:webHidden/>
          </w:rPr>
          <w:tab/>
        </w:r>
        <w:r w:rsidR="004E233E">
          <w:rPr>
            <w:noProof/>
            <w:webHidden/>
          </w:rPr>
          <w:fldChar w:fldCharType="begin"/>
        </w:r>
        <w:r w:rsidR="00E65F9C">
          <w:rPr>
            <w:noProof/>
            <w:webHidden/>
          </w:rPr>
          <w:instrText xml:space="preserve"> PAGEREF _Toc254091356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9EA41B0"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57" w:history="1">
        <w:r w:rsidR="00E65F9C" w:rsidRPr="00F9361D">
          <w:rPr>
            <w:rStyle w:val="Hyperlink"/>
            <w:noProof/>
          </w:rPr>
          <w:t>7.4</w:t>
        </w:r>
        <w:r w:rsidR="00E65F9C">
          <w:rPr>
            <w:rFonts w:eastAsiaTheme="minorEastAsia" w:cstheme="minorBidi"/>
            <w:smallCaps w:val="0"/>
            <w:noProof/>
            <w:sz w:val="22"/>
            <w:szCs w:val="22"/>
          </w:rPr>
          <w:tab/>
        </w:r>
        <w:r w:rsidR="00E65F9C" w:rsidRPr="00F9361D">
          <w:rPr>
            <w:rStyle w:val="Hyperlink"/>
            <w:noProof/>
          </w:rPr>
          <w:t>SOFTWARE INTERFACE</w:t>
        </w:r>
        <w:r w:rsidR="00E65F9C">
          <w:rPr>
            <w:noProof/>
            <w:webHidden/>
          </w:rPr>
          <w:tab/>
        </w:r>
        <w:r w:rsidR="004E233E">
          <w:rPr>
            <w:noProof/>
            <w:webHidden/>
          </w:rPr>
          <w:fldChar w:fldCharType="begin"/>
        </w:r>
        <w:r w:rsidR="00E65F9C">
          <w:rPr>
            <w:noProof/>
            <w:webHidden/>
          </w:rPr>
          <w:instrText xml:space="preserve"> PAGEREF _Toc254091357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AE6C58C"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58" w:history="1">
        <w:r w:rsidR="00E65F9C" w:rsidRPr="00F9361D">
          <w:rPr>
            <w:rStyle w:val="Hyperlink"/>
            <w:noProof/>
          </w:rPr>
          <w:t>7.5</w:t>
        </w:r>
        <w:r w:rsidR="00E65F9C">
          <w:rPr>
            <w:rFonts w:eastAsiaTheme="minorEastAsia" w:cstheme="minorBidi"/>
            <w:smallCaps w:val="0"/>
            <w:noProof/>
            <w:sz w:val="22"/>
            <w:szCs w:val="22"/>
          </w:rPr>
          <w:tab/>
        </w:r>
        <w:r w:rsidR="00E65F9C" w:rsidRPr="00F9361D">
          <w:rPr>
            <w:rStyle w:val="Hyperlink"/>
            <w:noProof/>
          </w:rPr>
          <w:t>HARDWARE INTERFACE</w:t>
        </w:r>
        <w:r w:rsidR="00E65F9C">
          <w:rPr>
            <w:noProof/>
            <w:webHidden/>
          </w:rPr>
          <w:tab/>
        </w:r>
        <w:r w:rsidR="004E233E">
          <w:rPr>
            <w:noProof/>
            <w:webHidden/>
          </w:rPr>
          <w:fldChar w:fldCharType="begin"/>
        </w:r>
        <w:r w:rsidR="00E65F9C">
          <w:rPr>
            <w:noProof/>
            <w:webHidden/>
          </w:rPr>
          <w:instrText xml:space="preserve"> PAGEREF _Toc254091358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2353FB6"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59" w:history="1">
        <w:r w:rsidR="00E65F9C" w:rsidRPr="00F9361D">
          <w:rPr>
            <w:rStyle w:val="Hyperlink"/>
            <w:noProof/>
          </w:rPr>
          <w:t>7.6</w:t>
        </w:r>
        <w:r w:rsidR="00E65F9C">
          <w:rPr>
            <w:rFonts w:eastAsiaTheme="minorEastAsia" w:cstheme="minorBidi"/>
            <w:smallCaps w:val="0"/>
            <w:noProof/>
            <w:sz w:val="22"/>
            <w:szCs w:val="22"/>
          </w:rPr>
          <w:tab/>
        </w:r>
        <w:r w:rsidR="00E65F9C" w:rsidRPr="00F9361D">
          <w:rPr>
            <w:rStyle w:val="Hyperlink"/>
            <w:noProof/>
          </w:rPr>
          <w:t>FUNCTION/USER SECURITY MATRIX</w:t>
        </w:r>
        <w:r w:rsidR="00E65F9C">
          <w:rPr>
            <w:noProof/>
            <w:webHidden/>
          </w:rPr>
          <w:tab/>
        </w:r>
        <w:r w:rsidR="004E233E">
          <w:rPr>
            <w:noProof/>
            <w:webHidden/>
          </w:rPr>
          <w:fldChar w:fldCharType="begin"/>
        </w:r>
        <w:r w:rsidR="00E65F9C">
          <w:rPr>
            <w:noProof/>
            <w:webHidden/>
          </w:rPr>
          <w:instrText xml:space="preserve"> PAGEREF _Toc254091359 \h </w:instrText>
        </w:r>
        <w:r w:rsidR="004E233E">
          <w:rPr>
            <w:noProof/>
            <w:webHidden/>
          </w:rPr>
        </w:r>
        <w:r w:rsidR="004E233E">
          <w:rPr>
            <w:noProof/>
            <w:webHidden/>
          </w:rPr>
          <w:fldChar w:fldCharType="separate"/>
        </w:r>
        <w:r w:rsidR="00294C59">
          <w:rPr>
            <w:noProof/>
            <w:webHidden/>
          </w:rPr>
          <w:t>19</w:t>
        </w:r>
        <w:r w:rsidR="004E233E">
          <w:rPr>
            <w:noProof/>
            <w:webHidden/>
          </w:rPr>
          <w:fldChar w:fldCharType="end"/>
        </w:r>
      </w:hyperlink>
    </w:p>
    <w:p w14:paraId="6FD9F744"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0" w:history="1">
        <w:r w:rsidR="00E65F9C" w:rsidRPr="00F9361D">
          <w:rPr>
            <w:rStyle w:val="Hyperlink"/>
            <w:noProof/>
          </w:rPr>
          <w:t>7.7</w:t>
        </w:r>
        <w:r w:rsidR="00E65F9C">
          <w:rPr>
            <w:rFonts w:eastAsiaTheme="minorEastAsia" w:cstheme="minorBidi"/>
            <w:smallCaps w:val="0"/>
            <w:noProof/>
            <w:sz w:val="22"/>
            <w:szCs w:val="22"/>
          </w:rPr>
          <w:tab/>
        </w:r>
        <w:r w:rsidR="00E65F9C" w:rsidRPr="00F9361D">
          <w:rPr>
            <w:rStyle w:val="Hyperlink"/>
            <w:noProof/>
          </w:rPr>
          <w:t>USER GROUP &amp; SYSTEM ACCESS SUMMARY</w:t>
        </w:r>
        <w:r w:rsidR="00E65F9C">
          <w:rPr>
            <w:noProof/>
            <w:webHidden/>
          </w:rPr>
          <w:tab/>
        </w:r>
        <w:r w:rsidR="004E233E">
          <w:rPr>
            <w:noProof/>
            <w:webHidden/>
          </w:rPr>
          <w:fldChar w:fldCharType="begin"/>
        </w:r>
        <w:r w:rsidR="00E65F9C">
          <w:rPr>
            <w:noProof/>
            <w:webHidden/>
          </w:rPr>
          <w:instrText xml:space="preserve"> PAGEREF _Toc254091360 \h </w:instrText>
        </w:r>
        <w:r w:rsidR="004E233E">
          <w:rPr>
            <w:noProof/>
            <w:webHidden/>
          </w:rPr>
        </w:r>
        <w:r w:rsidR="004E233E">
          <w:rPr>
            <w:noProof/>
            <w:webHidden/>
          </w:rPr>
          <w:fldChar w:fldCharType="separate"/>
        </w:r>
        <w:r w:rsidR="00294C59">
          <w:rPr>
            <w:noProof/>
            <w:webHidden/>
          </w:rPr>
          <w:t>20</w:t>
        </w:r>
        <w:r w:rsidR="004E233E">
          <w:rPr>
            <w:noProof/>
            <w:webHidden/>
          </w:rPr>
          <w:fldChar w:fldCharType="end"/>
        </w:r>
      </w:hyperlink>
    </w:p>
    <w:p w14:paraId="17EFD6DA" w14:textId="77777777" w:rsidR="00E65F9C" w:rsidRDefault="00000000">
      <w:pPr>
        <w:pStyle w:val="TOC1"/>
        <w:rPr>
          <w:rFonts w:eastAsiaTheme="minorEastAsia" w:cstheme="minorBidi"/>
          <w:b w:val="0"/>
          <w:bCs w:val="0"/>
          <w:caps w:val="0"/>
          <w:noProof/>
          <w:sz w:val="22"/>
          <w:szCs w:val="22"/>
        </w:rPr>
      </w:pPr>
      <w:hyperlink w:anchor="_Toc254091361" w:history="1">
        <w:r w:rsidR="00E65F9C" w:rsidRPr="00F9361D">
          <w:rPr>
            <w:rStyle w:val="Hyperlink"/>
            <w:noProof/>
          </w:rPr>
          <w:t>8.</w:t>
        </w:r>
        <w:r w:rsidR="00E65F9C">
          <w:rPr>
            <w:rFonts w:eastAsiaTheme="minorEastAsia" w:cstheme="minorBidi"/>
            <w:b w:val="0"/>
            <w:bCs w:val="0"/>
            <w:caps w:val="0"/>
            <w:noProof/>
            <w:sz w:val="22"/>
            <w:szCs w:val="22"/>
          </w:rPr>
          <w:tab/>
        </w:r>
        <w:r w:rsidR="00E65F9C" w:rsidRPr="00F9361D">
          <w:rPr>
            <w:rStyle w:val="Hyperlink"/>
            <w:noProof/>
          </w:rPr>
          <w:t>NON-FUNCTIONAL REQUIREMENTS (Success Factors)</w:t>
        </w:r>
        <w:r w:rsidR="00E65F9C">
          <w:rPr>
            <w:noProof/>
            <w:webHidden/>
          </w:rPr>
          <w:tab/>
        </w:r>
        <w:r w:rsidR="004E233E">
          <w:rPr>
            <w:noProof/>
            <w:webHidden/>
          </w:rPr>
          <w:fldChar w:fldCharType="begin"/>
        </w:r>
        <w:r w:rsidR="00E65F9C">
          <w:rPr>
            <w:noProof/>
            <w:webHidden/>
          </w:rPr>
          <w:instrText xml:space="preserve"> PAGEREF _Toc254091361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67123971"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2" w:history="1">
        <w:r w:rsidR="00E65F9C" w:rsidRPr="00F9361D">
          <w:rPr>
            <w:rStyle w:val="Hyperlink"/>
            <w:noProof/>
          </w:rPr>
          <w:t>8.1</w:t>
        </w:r>
        <w:r w:rsidR="00E65F9C">
          <w:rPr>
            <w:rFonts w:eastAsiaTheme="minorEastAsia" w:cstheme="minorBidi"/>
            <w:smallCaps w:val="0"/>
            <w:noProof/>
            <w:sz w:val="22"/>
            <w:szCs w:val="22"/>
          </w:rPr>
          <w:tab/>
        </w:r>
        <w:r w:rsidR="00E65F9C" w:rsidRPr="00F9361D">
          <w:rPr>
            <w:rStyle w:val="Hyperlink"/>
            <w:noProof/>
          </w:rPr>
          <w:t>RESPONSE/ PERFORMANCE</w:t>
        </w:r>
        <w:r w:rsidR="00E65F9C">
          <w:rPr>
            <w:noProof/>
            <w:webHidden/>
          </w:rPr>
          <w:tab/>
        </w:r>
        <w:r w:rsidR="004E233E">
          <w:rPr>
            <w:noProof/>
            <w:webHidden/>
          </w:rPr>
          <w:fldChar w:fldCharType="begin"/>
        </w:r>
        <w:r w:rsidR="00E65F9C">
          <w:rPr>
            <w:noProof/>
            <w:webHidden/>
          </w:rPr>
          <w:instrText xml:space="preserve"> PAGEREF _Toc254091362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4132927F"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3" w:history="1">
        <w:r w:rsidR="00E65F9C" w:rsidRPr="00F9361D">
          <w:rPr>
            <w:rStyle w:val="Hyperlink"/>
            <w:noProof/>
          </w:rPr>
          <w:t>8.2</w:t>
        </w:r>
        <w:r w:rsidR="00E65F9C">
          <w:rPr>
            <w:rFonts w:eastAsiaTheme="minorEastAsia" w:cstheme="minorBidi"/>
            <w:smallCaps w:val="0"/>
            <w:noProof/>
            <w:sz w:val="22"/>
            <w:szCs w:val="22"/>
          </w:rPr>
          <w:tab/>
        </w:r>
        <w:r w:rsidR="00E65F9C" w:rsidRPr="00F9361D">
          <w:rPr>
            <w:rStyle w:val="Hyperlink"/>
            <w:noProof/>
          </w:rPr>
          <w:t>CAPACITY</w:t>
        </w:r>
        <w:r w:rsidR="00E65F9C">
          <w:rPr>
            <w:noProof/>
            <w:webHidden/>
          </w:rPr>
          <w:tab/>
        </w:r>
        <w:r w:rsidR="004E233E">
          <w:rPr>
            <w:noProof/>
            <w:webHidden/>
          </w:rPr>
          <w:fldChar w:fldCharType="begin"/>
        </w:r>
        <w:r w:rsidR="00E65F9C">
          <w:rPr>
            <w:noProof/>
            <w:webHidden/>
          </w:rPr>
          <w:instrText xml:space="preserve"> PAGEREF _Toc254091363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4C2AE1EF"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4" w:history="1">
        <w:r w:rsidR="00E65F9C" w:rsidRPr="00F9361D">
          <w:rPr>
            <w:rStyle w:val="Hyperlink"/>
            <w:noProof/>
          </w:rPr>
          <w:t>8.3</w:t>
        </w:r>
        <w:r w:rsidR="00E65F9C">
          <w:rPr>
            <w:rFonts w:eastAsiaTheme="minorEastAsia" w:cstheme="minorBidi"/>
            <w:smallCaps w:val="0"/>
            <w:noProof/>
            <w:sz w:val="22"/>
            <w:szCs w:val="22"/>
          </w:rPr>
          <w:tab/>
        </w:r>
        <w:r w:rsidR="00E65F9C" w:rsidRPr="00F9361D">
          <w:rPr>
            <w:rStyle w:val="Hyperlink"/>
            <w:noProof/>
          </w:rPr>
          <w:t>RELIABILITY</w:t>
        </w:r>
        <w:r w:rsidR="00E65F9C">
          <w:rPr>
            <w:noProof/>
            <w:webHidden/>
          </w:rPr>
          <w:tab/>
        </w:r>
        <w:r w:rsidR="004E233E">
          <w:rPr>
            <w:noProof/>
            <w:webHidden/>
          </w:rPr>
          <w:fldChar w:fldCharType="begin"/>
        </w:r>
        <w:r w:rsidR="00E65F9C">
          <w:rPr>
            <w:noProof/>
            <w:webHidden/>
          </w:rPr>
          <w:instrText xml:space="preserve"> PAGEREF _Toc254091364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242A78D3"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5" w:history="1">
        <w:r w:rsidR="00E65F9C" w:rsidRPr="00F9361D">
          <w:rPr>
            <w:rStyle w:val="Hyperlink"/>
            <w:noProof/>
          </w:rPr>
          <w:t>8.4</w:t>
        </w:r>
        <w:r w:rsidR="00E65F9C">
          <w:rPr>
            <w:rFonts w:eastAsiaTheme="minorEastAsia" w:cstheme="minorBidi"/>
            <w:smallCaps w:val="0"/>
            <w:noProof/>
            <w:sz w:val="22"/>
            <w:szCs w:val="22"/>
          </w:rPr>
          <w:tab/>
        </w:r>
        <w:r w:rsidR="00E65F9C" w:rsidRPr="00F9361D">
          <w:rPr>
            <w:rStyle w:val="Hyperlink"/>
            <w:noProof/>
          </w:rPr>
          <w:t>OPERABILITY</w:t>
        </w:r>
        <w:r w:rsidR="00E65F9C">
          <w:rPr>
            <w:noProof/>
            <w:webHidden/>
          </w:rPr>
          <w:tab/>
        </w:r>
        <w:r w:rsidR="004E233E">
          <w:rPr>
            <w:noProof/>
            <w:webHidden/>
          </w:rPr>
          <w:fldChar w:fldCharType="begin"/>
        </w:r>
        <w:r w:rsidR="00E65F9C">
          <w:rPr>
            <w:noProof/>
            <w:webHidden/>
          </w:rPr>
          <w:instrText xml:space="preserve"> PAGEREF _Toc254091365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0C69F8D1"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6" w:history="1">
        <w:r w:rsidR="00E65F9C" w:rsidRPr="00F9361D">
          <w:rPr>
            <w:rStyle w:val="Hyperlink"/>
            <w:noProof/>
          </w:rPr>
          <w:t>8.5</w:t>
        </w:r>
        <w:r w:rsidR="00E65F9C">
          <w:rPr>
            <w:rFonts w:eastAsiaTheme="minorEastAsia" w:cstheme="minorBidi"/>
            <w:smallCaps w:val="0"/>
            <w:noProof/>
            <w:sz w:val="22"/>
            <w:szCs w:val="22"/>
          </w:rPr>
          <w:tab/>
        </w:r>
        <w:r w:rsidR="00E65F9C" w:rsidRPr="00F9361D">
          <w:rPr>
            <w:rStyle w:val="Hyperlink"/>
            <w:noProof/>
          </w:rPr>
          <w:t>MAINTAINABILITY</w:t>
        </w:r>
        <w:r w:rsidR="00E65F9C">
          <w:rPr>
            <w:noProof/>
            <w:webHidden/>
          </w:rPr>
          <w:tab/>
        </w:r>
        <w:r w:rsidR="004E233E">
          <w:rPr>
            <w:noProof/>
            <w:webHidden/>
          </w:rPr>
          <w:fldChar w:fldCharType="begin"/>
        </w:r>
        <w:r w:rsidR="00E65F9C">
          <w:rPr>
            <w:noProof/>
            <w:webHidden/>
          </w:rPr>
          <w:instrText xml:space="preserve"> PAGEREF _Toc254091366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587B2C50"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7" w:history="1">
        <w:r w:rsidR="00E65F9C" w:rsidRPr="00F9361D">
          <w:rPr>
            <w:rStyle w:val="Hyperlink"/>
            <w:noProof/>
          </w:rPr>
          <w:t>8.6</w:t>
        </w:r>
        <w:r w:rsidR="00E65F9C">
          <w:rPr>
            <w:rFonts w:eastAsiaTheme="minorEastAsia" w:cstheme="minorBidi"/>
            <w:smallCaps w:val="0"/>
            <w:noProof/>
            <w:sz w:val="22"/>
            <w:szCs w:val="22"/>
          </w:rPr>
          <w:tab/>
        </w:r>
        <w:r w:rsidR="00E65F9C" w:rsidRPr="00F9361D">
          <w:rPr>
            <w:rStyle w:val="Hyperlink"/>
            <w:noProof/>
          </w:rPr>
          <w:t>SCALABILITY</w:t>
        </w:r>
        <w:r w:rsidR="00E65F9C">
          <w:rPr>
            <w:noProof/>
            <w:webHidden/>
          </w:rPr>
          <w:tab/>
        </w:r>
        <w:r w:rsidR="004E233E">
          <w:rPr>
            <w:noProof/>
            <w:webHidden/>
          </w:rPr>
          <w:fldChar w:fldCharType="begin"/>
        </w:r>
        <w:r w:rsidR="00E65F9C">
          <w:rPr>
            <w:noProof/>
            <w:webHidden/>
          </w:rPr>
          <w:instrText xml:space="preserve"> PAGEREF _Toc254091367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085FD05C"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8" w:history="1">
        <w:r w:rsidR="00E65F9C" w:rsidRPr="00F9361D">
          <w:rPr>
            <w:rStyle w:val="Hyperlink"/>
            <w:noProof/>
          </w:rPr>
          <w:t>8.7</w:t>
        </w:r>
        <w:r w:rsidR="00E65F9C">
          <w:rPr>
            <w:rFonts w:eastAsiaTheme="minorEastAsia" w:cstheme="minorBidi"/>
            <w:smallCaps w:val="0"/>
            <w:noProof/>
            <w:sz w:val="22"/>
            <w:szCs w:val="22"/>
          </w:rPr>
          <w:tab/>
        </w:r>
        <w:r w:rsidR="00E65F9C" w:rsidRPr="00F9361D">
          <w:rPr>
            <w:rStyle w:val="Hyperlink"/>
            <w:noProof/>
          </w:rPr>
          <w:t>AVAILABILITY</w:t>
        </w:r>
        <w:r w:rsidR="00E65F9C">
          <w:rPr>
            <w:noProof/>
            <w:webHidden/>
          </w:rPr>
          <w:tab/>
        </w:r>
        <w:r w:rsidR="004E233E">
          <w:rPr>
            <w:noProof/>
            <w:webHidden/>
          </w:rPr>
          <w:fldChar w:fldCharType="begin"/>
        </w:r>
        <w:r w:rsidR="00E65F9C">
          <w:rPr>
            <w:noProof/>
            <w:webHidden/>
          </w:rPr>
          <w:instrText xml:space="preserve"> PAGEREF _Toc254091368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5EC8FDFC"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69" w:history="1">
        <w:r w:rsidR="00E65F9C" w:rsidRPr="00F9361D">
          <w:rPr>
            <w:rStyle w:val="Hyperlink"/>
            <w:noProof/>
          </w:rPr>
          <w:t>8.8</w:t>
        </w:r>
        <w:r w:rsidR="00E65F9C">
          <w:rPr>
            <w:rFonts w:eastAsiaTheme="minorEastAsia" w:cstheme="minorBidi"/>
            <w:smallCaps w:val="0"/>
            <w:noProof/>
            <w:sz w:val="22"/>
            <w:szCs w:val="22"/>
          </w:rPr>
          <w:tab/>
        </w:r>
        <w:r w:rsidR="00E65F9C" w:rsidRPr="00F9361D">
          <w:rPr>
            <w:rStyle w:val="Hyperlink"/>
            <w:noProof/>
          </w:rPr>
          <w:t>DELIVERY</w:t>
        </w:r>
        <w:r w:rsidR="00E65F9C">
          <w:rPr>
            <w:noProof/>
            <w:webHidden/>
          </w:rPr>
          <w:tab/>
        </w:r>
        <w:r w:rsidR="004E233E">
          <w:rPr>
            <w:noProof/>
            <w:webHidden/>
          </w:rPr>
          <w:fldChar w:fldCharType="begin"/>
        </w:r>
        <w:r w:rsidR="00E65F9C">
          <w:rPr>
            <w:noProof/>
            <w:webHidden/>
          </w:rPr>
          <w:instrText xml:space="preserve"> PAGEREF _Toc254091369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5FC49EF6"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70" w:history="1">
        <w:r w:rsidR="00E65F9C" w:rsidRPr="00F9361D">
          <w:rPr>
            <w:rStyle w:val="Hyperlink"/>
            <w:noProof/>
          </w:rPr>
          <w:t>8.9</w:t>
        </w:r>
        <w:r w:rsidR="00E65F9C">
          <w:rPr>
            <w:rFonts w:eastAsiaTheme="minorEastAsia" w:cstheme="minorBidi"/>
            <w:smallCaps w:val="0"/>
            <w:noProof/>
            <w:sz w:val="22"/>
            <w:szCs w:val="22"/>
          </w:rPr>
          <w:tab/>
        </w:r>
        <w:r w:rsidR="00E65F9C" w:rsidRPr="00F9361D">
          <w:rPr>
            <w:rStyle w:val="Hyperlink"/>
            <w:noProof/>
          </w:rPr>
          <w:t>RECOVERY</w:t>
        </w:r>
        <w:r w:rsidR="00E65F9C">
          <w:rPr>
            <w:noProof/>
            <w:webHidden/>
          </w:rPr>
          <w:tab/>
        </w:r>
        <w:r w:rsidR="004E233E">
          <w:rPr>
            <w:noProof/>
            <w:webHidden/>
          </w:rPr>
          <w:fldChar w:fldCharType="begin"/>
        </w:r>
        <w:r w:rsidR="00E65F9C">
          <w:rPr>
            <w:noProof/>
            <w:webHidden/>
          </w:rPr>
          <w:instrText xml:space="preserve"> PAGEREF _Toc254091370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15132B39"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71" w:history="1">
        <w:r w:rsidR="00E65F9C" w:rsidRPr="00F9361D">
          <w:rPr>
            <w:rStyle w:val="Hyperlink"/>
            <w:noProof/>
          </w:rPr>
          <w:t>8.10</w:t>
        </w:r>
        <w:r w:rsidR="00E65F9C">
          <w:rPr>
            <w:rFonts w:eastAsiaTheme="minorEastAsia" w:cstheme="minorBidi"/>
            <w:smallCaps w:val="0"/>
            <w:noProof/>
            <w:sz w:val="22"/>
            <w:szCs w:val="22"/>
          </w:rPr>
          <w:tab/>
        </w:r>
        <w:r w:rsidR="00E65F9C" w:rsidRPr="00F9361D">
          <w:rPr>
            <w:rStyle w:val="Hyperlink"/>
            <w:noProof/>
          </w:rPr>
          <w:t>TRANSITION REQUIREMENTS</w:t>
        </w:r>
        <w:r w:rsidR="00E65F9C">
          <w:rPr>
            <w:noProof/>
            <w:webHidden/>
          </w:rPr>
          <w:tab/>
        </w:r>
        <w:r w:rsidR="004E233E">
          <w:rPr>
            <w:noProof/>
            <w:webHidden/>
          </w:rPr>
          <w:fldChar w:fldCharType="begin"/>
        </w:r>
        <w:r w:rsidR="00E65F9C">
          <w:rPr>
            <w:noProof/>
            <w:webHidden/>
          </w:rPr>
          <w:instrText xml:space="preserve"> PAGEREF _Toc254091371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1B6DD3BF" w14:textId="77777777" w:rsidR="00E65F9C" w:rsidRDefault="00000000">
      <w:pPr>
        <w:pStyle w:val="TOC1"/>
        <w:rPr>
          <w:rFonts w:eastAsiaTheme="minorEastAsia" w:cstheme="minorBidi"/>
          <w:b w:val="0"/>
          <w:bCs w:val="0"/>
          <w:caps w:val="0"/>
          <w:noProof/>
          <w:sz w:val="22"/>
          <w:szCs w:val="22"/>
        </w:rPr>
      </w:pPr>
      <w:hyperlink w:anchor="_Toc254091372" w:history="1">
        <w:r w:rsidR="00E65F9C" w:rsidRPr="00F9361D">
          <w:rPr>
            <w:rStyle w:val="Hyperlink"/>
            <w:noProof/>
          </w:rPr>
          <w:t>9.</w:t>
        </w:r>
        <w:r w:rsidR="00E65F9C">
          <w:rPr>
            <w:rFonts w:eastAsiaTheme="minorEastAsia" w:cstheme="minorBidi"/>
            <w:b w:val="0"/>
            <w:bCs w:val="0"/>
            <w:caps w:val="0"/>
            <w:noProof/>
            <w:sz w:val="22"/>
            <w:szCs w:val="22"/>
          </w:rPr>
          <w:tab/>
        </w:r>
        <w:r w:rsidR="00E65F9C" w:rsidRPr="00F9361D">
          <w:rPr>
            <w:rStyle w:val="Hyperlink"/>
            <w:noProof/>
          </w:rPr>
          <w:t>DATA REQUIREMENTS (Structure)</w:t>
        </w:r>
        <w:r w:rsidR="00E65F9C">
          <w:rPr>
            <w:noProof/>
            <w:webHidden/>
          </w:rPr>
          <w:tab/>
        </w:r>
        <w:r w:rsidR="004E233E">
          <w:rPr>
            <w:noProof/>
            <w:webHidden/>
          </w:rPr>
          <w:fldChar w:fldCharType="begin"/>
        </w:r>
        <w:r w:rsidR="00E65F9C">
          <w:rPr>
            <w:noProof/>
            <w:webHidden/>
          </w:rPr>
          <w:instrText xml:space="preserve"> PAGEREF _Toc254091372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5F60F60A"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73" w:history="1">
        <w:r w:rsidR="00E65F9C" w:rsidRPr="00F9361D">
          <w:rPr>
            <w:rStyle w:val="Hyperlink"/>
            <w:noProof/>
          </w:rPr>
          <w:t>9.1</w:t>
        </w:r>
        <w:r w:rsidR="00E65F9C">
          <w:rPr>
            <w:rFonts w:eastAsiaTheme="minorEastAsia" w:cstheme="minorBidi"/>
            <w:smallCaps w:val="0"/>
            <w:noProof/>
            <w:sz w:val="22"/>
            <w:szCs w:val="22"/>
          </w:rPr>
          <w:tab/>
        </w:r>
        <w:r w:rsidR="00E65F9C" w:rsidRPr="00F9361D">
          <w:rPr>
            <w:rStyle w:val="Hyperlink"/>
            <w:noProof/>
          </w:rPr>
          <w:t>LOGICAL DATA MODEL</w:t>
        </w:r>
        <w:r w:rsidR="00E65F9C">
          <w:rPr>
            <w:noProof/>
            <w:webHidden/>
          </w:rPr>
          <w:tab/>
        </w:r>
        <w:r w:rsidR="004E233E">
          <w:rPr>
            <w:noProof/>
            <w:webHidden/>
          </w:rPr>
          <w:fldChar w:fldCharType="begin"/>
        </w:r>
        <w:r w:rsidR="00E65F9C">
          <w:rPr>
            <w:noProof/>
            <w:webHidden/>
          </w:rPr>
          <w:instrText xml:space="preserve"> PAGEREF _Toc254091373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25CBCB8E"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74" w:history="1">
        <w:r w:rsidR="00E65F9C" w:rsidRPr="00F9361D">
          <w:rPr>
            <w:rStyle w:val="Hyperlink"/>
            <w:noProof/>
          </w:rPr>
          <w:t>9.2</w:t>
        </w:r>
        <w:r w:rsidR="00E65F9C">
          <w:rPr>
            <w:rFonts w:eastAsiaTheme="minorEastAsia" w:cstheme="minorBidi"/>
            <w:smallCaps w:val="0"/>
            <w:noProof/>
            <w:sz w:val="22"/>
            <w:szCs w:val="22"/>
          </w:rPr>
          <w:tab/>
        </w:r>
        <w:r w:rsidR="00E65F9C" w:rsidRPr="00F9361D">
          <w:rPr>
            <w:rStyle w:val="Hyperlink"/>
            <w:noProof/>
          </w:rPr>
          <w:t>DATA CONVERSION REQUIREMENTS</w:t>
        </w:r>
        <w:r w:rsidR="00E65F9C">
          <w:rPr>
            <w:noProof/>
            <w:webHidden/>
          </w:rPr>
          <w:tab/>
        </w:r>
        <w:r w:rsidR="004E233E">
          <w:rPr>
            <w:noProof/>
            <w:webHidden/>
          </w:rPr>
          <w:fldChar w:fldCharType="begin"/>
        </w:r>
        <w:r w:rsidR="00E65F9C">
          <w:rPr>
            <w:noProof/>
            <w:webHidden/>
          </w:rPr>
          <w:instrText xml:space="preserve"> PAGEREF _Toc254091374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64CCBF9"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75" w:history="1">
        <w:r w:rsidR="00E65F9C" w:rsidRPr="00F9361D">
          <w:rPr>
            <w:rStyle w:val="Hyperlink"/>
            <w:noProof/>
          </w:rPr>
          <w:t>9.3</w:t>
        </w:r>
        <w:r w:rsidR="00E65F9C">
          <w:rPr>
            <w:rFonts w:eastAsiaTheme="minorEastAsia" w:cstheme="minorBidi"/>
            <w:smallCaps w:val="0"/>
            <w:noProof/>
            <w:sz w:val="22"/>
            <w:szCs w:val="22"/>
          </w:rPr>
          <w:tab/>
        </w:r>
        <w:r w:rsidR="00E65F9C" w:rsidRPr="00F9361D">
          <w:rPr>
            <w:rStyle w:val="Hyperlink"/>
            <w:noProof/>
          </w:rPr>
          <w:t>WAREHOUSING</w:t>
        </w:r>
        <w:r w:rsidR="00E65F9C">
          <w:rPr>
            <w:noProof/>
            <w:webHidden/>
          </w:rPr>
          <w:tab/>
        </w:r>
        <w:r w:rsidR="004E233E">
          <w:rPr>
            <w:noProof/>
            <w:webHidden/>
          </w:rPr>
          <w:fldChar w:fldCharType="begin"/>
        </w:r>
        <w:r w:rsidR="00E65F9C">
          <w:rPr>
            <w:noProof/>
            <w:webHidden/>
          </w:rPr>
          <w:instrText xml:space="preserve"> PAGEREF _Toc254091375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B39CA94"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76" w:history="1">
        <w:r w:rsidR="00E65F9C" w:rsidRPr="00F9361D">
          <w:rPr>
            <w:rStyle w:val="Hyperlink"/>
            <w:noProof/>
          </w:rPr>
          <w:t>9.4</w:t>
        </w:r>
        <w:r w:rsidR="00E65F9C">
          <w:rPr>
            <w:rFonts w:eastAsiaTheme="minorEastAsia" w:cstheme="minorBidi"/>
            <w:smallCaps w:val="0"/>
            <w:noProof/>
            <w:sz w:val="22"/>
            <w:szCs w:val="22"/>
          </w:rPr>
          <w:tab/>
        </w:r>
        <w:r w:rsidR="00E65F9C" w:rsidRPr="00F9361D">
          <w:rPr>
            <w:rStyle w:val="Hyperlink"/>
            <w:noProof/>
          </w:rPr>
          <w:t>DATA VOLUMES &amp; SIZE</w:t>
        </w:r>
        <w:r w:rsidR="00E65F9C">
          <w:rPr>
            <w:noProof/>
            <w:webHidden/>
          </w:rPr>
          <w:tab/>
        </w:r>
        <w:r w:rsidR="004E233E">
          <w:rPr>
            <w:noProof/>
            <w:webHidden/>
          </w:rPr>
          <w:fldChar w:fldCharType="begin"/>
        </w:r>
        <w:r w:rsidR="00E65F9C">
          <w:rPr>
            <w:noProof/>
            <w:webHidden/>
          </w:rPr>
          <w:instrText xml:space="preserve"> PAGEREF _Toc254091376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31D4F4F" w14:textId="77777777" w:rsidR="00E65F9C" w:rsidRDefault="00000000">
      <w:pPr>
        <w:pStyle w:val="TOC2"/>
        <w:tabs>
          <w:tab w:val="left" w:pos="720"/>
          <w:tab w:val="right" w:leader="dot" w:pos="9350"/>
        </w:tabs>
        <w:rPr>
          <w:rFonts w:eastAsiaTheme="minorEastAsia" w:cstheme="minorBidi"/>
          <w:smallCaps w:val="0"/>
          <w:noProof/>
          <w:sz w:val="22"/>
          <w:szCs w:val="22"/>
        </w:rPr>
      </w:pPr>
      <w:hyperlink w:anchor="_Toc254091377" w:history="1">
        <w:r w:rsidR="00E65F9C" w:rsidRPr="00F9361D">
          <w:rPr>
            <w:rStyle w:val="Hyperlink"/>
            <w:noProof/>
          </w:rPr>
          <w:t>9.5</w:t>
        </w:r>
        <w:r w:rsidR="00E65F9C">
          <w:rPr>
            <w:rFonts w:eastAsiaTheme="minorEastAsia" w:cstheme="minorBidi"/>
            <w:smallCaps w:val="0"/>
            <w:noProof/>
            <w:sz w:val="22"/>
            <w:szCs w:val="22"/>
          </w:rPr>
          <w:tab/>
        </w:r>
        <w:r w:rsidR="00E65F9C" w:rsidRPr="00F9361D">
          <w:rPr>
            <w:rStyle w:val="Hyperlink"/>
            <w:noProof/>
          </w:rPr>
          <w:t>DATA RETENTION/ARCHIVE/PURGE</w:t>
        </w:r>
        <w:r w:rsidR="00E65F9C">
          <w:rPr>
            <w:noProof/>
            <w:webHidden/>
          </w:rPr>
          <w:tab/>
        </w:r>
        <w:r w:rsidR="004E233E">
          <w:rPr>
            <w:noProof/>
            <w:webHidden/>
          </w:rPr>
          <w:fldChar w:fldCharType="begin"/>
        </w:r>
        <w:r w:rsidR="00E65F9C">
          <w:rPr>
            <w:noProof/>
            <w:webHidden/>
          </w:rPr>
          <w:instrText xml:space="preserve"> PAGEREF _Toc254091377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66783E5F" w14:textId="77777777" w:rsidR="00E65F9C" w:rsidRDefault="00000000">
      <w:pPr>
        <w:pStyle w:val="TOC1"/>
        <w:rPr>
          <w:rFonts w:eastAsiaTheme="minorEastAsia" w:cstheme="minorBidi"/>
          <w:b w:val="0"/>
          <w:bCs w:val="0"/>
          <w:caps w:val="0"/>
          <w:noProof/>
          <w:sz w:val="22"/>
          <w:szCs w:val="22"/>
        </w:rPr>
      </w:pPr>
      <w:hyperlink w:anchor="_Toc254091378" w:history="1">
        <w:r w:rsidR="00E65F9C" w:rsidRPr="00F9361D">
          <w:rPr>
            <w:rStyle w:val="Hyperlink"/>
            <w:noProof/>
          </w:rPr>
          <w:t>10.</w:t>
        </w:r>
        <w:r w:rsidR="00E65F9C">
          <w:rPr>
            <w:rFonts w:eastAsiaTheme="minorEastAsia" w:cstheme="minorBidi"/>
            <w:b w:val="0"/>
            <w:bCs w:val="0"/>
            <w:caps w:val="0"/>
            <w:noProof/>
            <w:sz w:val="22"/>
            <w:szCs w:val="22"/>
          </w:rPr>
          <w:tab/>
        </w:r>
        <w:r w:rsidR="00E65F9C" w:rsidRPr="00F9361D">
          <w:rPr>
            <w:rStyle w:val="Hyperlink"/>
            <w:noProof/>
          </w:rPr>
          <w:t>ALL REQUIREMENTS LIST/TRACEABILITY MATRIX (Requirements Baseline)</w:t>
        </w:r>
        <w:r w:rsidR="00E65F9C">
          <w:rPr>
            <w:noProof/>
            <w:webHidden/>
          </w:rPr>
          <w:tab/>
        </w:r>
        <w:r w:rsidR="004E233E">
          <w:rPr>
            <w:noProof/>
            <w:webHidden/>
          </w:rPr>
          <w:fldChar w:fldCharType="begin"/>
        </w:r>
        <w:r w:rsidR="00E65F9C">
          <w:rPr>
            <w:noProof/>
            <w:webHidden/>
          </w:rPr>
          <w:instrText xml:space="preserve"> PAGEREF _Toc254091378 \h </w:instrText>
        </w:r>
        <w:r w:rsidR="004E233E">
          <w:rPr>
            <w:noProof/>
            <w:webHidden/>
          </w:rPr>
        </w:r>
        <w:r w:rsidR="004E233E">
          <w:rPr>
            <w:noProof/>
            <w:webHidden/>
          </w:rPr>
          <w:fldChar w:fldCharType="separate"/>
        </w:r>
        <w:r w:rsidR="00294C59">
          <w:rPr>
            <w:noProof/>
            <w:webHidden/>
          </w:rPr>
          <w:t>24</w:t>
        </w:r>
        <w:r w:rsidR="004E233E">
          <w:rPr>
            <w:noProof/>
            <w:webHidden/>
          </w:rPr>
          <w:fldChar w:fldCharType="end"/>
        </w:r>
      </w:hyperlink>
    </w:p>
    <w:p w14:paraId="2DFDB6F4" w14:textId="77777777" w:rsidR="00E65F9C" w:rsidRDefault="00000000">
      <w:pPr>
        <w:pStyle w:val="TOC1"/>
        <w:rPr>
          <w:rFonts w:eastAsiaTheme="minorEastAsia" w:cstheme="minorBidi"/>
          <w:b w:val="0"/>
          <w:bCs w:val="0"/>
          <w:caps w:val="0"/>
          <w:noProof/>
          <w:sz w:val="22"/>
          <w:szCs w:val="22"/>
        </w:rPr>
      </w:pPr>
      <w:hyperlink w:anchor="_Toc254091379" w:history="1">
        <w:r w:rsidR="00E65F9C" w:rsidRPr="00F9361D">
          <w:rPr>
            <w:rStyle w:val="Hyperlink"/>
            <w:noProof/>
          </w:rPr>
          <w:t>11.</w:t>
        </w:r>
        <w:r w:rsidR="00E65F9C">
          <w:rPr>
            <w:rFonts w:eastAsiaTheme="minorEastAsia" w:cstheme="minorBidi"/>
            <w:b w:val="0"/>
            <w:bCs w:val="0"/>
            <w:caps w:val="0"/>
            <w:noProof/>
            <w:sz w:val="22"/>
            <w:szCs w:val="22"/>
          </w:rPr>
          <w:tab/>
        </w:r>
        <w:r w:rsidR="00E65F9C" w:rsidRPr="00F9361D">
          <w:rPr>
            <w:rStyle w:val="Hyperlink"/>
            <w:noProof/>
          </w:rPr>
          <w:t>CONSIDERATIONS (Planning Effort)</w:t>
        </w:r>
        <w:r w:rsidR="00E65F9C">
          <w:rPr>
            <w:noProof/>
            <w:webHidden/>
          </w:rPr>
          <w:tab/>
        </w:r>
        <w:r w:rsidR="004E233E">
          <w:rPr>
            <w:noProof/>
            <w:webHidden/>
          </w:rPr>
          <w:fldChar w:fldCharType="begin"/>
        </w:r>
        <w:r w:rsidR="00E65F9C">
          <w:rPr>
            <w:noProof/>
            <w:webHidden/>
          </w:rPr>
          <w:instrText xml:space="preserve"> PAGEREF _Toc254091379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79606C74"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0" w:history="1">
        <w:r w:rsidR="00E65F9C" w:rsidRPr="00F9361D">
          <w:rPr>
            <w:rStyle w:val="Hyperlink"/>
            <w:noProof/>
          </w:rPr>
          <w:t>11.1</w:t>
        </w:r>
        <w:r w:rsidR="00E65F9C">
          <w:rPr>
            <w:rFonts w:eastAsiaTheme="minorEastAsia" w:cstheme="minorBidi"/>
            <w:smallCaps w:val="0"/>
            <w:noProof/>
            <w:sz w:val="22"/>
            <w:szCs w:val="22"/>
          </w:rPr>
          <w:tab/>
        </w:r>
        <w:r w:rsidR="00E65F9C" w:rsidRPr="00F9361D">
          <w:rPr>
            <w:rStyle w:val="Hyperlink"/>
            <w:noProof/>
          </w:rPr>
          <w:t>PRELIMINARY DESIGN</w:t>
        </w:r>
        <w:r w:rsidR="00E65F9C">
          <w:rPr>
            <w:noProof/>
            <w:webHidden/>
          </w:rPr>
          <w:tab/>
        </w:r>
        <w:r w:rsidR="004E233E">
          <w:rPr>
            <w:noProof/>
            <w:webHidden/>
          </w:rPr>
          <w:fldChar w:fldCharType="begin"/>
        </w:r>
        <w:r w:rsidR="00E65F9C">
          <w:rPr>
            <w:noProof/>
            <w:webHidden/>
          </w:rPr>
          <w:instrText xml:space="preserve"> PAGEREF _Toc254091380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32D98BA"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1" w:history="1">
        <w:r w:rsidR="00E65F9C" w:rsidRPr="00F9361D">
          <w:rPr>
            <w:rStyle w:val="Hyperlink"/>
            <w:noProof/>
          </w:rPr>
          <w:t>11.2</w:t>
        </w:r>
        <w:r w:rsidR="00E65F9C">
          <w:rPr>
            <w:rFonts w:eastAsiaTheme="minorEastAsia" w:cstheme="minorBidi"/>
            <w:smallCaps w:val="0"/>
            <w:noProof/>
            <w:sz w:val="22"/>
            <w:szCs w:val="22"/>
          </w:rPr>
          <w:tab/>
        </w:r>
        <w:r w:rsidR="00E65F9C" w:rsidRPr="00F9361D">
          <w:rPr>
            <w:rStyle w:val="Hyperlink"/>
            <w:noProof/>
          </w:rPr>
          <w:t>WORK PLAN</w:t>
        </w:r>
        <w:r w:rsidR="00E65F9C">
          <w:rPr>
            <w:noProof/>
            <w:webHidden/>
          </w:rPr>
          <w:tab/>
        </w:r>
        <w:r w:rsidR="004E233E">
          <w:rPr>
            <w:noProof/>
            <w:webHidden/>
          </w:rPr>
          <w:fldChar w:fldCharType="begin"/>
        </w:r>
        <w:r w:rsidR="00E65F9C">
          <w:rPr>
            <w:noProof/>
            <w:webHidden/>
          </w:rPr>
          <w:instrText xml:space="preserve"> PAGEREF _Toc254091381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748D158"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2" w:history="1">
        <w:r w:rsidR="00E65F9C" w:rsidRPr="00F9361D">
          <w:rPr>
            <w:rStyle w:val="Hyperlink"/>
            <w:noProof/>
          </w:rPr>
          <w:t>11.3</w:t>
        </w:r>
        <w:r w:rsidR="00E65F9C">
          <w:rPr>
            <w:rFonts w:eastAsiaTheme="minorEastAsia" w:cstheme="minorBidi"/>
            <w:smallCaps w:val="0"/>
            <w:noProof/>
            <w:sz w:val="22"/>
            <w:szCs w:val="22"/>
          </w:rPr>
          <w:tab/>
        </w:r>
        <w:r w:rsidR="00E65F9C" w:rsidRPr="00F9361D">
          <w:rPr>
            <w:rStyle w:val="Hyperlink"/>
            <w:noProof/>
          </w:rPr>
          <w:t>RESOURCING</w:t>
        </w:r>
        <w:r w:rsidR="00E65F9C">
          <w:rPr>
            <w:noProof/>
            <w:webHidden/>
          </w:rPr>
          <w:tab/>
        </w:r>
        <w:r w:rsidR="004E233E">
          <w:rPr>
            <w:noProof/>
            <w:webHidden/>
          </w:rPr>
          <w:fldChar w:fldCharType="begin"/>
        </w:r>
        <w:r w:rsidR="00E65F9C">
          <w:rPr>
            <w:noProof/>
            <w:webHidden/>
          </w:rPr>
          <w:instrText xml:space="preserve"> PAGEREF _Toc254091382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F93D22C"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3" w:history="1">
        <w:r w:rsidR="00E65F9C" w:rsidRPr="00F9361D">
          <w:rPr>
            <w:rStyle w:val="Hyperlink"/>
            <w:noProof/>
          </w:rPr>
          <w:t>11.4</w:t>
        </w:r>
        <w:r w:rsidR="00E65F9C">
          <w:rPr>
            <w:rFonts w:eastAsiaTheme="minorEastAsia" w:cstheme="minorBidi"/>
            <w:smallCaps w:val="0"/>
            <w:noProof/>
            <w:sz w:val="22"/>
            <w:szCs w:val="22"/>
          </w:rPr>
          <w:tab/>
        </w:r>
        <w:r w:rsidR="00E65F9C" w:rsidRPr="00F9361D">
          <w:rPr>
            <w:rStyle w:val="Hyperlink"/>
            <w:noProof/>
          </w:rPr>
          <w:t>COSTS</w:t>
        </w:r>
        <w:r w:rsidR="00E65F9C">
          <w:rPr>
            <w:noProof/>
            <w:webHidden/>
          </w:rPr>
          <w:tab/>
        </w:r>
        <w:r w:rsidR="004E233E">
          <w:rPr>
            <w:noProof/>
            <w:webHidden/>
          </w:rPr>
          <w:fldChar w:fldCharType="begin"/>
        </w:r>
        <w:r w:rsidR="00E65F9C">
          <w:rPr>
            <w:noProof/>
            <w:webHidden/>
          </w:rPr>
          <w:instrText xml:space="preserve"> PAGEREF _Toc254091383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34F2AB1B"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4" w:history="1">
        <w:r w:rsidR="00E65F9C" w:rsidRPr="00F9361D">
          <w:rPr>
            <w:rStyle w:val="Hyperlink"/>
            <w:noProof/>
          </w:rPr>
          <w:t>11.5</w:t>
        </w:r>
        <w:r w:rsidR="00E65F9C">
          <w:rPr>
            <w:rFonts w:eastAsiaTheme="minorEastAsia" w:cstheme="minorBidi"/>
            <w:smallCaps w:val="0"/>
            <w:noProof/>
            <w:sz w:val="22"/>
            <w:szCs w:val="22"/>
          </w:rPr>
          <w:tab/>
        </w:r>
        <w:r w:rsidR="00E65F9C" w:rsidRPr="00F9361D">
          <w:rPr>
            <w:rStyle w:val="Hyperlink"/>
            <w:noProof/>
          </w:rPr>
          <w:t>DELIVERY REQUIREMENTS</w:t>
        </w:r>
        <w:r w:rsidR="00E65F9C">
          <w:rPr>
            <w:noProof/>
            <w:webHidden/>
          </w:rPr>
          <w:tab/>
        </w:r>
        <w:r w:rsidR="004E233E">
          <w:rPr>
            <w:noProof/>
            <w:webHidden/>
          </w:rPr>
          <w:fldChar w:fldCharType="begin"/>
        </w:r>
        <w:r w:rsidR="00E65F9C">
          <w:rPr>
            <w:noProof/>
            <w:webHidden/>
          </w:rPr>
          <w:instrText xml:space="preserve"> PAGEREF _Toc254091384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5C9B0030"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5" w:history="1">
        <w:r w:rsidR="00E65F9C" w:rsidRPr="00F9361D">
          <w:rPr>
            <w:rStyle w:val="Hyperlink"/>
            <w:noProof/>
          </w:rPr>
          <w:t>11.6</w:t>
        </w:r>
        <w:r w:rsidR="00E65F9C">
          <w:rPr>
            <w:rFonts w:eastAsiaTheme="minorEastAsia" w:cstheme="minorBidi"/>
            <w:smallCaps w:val="0"/>
            <w:noProof/>
            <w:sz w:val="22"/>
            <w:szCs w:val="22"/>
          </w:rPr>
          <w:tab/>
        </w:r>
        <w:r w:rsidR="00E65F9C" w:rsidRPr="00F9361D">
          <w:rPr>
            <w:rStyle w:val="Hyperlink"/>
            <w:noProof/>
          </w:rPr>
          <w:t>TEST STRATEGY</w:t>
        </w:r>
        <w:r w:rsidR="00E65F9C">
          <w:rPr>
            <w:noProof/>
            <w:webHidden/>
          </w:rPr>
          <w:tab/>
        </w:r>
        <w:r w:rsidR="004E233E">
          <w:rPr>
            <w:noProof/>
            <w:webHidden/>
          </w:rPr>
          <w:fldChar w:fldCharType="begin"/>
        </w:r>
        <w:r w:rsidR="00E65F9C">
          <w:rPr>
            <w:noProof/>
            <w:webHidden/>
          </w:rPr>
          <w:instrText xml:space="preserve"> PAGEREF _Toc254091385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41631DAC"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6" w:history="1">
        <w:r w:rsidR="00E65F9C" w:rsidRPr="00F9361D">
          <w:rPr>
            <w:rStyle w:val="Hyperlink"/>
            <w:noProof/>
          </w:rPr>
          <w:t>11.7</w:t>
        </w:r>
        <w:r w:rsidR="00E65F9C">
          <w:rPr>
            <w:rFonts w:eastAsiaTheme="minorEastAsia" w:cstheme="minorBidi"/>
            <w:smallCaps w:val="0"/>
            <w:noProof/>
            <w:sz w:val="22"/>
            <w:szCs w:val="22"/>
          </w:rPr>
          <w:tab/>
        </w:r>
        <w:r w:rsidR="00E65F9C" w:rsidRPr="00F9361D">
          <w:rPr>
            <w:rStyle w:val="Hyperlink"/>
            <w:noProof/>
          </w:rPr>
          <w:t>IMPLEMENTATION PLAN</w:t>
        </w:r>
        <w:r w:rsidR="00E65F9C">
          <w:rPr>
            <w:noProof/>
            <w:webHidden/>
          </w:rPr>
          <w:tab/>
        </w:r>
        <w:r w:rsidR="004E233E">
          <w:rPr>
            <w:noProof/>
            <w:webHidden/>
          </w:rPr>
          <w:fldChar w:fldCharType="begin"/>
        </w:r>
        <w:r w:rsidR="00E65F9C">
          <w:rPr>
            <w:noProof/>
            <w:webHidden/>
          </w:rPr>
          <w:instrText xml:space="preserve"> PAGEREF _Toc254091386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127624C2"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7" w:history="1">
        <w:r w:rsidR="00E65F9C" w:rsidRPr="00F9361D">
          <w:rPr>
            <w:rStyle w:val="Hyperlink"/>
            <w:noProof/>
          </w:rPr>
          <w:t>11.8</w:t>
        </w:r>
        <w:r w:rsidR="00E65F9C">
          <w:rPr>
            <w:rFonts w:eastAsiaTheme="minorEastAsia" w:cstheme="minorBidi"/>
            <w:smallCaps w:val="0"/>
            <w:noProof/>
            <w:sz w:val="22"/>
            <w:szCs w:val="22"/>
          </w:rPr>
          <w:tab/>
        </w:r>
        <w:r w:rsidR="00E65F9C" w:rsidRPr="00F9361D">
          <w:rPr>
            <w:rStyle w:val="Hyperlink"/>
            <w:noProof/>
          </w:rPr>
          <w:t>USER TRAINING</w:t>
        </w:r>
        <w:r w:rsidR="00E65F9C">
          <w:rPr>
            <w:noProof/>
            <w:webHidden/>
          </w:rPr>
          <w:tab/>
        </w:r>
        <w:r w:rsidR="004E233E">
          <w:rPr>
            <w:noProof/>
            <w:webHidden/>
          </w:rPr>
          <w:fldChar w:fldCharType="begin"/>
        </w:r>
        <w:r w:rsidR="00E65F9C">
          <w:rPr>
            <w:noProof/>
            <w:webHidden/>
          </w:rPr>
          <w:instrText xml:space="preserve"> PAGEREF _Toc254091387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596CCEB6"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8" w:history="1">
        <w:r w:rsidR="00E65F9C" w:rsidRPr="00F9361D">
          <w:rPr>
            <w:rStyle w:val="Hyperlink"/>
            <w:noProof/>
          </w:rPr>
          <w:t>11.9</w:t>
        </w:r>
        <w:r w:rsidR="00E65F9C">
          <w:rPr>
            <w:rFonts w:eastAsiaTheme="minorEastAsia" w:cstheme="minorBidi"/>
            <w:smallCaps w:val="0"/>
            <w:noProof/>
            <w:sz w:val="22"/>
            <w:szCs w:val="22"/>
          </w:rPr>
          <w:tab/>
        </w:r>
        <w:r w:rsidR="00E65F9C" w:rsidRPr="00F9361D">
          <w:rPr>
            <w:rStyle w:val="Hyperlink"/>
            <w:noProof/>
          </w:rPr>
          <w:t>SUPPORT</w:t>
        </w:r>
        <w:r w:rsidR="00E65F9C">
          <w:rPr>
            <w:noProof/>
            <w:webHidden/>
          </w:rPr>
          <w:tab/>
        </w:r>
        <w:r w:rsidR="004E233E">
          <w:rPr>
            <w:noProof/>
            <w:webHidden/>
          </w:rPr>
          <w:fldChar w:fldCharType="begin"/>
        </w:r>
        <w:r w:rsidR="00E65F9C">
          <w:rPr>
            <w:noProof/>
            <w:webHidden/>
          </w:rPr>
          <w:instrText xml:space="preserve"> PAGEREF _Toc254091388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3E430AB6"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89" w:history="1">
        <w:r w:rsidR="00E65F9C" w:rsidRPr="00F9361D">
          <w:rPr>
            <w:rStyle w:val="Hyperlink"/>
            <w:noProof/>
          </w:rPr>
          <w:t>11.10</w:t>
        </w:r>
        <w:r w:rsidR="00E65F9C">
          <w:rPr>
            <w:rFonts w:eastAsiaTheme="minorEastAsia" w:cstheme="minorBidi"/>
            <w:smallCaps w:val="0"/>
            <w:noProof/>
            <w:sz w:val="22"/>
            <w:szCs w:val="22"/>
          </w:rPr>
          <w:tab/>
        </w:r>
        <w:r w:rsidR="00E65F9C" w:rsidRPr="00F9361D">
          <w:rPr>
            <w:rStyle w:val="Hyperlink"/>
            <w:noProof/>
          </w:rPr>
          <w:t>SYSTEM MAINTENANCE AND OPERATIONS</w:t>
        </w:r>
        <w:r w:rsidR="00E65F9C">
          <w:rPr>
            <w:noProof/>
            <w:webHidden/>
          </w:rPr>
          <w:tab/>
        </w:r>
        <w:r w:rsidR="004E233E">
          <w:rPr>
            <w:noProof/>
            <w:webHidden/>
          </w:rPr>
          <w:fldChar w:fldCharType="begin"/>
        </w:r>
        <w:r w:rsidR="00E65F9C">
          <w:rPr>
            <w:noProof/>
            <w:webHidden/>
          </w:rPr>
          <w:instrText xml:space="preserve"> PAGEREF _Toc254091389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2CFEC5DB" w14:textId="77777777" w:rsidR="00E65F9C" w:rsidRDefault="00000000">
      <w:pPr>
        <w:pStyle w:val="TOC2"/>
        <w:tabs>
          <w:tab w:val="left" w:pos="960"/>
          <w:tab w:val="right" w:leader="dot" w:pos="9350"/>
        </w:tabs>
        <w:rPr>
          <w:rFonts w:eastAsiaTheme="minorEastAsia" w:cstheme="minorBidi"/>
          <w:smallCaps w:val="0"/>
          <w:noProof/>
          <w:sz w:val="22"/>
          <w:szCs w:val="22"/>
        </w:rPr>
      </w:pPr>
      <w:hyperlink w:anchor="_Toc254091390" w:history="1">
        <w:r w:rsidR="00E65F9C" w:rsidRPr="00F9361D">
          <w:rPr>
            <w:rStyle w:val="Hyperlink"/>
            <w:noProof/>
          </w:rPr>
          <w:t>11.11</w:t>
        </w:r>
        <w:r w:rsidR="00E65F9C">
          <w:rPr>
            <w:rFonts w:eastAsiaTheme="minorEastAsia" w:cstheme="minorBidi"/>
            <w:smallCaps w:val="0"/>
            <w:noProof/>
            <w:sz w:val="22"/>
            <w:szCs w:val="22"/>
          </w:rPr>
          <w:tab/>
        </w:r>
        <w:r w:rsidR="00E65F9C" w:rsidRPr="00F9361D">
          <w:rPr>
            <w:rStyle w:val="Hyperlink"/>
            <w:noProof/>
          </w:rPr>
          <w:t>APPLICATION DEACTIVATION</w:t>
        </w:r>
        <w:r w:rsidR="00E65F9C">
          <w:rPr>
            <w:noProof/>
            <w:webHidden/>
          </w:rPr>
          <w:tab/>
        </w:r>
        <w:r w:rsidR="004E233E">
          <w:rPr>
            <w:noProof/>
            <w:webHidden/>
          </w:rPr>
          <w:fldChar w:fldCharType="begin"/>
        </w:r>
        <w:r w:rsidR="00E65F9C">
          <w:rPr>
            <w:noProof/>
            <w:webHidden/>
          </w:rPr>
          <w:instrText xml:space="preserve"> PAGEREF _Toc254091390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44F91EF3" w14:textId="77777777" w:rsidR="00E65F9C" w:rsidRDefault="00000000">
      <w:pPr>
        <w:pStyle w:val="TOC1"/>
        <w:rPr>
          <w:rFonts w:eastAsiaTheme="minorEastAsia" w:cstheme="minorBidi"/>
          <w:b w:val="0"/>
          <w:bCs w:val="0"/>
          <w:caps w:val="0"/>
          <w:noProof/>
          <w:sz w:val="22"/>
          <w:szCs w:val="22"/>
        </w:rPr>
      </w:pPr>
      <w:hyperlink w:anchor="_Toc254091391" w:history="1">
        <w:r w:rsidR="00E65F9C" w:rsidRPr="00F9361D">
          <w:rPr>
            <w:rStyle w:val="Hyperlink"/>
            <w:noProof/>
          </w:rPr>
          <w:t>12.</w:t>
        </w:r>
        <w:r w:rsidR="00E65F9C">
          <w:rPr>
            <w:rFonts w:eastAsiaTheme="minorEastAsia" w:cstheme="minorBidi"/>
            <w:b w:val="0"/>
            <w:bCs w:val="0"/>
            <w:caps w:val="0"/>
            <w:noProof/>
            <w:sz w:val="22"/>
            <w:szCs w:val="22"/>
          </w:rPr>
          <w:tab/>
        </w:r>
        <w:r w:rsidR="00E65F9C" w:rsidRPr="00F9361D">
          <w:rPr>
            <w:rStyle w:val="Hyperlink"/>
            <w:noProof/>
          </w:rPr>
          <w:t>APPENDICES (Supporting Documentation)</w:t>
        </w:r>
        <w:r w:rsidR="00E65F9C">
          <w:rPr>
            <w:noProof/>
            <w:webHidden/>
          </w:rPr>
          <w:tab/>
        </w:r>
        <w:r w:rsidR="004E233E">
          <w:rPr>
            <w:noProof/>
            <w:webHidden/>
          </w:rPr>
          <w:fldChar w:fldCharType="begin"/>
        </w:r>
        <w:r w:rsidR="00E65F9C">
          <w:rPr>
            <w:noProof/>
            <w:webHidden/>
          </w:rPr>
          <w:instrText xml:space="preserve"> PAGEREF _Toc254091391 \h </w:instrText>
        </w:r>
        <w:r w:rsidR="004E233E">
          <w:rPr>
            <w:noProof/>
            <w:webHidden/>
          </w:rPr>
        </w:r>
        <w:r w:rsidR="004E233E">
          <w:rPr>
            <w:noProof/>
            <w:webHidden/>
          </w:rPr>
          <w:fldChar w:fldCharType="separate"/>
        </w:r>
        <w:r w:rsidR="00294C59">
          <w:rPr>
            <w:noProof/>
            <w:webHidden/>
          </w:rPr>
          <w:t>28</w:t>
        </w:r>
        <w:r w:rsidR="004E233E">
          <w:rPr>
            <w:noProof/>
            <w:webHidden/>
          </w:rPr>
          <w:fldChar w:fldCharType="end"/>
        </w:r>
      </w:hyperlink>
    </w:p>
    <w:p w14:paraId="2425398E" w14:textId="77777777" w:rsidR="002E7D3A" w:rsidRPr="004C3158" w:rsidRDefault="004E233E" w:rsidP="004C3158">
      <w:pPr>
        <w:pStyle w:val="InstructionsBullet"/>
        <w:rPr>
          <w:color w:val="auto"/>
        </w:rPr>
      </w:pPr>
      <w:r>
        <w:fldChar w:fldCharType="end"/>
      </w:r>
    </w:p>
    <w:p w14:paraId="431DB7EE" w14:textId="77777777" w:rsidR="002E7D3A" w:rsidRPr="006749B4" w:rsidRDefault="006749B4" w:rsidP="006749B4">
      <w:pPr>
        <w:pStyle w:val="Subtitle"/>
        <w:rPr>
          <w:rFonts w:ascii="Calibri" w:hAnsi="Calibri"/>
        </w:rPr>
      </w:pPr>
      <w:r w:rsidRPr="006749B4">
        <w:rPr>
          <w:rFonts w:ascii="Calibri" w:hAnsi="Calibri"/>
        </w:rPr>
        <w:t>List of Tables</w:t>
      </w:r>
    </w:p>
    <w:p w14:paraId="6625F9E7" w14:textId="77777777" w:rsidR="002E7D3A" w:rsidRPr="006749B4" w:rsidRDefault="002E7D3A" w:rsidP="004C3158">
      <w:pPr>
        <w:pStyle w:val="InstructionsBullet"/>
        <w:rPr>
          <w:b w:val="0"/>
          <w:color w:val="auto"/>
        </w:rPr>
      </w:pPr>
      <w:r w:rsidRPr="006749B4">
        <w:rPr>
          <w:b w:val="0"/>
          <w:color w:val="auto"/>
        </w:rPr>
        <w:t>Table 1 Document Revision Log</w:t>
      </w:r>
    </w:p>
    <w:p w14:paraId="59F107F4" w14:textId="77777777" w:rsidR="002E7D3A" w:rsidRPr="006749B4" w:rsidRDefault="004C3158" w:rsidP="004C3158">
      <w:pPr>
        <w:pStyle w:val="InstructionsBullet"/>
        <w:rPr>
          <w:b w:val="0"/>
          <w:i/>
          <w:color w:val="auto"/>
        </w:rPr>
      </w:pPr>
      <w:r w:rsidRPr="006749B4">
        <w:rPr>
          <w:b w:val="0"/>
          <w:color w:val="auto"/>
        </w:rPr>
        <w:t>Table 2 Document Reviewers</w:t>
      </w:r>
    </w:p>
    <w:p w14:paraId="0ECB1135" w14:textId="77777777" w:rsidR="004C3158" w:rsidRPr="006749B4" w:rsidRDefault="004C3158" w:rsidP="004C3158">
      <w:pPr>
        <w:pStyle w:val="InstructionsBullet"/>
        <w:rPr>
          <w:b w:val="0"/>
          <w:color w:val="auto"/>
        </w:rPr>
      </w:pPr>
      <w:r w:rsidRPr="006749B4">
        <w:rPr>
          <w:b w:val="0"/>
          <w:color w:val="auto"/>
        </w:rPr>
        <w:t>Table 3 Client Acceptor (Project Sponsor)</w:t>
      </w:r>
    </w:p>
    <w:p w14:paraId="1F5FD182" w14:textId="77777777" w:rsidR="004C3158" w:rsidRPr="006749B4" w:rsidRDefault="004C3158" w:rsidP="004C3158">
      <w:pPr>
        <w:pStyle w:val="InstructionsBullet"/>
        <w:rPr>
          <w:b w:val="0"/>
          <w:color w:val="auto"/>
        </w:rPr>
      </w:pPr>
      <w:r w:rsidRPr="006749B4">
        <w:rPr>
          <w:b w:val="0"/>
          <w:color w:val="auto"/>
        </w:rPr>
        <w:t>Table 4 Document Audience</w:t>
      </w:r>
    </w:p>
    <w:p w14:paraId="39F524FE" w14:textId="77777777" w:rsidR="004C3158" w:rsidRPr="006749B4" w:rsidRDefault="004C3158" w:rsidP="004C3158">
      <w:pPr>
        <w:pStyle w:val="InstructionsBullet"/>
        <w:rPr>
          <w:b w:val="0"/>
          <w:color w:val="auto"/>
        </w:rPr>
      </w:pPr>
      <w:r w:rsidRPr="006749B4">
        <w:rPr>
          <w:b w:val="0"/>
          <w:color w:val="auto"/>
        </w:rPr>
        <w:t>Table 5 Information References</w:t>
      </w:r>
    </w:p>
    <w:p w14:paraId="0C990A08" w14:textId="77777777" w:rsidR="004C3158" w:rsidRPr="006749B4" w:rsidRDefault="004C3158" w:rsidP="004C3158">
      <w:pPr>
        <w:pStyle w:val="InstructionsBullet"/>
        <w:rPr>
          <w:b w:val="0"/>
          <w:color w:val="auto"/>
        </w:rPr>
      </w:pPr>
      <w:r w:rsidRPr="006749B4">
        <w:rPr>
          <w:b w:val="0"/>
          <w:color w:val="auto"/>
        </w:rPr>
        <w:t>Table 6 Terms, Acronyms &amp; Abbreviations</w:t>
      </w:r>
    </w:p>
    <w:p w14:paraId="66227BA4" w14:textId="77777777" w:rsidR="004C3158" w:rsidRPr="006749B4" w:rsidRDefault="004C3158" w:rsidP="004C3158">
      <w:pPr>
        <w:pStyle w:val="InstructionsBullet"/>
        <w:rPr>
          <w:b w:val="0"/>
          <w:color w:val="auto"/>
        </w:rPr>
      </w:pPr>
      <w:r w:rsidRPr="006749B4">
        <w:rPr>
          <w:b w:val="0"/>
          <w:color w:val="auto"/>
        </w:rPr>
        <w:t>Table 7 Dependencies</w:t>
      </w:r>
    </w:p>
    <w:p w14:paraId="53EE3F42" w14:textId="77777777" w:rsidR="004C3158" w:rsidRPr="006749B4" w:rsidRDefault="004C3158" w:rsidP="004C3158">
      <w:pPr>
        <w:pStyle w:val="InstructionsBullet"/>
        <w:rPr>
          <w:b w:val="0"/>
          <w:color w:val="auto"/>
        </w:rPr>
      </w:pPr>
      <w:r w:rsidRPr="006749B4">
        <w:rPr>
          <w:b w:val="0"/>
          <w:color w:val="auto"/>
        </w:rPr>
        <w:t>Table 8 Assumptions</w:t>
      </w:r>
    </w:p>
    <w:p w14:paraId="75FDAA67" w14:textId="77777777" w:rsidR="004C3158" w:rsidRPr="006749B4" w:rsidRDefault="004C3158" w:rsidP="004C3158">
      <w:pPr>
        <w:pStyle w:val="InstructionsBullet"/>
        <w:rPr>
          <w:b w:val="0"/>
          <w:color w:val="auto"/>
        </w:rPr>
      </w:pPr>
      <w:r w:rsidRPr="006749B4">
        <w:rPr>
          <w:b w:val="0"/>
          <w:color w:val="auto"/>
        </w:rPr>
        <w:t>Table 9 Constraints/Restrictions</w:t>
      </w:r>
    </w:p>
    <w:p w14:paraId="1F7F330C" w14:textId="77777777" w:rsidR="004C3158" w:rsidRPr="006749B4" w:rsidRDefault="004C3158" w:rsidP="004C3158">
      <w:pPr>
        <w:pStyle w:val="InstructionsBullet"/>
        <w:rPr>
          <w:b w:val="0"/>
          <w:color w:val="auto"/>
        </w:rPr>
      </w:pPr>
      <w:r w:rsidRPr="006749B4">
        <w:rPr>
          <w:b w:val="0"/>
          <w:color w:val="auto"/>
        </w:rPr>
        <w:t>Table 10 Open Issues</w:t>
      </w:r>
    </w:p>
    <w:p w14:paraId="6DD61020" w14:textId="77777777" w:rsidR="000E16A3" w:rsidRPr="006749B4" w:rsidRDefault="000E16A3" w:rsidP="004C3158">
      <w:pPr>
        <w:pStyle w:val="InstructionsBullet"/>
        <w:rPr>
          <w:b w:val="0"/>
          <w:color w:val="auto"/>
        </w:rPr>
      </w:pPr>
      <w:r w:rsidRPr="006749B4">
        <w:rPr>
          <w:b w:val="0"/>
          <w:color w:val="auto"/>
        </w:rPr>
        <w:lastRenderedPageBreak/>
        <w:t>Table 11 Actor Profiles &amp; Locations</w:t>
      </w:r>
    </w:p>
    <w:p w14:paraId="48358161" w14:textId="77777777" w:rsidR="00DF5DBA" w:rsidRPr="006749B4" w:rsidRDefault="002C3330" w:rsidP="004C3158">
      <w:pPr>
        <w:pStyle w:val="InstructionsBullet"/>
        <w:rPr>
          <w:b w:val="0"/>
          <w:color w:val="auto"/>
        </w:rPr>
      </w:pPr>
      <w:r w:rsidRPr="006749B4">
        <w:rPr>
          <w:b w:val="0"/>
          <w:color w:val="auto"/>
        </w:rPr>
        <w:t>Table 12 Business Rules</w:t>
      </w:r>
    </w:p>
    <w:p w14:paraId="47B1337D" w14:textId="77777777" w:rsidR="002C3330" w:rsidRPr="006749B4" w:rsidRDefault="002C3330" w:rsidP="004C3158">
      <w:pPr>
        <w:pStyle w:val="InstructionsBullet"/>
        <w:rPr>
          <w:b w:val="0"/>
          <w:color w:val="auto"/>
        </w:rPr>
      </w:pPr>
      <w:r w:rsidRPr="006749B4">
        <w:rPr>
          <w:b w:val="0"/>
          <w:color w:val="auto"/>
        </w:rPr>
        <w:t>Table 13 Function/User Security Matrix</w:t>
      </w:r>
    </w:p>
    <w:p w14:paraId="741126A9" w14:textId="77777777" w:rsidR="004C3158" w:rsidRPr="006749B4" w:rsidRDefault="006749B4" w:rsidP="004C3158">
      <w:pPr>
        <w:pStyle w:val="InstructionsBullet"/>
        <w:rPr>
          <w:b w:val="0"/>
          <w:color w:val="auto"/>
        </w:rPr>
      </w:pPr>
      <w:r w:rsidRPr="006749B4">
        <w:rPr>
          <w:b w:val="0"/>
          <w:color w:val="auto"/>
        </w:rPr>
        <w:t>Table 14 User Group &amp; System Access Summary</w:t>
      </w:r>
    </w:p>
    <w:p w14:paraId="510522F2" w14:textId="77777777" w:rsidR="006749B4" w:rsidRDefault="006749B4" w:rsidP="004C3158">
      <w:pPr>
        <w:pStyle w:val="InstructionsBullet"/>
        <w:rPr>
          <w:color w:val="auto"/>
        </w:rPr>
      </w:pPr>
    </w:p>
    <w:p w14:paraId="4D1A7A00" w14:textId="77777777" w:rsidR="006749B4" w:rsidRPr="006749B4" w:rsidRDefault="006749B4" w:rsidP="006749B4">
      <w:pPr>
        <w:pStyle w:val="Subtitle"/>
        <w:rPr>
          <w:rFonts w:ascii="Calibri" w:hAnsi="Calibri"/>
        </w:rPr>
      </w:pPr>
      <w:r w:rsidRPr="006749B4">
        <w:rPr>
          <w:rFonts w:ascii="Calibri" w:hAnsi="Calibri"/>
        </w:rPr>
        <w:t>List of Appendices</w:t>
      </w:r>
    </w:p>
    <w:p w14:paraId="0BC734E9" w14:textId="77777777" w:rsidR="006749B4" w:rsidRPr="006749B4" w:rsidRDefault="00000000" w:rsidP="006749B4">
      <w:pPr>
        <w:pStyle w:val="InstructionsBullet"/>
        <w:rPr>
          <w:b w:val="0"/>
          <w:color w:val="auto"/>
        </w:rPr>
      </w:pPr>
      <w:hyperlink w:anchor="_Toc229372630" w:history="1">
        <w:r w:rsidR="006749B4" w:rsidRPr="006749B4">
          <w:rPr>
            <w:b w:val="0"/>
            <w:color w:val="auto"/>
          </w:rPr>
          <w:t>Appendix A: Business Context Diagram</w:t>
        </w:r>
      </w:hyperlink>
    </w:p>
    <w:p w14:paraId="74457920" w14:textId="77777777" w:rsidR="006749B4" w:rsidRPr="006749B4" w:rsidRDefault="006749B4" w:rsidP="006749B4">
      <w:pPr>
        <w:pStyle w:val="InstructionsBullet"/>
        <w:rPr>
          <w:b w:val="0"/>
          <w:color w:val="auto"/>
        </w:rPr>
      </w:pPr>
      <w:r w:rsidRPr="006749B4">
        <w:rPr>
          <w:b w:val="0"/>
          <w:color w:val="auto"/>
        </w:rPr>
        <w:t>Appendix B: Use Case Diagram</w:t>
      </w:r>
    </w:p>
    <w:p w14:paraId="2844C074" w14:textId="77777777" w:rsidR="006749B4" w:rsidRPr="006749B4" w:rsidRDefault="006749B4" w:rsidP="006749B4">
      <w:pPr>
        <w:pStyle w:val="InstructionsBullet"/>
        <w:rPr>
          <w:b w:val="0"/>
          <w:color w:val="auto"/>
        </w:rPr>
      </w:pPr>
      <w:r w:rsidRPr="006749B4">
        <w:rPr>
          <w:b w:val="0"/>
          <w:color w:val="auto"/>
        </w:rPr>
        <w:t>Appendix C: Business Process Map</w:t>
      </w:r>
    </w:p>
    <w:p w14:paraId="7097F77B" w14:textId="77777777" w:rsidR="006749B4" w:rsidRPr="006749B4" w:rsidRDefault="00000000" w:rsidP="006749B4">
      <w:pPr>
        <w:pStyle w:val="InstructionsBullet"/>
        <w:rPr>
          <w:b w:val="0"/>
          <w:color w:val="auto"/>
        </w:rPr>
      </w:pPr>
      <w:hyperlink w:anchor="_Toc229372632" w:history="1">
        <w:r w:rsidR="006749B4" w:rsidRPr="006749B4">
          <w:rPr>
            <w:b w:val="0"/>
            <w:color w:val="auto"/>
          </w:rPr>
          <w:t>Appendix D: Function Hierarchy Diagram</w:t>
        </w:r>
      </w:hyperlink>
    </w:p>
    <w:p w14:paraId="10FE259E" w14:textId="77777777" w:rsidR="006749B4" w:rsidRPr="006749B4" w:rsidRDefault="00000000" w:rsidP="006749B4">
      <w:pPr>
        <w:pStyle w:val="InstructionsBullet"/>
        <w:rPr>
          <w:b w:val="0"/>
          <w:color w:val="auto"/>
        </w:rPr>
      </w:pPr>
      <w:hyperlink w:anchor="_Toc229372633" w:history="1">
        <w:r w:rsidR="006749B4" w:rsidRPr="006749B4">
          <w:rPr>
            <w:b w:val="0"/>
            <w:color w:val="auto"/>
          </w:rPr>
          <w:t xml:space="preserve">Appendix E: </w:t>
        </w:r>
      </w:hyperlink>
      <w:r w:rsidR="006749B4" w:rsidRPr="006749B4">
        <w:rPr>
          <w:b w:val="0"/>
          <w:color w:val="auto"/>
        </w:rPr>
        <w:t>Data Flow Diagram</w:t>
      </w:r>
    </w:p>
    <w:p w14:paraId="00F5E2AA" w14:textId="77777777" w:rsidR="006749B4" w:rsidRDefault="006749B4" w:rsidP="006749B4">
      <w:pPr>
        <w:pStyle w:val="InstructionsBullet"/>
        <w:rPr>
          <w:b w:val="0"/>
          <w:color w:val="auto"/>
        </w:rPr>
      </w:pPr>
      <w:r w:rsidRPr="006749B4">
        <w:rPr>
          <w:b w:val="0"/>
          <w:color w:val="auto"/>
        </w:rPr>
        <w:t>Appendix F: Logical Data Model</w:t>
      </w:r>
    </w:p>
    <w:p w14:paraId="74053313" w14:textId="77777777" w:rsidR="00331D3B" w:rsidRPr="006749B4" w:rsidRDefault="00331D3B" w:rsidP="006749B4">
      <w:pPr>
        <w:pStyle w:val="InstructionsBullet"/>
        <w:rPr>
          <w:b w:val="0"/>
          <w:color w:val="auto"/>
        </w:rPr>
      </w:pPr>
      <w:r>
        <w:rPr>
          <w:b w:val="0"/>
          <w:color w:val="auto"/>
        </w:rPr>
        <w:t>Appendix G: All Requirements List</w:t>
      </w:r>
      <w:r w:rsidR="00D5741B">
        <w:rPr>
          <w:b w:val="0"/>
          <w:color w:val="auto"/>
        </w:rPr>
        <w:t xml:space="preserve"> &amp; Traceability Matrix</w:t>
      </w:r>
    </w:p>
    <w:p w14:paraId="06855D43" w14:textId="77777777" w:rsidR="006749B4" w:rsidRPr="004C3158" w:rsidRDefault="006749B4" w:rsidP="004C3158">
      <w:pPr>
        <w:pStyle w:val="InstructionsBullet"/>
        <w:rPr>
          <w:color w:val="auto"/>
        </w:rPr>
      </w:pPr>
    </w:p>
    <w:p w14:paraId="45578E02" w14:textId="77777777" w:rsidR="002E7D3A" w:rsidRPr="004C3158" w:rsidRDefault="002E7D3A" w:rsidP="002E7D3A"/>
    <w:p w14:paraId="4AEFC52F" w14:textId="77777777" w:rsidR="002E7D3A" w:rsidRPr="002E7D3A" w:rsidRDefault="002E7D3A" w:rsidP="00705D7B">
      <w:pPr>
        <w:pStyle w:val="Heading2"/>
        <w:sectPr w:rsidR="002E7D3A" w:rsidRPr="002E7D3A" w:rsidSect="00682EE5">
          <w:footerReference w:type="default" r:id="rId13"/>
          <w:pgSz w:w="12240" w:h="15840" w:code="1"/>
          <w:pgMar w:top="1440" w:right="1440" w:bottom="1440" w:left="1440" w:header="709" w:footer="709" w:gutter="0"/>
          <w:pgNumType w:fmt="lowerRoman"/>
          <w:cols w:space="708"/>
          <w:docGrid w:linePitch="360"/>
        </w:sectPr>
      </w:pPr>
    </w:p>
    <w:p w14:paraId="6B6C6979" w14:textId="77777777" w:rsidR="004A7B83" w:rsidRPr="008A540E" w:rsidRDefault="004A7B83" w:rsidP="00DD363B">
      <w:pPr>
        <w:pStyle w:val="Heading1"/>
        <w:numPr>
          <w:ilvl w:val="0"/>
          <w:numId w:val="18"/>
        </w:numPr>
      </w:pPr>
      <w:bookmarkStart w:id="6" w:name="_Toc253142716"/>
      <w:bookmarkStart w:id="7" w:name="_Toc253143327"/>
      <w:bookmarkStart w:id="8" w:name="_Toc253144233"/>
      <w:bookmarkStart w:id="9" w:name="_Toc253057573"/>
      <w:bookmarkStart w:id="10" w:name="_Toc253057717"/>
      <w:bookmarkStart w:id="11" w:name="_Toc253058042"/>
      <w:bookmarkStart w:id="12" w:name="_Toc253058238"/>
      <w:bookmarkStart w:id="13" w:name="_Toc253058696"/>
      <w:bookmarkStart w:id="14" w:name="_Toc253058831"/>
      <w:bookmarkStart w:id="15" w:name="_Toc253060172"/>
      <w:bookmarkStart w:id="16" w:name="_Toc253060643"/>
      <w:bookmarkStart w:id="17" w:name="_Toc253062432"/>
      <w:bookmarkStart w:id="18" w:name="_Toc253121052"/>
      <w:bookmarkStart w:id="19" w:name="_Toc253121190"/>
      <w:bookmarkStart w:id="20" w:name="_Toc253121331"/>
      <w:bookmarkStart w:id="21" w:name="_Toc253126092"/>
      <w:bookmarkStart w:id="22" w:name="_Toc253136257"/>
      <w:bookmarkStart w:id="23" w:name="_Toc253136491"/>
      <w:bookmarkStart w:id="24" w:name="_Toc253139241"/>
      <w:bookmarkStart w:id="25" w:name="_Toc253141642"/>
      <w:bookmarkStart w:id="26" w:name="_Toc253141949"/>
      <w:bookmarkStart w:id="27" w:name="_Toc253142717"/>
      <w:bookmarkStart w:id="28" w:name="_Toc253143328"/>
      <w:bookmarkStart w:id="29" w:name="_Toc253144234"/>
      <w:bookmarkStart w:id="30" w:name="_Toc253057574"/>
      <w:bookmarkStart w:id="31" w:name="_Toc253057718"/>
      <w:bookmarkStart w:id="32" w:name="_Toc253058043"/>
      <w:bookmarkStart w:id="33" w:name="_Toc253058239"/>
      <w:bookmarkStart w:id="34" w:name="_Toc253058697"/>
      <w:bookmarkStart w:id="35" w:name="_Toc253058832"/>
      <w:bookmarkStart w:id="36" w:name="_Toc253060173"/>
      <w:bookmarkStart w:id="37" w:name="_Toc253060644"/>
      <w:bookmarkStart w:id="38" w:name="_Toc253062433"/>
      <w:bookmarkStart w:id="39" w:name="_Toc253121053"/>
      <w:bookmarkStart w:id="40" w:name="_Toc253121191"/>
      <w:bookmarkStart w:id="41" w:name="_Toc253121332"/>
      <w:bookmarkStart w:id="42" w:name="_Toc253126093"/>
      <w:bookmarkStart w:id="43" w:name="_Toc253136258"/>
      <w:bookmarkStart w:id="44" w:name="_Toc253136492"/>
      <w:bookmarkStart w:id="45" w:name="_Toc253139242"/>
      <w:bookmarkStart w:id="46" w:name="_Toc253141643"/>
      <w:bookmarkStart w:id="47" w:name="_Toc253141950"/>
      <w:bookmarkStart w:id="48" w:name="_Toc253142718"/>
      <w:bookmarkStart w:id="49" w:name="_Toc253143329"/>
      <w:bookmarkStart w:id="50" w:name="_Toc253144235"/>
      <w:bookmarkStart w:id="51" w:name="_Toc253057575"/>
      <w:bookmarkStart w:id="52" w:name="_Toc253057719"/>
      <w:bookmarkStart w:id="53" w:name="_Toc253058044"/>
      <w:bookmarkStart w:id="54" w:name="_Toc253058240"/>
      <w:bookmarkStart w:id="55" w:name="_Toc253058698"/>
      <w:bookmarkStart w:id="56" w:name="_Toc253058833"/>
      <w:bookmarkStart w:id="57" w:name="_Toc253060174"/>
      <w:bookmarkStart w:id="58" w:name="_Toc253060645"/>
      <w:bookmarkStart w:id="59" w:name="_Toc253062434"/>
      <w:bookmarkStart w:id="60" w:name="_Toc253121054"/>
      <w:bookmarkStart w:id="61" w:name="_Toc253121192"/>
      <w:bookmarkStart w:id="62" w:name="_Toc253121333"/>
      <w:bookmarkStart w:id="63" w:name="_Toc253126094"/>
      <w:bookmarkStart w:id="64" w:name="_Toc253136259"/>
      <w:bookmarkStart w:id="65" w:name="_Toc253136493"/>
      <w:bookmarkStart w:id="66" w:name="_Toc253139243"/>
      <w:bookmarkStart w:id="67" w:name="_Toc253141644"/>
      <w:bookmarkStart w:id="68" w:name="_Toc253141951"/>
      <w:bookmarkStart w:id="69" w:name="_Toc253142719"/>
      <w:bookmarkStart w:id="70" w:name="_Toc253143330"/>
      <w:bookmarkStart w:id="71" w:name="_Toc253144236"/>
      <w:bookmarkStart w:id="72" w:name="_Toc253057576"/>
      <w:bookmarkStart w:id="73" w:name="_Toc253057720"/>
      <w:bookmarkStart w:id="74" w:name="_Toc253058045"/>
      <w:bookmarkStart w:id="75" w:name="_Toc253058241"/>
      <w:bookmarkStart w:id="76" w:name="_Toc253058699"/>
      <w:bookmarkStart w:id="77" w:name="_Toc253058834"/>
      <w:bookmarkStart w:id="78" w:name="_Toc253060175"/>
      <w:bookmarkStart w:id="79" w:name="_Toc253060646"/>
      <w:bookmarkStart w:id="80" w:name="_Toc253062435"/>
      <w:bookmarkStart w:id="81" w:name="_Toc253121055"/>
      <w:bookmarkStart w:id="82" w:name="_Toc253121193"/>
      <w:bookmarkStart w:id="83" w:name="_Toc253121334"/>
      <w:bookmarkStart w:id="84" w:name="_Toc253126095"/>
      <w:bookmarkStart w:id="85" w:name="_Toc253136260"/>
      <w:bookmarkStart w:id="86" w:name="_Toc253136494"/>
      <w:bookmarkStart w:id="87" w:name="_Toc253139244"/>
      <w:bookmarkStart w:id="88" w:name="_Toc253141645"/>
      <w:bookmarkStart w:id="89" w:name="_Toc253141952"/>
      <w:bookmarkStart w:id="90" w:name="_Toc253142720"/>
      <w:bookmarkStart w:id="91" w:name="_Toc253143331"/>
      <w:bookmarkStart w:id="92" w:name="_Toc253144237"/>
      <w:bookmarkStart w:id="93" w:name="_Toc253057577"/>
      <w:bookmarkStart w:id="94" w:name="_Toc253057721"/>
      <w:bookmarkStart w:id="95" w:name="_Toc253058046"/>
      <w:bookmarkStart w:id="96" w:name="_Toc253058242"/>
      <w:bookmarkStart w:id="97" w:name="_Toc253058700"/>
      <w:bookmarkStart w:id="98" w:name="_Toc253058835"/>
      <w:bookmarkStart w:id="99" w:name="_Toc253060176"/>
      <w:bookmarkStart w:id="100" w:name="_Toc253060647"/>
      <w:bookmarkStart w:id="101" w:name="_Toc253062436"/>
      <w:bookmarkStart w:id="102" w:name="_Toc253121056"/>
      <w:bookmarkStart w:id="103" w:name="_Toc253121194"/>
      <w:bookmarkStart w:id="104" w:name="_Toc253121335"/>
      <w:bookmarkStart w:id="105" w:name="_Toc253126096"/>
      <w:bookmarkStart w:id="106" w:name="_Toc253136261"/>
      <w:bookmarkStart w:id="107" w:name="_Toc253136495"/>
      <w:bookmarkStart w:id="108" w:name="_Toc253139245"/>
      <w:bookmarkStart w:id="109" w:name="_Toc253141646"/>
      <w:bookmarkStart w:id="110" w:name="_Toc253141953"/>
      <w:bookmarkStart w:id="111" w:name="_Toc253142721"/>
      <w:bookmarkStart w:id="112" w:name="_Toc253143332"/>
      <w:bookmarkStart w:id="113" w:name="_Toc253144238"/>
      <w:bookmarkStart w:id="114" w:name="_Toc253057578"/>
      <w:bookmarkStart w:id="115" w:name="_Toc253057722"/>
      <w:bookmarkStart w:id="116" w:name="_Toc253058047"/>
      <w:bookmarkStart w:id="117" w:name="_Toc253058243"/>
      <w:bookmarkStart w:id="118" w:name="_Toc253058701"/>
      <w:bookmarkStart w:id="119" w:name="_Toc253058836"/>
      <w:bookmarkStart w:id="120" w:name="_Toc253060177"/>
      <w:bookmarkStart w:id="121" w:name="_Toc253060648"/>
      <w:bookmarkStart w:id="122" w:name="_Toc253062437"/>
      <w:bookmarkStart w:id="123" w:name="_Toc253121057"/>
      <w:bookmarkStart w:id="124" w:name="_Toc253121195"/>
      <w:bookmarkStart w:id="125" w:name="_Toc253121336"/>
      <w:bookmarkStart w:id="126" w:name="_Toc253126097"/>
      <w:bookmarkStart w:id="127" w:name="_Toc253136262"/>
      <w:bookmarkStart w:id="128" w:name="_Toc253136496"/>
      <w:bookmarkStart w:id="129" w:name="_Toc253139246"/>
      <w:bookmarkStart w:id="130" w:name="_Toc253141647"/>
      <w:bookmarkStart w:id="131" w:name="_Toc253141954"/>
      <w:bookmarkStart w:id="132" w:name="_Toc253142722"/>
      <w:bookmarkStart w:id="133" w:name="_Toc253143333"/>
      <w:bookmarkStart w:id="134" w:name="_Toc253144239"/>
      <w:bookmarkStart w:id="135" w:name="_Toc253057579"/>
      <w:bookmarkStart w:id="136" w:name="_Toc253057723"/>
      <w:bookmarkStart w:id="137" w:name="_Toc253058048"/>
      <w:bookmarkStart w:id="138" w:name="_Toc253058244"/>
      <w:bookmarkStart w:id="139" w:name="_Toc253058702"/>
      <w:bookmarkStart w:id="140" w:name="_Toc253058837"/>
      <w:bookmarkStart w:id="141" w:name="_Toc253060178"/>
      <w:bookmarkStart w:id="142" w:name="_Toc253060649"/>
      <w:bookmarkStart w:id="143" w:name="_Toc253062438"/>
      <w:bookmarkStart w:id="144" w:name="_Toc253121058"/>
      <w:bookmarkStart w:id="145" w:name="_Toc253121196"/>
      <w:bookmarkStart w:id="146" w:name="_Toc253121337"/>
      <w:bookmarkStart w:id="147" w:name="_Toc253126098"/>
      <w:bookmarkStart w:id="148" w:name="_Toc253136263"/>
      <w:bookmarkStart w:id="149" w:name="_Toc253136497"/>
      <w:bookmarkStart w:id="150" w:name="_Toc253139247"/>
      <w:bookmarkStart w:id="151" w:name="_Toc253141648"/>
      <w:bookmarkStart w:id="152" w:name="_Toc253141955"/>
      <w:bookmarkStart w:id="153" w:name="_Toc253142723"/>
      <w:bookmarkStart w:id="154" w:name="_Toc253143334"/>
      <w:bookmarkStart w:id="155" w:name="_Toc253144240"/>
      <w:bookmarkStart w:id="156" w:name="_Toc253057580"/>
      <w:bookmarkStart w:id="157" w:name="_Toc253057724"/>
      <w:bookmarkStart w:id="158" w:name="_Toc253058049"/>
      <w:bookmarkStart w:id="159" w:name="_Toc253058245"/>
      <w:bookmarkStart w:id="160" w:name="_Toc253058703"/>
      <w:bookmarkStart w:id="161" w:name="_Toc253058838"/>
      <w:bookmarkStart w:id="162" w:name="_Toc253060179"/>
      <w:bookmarkStart w:id="163" w:name="_Toc253060650"/>
      <w:bookmarkStart w:id="164" w:name="_Toc253062439"/>
      <w:bookmarkStart w:id="165" w:name="_Toc253121059"/>
      <w:bookmarkStart w:id="166" w:name="_Toc253121197"/>
      <w:bookmarkStart w:id="167" w:name="_Toc253121338"/>
      <w:bookmarkStart w:id="168" w:name="_Toc253126099"/>
      <w:bookmarkStart w:id="169" w:name="_Toc253136264"/>
      <w:bookmarkStart w:id="170" w:name="_Toc253136498"/>
      <w:bookmarkStart w:id="171" w:name="_Toc253139248"/>
      <w:bookmarkStart w:id="172" w:name="_Toc253141649"/>
      <w:bookmarkStart w:id="173" w:name="_Toc253141956"/>
      <w:bookmarkStart w:id="174" w:name="_Toc253142724"/>
      <w:bookmarkStart w:id="175" w:name="_Toc253143335"/>
      <w:bookmarkStart w:id="176" w:name="_Toc253144241"/>
      <w:bookmarkStart w:id="177" w:name="_Toc253057581"/>
      <w:bookmarkStart w:id="178" w:name="_Toc253057725"/>
      <w:bookmarkStart w:id="179" w:name="_Toc253058050"/>
      <w:bookmarkStart w:id="180" w:name="_Toc253058246"/>
      <w:bookmarkStart w:id="181" w:name="_Toc253058704"/>
      <w:bookmarkStart w:id="182" w:name="_Toc253058839"/>
      <w:bookmarkStart w:id="183" w:name="_Toc253060180"/>
      <w:bookmarkStart w:id="184" w:name="_Toc253060651"/>
      <w:bookmarkStart w:id="185" w:name="_Toc253062440"/>
      <w:bookmarkStart w:id="186" w:name="_Toc253121060"/>
      <w:bookmarkStart w:id="187" w:name="_Toc253121198"/>
      <w:bookmarkStart w:id="188" w:name="_Toc253121339"/>
      <w:bookmarkStart w:id="189" w:name="_Toc253126100"/>
      <w:bookmarkStart w:id="190" w:name="_Toc253136265"/>
      <w:bookmarkStart w:id="191" w:name="_Toc253136499"/>
      <w:bookmarkStart w:id="192" w:name="_Toc253139249"/>
      <w:bookmarkStart w:id="193" w:name="_Toc253141650"/>
      <w:bookmarkStart w:id="194" w:name="_Toc253141957"/>
      <w:bookmarkStart w:id="195" w:name="_Toc253142725"/>
      <w:bookmarkStart w:id="196" w:name="_Toc253143336"/>
      <w:bookmarkStart w:id="197" w:name="_Toc253144242"/>
      <w:bookmarkStart w:id="198" w:name="_Toc253057582"/>
      <w:bookmarkStart w:id="199" w:name="_Toc253057726"/>
      <w:bookmarkStart w:id="200" w:name="_Toc253058051"/>
      <w:bookmarkStart w:id="201" w:name="_Toc253058247"/>
      <w:bookmarkStart w:id="202" w:name="_Toc253058705"/>
      <w:bookmarkStart w:id="203" w:name="_Toc253058840"/>
      <w:bookmarkStart w:id="204" w:name="_Toc253060181"/>
      <w:bookmarkStart w:id="205" w:name="_Toc253060652"/>
      <w:bookmarkStart w:id="206" w:name="_Toc253062441"/>
      <w:bookmarkStart w:id="207" w:name="_Toc253121061"/>
      <w:bookmarkStart w:id="208" w:name="_Toc253121199"/>
      <w:bookmarkStart w:id="209" w:name="_Toc253121340"/>
      <w:bookmarkStart w:id="210" w:name="_Toc253126101"/>
      <w:bookmarkStart w:id="211" w:name="_Toc253136266"/>
      <w:bookmarkStart w:id="212" w:name="_Toc253136500"/>
      <w:bookmarkStart w:id="213" w:name="_Toc253139250"/>
      <w:bookmarkStart w:id="214" w:name="_Toc253141651"/>
      <w:bookmarkStart w:id="215" w:name="_Toc253141958"/>
      <w:bookmarkStart w:id="216" w:name="_Toc253142726"/>
      <w:bookmarkStart w:id="217" w:name="_Toc253143337"/>
      <w:bookmarkStart w:id="218" w:name="_Toc253144243"/>
      <w:bookmarkStart w:id="219" w:name="_Toc253057583"/>
      <w:bookmarkStart w:id="220" w:name="_Toc253057727"/>
      <w:bookmarkStart w:id="221" w:name="_Toc253058052"/>
      <w:bookmarkStart w:id="222" w:name="_Toc253058248"/>
      <w:bookmarkStart w:id="223" w:name="_Toc253058706"/>
      <w:bookmarkStart w:id="224" w:name="_Toc253058841"/>
      <w:bookmarkStart w:id="225" w:name="_Toc253060182"/>
      <w:bookmarkStart w:id="226" w:name="_Toc253060653"/>
      <w:bookmarkStart w:id="227" w:name="_Toc253062442"/>
      <w:bookmarkStart w:id="228" w:name="_Toc253121062"/>
      <w:bookmarkStart w:id="229" w:name="_Toc253121200"/>
      <w:bookmarkStart w:id="230" w:name="_Toc253121341"/>
      <w:bookmarkStart w:id="231" w:name="_Toc253126102"/>
      <w:bookmarkStart w:id="232" w:name="_Toc253136267"/>
      <w:bookmarkStart w:id="233" w:name="_Toc253136501"/>
      <w:bookmarkStart w:id="234" w:name="_Toc253139251"/>
      <w:bookmarkStart w:id="235" w:name="_Toc253141652"/>
      <w:bookmarkStart w:id="236" w:name="_Toc253141959"/>
      <w:bookmarkStart w:id="237" w:name="_Toc253142727"/>
      <w:bookmarkStart w:id="238" w:name="_Toc253143338"/>
      <w:bookmarkStart w:id="239" w:name="_Toc253144244"/>
      <w:bookmarkStart w:id="240" w:name="_Toc253057584"/>
      <w:bookmarkStart w:id="241" w:name="_Toc253057728"/>
      <w:bookmarkStart w:id="242" w:name="_Toc253058053"/>
      <w:bookmarkStart w:id="243" w:name="_Toc253058249"/>
      <w:bookmarkStart w:id="244" w:name="_Toc253058707"/>
      <w:bookmarkStart w:id="245" w:name="_Toc253058842"/>
      <w:bookmarkStart w:id="246" w:name="_Toc253060183"/>
      <w:bookmarkStart w:id="247" w:name="_Toc253060654"/>
      <w:bookmarkStart w:id="248" w:name="_Toc253062443"/>
      <w:bookmarkStart w:id="249" w:name="_Toc253121063"/>
      <w:bookmarkStart w:id="250" w:name="_Toc253121201"/>
      <w:bookmarkStart w:id="251" w:name="_Toc253121342"/>
      <w:bookmarkStart w:id="252" w:name="_Toc253126103"/>
      <w:bookmarkStart w:id="253" w:name="_Toc253136268"/>
      <w:bookmarkStart w:id="254" w:name="_Toc253136502"/>
      <w:bookmarkStart w:id="255" w:name="_Toc253139252"/>
      <w:bookmarkStart w:id="256" w:name="_Toc253141653"/>
      <w:bookmarkStart w:id="257" w:name="_Toc253141960"/>
      <w:bookmarkStart w:id="258" w:name="_Toc253142728"/>
      <w:bookmarkStart w:id="259" w:name="_Toc253143339"/>
      <w:bookmarkStart w:id="260" w:name="_Toc253144245"/>
      <w:bookmarkStart w:id="261" w:name="_Toc253057585"/>
      <w:bookmarkStart w:id="262" w:name="_Toc253057729"/>
      <w:bookmarkStart w:id="263" w:name="_Toc253058054"/>
      <w:bookmarkStart w:id="264" w:name="_Toc253058250"/>
      <w:bookmarkStart w:id="265" w:name="_Toc253058708"/>
      <w:bookmarkStart w:id="266" w:name="_Toc253058843"/>
      <w:bookmarkStart w:id="267" w:name="_Toc253060184"/>
      <w:bookmarkStart w:id="268" w:name="_Toc253060655"/>
      <w:bookmarkStart w:id="269" w:name="_Toc253062444"/>
      <w:bookmarkStart w:id="270" w:name="_Toc253121064"/>
      <w:bookmarkStart w:id="271" w:name="_Toc253121202"/>
      <w:bookmarkStart w:id="272" w:name="_Toc253121343"/>
      <w:bookmarkStart w:id="273" w:name="_Toc253126104"/>
      <w:bookmarkStart w:id="274" w:name="_Toc253136269"/>
      <w:bookmarkStart w:id="275" w:name="_Toc253136503"/>
      <w:bookmarkStart w:id="276" w:name="_Toc253139253"/>
      <w:bookmarkStart w:id="277" w:name="_Toc253141654"/>
      <w:bookmarkStart w:id="278" w:name="_Toc253141961"/>
      <w:bookmarkStart w:id="279" w:name="_Toc253142729"/>
      <w:bookmarkStart w:id="280" w:name="_Toc253143340"/>
      <w:bookmarkStart w:id="281" w:name="_Toc253144246"/>
      <w:bookmarkStart w:id="282" w:name="_Toc253057586"/>
      <w:bookmarkStart w:id="283" w:name="_Toc253057730"/>
      <w:bookmarkStart w:id="284" w:name="_Toc253058055"/>
      <w:bookmarkStart w:id="285" w:name="_Toc253058251"/>
      <w:bookmarkStart w:id="286" w:name="_Toc253058709"/>
      <w:bookmarkStart w:id="287" w:name="_Toc253058844"/>
      <w:bookmarkStart w:id="288" w:name="_Toc253060185"/>
      <w:bookmarkStart w:id="289" w:name="_Toc253060656"/>
      <w:bookmarkStart w:id="290" w:name="_Toc253062445"/>
      <w:bookmarkStart w:id="291" w:name="_Toc253121065"/>
      <w:bookmarkStart w:id="292" w:name="_Toc253121203"/>
      <w:bookmarkStart w:id="293" w:name="_Toc253121344"/>
      <w:bookmarkStart w:id="294" w:name="_Toc253126105"/>
      <w:bookmarkStart w:id="295" w:name="_Toc253136270"/>
      <w:bookmarkStart w:id="296" w:name="_Toc253136504"/>
      <w:bookmarkStart w:id="297" w:name="_Toc253139254"/>
      <w:bookmarkStart w:id="298" w:name="_Toc253141655"/>
      <w:bookmarkStart w:id="299" w:name="_Toc253141962"/>
      <w:bookmarkStart w:id="300" w:name="_Toc253142730"/>
      <w:bookmarkStart w:id="301" w:name="_Toc253143341"/>
      <w:bookmarkStart w:id="302" w:name="_Toc253144247"/>
      <w:bookmarkStart w:id="303" w:name="_Toc253057587"/>
      <w:bookmarkStart w:id="304" w:name="_Toc253057731"/>
      <w:bookmarkStart w:id="305" w:name="_Toc253058056"/>
      <w:bookmarkStart w:id="306" w:name="_Toc253058252"/>
      <w:bookmarkStart w:id="307" w:name="_Toc253058710"/>
      <w:bookmarkStart w:id="308" w:name="_Toc253058845"/>
      <w:bookmarkStart w:id="309" w:name="_Toc253060186"/>
      <w:bookmarkStart w:id="310" w:name="_Toc253060657"/>
      <w:bookmarkStart w:id="311" w:name="_Toc253062446"/>
      <w:bookmarkStart w:id="312" w:name="_Toc253121066"/>
      <w:bookmarkStart w:id="313" w:name="_Toc253121204"/>
      <w:bookmarkStart w:id="314" w:name="_Toc253121345"/>
      <w:bookmarkStart w:id="315" w:name="_Toc253126106"/>
      <w:bookmarkStart w:id="316" w:name="_Toc253136271"/>
      <w:bookmarkStart w:id="317" w:name="_Toc253136505"/>
      <w:bookmarkStart w:id="318" w:name="_Toc253139255"/>
      <w:bookmarkStart w:id="319" w:name="_Toc253141656"/>
      <w:bookmarkStart w:id="320" w:name="_Toc253141963"/>
      <w:bookmarkStart w:id="321" w:name="_Toc253142731"/>
      <w:bookmarkStart w:id="322" w:name="_Toc253143342"/>
      <w:bookmarkStart w:id="323" w:name="_Toc253144248"/>
      <w:bookmarkStart w:id="324" w:name="_Toc253057588"/>
      <w:bookmarkStart w:id="325" w:name="_Toc253057732"/>
      <w:bookmarkStart w:id="326" w:name="_Toc253058057"/>
      <w:bookmarkStart w:id="327" w:name="_Toc253058253"/>
      <w:bookmarkStart w:id="328" w:name="_Toc253058711"/>
      <w:bookmarkStart w:id="329" w:name="_Toc253058846"/>
      <w:bookmarkStart w:id="330" w:name="_Toc253060187"/>
      <w:bookmarkStart w:id="331" w:name="_Toc253060658"/>
      <w:bookmarkStart w:id="332" w:name="_Toc253062447"/>
      <w:bookmarkStart w:id="333" w:name="_Toc253121067"/>
      <w:bookmarkStart w:id="334" w:name="_Toc253121205"/>
      <w:bookmarkStart w:id="335" w:name="_Toc253121346"/>
      <w:bookmarkStart w:id="336" w:name="_Toc253126107"/>
      <w:bookmarkStart w:id="337" w:name="_Toc253136272"/>
      <w:bookmarkStart w:id="338" w:name="_Toc253136506"/>
      <w:bookmarkStart w:id="339" w:name="_Toc253139256"/>
      <w:bookmarkStart w:id="340" w:name="_Toc253141657"/>
      <w:bookmarkStart w:id="341" w:name="_Toc253141964"/>
      <w:bookmarkStart w:id="342" w:name="_Toc253142732"/>
      <w:bookmarkStart w:id="343" w:name="_Toc253143343"/>
      <w:bookmarkStart w:id="344" w:name="_Toc253144249"/>
      <w:bookmarkStart w:id="345" w:name="_Toc253057589"/>
      <w:bookmarkStart w:id="346" w:name="_Toc253057733"/>
      <w:bookmarkStart w:id="347" w:name="_Toc253058058"/>
      <w:bookmarkStart w:id="348" w:name="_Toc253058254"/>
      <w:bookmarkStart w:id="349" w:name="_Toc253058712"/>
      <w:bookmarkStart w:id="350" w:name="_Toc253058847"/>
      <w:bookmarkStart w:id="351" w:name="_Toc253060188"/>
      <w:bookmarkStart w:id="352" w:name="_Toc253060659"/>
      <w:bookmarkStart w:id="353" w:name="_Toc253062448"/>
      <w:bookmarkStart w:id="354" w:name="_Toc253121068"/>
      <w:bookmarkStart w:id="355" w:name="_Toc253121206"/>
      <w:bookmarkStart w:id="356" w:name="_Toc253121347"/>
      <w:bookmarkStart w:id="357" w:name="_Toc253126108"/>
      <w:bookmarkStart w:id="358" w:name="_Toc253136273"/>
      <w:bookmarkStart w:id="359" w:name="_Toc253136507"/>
      <w:bookmarkStart w:id="360" w:name="_Toc253139257"/>
      <w:bookmarkStart w:id="361" w:name="_Toc253141658"/>
      <w:bookmarkStart w:id="362" w:name="_Toc253141965"/>
      <w:bookmarkStart w:id="363" w:name="_Toc253142733"/>
      <w:bookmarkStart w:id="364" w:name="_Toc253143344"/>
      <w:bookmarkStart w:id="365" w:name="_Toc253144250"/>
      <w:bookmarkStart w:id="366" w:name="_Toc253057590"/>
      <w:bookmarkStart w:id="367" w:name="_Toc253057734"/>
      <w:bookmarkStart w:id="368" w:name="_Toc253058059"/>
      <w:bookmarkStart w:id="369" w:name="_Toc253058255"/>
      <w:bookmarkStart w:id="370" w:name="_Toc253058713"/>
      <w:bookmarkStart w:id="371" w:name="_Toc253058848"/>
      <w:bookmarkStart w:id="372" w:name="_Toc253060189"/>
      <w:bookmarkStart w:id="373" w:name="_Toc253060660"/>
      <w:bookmarkStart w:id="374" w:name="_Toc253062449"/>
      <w:bookmarkStart w:id="375" w:name="_Toc253121069"/>
      <w:bookmarkStart w:id="376" w:name="_Toc253121207"/>
      <w:bookmarkStart w:id="377" w:name="_Toc253121348"/>
      <w:bookmarkStart w:id="378" w:name="_Toc253126109"/>
      <w:bookmarkStart w:id="379" w:name="_Toc253136274"/>
      <w:bookmarkStart w:id="380" w:name="_Toc253136508"/>
      <w:bookmarkStart w:id="381" w:name="_Toc253139258"/>
      <w:bookmarkStart w:id="382" w:name="_Toc253141659"/>
      <w:bookmarkStart w:id="383" w:name="_Toc253141966"/>
      <w:bookmarkStart w:id="384" w:name="_Toc253142734"/>
      <w:bookmarkStart w:id="385" w:name="_Toc253143345"/>
      <w:bookmarkStart w:id="386" w:name="_Toc253144251"/>
      <w:bookmarkStart w:id="387" w:name="_Toc253057591"/>
      <w:bookmarkStart w:id="388" w:name="_Toc253057735"/>
      <w:bookmarkStart w:id="389" w:name="_Toc253058060"/>
      <w:bookmarkStart w:id="390" w:name="_Toc253058256"/>
      <w:bookmarkStart w:id="391" w:name="_Toc253058714"/>
      <w:bookmarkStart w:id="392" w:name="_Toc253058849"/>
      <w:bookmarkStart w:id="393" w:name="_Toc253060190"/>
      <w:bookmarkStart w:id="394" w:name="_Toc253060661"/>
      <w:bookmarkStart w:id="395" w:name="_Toc253062450"/>
      <w:bookmarkStart w:id="396" w:name="_Toc253121070"/>
      <w:bookmarkStart w:id="397" w:name="_Toc253121208"/>
      <w:bookmarkStart w:id="398" w:name="_Toc253121349"/>
      <w:bookmarkStart w:id="399" w:name="_Toc253126110"/>
      <w:bookmarkStart w:id="400" w:name="_Toc253136275"/>
      <w:bookmarkStart w:id="401" w:name="_Toc253136509"/>
      <w:bookmarkStart w:id="402" w:name="_Toc253139259"/>
      <w:bookmarkStart w:id="403" w:name="_Toc253141660"/>
      <w:bookmarkStart w:id="404" w:name="_Toc253141967"/>
      <w:bookmarkStart w:id="405" w:name="_Toc253142735"/>
      <w:bookmarkStart w:id="406" w:name="_Toc253143346"/>
      <w:bookmarkStart w:id="407" w:name="_Toc253144252"/>
      <w:bookmarkStart w:id="408" w:name="_Toc253057592"/>
      <w:bookmarkStart w:id="409" w:name="_Toc253057736"/>
      <w:bookmarkStart w:id="410" w:name="_Toc253058061"/>
      <w:bookmarkStart w:id="411" w:name="_Toc253058257"/>
      <w:bookmarkStart w:id="412" w:name="_Toc253058715"/>
      <w:bookmarkStart w:id="413" w:name="_Toc253058850"/>
      <w:bookmarkStart w:id="414" w:name="_Toc253060191"/>
      <w:bookmarkStart w:id="415" w:name="_Toc253060662"/>
      <w:bookmarkStart w:id="416" w:name="_Toc253062451"/>
      <w:bookmarkStart w:id="417" w:name="_Toc253121071"/>
      <w:bookmarkStart w:id="418" w:name="_Toc253121209"/>
      <w:bookmarkStart w:id="419" w:name="_Toc253121350"/>
      <w:bookmarkStart w:id="420" w:name="_Toc253126111"/>
      <w:bookmarkStart w:id="421" w:name="_Toc253136276"/>
      <w:bookmarkStart w:id="422" w:name="_Toc253136510"/>
      <w:bookmarkStart w:id="423" w:name="_Toc253139260"/>
      <w:bookmarkStart w:id="424" w:name="_Toc253141661"/>
      <w:bookmarkStart w:id="425" w:name="_Toc253141968"/>
      <w:bookmarkStart w:id="426" w:name="_Toc253142736"/>
      <w:bookmarkStart w:id="427" w:name="_Toc253143347"/>
      <w:bookmarkStart w:id="428" w:name="_Toc253144253"/>
      <w:bookmarkStart w:id="429" w:name="_Toc253057593"/>
      <w:bookmarkStart w:id="430" w:name="_Toc253057737"/>
      <w:bookmarkStart w:id="431" w:name="_Toc253058062"/>
      <w:bookmarkStart w:id="432" w:name="_Toc253058258"/>
      <w:bookmarkStart w:id="433" w:name="_Toc253058716"/>
      <w:bookmarkStart w:id="434" w:name="_Toc253058851"/>
      <w:bookmarkStart w:id="435" w:name="_Toc253060192"/>
      <w:bookmarkStart w:id="436" w:name="_Toc253060663"/>
      <w:bookmarkStart w:id="437" w:name="_Toc253062452"/>
      <w:bookmarkStart w:id="438" w:name="_Toc253121072"/>
      <w:bookmarkStart w:id="439" w:name="_Toc253121210"/>
      <w:bookmarkStart w:id="440" w:name="_Toc253121351"/>
      <w:bookmarkStart w:id="441" w:name="_Toc253126112"/>
      <w:bookmarkStart w:id="442" w:name="_Toc253136277"/>
      <w:bookmarkStart w:id="443" w:name="_Toc253136511"/>
      <w:bookmarkStart w:id="444" w:name="_Toc253139261"/>
      <w:bookmarkStart w:id="445" w:name="_Toc253141662"/>
      <w:bookmarkStart w:id="446" w:name="_Toc253141969"/>
      <w:bookmarkStart w:id="447" w:name="_Toc253142737"/>
      <w:bookmarkStart w:id="448" w:name="_Toc253143348"/>
      <w:bookmarkStart w:id="449" w:name="_Toc253144254"/>
      <w:bookmarkStart w:id="450" w:name="_Toc253057594"/>
      <w:bookmarkStart w:id="451" w:name="_Toc253057738"/>
      <w:bookmarkStart w:id="452" w:name="_Toc253058063"/>
      <w:bookmarkStart w:id="453" w:name="_Toc253058259"/>
      <w:bookmarkStart w:id="454" w:name="_Toc253058717"/>
      <w:bookmarkStart w:id="455" w:name="_Toc253058852"/>
      <w:bookmarkStart w:id="456" w:name="_Toc253060193"/>
      <w:bookmarkStart w:id="457" w:name="_Toc253060664"/>
      <w:bookmarkStart w:id="458" w:name="_Toc253062453"/>
      <w:bookmarkStart w:id="459" w:name="_Toc253121073"/>
      <w:bookmarkStart w:id="460" w:name="_Toc253121211"/>
      <w:bookmarkStart w:id="461" w:name="_Toc253121352"/>
      <w:bookmarkStart w:id="462" w:name="_Toc253126113"/>
      <w:bookmarkStart w:id="463" w:name="_Toc253136278"/>
      <w:bookmarkStart w:id="464" w:name="_Toc253136512"/>
      <w:bookmarkStart w:id="465" w:name="_Toc253139262"/>
      <w:bookmarkStart w:id="466" w:name="_Toc253141663"/>
      <w:bookmarkStart w:id="467" w:name="_Toc253141970"/>
      <w:bookmarkStart w:id="468" w:name="_Toc253142738"/>
      <w:bookmarkStart w:id="469" w:name="_Toc253143349"/>
      <w:bookmarkStart w:id="470" w:name="_Toc253144255"/>
      <w:bookmarkStart w:id="471" w:name="_Toc253057595"/>
      <w:bookmarkStart w:id="472" w:name="_Toc253057739"/>
      <w:bookmarkStart w:id="473" w:name="_Toc253058064"/>
      <w:bookmarkStart w:id="474" w:name="_Toc253058260"/>
      <w:bookmarkStart w:id="475" w:name="_Toc253058718"/>
      <w:bookmarkStart w:id="476" w:name="_Toc253058853"/>
      <w:bookmarkStart w:id="477" w:name="_Toc253060194"/>
      <w:bookmarkStart w:id="478" w:name="_Toc253060665"/>
      <w:bookmarkStart w:id="479" w:name="_Toc253062454"/>
      <w:bookmarkStart w:id="480" w:name="_Toc253121074"/>
      <w:bookmarkStart w:id="481" w:name="_Toc253121212"/>
      <w:bookmarkStart w:id="482" w:name="_Toc253121353"/>
      <w:bookmarkStart w:id="483" w:name="_Toc253126114"/>
      <w:bookmarkStart w:id="484" w:name="_Toc253136279"/>
      <w:bookmarkStart w:id="485" w:name="_Toc253136513"/>
      <w:bookmarkStart w:id="486" w:name="_Toc253139263"/>
      <w:bookmarkStart w:id="487" w:name="_Toc253141664"/>
      <w:bookmarkStart w:id="488" w:name="_Toc253141971"/>
      <w:bookmarkStart w:id="489" w:name="_Toc253142739"/>
      <w:bookmarkStart w:id="490" w:name="_Toc253143350"/>
      <w:bookmarkStart w:id="491" w:name="_Toc253144256"/>
      <w:bookmarkStart w:id="492" w:name="_Toc253057596"/>
      <w:bookmarkStart w:id="493" w:name="_Toc253057740"/>
      <w:bookmarkStart w:id="494" w:name="_Toc253058065"/>
      <w:bookmarkStart w:id="495" w:name="_Toc253058261"/>
      <w:bookmarkStart w:id="496" w:name="_Toc253058719"/>
      <w:bookmarkStart w:id="497" w:name="_Toc253058854"/>
      <w:bookmarkStart w:id="498" w:name="_Toc253060195"/>
      <w:bookmarkStart w:id="499" w:name="_Toc253060666"/>
      <w:bookmarkStart w:id="500" w:name="_Toc253062455"/>
      <w:bookmarkStart w:id="501" w:name="_Toc253121075"/>
      <w:bookmarkStart w:id="502" w:name="_Toc253121213"/>
      <w:bookmarkStart w:id="503" w:name="_Toc253121354"/>
      <w:bookmarkStart w:id="504" w:name="_Toc253126115"/>
      <w:bookmarkStart w:id="505" w:name="_Toc253136280"/>
      <w:bookmarkStart w:id="506" w:name="_Toc253136514"/>
      <w:bookmarkStart w:id="507" w:name="_Toc253139264"/>
      <w:bookmarkStart w:id="508" w:name="_Toc253141665"/>
      <w:bookmarkStart w:id="509" w:name="_Toc253141972"/>
      <w:bookmarkStart w:id="510" w:name="_Toc253142740"/>
      <w:bookmarkStart w:id="511" w:name="_Toc253143351"/>
      <w:bookmarkStart w:id="512" w:name="_Toc253144257"/>
      <w:bookmarkStart w:id="513" w:name="_Toc253057597"/>
      <w:bookmarkStart w:id="514" w:name="_Toc253057741"/>
      <w:bookmarkStart w:id="515" w:name="_Toc253058066"/>
      <w:bookmarkStart w:id="516" w:name="_Toc253058262"/>
      <w:bookmarkStart w:id="517" w:name="_Toc253058720"/>
      <w:bookmarkStart w:id="518" w:name="_Toc253058855"/>
      <w:bookmarkStart w:id="519" w:name="_Toc253060196"/>
      <w:bookmarkStart w:id="520" w:name="_Toc253060667"/>
      <w:bookmarkStart w:id="521" w:name="_Toc253062456"/>
      <w:bookmarkStart w:id="522" w:name="_Toc253121076"/>
      <w:bookmarkStart w:id="523" w:name="_Toc253121214"/>
      <w:bookmarkStart w:id="524" w:name="_Toc253121355"/>
      <w:bookmarkStart w:id="525" w:name="_Toc253126116"/>
      <w:bookmarkStart w:id="526" w:name="_Toc253136281"/>
      <w:bookmarkStart w:id="527" w:name="_Toc253136515"/>
      <w:bookmarkStart w:id="528" w:name="_Toc253139265"/>
      <w:bookmarkStart w:id="529" w:name="_Toc253141666"/>
      <w:bookmarkStart w:id="530" w:name="_Toc253141973"/>
      <w:bookmarkStart w:id="531" w:name="_Toc253142741"/>
      <w:bookmarkStart w:id="532" w:name="_Toc253143352"/>
      <w:bookmarkStart w:id="533" w:name="_Toc253144258"/>
      <w:bookmarkStart w:id="534" w:name="_Toc253057598"/>
      <w:bookmarkStart w:id="535" w:name="_Toc253057742"/>
      <w:bookmarkStart w:id="536" w:name="_Toc253058067"/>
      <w:bookmarkStart w:id="537" w:name="_Toc253058263"/>
      <w:bookmarkStart w:id="538" w:name="_Toc253058721"/>
      <w:bookmarkStart w:id="539" w:name="_Toc253058856"/>
      <w:bookmarkStart w:id="540" w:name="_Toc253060197"/>
      <w:bookmarkStart w:id="541" w:name="_Toc253060668"/>
      <w:bookmarkStart w:id="542" w:name="_Toc253062457"/>
      <w:bookmarkStart w:id="543" w:name="_Toc253121077"/>
      <w:bookmarkStart w:id="544" w:name="_Toc253121215"/>
      <w:bookmarkStart w:id="545" w:name="_Toc253121356"/>
      <w:bookmarkStart w:id="546" w:name="_Toc253126117"/>
      <w:bookmarkStart w:id="547" w:name="_Toc253136282"/>
      <w:bookmarkStart w:id="548" w:name="_Toc253136516"/>
      <w:bookmarkStart w:id="549" w:name="_Toc253139266"/>
      <w:bookmarkStart w:id="550" w:name="_Toc253141667"/>
      <w:bookmarkStart w:id="551" w:name="_Toc253141974"/>
      <w:bookmarkStart w:id="552" w:name="_Toc253142742"/>
      <w:bookmarkStart w:id="553" w:name="_Toc253143353"/>
      <w:bookmarkStart w:id="554" w:name="_Toc253144259"/>
      <w:bookmarkStart w:id="555" w:name="_Toc253057599"/>
      <w:bookmarkStart w:id="556" w:name="_Toc253057743"/>
      <w:bookmarkStart w:id="557" w:name="_Toc253058068"/>
      <w:bookmarkStart w:id="558" w:name="_Toc253058264"/>
      <w:bookmarkStart w:id="559" w:name="_Toc253058722"/>
      <w:bookmarkStart w:id="560" w:name="_Toc253058857"/>
      <w:bookmarkStart w:id="561" w:name="_Toc253060198"/>
      <w:bookmarkStart w:id="562" w:name="_Toc253060669"/>
      <w:bookmarkStart w:id="563" w:name="_Toc253062458"/>
      <w:bookmarkStart w:id="564" w:name="_Toc253121078"/>
      <w:bookmarkStart w:id="565" w:name="_Toc253121216"/>
      <w:bookmarkStart w:id="566" w:name="_Toc253121357"/>
      <w:bookmarkStart w:id="567" w:name="_Toc253126118"/>
      <w:bookmarkStart w:id="568" w:name="_Toc253136283"/>
      <w:bookmarkStart w:id="569" w:name="_Toc253136517"/>
      <w:bookmarkStart w:id="570" w:name="_Toc253139267"/>
      <w:bookmarkStart w:id="571" w:name="_Toc253141668"/>
      <w:bookmarkStart w:id="572" w:name="_Toc253141975"/>
      <w:bookmarkStart w:id="573" w:name="_Toc253142743"/>
      <w:bookmarkStart w:id="574" w:name="_Toc253143354"/>
      <w:bookmarkStart w:id="575" w:name="_Toc253144260"/>
      <w:bookmarkStart w:id="576" w:name="_Toc253057600"/>
      <w:bookmarkStart w:id="577" w:name="_Toc253057744"/>
      <w:bookmarkStart w:id="578" w:name="_Toc253058069"/>
      <w:bookmarkStart w:id="579" w:name="_Toc253058265"/>
      <w:bookmarkStart w:id="580" w:name="_Toc253058723"/>
      <w:bookmarkStart w:id="581" w:name="_Toc253058858"/>
      <w:bookmarkStart w:id="582" w:name="_Toc253060199"/>
      <w:bookmarkStart w:id="583" w:name="_Toc253060670"/>
      <w:bookmarkStart w:id="584" w:name="_Toc253062459"/>
      <w:bookmarkStart w:id="585" w:name="_Toc253121079"/>
      <w:bookmarkStart w:id="586" w:name="_Toc253121217"/>
      <w:bookmarkStart w:id="587" w:name="_Toc253121358"/>
      <w:bookmarkStart w:id="588" w:name="_Toc253126119"/>
      <w:bookmarkStart w:id="589" w:name="_Toc253136284"/>
      <w:bookmarkStart w:id="590" w:name="_Toc253136518"/>
      <w:bookmarkStart w:id="591" w:name="_Toc253139268"/>
      <w:bookmarkStart w:id="592" w:name="_Toc253141669"/>
      <w:bookmarkStart w:id="593" w:name="_Toc253141976"/>
      <w:bookmarkStart w:id="594" w:name="_Toc253142744"/>
      <w:bookmarkStart w:id="595" w:name="_Toc253143355"/>
      <w:bookmarkStart w:id="596" w:name="_Toc253144261"/>
      <w:bookmarkStart w:id="597" w:name="_Toc253057601"/>
      <w:bookmarkStart w:id="598" w:name="_Toc253057745"/>
      <w:bookmarkStart w:id="599" w:name="_Toc253058070"/>
      <w:bookmarkStart w:id="600" w:name="_Toc253058266"/>
      <w:bookmarkStart w:id="601" w:name="_Toc253058724"/>
      <w:bookmarkStart w:id="602" w:name="_Toc253058859"/>
      <w:bookmarkStart w:id="603" w:name="_Toc253060200"/>
      <w:bookmarkStart w:id="604" w:name="_Toc253060671"/>
      <w:bookmarkStart w:id="605" w:name="_Toc253062460"/>
      <w:bookmarkStart w:id="606" w:name="_Toc253121080"/>
      <w:bookmarkStart w:id="607" w:name="_Toc253121218"/>
      <w:bookmarkStart w:id="608" w:name="_Toc253121359"/>
      <w:bookmarkStart w:id="609" w:name="_Toc253126120"/>
      <w:bookmarkStart w:id="610" w:name="_Toc253136285"/>
      <w:bookmarkStart w:id="611" w:name="_Toc253136519"/>
      <w:bookmarkStart w:id="612" w:name="_Toc253139269"/>
      <w:bookmarkStart w:id="613" w:name="_Toc253141670"/>
      <w:bookmarkStart w:id="614" w:name="_Toc253141977"/>
      <w:bookmarkStart w:id="615" w:name="_Toc253142745"/>
      <w:bookmarkStart w:id="616" w:name="_Toc253143356"/>
      <w:bookmarkStart w:id="617" w:name="_Toc253144262"/>
      <w:bookmarkStart w:id="618" w:name="_Toc253057602"/>
      <w:bookmarkStart w:id="619" w:name="_Toc253057746"/>
      <w:bookmarkStart w:id="620" w:name="_Toc253058071"/>
      <w:bookmarkStart w:id="621" w:name="_Toc253058267"/>
      <w:bookmarkStart w:id="622" w:name="_Toc253058725"/>
      <w:bookmarkStart w:id="623" w:name="_Toc253058860"/>
      <w:bookmarkStart w:id="624" w:name="_Toc253060201"/>
      <w:bookmarkStart w:id="625" w:name="_Toc253060672"/>
      <w:bookmarkStart w:id="626" w:name="_Toc253062461"/>
      <w:bookmarkStart w:id="627" w:name="_Toc253121081"/>
      <w:bookmarkStart w:id="628" w:name="_Toc253121219"/>
      <w:bookmarkStart w:id="629" w:name="_Toc253121360"/>
      <w:bookmarkStart w:id="630" w:name="_Toc253126121"/>
      <w:bookmarkStart w:id="631" w:name="_Toc253136286"/>
      <w:bookmarkStart w:id="632" w:name="_Toc253136520"/>
      <w:bookmarkStart w:id="633" w:name="_Toc253139270"/>
      <w:bookmarkStart w:id="634" w:name="_Toc253141671"/>
      <w:bookmarkStart w:id="635" w:name="_Toc253141978"/>
      <w:bookmarkStart w:id="636" w:name="_Toc253142746"/>
      <w:bookmarkStart w:id="637" w:name="_Toc253143357"/>
      <w:bookmarkStart w:id="638" w:name="_Toc253144263"/>
      <w:bookmarkStart w:id="639" w:name="_Toc253057603"/>
      <w:bookmarkStart w:id="640" w:name="_Toc253057747"/>
      <w:bookmarkStart w:id="641" w:name="_Toc253058072"/>
      <w:bookmarkStart w:id="642" w:name="_Toc253058268"/>
      <w:bookmarkStart w:id="643" w:name="_Toc253058726"/>
      <w:bookmarkStart w:id="644" w:name="_Toc253058861"/>
      <w:bookmarkStart w:id="645" w:name="_Toc253060202"/>
      <w:bookmarkStart w:id="646" w:name="_Toc253060673"/>
      <w:bookmarkStart w:id="647" w:name="_Toc253062462"/>
      <w:bookmarkStart w:id="648" w:name="_Toc253121082"/>
      <w:bookmarkStart w:id="649" w:name="_Toc253121220"/>
      <w:bookmarkStart w:id="650" w:name="_Toc253121361"/>
      <w:bookmarkStart w:id="651" w:name="_Toc253126122"/>
      <w:bookmarkStart w:id="652" w:name="_Toc253136287"/>
      <w:bookmarkStart w:id="653" w:name="_Toc253136521"/>
      <w:bookmarkStart w:id="654" w:name="_Toc253139271"/>
      <w:bookmarkStart w:id="655" w:name="_Toc253141672"/>
      <w:bookmarkStart w:id="656" w:name="_Toc253141979"/>
      <w:bookmarkStart w:id="657" w:name="_Toc253142747"/>
      <w:bookmarkStart w:id="658" w:name="_Toc253143358"/>
      <w:bookmarkStart w:id="659" w:name="_Toc253144264"/>
      <w:bookmarkStart w:id="660" w:name="_Toc253057604"/>
      <w:bookmarkStart w:id="661" w:name="_Toc253057748"/>
      <w:bookmarkStart w:id="662" w:name="_Toc253058073"/>
      <w:bookmarkStart w:id="663" w:name="_Toc253058269"/>
      <w:bookmarkStart w:id="664" w:name="_Toc253058727"/>
      <w:bookmarkStart w:id="665" w:name="_Toc253058862"/>
      <w:bookmarkStart w:id="666" w:name="_Toc253060203"/>
      <w:bookmarkStart w:id="667" w:name="_Toc253060674"/>
      <w:bookmarkStart w:id="668" w:name="_Toc253062463"/>
      <w:bookmarkStart w:id="669" w:name="_Toc253121083"/>
      <w:bookmarkStart w:id="670" w:name="_Toc253121221"/>
      <w:bookmarkStart w:id="671" w:name="_Toc253121362"/>
      <w:bookmarkStart w:id="672" w:name="_Toc253126123"/>
      <w:bookmarkStart w:id="673" w:name="_Toc253136288"/>
      <w:bookmarkStart w:id="674" w:name="_Toc253136522"/>
      <w:bookmarkStart w:id="675" w:name="_Toc253139272"/>
      <w:bookmarkStart w:id="676" w:name="_Toc253141673"/>
      <w:bookmarkStart w:id="677" w:name="_Toc253141980"/>
      <w:bookmarkStart w:id="678" w:name="_Toc253142748"/>
      <w:bookmarkStart w:id="679" w:name="_Toc253143359"/>
      <w:bookmarkStart w:id="680" w:name="_Toc253144265"/>
      <w:bookmarkStart w:id="681" w:name="_Toc253057605"/>
      <w:bookmarkStart w:id="682" w:name="_Toc253057749"/>
      <w:bookmarkStart w:id="683" w:name="_Toc253058074"/>
      <w:bookmarkStart w:id="684" w:name="_Toc253058270"/>
      <w:bookmarkStart w:id="685" w:name="_Toc253058728"/>
      <w:bookmarkStart w:id="686" w:name="_Toc253058863"/>
      <w:bookmarkStart w:id="687" w:name="_Toc253060204"/>
      <w:bookmarkStart w:id="688" w:name="_Toc253060675"/>
      <w:bookmarkStart w:id="689" w:name="_Toc253062464"/>
      <w:bookmarkStart w:id="690" w:name="_Toc253121084"/>
      <w:bookmarkStart w:id="691" w:name="_Toc253121222"/>
      <w:bookmarkStart w:id="692" w:name="_Toc253121363"/>
      <w:bookmarkStart w:id="693" w:name="_Toc253126124"/>
      <w:bookmarkStart w:id="694" w:name="_Toc253136289"/>
      <w:bookmarkStart w:id="695" w:name="_Toc253136523"/>
      <w:bookmarkStart w:id="696" w:name="_Toc253139273"/>
      <w:bookmarkStart w:id="697" w:name="_Toc253141674"/>
      <w:bookmarkStart w:id="698" w:name="_Toc253141981"/>
      <w:bookmarkStart w:id="699" w:name="_Toc253142749"/>
      <w:bookmarkStart w:id="700" w:name="_Toc253143360"/>
      <w:bookmarkStart w:id="701" w:name="_Toc253144266"/>
      <w:bookmarkStart w:id="702" w:name="_Toc253057606"/>
      <w:bookmarkStart w:id="703" w:name="_Toc253057750"/>
      <w:bookmarkStart w:id="704" w:name="_Toc253058075"/>
      <w:bookmarkStart w:id="705" w:name="_Toc253058271"/>
      <w:bookmarkStart w:id="706" w:name="_Toc253058729"/>
      <w:bookmarkStart w:id="707" w:name="_Toc253058864"/>
      <w:bookmarkStart w:id="708" w:name="_Toc253060205"/>
      <w:bookmarkStart w:id="709" w:name="_Toc253060676"/>
      <w:bookmarkStart w:id="710" w:name="_Toc253062465"/>
      <w:bookmarkStart w:id="711" w:name="_Toc253121085"/>
      <w:bookmarkStart w:id="712" w:name="_Toc253121223"/>
      <w:bookmarkStart w:id="713" w:name="_Toc253121364"/>
      <w:bookmarkStart w:id="714" w:name="_Toc253126125"/>
      <w:bookmarkStart w:id="715" w:name="_Toc253136290"/>
      <w:bookmarkStart w:id="716" w:name="_Toc253136524"/>
      <w:bookmarkStart w:id="717" w:name="_Toc253139274"/>
      <w:bookmarkStart w:id="718" w:name="_Toc253141675"/>
      <w:bookmarkStart w:id="719" w:name="_Toc253141982"/>
      <w:bookmarkStart w:id="720" w:name="_Toc253142750"/>
      <w:bookmarkStart w:id="721" w:name="_Toc253143361"/>
      <w:bookmarkStart w:id="722" w:name="_Toc253144267"/>
      <w:bookmarkStart w:id="723" w:name="_Toc253057607"/>
      <w:bookmarkStart w:id="724" w:name="_Toc253057751"/>
      <w:bookmarkStart w:id="725" w:name="_Toc253058076"/>
      <w:bookmarkStart w:id="726" w:name="_Toc253058272"/>
      <w:bookmarkStart w:id="727" w:name="_Toc253058730"/>
      <w:bookmarkStart w:id="728" w:name="_Toc253058865"/>
      <w:bookmarkStart w:id="729" w:name="_Toc253060206"/>
      <w:bookmarkStart w:id="730" w:name="_Toc253060677"/>
      <w:bookmarkStart w:id="731" w:name="_Toc253062466"/>
      <w:bookmarkStart w:id="732" w:name="_Toc253121086"/>
      <w:bookmarkStart w:id="733" w:name="_Toc253121224"/>
      <w:bookmarkStart w:id="734" w:name="_Toc253121365"/>
      <w:bookmarkStart w:id="735" w:name="_Toc253126126"/>
      <w:bookmarkStart w:id="736" w:name="_Toc253136291"/>
      <w:bookmarkStart w:id="737" w:name="_Toc253136525"/>
      <w:bookmarkStart w:id="738" w:name="_Toc253139275"/>
      <w:bookmarkStart w:id="739" w:name="_Toc253141676"/>
      <w:bookmarkStart w:id="740" w:name="_Toc253141983"/>
      <w:bookmarkStart w:id="741" w:name="_Toc253142751"/>
      <w:bookmarkStart w:id="742" w:name="_Toc253143362"/>
      <w:bookmarkStart w:id="743" w:name="_Toc253144268"/>
      <w:bookmarkStart w:id="744" w:name="_Toc253057608"/>
      <w:bookmarkStart w:id="745" w:name="_Toc253057752"/>
      <w:bookmarkStart w:id="746" w:name="_Toc253058077"/>
      <w:bookmarkStart w:id="747" w:name="_Toc253058273"/>
      <w:bookmarkStart w:id="748" w:name="_Toc253058731"/>
      <w:bookmarkStart w:id="749" w:name="_Toc253058866"/>
      <w:bookmarkStart w:id="750" w:name="_Toc253060207"/>
      <w:bookmarkStart w:id="751" w:name="_Toc253060678"/>
      <w:bookmarkStart w:id="752" w:name="_Toc253062467"/>
      <w:bookmarkStart w:id="753" w:name="_Toc253121087"/>
      <w:bookmarkStart w:id="754" w:name="_Toc253121225"/>
      <w:bookmarkStart w:id="755" w:name="_Toc253121366"/>
      <w:bookmarkStart w:id="756" w:name="_Toc253126127"/>
      <w:bookmarkStart w:id="757" w:name="_Toc253136292"/>
      <w:bookmarkStart w:id="758" w:name="_Toc253136526"/>
      <w:bookmarkStart w:id="759" w:name="_Toc253139276"/>
      <w:bookmarkStart w:id="760" w:name="_Toc253141677"/>
      <w:bookmarkStart w:id="761" w:name="_Toc253141984"/>
      <w:bookmarkStart w:id="762" w:name="_Toc253142752"/>
      <w:bookmarkStart w:id="763" w:name="_Toc253143363"/>
      <w:bookmarkStart w:id="764" w:name="_Toc253144269"/>
      <w:bookmarkStart w:id="765" w:name="_Toc253057609"/>
      <w:bookmarkStart w:id="766" w:name="_Toc253057753"/>
      <w:bookmarkStart w:id="767" w:name="_Toc253058078"/>
      <w:bookmarkStart w:id="768" w:name="_Toc253058274"/>
      <w:bookmarkStart w:id="769" w:name="_Toc253058732"/>
      <w:bookmarkStart w:id="770" w:name="_Toc253058867"/>
      <w:bookmarkStart w:id="771" w:name="_Toc253060208"/>
      <w:bookmarkStart w:id="772" w:name="_Toc253060679"/>
      <w:bookmarkStart w:id="773" w:name="_Toc253062468"/>
      <w:bookmarkStart w:id="774" w:name="_Toc253121088"/>
      <w:bookmarkStart w:id="775" w:name="_Toc253121226"/>
      <w:bookmarkStart w:id="776" w:name="_Toc253121367"/>
      <w:bookmarkStart w:id="777" w:name="_Toc253126128"/>
      <w:bookmarkStart w:id="778" w:name="_Toc253136293"/>
      <w:bookmarkStart w:id="779" w:name="_Toc253136527"/>
      <w:bookmarkStart w:id="780" w:name="_Toc253139277"/>
      <w:bookmarkStart w:id="781" w:name="_Toc253141678"/>
      <w:bookmarkStart w:id="782" w:name="_Toc253141985"/>
      <w:bookmarkStart w:id="783" w:name="_Toc253142753"/>
      <w:bookmarkStart w:id="784" w:name="_Toc253143364"/>
      <w:bookmarkStart w:id="785" w:name="_Toc253144270"/>
      <w:bookmarkStart w:id="786" w:name="_Toc253057610"/>
      <w:bookmarkStart w:id="787" w:name="_Toc253057754"/>
      <w:bookmarkStart w:id="788" w:name="_Toc253058079"/>
      <w:bookmarkStart w:id="789" w:name="_Toc253058275"/>
      <w:bookmarkStart w:id="790" w:name="_Toc253058733"/>
      <w:bookmarkStart w:id="791" w:name="_Toc253058868"/>
      <w:bookmarkStart w:id="792" w:name="_Toc253060209"/>
      <w:bookmarkStart w:id="793" w:name="_Toc253060680"/>
      <w:bookmarkStart w:id="794" w:name="_Toc253062469"/>
      <w:bookmarkStart w:id="795" w:name="_Toc253121089"/>
      <w:bookmarkStart w:id="796" w:name="_Toc253121227"/>
      <w:bookmarkStart w:id="797" w:name="_Toc253121368"/>
      <w:bookmarkStart w:id="798" w:name="_Toc253126129"/>
      <w:bookmarkStart w:id="799" w:name="_Toc253136294"/>
      <w:bookmarkStart w:id="800" w:name="_Toc253136528"/>
      <w:bookmarkStart w:id="801" w:name="_Toc253139278"/>
      <w:bookmarkStart w:id="802" w:name="_Toc253141679"/>
      <w:bookmarkStart w:id="803" w:name="_Toc253141986"/>
      <w:bookmarkStart w:id="804" w:name="_Toc253142754"/>
      <w:bookmarkStart w:id="805" w:name="_Toc253143365"/>
      <w:bookmarkStart w:id="806" w:name="_Toc253144271"/>
      <w:bookmarkStart w:id="807" w:name="_Toc253057611"/>
      <w:bookmarkStart w:id="808" w:name="_Toc253057755"/>
      <w:bookmarkStart w:id="809" w:name="_Toc253058080"/>
      <w:bookmarkStart w:id="810" w:name="_Toc253058276"/>
      <w:bookmarkStart w:id="811" w:name="_Toc253058734"/>
      <w:bookmarkStart w:id="812" w:name="_Toc253058869"/>
      <w:bookmarkStart w:id="813" w:name="_Toc253060210"/>
      <w:bookmarkStart w:id="814" w:name="_Toc253060681"/>
      <w:bookmarkStart w:id="815" w:name="_Toc253062470"/>
      <w:bookmarkStart w:id="816" w:name="_Toc253121090"/>
      <w:bookmarkStart w:id="817" w:name="_Toc253121228"/>
      <w:bookmarkStart w:id="818" w:name="_Toc253121369"/>
      <w:bookmarkStart w:id="819" w:name="_Toc253126130"/>
      <w:bookmarkStart w:id="820" w:name="_Toc253136295"/>
      <w:bookmarkStart w:id="821" w:name="_Toc253136529"/>
      <w:bookmarkStart w:id="822" w:name="_Toc253139279"/>
      <w:bookmarkStart w:id="823" w:name="_Toc253141680"/>
      <w:bookmarkStart w:id="824" w:name="_Toc253141987"/>
      <w:bookmarkStart w:id="825" w:name="_Toc253142755"/>
      <w:bookmarkStart w:id="826" w:name="_Toc253143366"/>
      <w:bookmarkStart w:id="827" w:name="_Toc253144272"/>
      <w:bookmarkStart w:id="828" w:name="_Toc253057612"/>
      <w:bookmarkStart w:id="829" w:name="_Toc253057756"/>
      <w:bookmarkStart w:id="830" w:name="_Toc253058081"/>
      <w:bookmarkStart w:id="831" w:name="_Toc253058277"/>
      <w:bookmarkStart w:id="832" w:name="_Toc253058735"/>
      <w:bookmarkStart w:id="833" w:name="_Toc253058870"/>
      <w:bookmarkStart w:id="834" w:name="_Toc253060211"/>
      <w:bookmarkStart w:id="835" w:name="_Toc253060682"/>
      <w:bookmarkStart w:id="836" w:name="_Toc253062471"/>
      <w:bookmarkStart w:id="837" w:name="_Toc253121091"/>
      <w:bookmarkStart w:id="838" w:name="_Toc253121229"/>
      <w:bookmarkStart w:id="839" w:name="_Toc253121370"/>
      <w:bookmarkStart w:id="840" w:name="_Toc253126131"/>
      <w:bookmarkStart w:id="841" w:name="_Toc253136296"/>
      <w:bookmarkStart w:id="842" w:name="_Toc253136530"/>
      <w:bookmarkStart w:id="843" w:name="_Toc253139280"/>
      <w:bookmarkStart w:id="844" w:name="_Toc253141681"/>
      <w:bookmarkStart w:id="845" w:name="_Toc253141988"/>
      <w:bookmarkStart w:id="846" w:name="_Toc253142756"/>
      <w:bookmarkStart w:id="847" w:name="_Toc253143367"/>
      <w:bookmarkStart w:id="848" w:name="_Toc253144273"/>
      <w:bookmarkStart w:id="849" w:name="_Toc253057613"/>
      <w:bookmarkStart w:id="850" w:name="_Toc253057757"/>
      <w:bookmarkStart w:id="851" w:name="_Toc253058082"/>
      <w:bookmarkStart w:id="852" w:name="_Toc253058278"/>
      <w:bookmarkStart w:id="853" w:name="_Toc253058736"/>
      <w:bookmarkStart w:id="854" w:name="_Toc253058871"/>
      <w:bookmarkStart w:id="855" w:name="_Toc253060212"/>
      <w:bookmarkStart w:id="856" w:name="_Toc253060683"/>
      <w:bookmarkStart w:id="857" w:name="_Toc253062472"/>
      <w:bookmarkStart w:id="858" w:name="_Toc253121092"/>
      <w:bookmarkStart w:id="859" w:name="_Toc253121230"/>
      <w:bookmarkStart w:id="860" w:name="_Toc253121371"/>
      <w:bookmarkStart w:id="861" w:name="_Toc253126132"/>
      <w:bookmarkStart w:id="862" w:name="_Toc253136297"/>
      <w:bookmarkStart w:id="863" w:name="_Toc253136531"/>
      <w:bookmarkStart w:id="864" w:name="_Toc253139281"/>
      <w:bookmarkStart w:id="865" w:name="_Toc253141682"/>
      <w:bookmarkStart w:id="866" w:name="_Toc253141989"/>
      <w:bookmarkStart w:id="867" w:name="_Toc253142757"/>
      <w:bookmarkStart w:id="868" w:name="_Toc253143368"/>
      <w:bookmarkStart w:id="869" w:name="_Toc253144274"/>
      <w:bookmarkStart w:id="870" w:name="_Toc253057614"/>
      <w:bookmarkStart w:id="871" w:name="_Toc253057758"/>
      <w:bookmarkStart w:id="872" w:name="_Toc253058083"/>
      <w:bookmarkStart w:id="873" w:name="_Toc253058279"/>
      <w:bookmarkStart w:id="874" w:name="_Toc253058737"/>
      <w:bookmarkStart w:id="875" w:name="_Toc253058872"/>
      <w:bookmarkStart w:id="876" w:name="_Toc253060213"/>
      <w:bookmarkStart w:id="877" w:name="_Toc253060684"/>
      <w:bookmarkStart w:id="878" w:name="_Toc253062473"/>
      <w:bookmarkStart w:id="879" w:name="_Toc253121093"/>
      <w:bookmarkStart w:id="880" w:name="_Toc253121231"/>
      <w:bookmarkStart w:id="881" w:name="_Toc253121372"/>
      <w:bookmarkStart w:id="882" w:name="_Toc253126133"/>
      <w:bookmarkStart w:id="883" w:name="_Toc253136298"/>
      <w:bookmarkStart w:id="884" w:name="_Toc253136532"/>
      <w:bookmarkStart w:id="885" w:name="_Toc253139282"/>
      <w:bookmarkStart w:id="886" w:name="_Toc253141683"/>
      <w:bookmarkStart w:id="887" w:name="_Toc253141990"/>
      <w:bookmarkStart w:id="888" w:name="_Toc253142758"/>
      <w:bookmarkStart w:id="889" w:name="_Toc253143369"/>
      <w:bookmarkStart w:id="890" w:name="_Toc253144275"/>
      <w:bookmarkStart w:id="891" w:name="_Toc253057615"/>
      <w:bookmarkStart w:id="892" w:name="_Toc253057759"/>
      <w:bookmarkStart w:id="893" w:name="_Toc253058084"/>
      <w:bookmarkStart w:id="894" w:name="_Toc253058280"/>
      <w:bookmarkStart w:id="895" w:name="_Toc253058738"/>
      <w:bookmarkStart w:id="896" w:name="_Toc253058873"/>
      <w:bookmarkStart w:id="897" w:name="_Toc253060214"/>
      <w:bookmarkStart w:id="898" w:name="_Toc253060685"/>
      <w:bookmarkStart w:id="899" w:name="_Toc253062474"/>
      <w:bookmarkStart w:id="900" w:name="_Toc253121094"/>
      <w:bookmarkStart w:id="901" w:name="_Toc253121232"/>
      <w:bookmarkStart w:id="902" w:name="_Toc253121373"/>
      <w:bookmarkStart w:id="903" w:name="_Toc253126134"/>
      <w:bookmarkStart w:id="904" w:name="_Toc253136299"/>
      <w:bookmarkStart w:id="905" w:name="_Toc253136533"/>
      <w:bookmarkStart w:id="906" w:name="_Toc253139283"/>
      <w:bookmarkStart w:id="907" w:name="_Toc253141684"/>
      <w:bookmarkStart w:id="908" w:name="_Toc253141991"/>
      <w:bookmarkStart w:id="909" w:name="_Toc253142759"/>
      <w:bookmarkStart w:id="910" w:name="_Toc253143370"/>
      <w:bookmarkStart w:id="911" w:name="_Toc253144276"/>
      <w:bookmarkStart w:id="912" w:name="_Toc253057616"/>
      <w:bookmarkStart w:id="913" w:name="_Toc253057760"/>
      <w:bookmarkStart w:id="914" w:name="_Toc253058085"/>
      <w:bookmarkStart w:id="915" w:name="_Toc253058281"/>
      <w:bookmarkStart w:id="916" w:name="_Toc253058739"/>
      <w:bookmarkStart w:id="917" w:name="_Toc253058874"/>
      <w:bookmarkStart w:id="918" w:name="_Toc253060215"/>
      <w:bookmarkStart w:id="919" w:name="_Toc253060686"/>
      <w:bookmarkStart w:id="920" w:name="_Toc253062475"/>
      <w:bookmarkStart w:id="921" w:name="_Toc253121095"/>
      <w:bookmarkStart w:id="922" w:name="_Toc253121233"/>
      <w:bookmarkStart w:id="923" w:name="_Toc253121374"/>
      <w:bookmarkStart w:id="924" w:name="_Toc253126135"/>
      <w:bookmarkStart w:id="925" w:name="_Toc253136300"/>
      <w:bookmarkStart w:id="926" w:name="_Toc253136534"/>
      <w:bookmarkStart w:id="927" w:name="_Toc253139284"/>
      <w:bookmarkStart w:id="928" w:name="_Toc253141685"/>
      <w:bookmarkStart w:id="929" w:name="_Toc253141992"/>
      <w:bookmarkStart w:id="930" w:name="_Toc253142760"/>
      <w:bookmarkStart w:id="931" w:name="_Toc253143371"/>
      <w:bookmarkStart w:id="932" w:name="_Toc253144277"/>
      <w:bookmarkStart w:id="933" w:name="_Toc253057617"/>
      <w:bookmarkStart w:id="934" w:name="_Toc253057761"/>
      <w:bookmarkStart w:id="935" w:name="_Toc253058086"/>
      <w:bookmarkStart w:id="936" w:name="_Toc253058282"/>
      <w:bookmarkStart w:id="937" w:name="_Toc253058740"/>
      <w:bookmarkStart w:id="938" w:name="_Toc253058875"/>
      <w:bookmarkStart w:id="939" w:name="_Toc253060216"/>
      <w:bookmarkStart w:id="940" w:name="_Toc253060687"/>
      <w:bookmarkStart w:id="941" w:name="_Toc253062476"/>
      <w:bookmarkStart w:id="942" w:name="_Toc253121096"/>
      <w:bookmarkStart w:id="943" w:name="_Toc253121234"/>
      <w:bookmarkStart w:id="944" w:name="_Toc253121375"/>
      <w:bookmarkStart w:id="945" w:name="_Toc253126136"/>
      <w:bookmarkStart w:id="946" w:name="_Toc253136301"/>
      <w:bookmarkStart w:id="947" w:name="_Toc253136535"/>
      <w:bookmarkStart w:id="948" w:name="_Toc253139285"/>
      <w:bookmarkStart w:id="949" w:name="_Toc253141686"/>
      <w:bookmarkStart w:id="950" w:name="_Toc253141993"/>
      <w:bookmarkStart w:id="951" w:name="_Toc253142761"/>
      <w:bookmarkStart w:id="952" w:name="_Toc253143372"/>
      <w:bookmarkStart w:id="953" w:name="_Toc253144278"/>
      <w:bookmarkStart w:id="954" w:name="_Toc253057618"/>
      <w:bookmarkStart w:id="955" w:name="_Toc253057762"/>
      <w:bookmarkStart w:id="956" w:name="_Toc253058087"/>
      <w:bookmarkStart w:id="957" w:name="_Toc253058283"/>
      <w:bookmarkStart w:id="958" w:name="_Toc253058741"/>
      <w:bookmarkStart w:id="959" w:name="_Toc253058876"/>
      <w:bookmarkStart w:id="960" w:name="_Toc253060217"/>
      <w:bookmarkStart w:id="961" w:name="_Toc253060688"/>
      <w:bookmarkStart w:id="962" w:name="_Toc253062477"/>
      <w:bookmarkStart w:id="963" w:name="_Toc253121097"/>
      <w:bookmarkStart w:id="964" w:name="_Toc253121235"/>
      <w:bookmarkStart w:id="965" w:name="_Toc253121376"/>
      <w:bookmarkStart w:id="966" w:name="_Toc253126137"/>
      <w:bookmarkStart w:id="967" w:name="_Toc253136302"/>
      <w:bookmarkStart w:id="968" w:name="_Toc253136536"/>
      <w:bookmarkStart w:id="969" w:name="_Toc253139286"/>
      <w:bookmarkStart w:id="970" w:name="_Toc253141687"/>
      <w:bookmarkStart w:id="971" w:name="_Toc253141994"/>
      <w:bookmarkStart w:id="972" w:name="_Toc253142762"/>
      <w:bookmarkStart w:id="973" w:name="_Toc253143373"/>
      <w:bookmarkStart w:id="974" w:name="_Toc253144279"/>
      <w:bookmarkStart w:id="975" w:name="_Toc253057619"/>
      <w:bookmarkStart w:id="976" w:name="_Toc253057763"/>
      <w:bookmarkStart w:id="977" w:name="_Toc253058088"/>
      <w:bookmarkStart w:id="978" w:name="_Toc253058284"/>
      <w:bookmarkStart w:id="979" w:name="_Toc253058742"/>
      <w:bookmarkStart w:id="980" w:name="_Toc253058877"/>
      <w:bookmarkStart w:id="981" w:name="_Toc253060218"/>
      <w:bookmarkStart w:id="982" w:name="_Toc253060689"/>
      <w:bookmarkStart w:id="983" w:name="_Toc253062478"/>
      <w:bookmarkStart w:id="984" w:name="_Toc253121098"/>
      <w:bookmarkStart w:id="985" w:name="_Toc253121236"/>
      <w:bookmarkStart w:id="986" w:name="_Toc253121377"/>
      <w:bookmarkStart w:id="987" w:name="_Toc253126138"/>
      <w:bookmarkStart w:id="988" w:name="_Toc253136303"/>
      <w:bookmarkStart w:id="989" w:name="_Toc253136537"/>
      <w:bookmarkStart w:id="990" w:name="_Toc253139287"/>
      <w:bookmarkStart w:id="991" w:name="_Toc253141688"/>
      <w:bookmarkStart w:id="992" w:name="_Toc253141995"/>
      <w:bookmarkStart w:id="993" w:name="_Toc253142763"/>
      <w:bookmarkStart w:id="994" w:name="_Toc253143374"/>
      <w:bookmarkStart w:id="995" w:name="_Toc253144280"/>
      <w:bookmarkStart w:id="996" w:name="_Toc253057620"/>
      <w:bookmarkStart w:id="997" w:name="_Toc253057764"/>
      <w:bookmarkStart w:id="998" w:name="_Toc253058089"/>
      <w:bookmarkStart w:id="999" w:name="_Toc253058285"/>
      <w:bookmarkStart w:id="1000" w:name="_Toc253058743"/>
      <w:bookmarkStart w:id="1001" w:name="_Toc253058878"/>
      <w:bookmarkStart w:id="1002" w:name="_Toc253060219"/>
      <w:bookmarkStart w:id="1003" w:name="_Toc253060690"/>
      <w:bookmarkStart w:id="1004" w:name="_Toc253062479"/>
      <w:bookmarkStart w:id="1005" w:name="_Toc253121099"/>
      <w:bookmarkStart w:id="1006" w:name="_Toc253121237"/>
      <w:bookmarkStart w:id="1007" w:name="_Toc253121378"/>
      <w:bookmarkStart w:id="1008" w:name="_Toc253126139"/>
      <w:bookmarkStart w:id="1009" w:name="_Toc253136304"/>
      <w:bookmarkStart w:id="1010" w:name="_Toc253136538"/>
      <w:bookmarkStart w:id="1011" w:name="_Toc253139288"/>
      <w:bookmarkStart w:id="1012" w:name="_Toc253141689"/>
      <w:bookmarkStart w:id="1013" w:name="_Toc253141996"/>
      <w:bookmarkStart w:id="1014" w:name="_Toc253142764"/>
      <w:bookmarkStart w:id="1015" w:name="_Toc253143375"/>
      <w:bookmarkStart w:id="1016" w:name="_Toc253144281"/>
      <w:bookmarkStart w:id="1017" w:name="_Toc253057621"/>
      <w:bookmarkStart w:id="1018" w:name="_Toc253057765"/>
      <w:bookmarkStart w:id="1019" w:name="_Toc253058090"/>
      <w:bookmarkStart w:id="1020" w:name="_Toc253058286"/>
      <w:bookmarkStart w:id="1021" w:name="_Toc253058744"/>
      <w:bookmarkStart w:id="1022" w:name="_Toc253058879"/>
      <w:bookmarkStart w:id="1023" w:name="_Toc253060220"/>
      <w:bookmarkStart w:id="1024" w:name="_Toc253060691"/>
      <w:bookmarkStart w:id="1025" w:name="_Toc253062480"/>
      <w:bookmarkStart w:id="1026" w:name="_Toc253121100"/>
      <w:bookmarkStart w:id="1027" w:name="_Toc253121238"/>
      <w:bookmarkStart w:id="1028" w:name="_Toc253121379"/>
      <w:bookmarkStart w:id="1029" w:name="_Toc253126140"/>
      <w:bookmarkStart w:id="1030" w:name="_Toc253136305"/>
      <w:bookmarkStart w:id="1031" w:name="_Toc253136539"/>
      <w:bookmarkStart w:id="1032" w:name="_Toc253139289"/>
      <w:bookmarkStart w:id="1033" w:name="_Toc253141690"/>
      <w:bookmarkStart w:id="1034" w:name="_Toc253141997"/>
      <w:bookmarkStart w:id="1035" w:name="_Toc253142765"/>
      <w:bookmarkStart w:id="1036" w:name="_Toc253143376"/>
      <w:bookmarkStart w:id="1037" w:name="_Toc253144282"/>
      <w:bookmarkStart w:id="1038" w:name="_Toc253057622"/>
      <w:bookmarkStart w:id="1039" w:name="_Toc253057766"/>
      <w:bookmarkStart w:id="1040" w:name="_Toc253058091"/>
      <w:bookmarkStart w:id="1041" w:name="_Toc253058287"/>
      <w:bookmarkStart w:id="1042" w:name="_Toc253058745"/>
      <w:bookmarkStart w:id="1043" w:name="_Toc253058880"/>
      <w:bookmarkStart w:id="1044" w:name="_Toc253060221"/>
      <w:bookmarkStart w:id="1045" w:name="_Toc253060692"/>
      <w:bookmarkStart w:id="1046" w:name="_Toc253062481"/>
      <w:bookmarkStart w:id="1047" w:name="_Toc253121101"/>
      <w:bookmarkStart w:id="1048" w:name="_Toc253121239"/>
      <w:bookmarkStart w:id="1049" w:name="_Toc253121380"/>
      <w:bookmarkStart w:id="1050" w:name="_Toc253126141"/>
      <w:bookmarkStart w:id="1051" w:name="_Toc253136306"/>
      <w:bookmarkStart w:id="1052" w:name="_Toc253136540"/>
      <w:bookmarkStart w:id="1053" w:name="_Toc253139290"/>
      <w:bookmarkStart w:id="1054" w:name="_Toc253141691"/>
      <w:bookmarkStart w:id="1055" w:name="_Toc253141998"/>
      <w:bookmarkStart w:id="1056" w:name="_Toc253142766"/>
      <w:bookmarkStart w:id="1057" w:name="_Toc253143377"/>
      <w:bookmarkStart w:id="1058" w:name="_Toc253144283"/>
      <w:bookmarkStart w:id="1059" w:name="_Toc253057623"/>
      <w:bookmarkStart w:id="1060" w:name="_Toc253057767"/>
      <w:bookmarkStart w:id="1061" w:name="_Toc253058092"/>
      <w:bookmarkStart w:id="1062" w:name="_Toc253058288"/>
      <w:bookmarkStart w:id="1063" w:name="_Toc253058746"/>
      <w:bookmarkStart w:id="1064" w:name="_Toc253058881"/>
      <w:bookmarkStart w:id="1065" w:name="_Toc253060222"/>
      <w:bookmarkStart w:id="1066" w:name="_Toc253060693"/>
      <w:bookmarkStart w:id="1067" w:name="_Toc253062482"/>
      <w:bookmarkStart w:id="1068" w:name="_Toc253121102"/>
      <w:bookmarkStart w:id="1069" w:name="_Toc253121240"/>
      <w:bookmarkStart w:id="1070" w:name="_Toc253121381"/>
      <w:bookmarkStart w:id="1071" w:name="_Toc253126142"/>
      <w:bookmarkStart w:id="1072" w:name="_Toc253136307"/>
      <w:bookmarkStart w:id="1073" w:name="_Toc253136541"/>
      <w:bookmarkStart w:id="1074" w:name="_Toc253139291"/>
      <w:bookmarkStart w:id="1075" w:name="_Toc253141692"/>
      <w:bookmarkStart w:id="1076" w:name="_Toc253141999"/>
      <w:bookmarkStart w:id="1077" w:name="_Toc253142767"/>
      <w:bookmarkStart w:id="1078" w:name="_Toc253143378"/>
      <w:bookmarkStart w:id="1079" w:name="_Toc253144284"/>
      <w:bookmarkStart w:id="1080" w:name="_Toc253057624"/>
      <w:bookmarkStart w:id="1081" w:name="_Toc253057768"/>
      <w:bookmarkStart w:id="1082" w:name="_Toc253058093"/>
      <w:bookmarkStart w:id="1083" w:name="_Toc253058289"/>
      <w:bookmarkStart w:id="1084" w:name="_Toc253058747"/>
      <w:bookmarkStart w:id="1085" w:name="_Toc253058882"/>
      <w:bookmarkStart w:id="1086" w:name="_Toc253060223"/>
      <w:bookmarkStart w:id="1087" w:name="_Toc253060694"/>
      <w:bookmarkStart w:id="1088" w:name="_Toc253062483"/>
      <w:bookmarkStart w:id="1089" w:name="_Toc253121103"/>
      <w:bookmarkStart w:id="1090" w:name="_Toc253121241"/>
      <w:bookmarkStart w:id="1091" w:name="_Toc253121382"/>
      <w:bookmarkStart w:id="1092" w:name="_Toc253126143"/>
      <w:bookmarkStart w:id="1093" w:name="_Toc253136308"/>
      <w:bookmarkStart w:id="1094" w:name="_Toc253136542"/>
      <w:bookmarkStart w:id="1095" w:name="_Toc253139292"/>
      <w:bookmarkStart w:id="1096" w:name="_Toc253141693"/>
      <w:bookmarkStart w:id="1097" w:name="_Toc253142000"/>
      <w:bookmarkStart w:id="1098" w:name="_Toc253142768"/>
      <w:bookmarkStart w:id="1099" w:name="_Toc253143379"/>
      <w:bookmarkStart w:id="1100" w:name="_Toc253144285"/>
      <w:bookmarkStart w:id="1101" w:name="_Toc253057625"/>
      <w:bookmarkStart w:id="1102" w:name="_Toc253057769"/>
      <w:bookmarkStart w:id="1103" w:name="_Toc253058094"/>
      <w:bookmarkStart w:id="1104" w:name="_Toc253058290"/>
      <w:bookmarkStart w:id="1105" w:name="_Toc253058748"/>
      <w:bookmarkStart w:id="1106" w:name="_Toc253058883"/>
      <w:bookmarkStart w:id="1107" w:name="_Toc253060224"/>
      <w:bookmarkStart w:id="1108" w:name="_Toc253060695"/>
      <w:bookmarkStart w:id="1109" w:name="_Toc253062484"/>
      <w:bookmarkStart w:id="1110" w:name="_Toc253121104"/>
      <w:bookmarkStart w:id="1111" w:name="_Toc253121242"/>
      <w:bookmarkStart w:id="1112" w:name="_Toc253121383"/>
      <w:bookmarkStart w:id="1113" w:name="_Toc253126144"/>
      <w:bookmarkStart w:id="1114" w:name="_Toc253136309"/>
      <w:bookmarkStart w:id="1115" w:name="_Toc253136543"/>
      <w:bookmarkStart w:id="1116" w:name="_Toc253139293"/>
      <w:bookmarkStart w:id="1117" w:name="_Toc253141694"/>
      <w:bookmarkStart w:id="1118" w:name="_Toc253142001"/>
      <w:bookmarkStart w:id="1119" w:name="_Toc253142769"/>
      <w:bookmarkStart w:id="1120" w:name="_Toc253143380"/>
      <w:bookmarkStart w:id="1121" w:name="_Toc253144286"/>
      <w:bookmarkStart w:id="1122" w:name="_Toc253057626"/>
      <w:bookmarkStart w:id="1123" w:name="_Toc253057770"/>
      <w:bookmarkStart w:id="1124" w:name="_Toc253058095"/>
      <w:bookmarkStart w:id="1125" w:name="_Toc253058291"/>
      <w:bookmarkStart w:id="1126" w:name="_Toc253058749"/>
      <w:bookmarkStart w:id="1127" w:name="_Toc253058884"/>
      <w:bookmarkStart w:id="1128" w:name="_Toc253060225"/>
      <w:bookmarkStart w:id="1129" w:name="_Toc253060696"/>
      <w:bookmarkStart w:id="1130" w:name="_Toc253062485"/>
      <w:bookmarkStart w:id="1131" w:name="_Toc253121105"/>
      <w:bookmarkStart w:id="1132" w:name="_Toc253121243"/>
      <w:bookmarkStart w:id="1133" w:name="_Toc253121384"/>
      <w:bookmarkStart w:id="1134" w:name="_Toc253126145"/>
      <w:bookmarkStart w:id="1135" w:name="_Toc253136310"/>
      <w:bookmarkStart w:id="1136" w:name="_Toc253136544"/>
      <w:bookmarkStart w:id="1137" w:name="_Toc253139294"/>
      <w:bookmarkStart w:id="1138" w:name="_Toc253141695"/>
      <w:bookmarkStart w:id="1139" w:name="_Toc253142002"/>
      <w:bookmarkStart w:id="1140" w:name="_Toc253142770"/>
      <w:bookmarkStart w:id="1141" w:name="_Toc253143381"/>
      <w:bookmarkStart w:id="1142" w:name="_Toc253144287"/>
      <w:bookmarkStart w:id="1143" w:name="_Toc253057627"/>
      <w:bookmarkStart w:id="1144" w:name="_Toc253057771"/>
      <w:bookmarkStart w:id="1145" w:name="_Toc253058096"/>
      <w:bookmarkStart w:id="1146" w:name="_Toc253058292"/>
      <w:bookmarkStart w:id="1147" w:name="_Toc253058750"/>
      <w:bookmarkStart w:id="1148" w:name="_Toc253058885"/>
      <w:bookmarkStart w:id="1149" w:name="_Toc253060226"/>
      <w:bookmarkStart w:id="1150" w:name="_Toc253060697"/>
      <w:bookmarkStart w:id="1151" w:name="_Toc253062486"/>
      <w:bookmarkStart w:id="1152" w:name="_Toc253121106"/>
      <w:bookmarkStart w:id="1153" w:name="_Toc253121244"/>
      <w:bookmarkStart w:id="1154" w:name="_Toc253121385"/>
      <w:bookmarkStart w:id="1155" w:name="_Toc253126146"/>
      <w:bookmarkStart w:id="1156" w:name="_Toc253136311"/>
      <w:bookmarkStart w:id="1157" w:name="_Toc253136545"/>
      <w:bookmarkStart w:id="1158" w:name="_Toc253139295"/>
      <w:bookmarkStart w:id="1159" w:name="_Toc253141696"/>
      <w:bookmarkStart w:id="1160" w:name="_Toc253142003"/>
      <w:bookmarkStart w:id="1161" w:name="_Toc253142771"/>
      <w:bookmarkStart w:id="1162" w:name="_Toc253143382"/>
      <w:bookmarkStart w:id="1163" w:name="_Toc253144288"/>
      <w:bookmarkStart w:id="1164" w:name="_Toc253057628"/>
      <w:bookmarkStart w:id="1165" w:name="_Toc253057772"/>
      <w:bookmarkStart w:id="1166" w:name="_Toc253058097"/>
      <w:bookmarkStart w:id="1167" w:name="_Toc253058293"/>
      <w:bookmarkStart w:id="1168" w:name="_Toc253058751"/>
      <w:bookmarkStart w:id="1169" w:name="_Toc253058886"/>
      <w:bookmarkStart w:id="1170" w:name="_Toc253060227"/>
      <w:bookmarkStart w:id="1171" w:name="_Toc253060698"/>
      <w:bookmarkStart w:id="1172" w:name="_Toc253062487"/>
      <w:bookmarkStart w:id="1173" w:name="_Toc253121107"/>
      <w:bookmarkStart w:id="1174" w:name="_Toc253121245"/>
      <w:bookmarkStart w:id="1175" w:name="_Toc253121386"/>
      <w:bookmarkStart w:id="1176" w:name="_Toc253126147"/>
      <w:bookmarkStart w:id="1177" w:name="_Toc253136312"/>
      <w:bookmarkStart w:id="1178" w:name="_Toc253136546"/>
      <w:bookmarkStart w:id="1179" w:name="_Toc253139296"/>
      <w:bookmarkStart w:id="1180" w:name="_Toc253141697"/>
      <w:bookmarkStart w:id="1181" w:name="_Toc253142004"/>
      <w:bookmarkStart w:id="1182" w:name="_Toc253142772"/>
      <w:bookmarkStart w:id="1183" w:name="_Toc253143383"/>
      <w:bookmarkStart w:id="1184" w:name="_Toc253144289"/>
      <w:bookmarkStart w:id="1185" w:name="_Toc253057629"/>
      <w:bookmarkStart w:id="1186" w:name="_Toc253057773"/>
      <w:bookmarkStart w:id="1187" w:name="_Toc253058098"/>
      <w:bookmarkStart w:id="1188" w:name="_Toc253058294"/>
      <w:bookmarkStart w:id="1189" w:name="_Toc253058752"/>
      <w:bookmarkStart w:id="1190" w:name="_Toc253058887"/>
      <w:bookmarkStart w:id="1191" w:name="_Toc253060228"/>
      <w:bookmarkStart w:id="1192" w:name="_Toc253060699"/>
      <w:bookmarkStart w:id="1193" w:name="_Toc253062488"/>
      <w:bookmarkStart w:id="1194" w:name="_Toc253121108"/>
      <w:bookmarkStart w:id="1195" w:name="_Toc253121246"/>
      <w:bookmarkStart w:id="1196" w:name="_Toc253121387"/>
      <w:bookmarkStart w:id="1197" w:name="_Toc253126148"/>
      <w:bookmarkStart w:id="1198" w:name="_Toc253136313"/>
      <w:bookmarkStart w:id="1199" w:name="_Toc253136547"/>
      <w:bookmarkStart w:id="1200" w:name="_Toc253139297"/>
      <w:bookmarkStart w:id="1201" w:name="_Toc253141698"/>
      <w:bookmarkStart w:id="1202" w:name="_Toc253142005"/>
      <w:bookmarkStart w:id="1203" w:name="_Toc253142773"/>
      <w:bookmarkStart w:id="1204" w:name="_Toc253143384"/>
      <w:bookmarkStart w:id="1205" w:name="_Toc253144290"/>
      <w:bookmarkStart w:id="1206" w:name="_Toc253057630"/>
      <w:bookmarkStart w:id="1207" w:name="_Toc253057774"/>
      <w:bookmarkStart w:id="1208" w:name="_Toc253058099"/>
      <w:bookmarkStart w:id="1209" w:name="_Toc253058295"/>
      <w:bookmarkStart w:id="1210" w:name="_Toc253058753"/>
      <w:bookmarkStart w:id="1211" w:name="_Toc253058888"/>
      <w:bookmarkStart w:id="1212" w:name="_Toc253060229"/>
      <w:bookmarkStart w:id="1213" w:name="_Toc253060700"/>
      <w:bookmarkStart w:id="1214" w:name="_Toc253062489"/>
      <w:bookmarkStart w:id="1215" w:name="_Toc253121109"/>
      <w:bookmarkStart w:id="1216" w:name="_Toc253121247"/>
      <w:bookmarkStart w:id="1217" w:name="_Toc253121388"/>
      <w:bookmarkStart w:id="1218" w:name="_Toc253126149"/>
      <w:bookmarkStart w:id="1219" w:name="_Toc253136314"/>
      <w:bookmarkStart w:id="1220" w:name="_Toc253136548"/>
      <w:bookmarkStart w:id="1221" w:name="_Toc253139298"/>
      <w:bookmarkStart w:id="1222" w:name="_Toc253141699"/>
      <w:bookmarkStart w:id="1223" w:name="_Toc253142006"/>
      <w:bookmarkStart w:id="1224" w:name="_Toc253142774"/>
      <w:bookmarkStart w:id="1225" w:name="_Toc253143385"/>
      <w:bookmarkStart w:id="1226" w:name="_Toc253144291"/>
      <w:bookmarkStart w:id="1227" w:name="_Toc253057631"/>
      <w:bookmarkStart w:id="1228" w:name="_Toc253057775"/>
      <w:bookmarkStart w:id="1229" w:name="_Toc253058100"/>
      <w:bookmarkStart w:id="1230" w:name="_Toc253058296"/>
      <w:bookmarkStart w:id="1231" w:name="_Toc253058754"/>
      <w:bookmarkStart w:id="1232" w:name="_Toc253058889"/>
      <w:bookmarkStart w:id="1233" w:name="_Toc253060230"/>
      <w:bookmarkStart w:id="1234" w:name="_Toc253060701"/>
      <w:bookmarkStart w:id="1235" w:name="_Toc253062490"/>
      <w:bookmarkStart w:id="1236" w:name="_Toc253121110"/>
      <w:bookmarkStart w:id="1237" w:name="_Toc253121248"/>
      <w:bookmarkStart w:id="1238" w:name="_Toc253121389"/>
      <w:bookmarkStart w:id="1239" w:name="_Toc253126150"/>
      <w:bookmarkStart w:id="1240" w:name="_Toc253136315"/>
      <w:bookmarkStart w:id="1241" w:name="_Toc253136549"/>
      <w:bookmarkStart w:id="1242" w:name="_Toc253139299"/>
      <w:bookmarkStart w:id="1243" w:name="_Toc253141700"/>
      <w:bookmarkStart w:id="1244" w:name="_Toc253142007"/>
      <w:bookmarkStart w:id="1245" w:name="_Toc253142775"/>
      <w:bookmarkStart w:id="1246" w:name="_Toc253143386"/>
      <w:bookmarkStart w:id="1247" w:name="_Toc253144292"/>
      <w:bookmarkStart w:id="1248" w:name="_Toc253057632"/>
      <w:bookmarkStart w:id="1249" w:name="_Toc253057776"/>
      <w:bookmarkStart w:id="1250" w:name="_Toc253058101"/>
      <w:bookmarkStart w:id="1251" w:name="_Toc253058297"/>
      <w:bookmarkStart w:id="1252" w:name="_Toc253058755"/>
      <w:bookmarkStart w:id="1253" w:name="_Toc253058890"/>
      <w:bookmarkStart w:id="1254" w:name="_Toc253060231"/>
      <w:bookmarkStart w:id="1255" w:name="_Toc253060702"/>
      <w:bookmarkStart w:id="1256" w:name="_Toc253062491"/>
      <w:bookmarkStart w:id="1257" w:name="_Toc253121111"/>
      <w:bookmarkStart w:id="1258" w:name="_Toc253121249"/>
      <w:bookmarkStart w:id="1259" w:name="_Toc253121390"/>
      <w:bookmarkStart w:id="1260" w:name="_Toc253126151"/>
      <w:bookmarkStart w:id="1261" w:name="_Toc253136316"/>
      <w:bookmarkStart w:id="1262" w:name="_Toc253136550"/>
      <w:bookmarkStart w:id="1263" w:name="_Toc253139300"/>
      <w:bookmarkStart w:id="1264" w:name="_Toc253141701"/>
      <w:bookmarkStart w:id="1265" w:name="_Toc253142008"/>
      <w:bookmarkStart w:id="1266" w:name="_Toc253142776"/>
      <w:bookmarkStart w:id="1267" w:name="_Toc253143387"/>
      <w:bookmarkStart w:id="1268" w:name="_Toc253144293"/>
      <w:bookmarkStart w:id="1269" w:name="_Toc253057633"/>
      <w:bookmarkStart w:id="1270" w:name="_Toc253057777"/>
      <w:bookmarkStart w:id="1271" w:name="_Toc253058102"/>
      <w:bookmarkStart w:id="1272" w:name="_Toc253058298"/>
      <w:bookmarkStart w:id="1273" w:name="_Toc253058756"/>
      <w:bookmarkStart w:id="1274" w:name="_Toc253058891"/>
      <w:bookmarkStart w:id="1275" w:name="_Toc253060232"/>
      <w:bookmarkStart w:id="1276" w:name="_Toc253060703"/>
      <w:bookmarkStart w:id="1277" w:name="_Toc253062492"/>
      <w:bookmarkStart w:id="1278" w:name="_Toc253121112"/>
      <w:bookmarkStart w:id="1279" w:name="_Toc253121250"/>
      <w:bookmarkStart w:id="1280" w:name="_Toc253121391"/>
      <w:bookmarkStart w:id="1281" w:name="_Toc253126152"/>
      <w:bookmarkStart w:id="1282" w:name="_Toc253136317"/>
      <w:bookmarkStart w:id="1283" w:name="_Toc253136551"/>
      <w:bookmarkStart w:id="1284" w:name="_Toc253139301"/>
      <w:bookmarkStart w:id="1285" w:name="_Toc253141702"/>
      <w:bookmarkStart w:id="1286" w:name="_Toc253142009"/>
      <w:bookmarkStart w:id="1287" w:name="_Toc253142777"/>
      <w:bookmarkStart w:id="1288" w:name="_Toc253143388"/>
      <w:bookmarkStart w:id="1289" w:name="_Toc253144294"/>
      <w:bookmarkStart w:id="1290" w:name="_Toc253057634"/>
      <w:bookmarkStart w:id="1291" w:name="_Toc253057778"/>
      <w:bookmarkStart w:id="1292" w:name="_Toc253058103"/>
      <w:bookmarkStart w:id="1293" w:name="_Toc253058299"/>
      <w:bookmarkStart w:id="1294" w:name="_Toc253058757"/>
      <w:bookmarkStart w:id="1295" w:name="_Toc253058892"/>
      <w:bookmarkStart w:id="1296" w:name="_Toc253060233"/>
      <w:bookmarkStart w:id="1297" w:name="_Toc253060704"/>
      <w:bookmarkStart w:id="1298" w:name="_Toc253062493"/>
      <w:bookmarkStart w:id="1299" w:name="_Toc253121113"/>
      <w:bookmarkStart w:id="1300" w:name="_Toc253121251"/>
      <w:bookmarkStart w:id="1301" w:name="_Toc253121392"/>
      <w:bookmarkStart w:id="1302" w:name="_Toc253126153"/>
      <w:bookmarkStart w:id="1303" w:name="_Toc253136318"/>
      <w:bookmarkStart w:id="1304" w:name="_Toc253136552"/>
      <w:bookmarkStart w:id="1305" w:name="_Toc253139302"/>
      <w:bookmarkStart w:id="1306" w:name="_Toc253141703"/>
      <w:bookmarkStart w:id="1307" w:name="_Toc253142010"/>
      <w:bookmarkStart w:id="1308" w:name="_Toc253142778"/>
      <w:bookmarkStart w:id="1309" w:name="_Toc253143389"/>
      <w:bookmarkStart w:id="1310" w:name="_Toc253144295"/>
      <w:bookmarkStart w:id="1311" w:name="_Toc253057635"/>
      <w:bookmarkStart w:id="1312" w:name="_Toc253057779"/>
      <w:bookmarkStart w:id="1313" w:name="_Toc253058104"/>
      <w:bookmarkStart w:id="1314" w:name="_Toc253058300"/>
      <w:bookmarkStart w:id="1315" w:name="_Toc253058758"/>
      <w:bookmarkStart w:id="1316" w:name="_Toc253058893"/>
      <w:bookmarkStart w:id="1317" w:name="_Toc253060234"/>
      <w:bookmarkStart w:id="1318" w:name="_Toc253060705"/>
      <w:bookmarkStart w:id="1319" w:name="_Toc253062494"/>
      <w:bookmarkStart w:id="1320" w:name="_Toc253121114"/>
      <w:bookmarkStart w:id="1321" w:name="_Toc253121252"/>
      <w:bookmarkStart w:id="1322" w:name="_Toc253121393"/>
      <w:bookmarkStart w:id="1323" w:name="_Toc253126154"/>
      <w:bookmarkStart w:id="1324" w:name="_Toc253136319"/>
      <w:bookmarkStart w:id="1325" w:name="_Toc253136553"/>
      <w:bookmarkStart w:id="1326" w:name="_Toc253139303"/>
      <w:bookmarkStart w:id="1327" w:name="_Toc253141704"/>
      <w:bookmarkStart w:id="1328" w:name="_Toc253142011"/>
      <w:bookmarkStart w:id="1329" w:name="_Toc253142779"/>
      <w:bookmarkStart w:id="1330" w:name="_Toc253143390"/>
      <w:bookmarkStart w:id="1331" w:name="_Toc253144296"/>
      <w:bookmarkStart w:id="1332" w:name="_Toc253057636"/>
      <w:bookmarkStart w:id="1333" w:name="_Toc253057780"/>
      <w:bookmarkStart w:id="1334" w:name="_Toc253058105"/>
      <w:bookmarkStart w:id="1335" w:name="_Toc253058301"/>
      <w:bookmarkStart w:id="1336" w:name="_Toc253058759"/>
      <w:bookmarkStart w:id="1337" w:name="_Toc253058894"/>
      <w:bookmarkStart w:id="1338" w:name="_Toc253060235"/>
      <w:bookmarkStart w:id="1339" w:name="_Toc253060706"/>
      <w:bookmarkStart w:id="1340" w:name="_Toc253062495"/>
      <w:bookmarkStart w:id="1341" w:name="_Toc253121115"/>
      <w:bookmarkStart w:id="1342" w:name="_Toc253121253"/>
      <w:bookmarkStart w:id="1343" w:name="_Toc253121394"/>
      <w:bookmarkStart w:id="1344" w:name="_Toc253126155"/>
      <w:bookmarkStart w:id="1345" w:name="_Toc253136320"/>
      <w:bookmarkStart w:id="1346" w:name="_Toc253136554"/>
      <w:bookmarkStart w:id="1347" w:name="_Toc253139304"/>
      <w:bookmarkStart w:id="1348" w:name="_Toc253141705"/>
      <w:bookmarkStart w:id="1349" w:name="_Toc253142012"/>
      <w:bookmarkStart w:id="1350" w:name="_Toc253142780"/>
      <w:bookmarkStart w:id="1351" w:name="_Toc253143391"/>
      <w:bookmarkStart w:id="1352" w:name="_Toc253144297"/>
      <w:bookmarkStart w:id="1353" w:name="_Toc253057637"/>
      <w:bookmarkStart w:id="1354" w:name="_Toc253057781"/>
      <w:bookmarkStart w:id="1355" w:name="_Toc253058106"/>
      <w:bookmarkStart w:id="1356" w:name="_Toc253058302"/>
      <w:bookmarkStart w:id="1357" w:name="_Toc253058760"/>
      <w:bookmarkStart w:id="1358" w:name="_Toc253058895"/>
      <w:bookmarkStart w:id="1359" w:name="_Toc253060236"/>
      <w:bookmarkStart w:id="1360" w:name="_Toc253060707"/>
      <w:bookmarkStart w:id="1361" w:name="_Toc253062496"/>
      <w:bookmarkStart w:id="1362" w:name="_Toc253121116"/>
      <w:bookmarkStart w:id="1363" w:name="_Toc253121254"/>
      <w:bookmarkStart w:id="1364" w:name="_Toc253121395"/>
      <w:bookmarkStart w:id="1365" w:name="_Toc253126156"/>
      <w:bookmarkStart w:id="1366" w:name="_Toc253136321"/>
      <w:bookmarkStart w:id="1367" w:name="_Toc253136555"/>
      <w:bookmarkStart w:id="1368" w:name="_Toc253139305"/>
      <w:bookmarkStart w:id="1369" w:name="_Toc253141706"/>
      <w:bookmarkStart w:id="1370" w:name="_Toc253142013"/>
      <w:bookmarkStart w:id="1371" w:name="_Toc253142781"/>
      <w:bookmarkStart w:id="1372" w:name="_Toc253143392"/>
      <w:bookmarkStart w:id="1373" w:name="_Toc253144298"/>
      <w:bookmarkStart w:id="1374" w:name="_Toc253057638"/>
      <w:bookmarkStart w:id="1375" w:name="_Toc253057782"/>
      <w:bookmarkStart w:id="1376" w:name="_Toc253058107"/>
      <w:bookmarkStart w:id="1377" w:name="_Toc253058303"/>
      <w:bookmarkStart w:id="1378" w:name="_Toc253058761"/>
      <w:bookmarkStart w:id="1379" w:name="_Toc253058896"/>
      <w:bookmarkStart w:id="1380" w:name="_Toc253060237"/>
      <w:bookmarkStart w:id="1381" w:name="_Toc253060708"/>
      <w:bookmarkStart w:id="1382" w:name="_Toc253062497"/>
      <w:bookmarkStart w:id="1383" w:name="_Toc253121117"/>
      <w:bookmarkStart w:id="1384" w:name="_Toc253121255"/>
      <w:bookmarkStart w:id="1385" w:name="_Toc253121396"/>
      <w:bookmarkStart w:id="1386" w:name="_Toc253126157"/>
      <w:bookmarkStart w:id="1387" w:name="_Toc253136322"/>
      <w:bookmarkStart w:id="1388" w:name="_Toc253136556"/>
      <w:bookmarkStart w:id="1389" w:name="_Toc253139306"/>
      <w:bookmarkStart w:id="1390" w:name="_Toc253141707"/>
      <w:bookmarkStart w:id="1391" w:name="_Toc253142014"/>
      <w:bookmarkStart w:id="1392" w:name="_Toc253142782"/>
      <w:bookmarkStart w:id="1393" w:name="_Toc253143393"/>
      <w:bookmarkStart w:id="1394" w:name="_Toc253144299"/>
      <w:bookmarkStart w:id="1395" w:name="_Toc253057639"/>
      <w:bookmarkStart w:id="1396" w:name="_Toc253057783"/>
      <w:bookmarkStart w:id="1397" w:name="_Toc253058108"/>
      <w:bookmarkStart w:id="1398" w:name="_Toc253058304"/>
      <w:bookmarkStart w:id="1399" w:name="_Toc253058762"/>
      <w:bookmarkStart w:id="1400" w:name="_Toc253058897"/>
      <w:bookmarkStart w:id="1401" w:name="_Toc253060238"/>
      <w:bookmarkStart w:id="1402" w:name="_Toc253060709"/>
      <w:bookmarkStart w:id="1403" w:name="_Toc253062498"/>
      <w:bookmarkStart w:id="1404" w:name="_Toc253121118"/>
      <w:bookmarkStart w:id="1405" w:name="_Toc253121256"/>
      <w:bookmarkStart w:id="1406" w:name="_Toc253121397"/>
      <w:bookmarkStart w:id="1407" w:name="_Toc253126158"/>
      <w:bookmarkStart w:id="1408" w:name="_Toc253136323"/>
      <w:bookmarkStart w:id="1409" w:name="_Toc253136557"/>
      <w:bookmarkStart w:id="1410" w:name="_Toc253139307"/>
      <w:bookmarkStart w:id="1411" w:name="_Toc253141708"/>
      <w:bookmarkStart w:id="1412" w:name="_Toc253142015"/>
      <w:bookmarkStart w:id="1413" w:name="_Toc253142783"/>
      <w:bookmarkStart w:id="1414" w:name="_Toc253143394"/>
      <w:bookmarkStart w:id="1415" w:name="_Toc253144300"/>
      <w:bookmarkStart w:id="1416" w:name="_Toc253057640"/>
      <w:bookmarkStart w:id="1417" w:name="_Toc253057784"/>
      <w:bookmarkStart w:id="1418" w:name="_Toc253058109"/>
      <w:bookmarkStart w:id="1419" w:name="_Toc253058305"/>
      <w:bookmarkStart w:id="1420" w:name="_Toc253058763"/>
      <w:bookmarkStart w:id="1421" w:name="_Toc253058898"/>
      <w:bookmarkStart w:id="1422" w:name="_Toc253060239"/>
      <w:bookmarkStart w:id="1423" w:name="_Toc253060710"/>
      <w:bookmarkStart w:id="1424" w:name="_Toc253062499"/>
      <w:bookmarkStart w:id="1425" w:name="_Toc253121119"/>
      <w:bookmarkStart w:id="1426" w:name="_Toc253121257"/>
      <w:bookmarkStart w:id="1427" w:name="_Toc253121398"/>
      <w:bookmarkStart w:id="1428" w:name="_Toc253126159"/>
      <w:bookmarkStart w:id="1429" w:name="_Toc253136324"/>
      <w:bookmarkStart w:id="1430" w:name="_Toc253136558"/>
      <w:bookmarkStart w:id="1431" w:name="_Toc253139308"/>
      <w:bookmarkStart w:id="1432" w:name="_Toc253141709"/>
      <w:bookmarkStart w:id="1433" w:name="_Toc253142016"/>
      <w:bookmarkStart w:id="1434" w:name="_Toc253142784"/>
      <w:bookmarkStart w:id="1435" w:name="_Toc253143395"/>
      <w:bookmarkStart w:id="1436" w:name="_Toc253144301"/>
      <w:bookmarkStart w:id="1437" w:name="_Toc253057641"/>
      <w:bookmarkStart w:id="1438" w:name="_Toc253057785"/>
      <w:bookmarkStart w:id="1439" w:name="_Toc253058110"/>
      <w:bookmarkStart w:id="1440" w:name="_Toc253058306"/>
      <w:bookmarkStart w:id="1441" w:name="_Toc253058764"/>
      <w:bookmarkStart w:id="1442" w:name="_Toc253058899"/>
      <w:bookmarkStart w:id="1443" w:name="_Toc253060240"/>
      <w:bookmarkStart w:id="1444" w:name="_Toc253060711"/>
      <w:bookmarkStart w:id="1445" w:name="_Toc253062500"/>
      <w:bookmarkStart w:id="1446" w:name="_Toc253121120"/>
      <w:bookmarkStart w:id="1447" w:name="_Toc253121258"/>
      <w:bookmarkStart w:id="1448" w:name="_Toc253121399"/>
      <w:bookmarkStart w:id="1449" w:name="_Toc253126160"/>
      <w:bookmarkStart w:id="1450" w:name="_Toc253136325"/>
      <w:bookmarkStart w:id="1451" w:name="_Toc253136559"/>
      <w:bookmarkStart w:id="1452" w:name="_Toc253139309"/>
      <w:bookmarkStart w:id="1453" w:name="_Toc253141710"/>
      <w:bookmarkStart w:id="1454" w:name="_Toc253142017"/>
      <w:bookmarkStart w:id="1455" w:name="_Toc253142785"/>
      <w:bookmarkStart w:id="1456" w:name="_Toc253143396"/>
      <w:bookmarkStart w:id="1457" w:name="_Toc253144302"/>
      <w:bookmarkStart w:id="1458" w:name="_Toc253057642"/>
      <w:bookmarkStart w:id="1459" w:name="_Toc253057786"/>
      <w:bookmarkStart w:id="1460" w:name="_Toc253058111"/>
      <w:bookmarkStart w:id="1461" w:name="_Toc253058307"/>
      <w:bookmarkStart w:id="1462" w:name="_Toc253058765"/>
      <w:bookmarkStart w:id="1463" w:name="_Toc253058900"/>
      <w:bookmarkStart w:id="1464" w:name="_Toc253060241"/>
      <w:bookmarkStart w:id="1465" w:name="_Toc253060712"/>
      <w:bookmarkStart w:id="1466" w:name="_Toc253062501"/>
      <w:bookmarkStart w:id="1467" w:name="_Toc253121121"/>
      <w:bookmarkStart w:id="1468" w:name="_Toc253121259"/>
      <w:bookmarkStart w:id="1469" w:name="_Toc253121400"/>
      <w:bookmarkStart w:id="1470" w:name="_Toc253126161"/>
      <w:bookmarkStart w:id="1471" w:name="_Toc253136326"/>
      <w:bookmarkStart w:id="1472" w:name="_Toc253136560"/>
      <w:bookmarkStart w:id="1473" w:name="_Toc253139310"/>
      <w:bookmarkStart w:id="1474" w:name="_Toc253141711"/>
      <w:bookmarkStart w:id="1475" w:name="_Toc253142018"/>
      <w:bookmarkStart w:id="1476" w:name="_Toc253142786"/>
      <w:bookmarkStart w:id="1477" w:name="_Toc253143397"/>
      <w:bookmarkStart w:id="1478" w:name="_Toc253144303"/>
      <w:bookmarkStart w:id="1479" w:name="_Toc253057643"/>
      <w:bookmarkStart w:id="1480" w:name="_Toc253057787"/>
      <w:bookmarkStart w:id="1481" w:name="_Toc253058112"/>
      <w:bookmarkStart w:id="1482" w:name="_Toc253058308"/>
      <w:bookmarkStart w:id="1483" w:name="_Toc253058766"/>
      <w:bookmarkStart w:id="1484" w:name="_Toc253058901"/>
      <w:bookmarkStart w:id="1485" w:name="_Toc253060242"/>
      <w:bookmarkStart w:id="1486" w:name="_Toc253060713"/>
      <w:bookmarkStart w:id="1487" w:name="_Toc253062502"/>
      <w:bookmarkStart w:id="1488" w:name="_Toc253121122"/>
      <w:bookmarkStart w:id="1489" w:name="_Toc253121260"/>
      <w:bookmarkStart w:id="1490" w:name="_Toc253121401"/>
      <w:bookmarkStart w:id="1491" w:name="_Toc253126162"/>
      <w:bookmarkStart w:id="1492" w:name="_Toc253136327"/>
      <w:bookmarkStart w:id="1493" w:name="_Toc253136561"/>
      <w:bookmarkStart w:id="1494" w:name="_Toc253139311"/>
      <w:bookmarkStart w:id="1495" w:name="_Toc253141712"/>
      <w:bookmarkStart w:id="1496" w:name="_Toc253142019"/>
      <w:bookmarkStart w:id="1497" w:name="_Toc253142787"/>
      <w:bookmarkStart w:id="1498" w:name="_Toc253143398"/>
      <w:bookmarkStart w:id="1499" w:name="_Toc253144304"/>
      <w:bookmarkStart w:id="1500" w:name="_Toc253057644"/>
      <w:bookmarkStart w:id="1501" w:name="_Toc253057788"/>
      <w:bookmarkStart w:id="1502" w:name="_Toc253058113"/>
      <w:bookmarkStart w:id="1503" w:name="_Toc253058309"/>
      <w:bookmarkStart w:id="1504" w:name="_Toc253058767"/>
      <w:bookmarkStart w:id="1505" w:name="_Toc253058902"/>
      <w:bookmarkStart w:id="1506" w:name="_Toc253060243"/>
      <w:bookmarkStart w:id="1507" w:name="_Toc253060714"/>
      <w:bookmarkStart w:id="1508" w:name="_Toc253062503"/>
      <w:bookmarkStart w:id="1509" w:name="_Toc253121123"/>
      <w:bookmarkStart w:id="1510" w:name="_Toc253121261"/>
      <w:bookmarkStart w:id="1511" w:name="_Toc253121402"/>
      <w:bookmarkStart w:id="1512" w:name="_Toc253126163"/>
      <w:bookmarkStart w:id="1513" w:name="_Toc253136328"/>
      <w:bookmarkStart w:id="1514" w:name="_Toc253136562"/>
      <w:bookmarkStart w:id="1515" w:name="_Toc253139312"/>
      <w:bookmarkStart w:id="1516" w:name="_Toc253141713"/>
      <w:bookmarkStart w:id="1517" w:name="_Toc253142020"/>
      <w:bookmarkStart w:id="1518" w:name="_Toc253142788"/>
      <w:bookmarkStart w:id="1519" w:name="_Toc253143399"/>
      <w:bookmarkStart w:id="1520" w:name="_Toc253144305"/>
      <w:bookmarkStart w:id="1521" w:name="_Toc253057645"/>
      <w:bookmarkStart w:id="1522" w:name="_Toc253057789"/>
      <w:bookmarkStart w:id="1523" w:name="_Toc253058114"/>
      <w:bookmarkStart w:id="1524" w:name="_Toc253058310"/>
      <w:bookmarkStart w:id="1525" w:name="_Toc253058768"/>
      <w:bookmarkStart w:id="1526" w:name="_Toc253058903"/>
      <w:bookmarkStart w:id="1527" w:name="_Toc253060244"/>
      <w:bookmarkStart w:id="1528" w:name="_Toc253060715"/>
      <w:bookmarkStart w:id="1529" w:name="_Toc253062504"/>
      <w:bookmarkStart w:id="1530" w:name="_Toc253121124"/>
      <w:bookmarkStart w:id="1531" w:name="_Toc253121262"/>
      <w:bookmarkStart w:id="1532" w:name="_Toc253121403"/>
      <w:bookmarkStart w:id="1533" w:name="_Toc253126164"/>
      <w:bookmarkStart w:id="1534" w:name="_Toc253136329"/>
      <w:bookmarkStart w:id="1535" w:name="_Toc253136563"/>
      <w:bookmarkStart w:id="1536" w:name="_Toc253139313"/>
      <w:bookmarkStart w:id="1537" w:name="_Toc253141714"/>
      <w:bookmarkStart w:id="1538" w:name="_Toc253142021"/>
      <w:bookmarkStart w:id="1539" w:name="_Toc253142789"/>
      <w:bookmarkStart w:id="1540" w:name="_Toc253143400"/>
      <w:bookmarkStart w:id="1541" w:name="_Toc253144306"/>
      <w:bookmarkStart w:id="1542" w:name="_Toc253057646"/>
      <w:bookmarkStart w:id="1543" w:name="_Toc253057790"/>
      <w:bookmarkStart w:id="1544" w:name="_Toc253058115"/>
      <w:bookmarkStart w:id="1545" w:name="_Toc253058311"/>
      <w:bookmarkStart w:id="1546" w:name="_Toc253058769"/>
      <w:bookmarkStart w:id="1547" w:name="_Toc253058904"/>
      <w:bookmarkStart w:id="1548" w:name="_Toc253060245"/>
      <w:bookmarkStart w:id="1549" w:name="_Toc253060716"/>
      <w:bookmarkStart w:id="1550" w:name="_Toc253062505"/>
      <w:bookmarkStart w:id="1551" w:name="_Toc253121125"/>
      <w:bookmarkStart w:id="1552" w:name="_Toc253121263"/>
      <w:bookmarkStart w:id="1553" w:name="_Toc253121404"/>
      <w:bookmarkStart w:id="1554" w:name="_Toc253126165"/>
      <w:bookmarkStart w:id="1555" w:name="_Toc253136330"/>
      <w:bookmarkStart w:id="1556" w:name="_Toc253136564"/>
      <w:bookmarkStart w:id="1557" w:name="_Toc253139314"/>
      <w:bookmarkStart w:id="1558" w:name="_Toc253141715"/>
      <w:bookmarkStart w:id="1559" w:name="_Toc253142022"/>
      <w:bookmarkStart w:id="1560" w:name="_Toc253142790"/>
      <w:bookmarkStart w:id="1561" w:name="_Toc253143401"/>
      <w:bookmarkStart w:id="1562" w:name="_Toc253144307"/>
      <w:bookmarkStart w:id="1563" w:name="_Toc253057647"/>
      <w:bookmarkStart w:id="1564" w:name="_Toc253057791"/>
      <w:bookmarkStart w:id="1565" w:name="_Toc253058116"/>
      <w:bookmarkStart w:id="1566" w:name="_Toc253058312"/>
      <w:bookmarkStart w:id="1567" w:name="_Toc253058770"/>
      <w:bookmarkStart w:id="1568" w:name="_Toc253058905"/>
      <w:bookmarkStart w:id="1569" w:name="_Toc253060246"/>
      <w:bookmarkStart w:id="1570" w:name="_Toc253060717"/>
      <w:bookmarkStart w:id="1571" w:name="_Toc253062506"/>
      <w:bookmarkStart w:id="1572" w:name="_Toc253121126"/>
      <w:bookmarkStart w:id="1573" w:name="_Toc253121264"/>
      <w:bookmarkStart w:id="1574" w:name="_Toc253121405"/>
      <w:bookmarkStart w:id="1575" w:name="_Toc253126166"/>
      <w:bookmarkStart w:id="1576" w:name="_Toc253136331"/>
      <w:bookmarkStart w:id="1577" w:name="_Toc253136565"/>
      <w:bookmarkStart w:id="1578" w:name="_Toc253139315"/>
      <w:bookmarkStart w:id="1579" w:name="_Toc253141716"/>
      <w:bookmarkStart w:id="1580" w:name="_Toc253142023"/>
      <w:bookmarkStart w:id="1581" w:name="_Toc253142791"/>
      <w:bookmarkStart w:id="1582" w:name="_Toc253143402"/>
      <w:bookmarkStart w:id="1583" w:name="_Toc253144308"/>
      <w:bookmarkStart w:id="1584" w:name="_Toc253057648"/>
      <w:bookmarkStart w:id="1585" w:name="_Toc253057792"/>
      <w:bookmarkStart w:id="1586" w:name="_Toc253058117"/>
      <w:bookmarkStart w:id="1587" w:name="_Toc253058313"/>
      <w:bookmarkStart w:id="1588" w:name="_Toc253058771"/>
      <w:bookmarkStart w:id="1589" w:name="_Toc253058906"/>
      <w:bookmarkStart w:id="1590" w:name="_Toc253060247"/>
      <w:bookmarkStart w:id="1591" w:name="_Toc253060718"/>
      <w:bookmarkStart w:id="1592" w:name="_Toc253062507"/>
      <w:bookmarkStart w:id="1593" w:name="_Toc253121127"/>
      <w:bookmarkStart w:id="1594" w:name="_Toc253121265"/>
      <w:bookmarkStart w:id="1595" w:name="_Toc253121406"/>
      <w:bookmarkStart w:id="1596" w:name="_Toc253126167"/>
      <w:bookmarkStart w:id="1597" w:name="_Toc253136332"/>
      <w:bookmarkStart w:id="1598" w:name="_Toc253136566"/>
      <w:bookmarkStart w:id="1599" w:name="_Toc253139316"/>
      <w:bookmarkStart w:id="1600" w:name="_Toc253141717"/>
      <w:bookmarkStart w:id="1601" w:name="_Toc253142024"/>
      <w:bookmarkStart w:id="1602" w:name="_Toc253142792"/>
      <w:bookmarkStart w:id="1603" w:name="_Toc253143403"/>
      <w:bookmarkStart w:id="1604" w:name="_Toc253144309"/>
      <w:bookmarkStart w:id="1605" w:name="_Toc253057649"/>
      <w:bookmarkStart w:id="1606" w:name="_Toc253057793"/>
      <w:bookmarkStart w:id="1607" w:name="_Toc253058118"/>
      <w:bookmarkStart w:id="1608" w:name="_Toc253058314"/>
      <w:bookmarkStart w:id="1609" w:name="_Toc253058772"/>
      <w:bookmarkStart w:id="1610" w:name="_Toc253058907"/>
      <w:bookmarkStart w:id="1611" w:name="_Toc253060248"/>
      <w:bookmarkStart w:id="1612" w:name="_Toc253060719"/>
      <w:bookmarkStart w:id="1613" w:name="_Toc253062508"/>
      <w:bookmarkStart w:id="1614" w:name="_Toc253121128"/>
      <w:bookmarkStart w:id="1615" w:name="_Toc253121266"/>
      <w:bookmarkStart w:id="1616" w:name="_Toc253121407"/>
      <w:bookmarkStart w:id="1617" w:name="_Toc253126168"/>
      <w:bookmarkStart w:id="1618" w:name="_Toc253136333"/>
      <w:bookmarkStart w:id="1619" w:name="_Toc253136567"/>
      <w:bookmarkStart w:id="1620" w:name="_Toc253139317"/>
      <w:bookmarkStart w:id="1621" w:name="_Toc253141718"/>
      <w:bookmarkStart w:id="1622" w:name="_Toc253142025"/>
      <w:bookmarkStart w:id="1623" w:name="_Toc253142793"/>
      <w:bookmarkStart w:id="1624" w:name="_Toc253143404"/>
      <w:bookmarkStart w:id="1625" w:name="_Toc253144310"/>
      <w:bookmarkStart w:id="1626" w:name="_Toc253057650"/>
      <w:bookmarkStart w:id="1627" w:name="_Toc253057794"/>
      <w:bookmarkStart w:id="1628" w:name="_Toc253058119"/>
      <w:bookmarkStart w:id="1629" w:name="_Toc253058315"/>
      <w:bookmarkStart w:id="1630" w:name="_Toc253058773"/>
      <w:bookmarkStart w:id="1631" w:name="_Toc253058908"/>
      <w:bookmarkStart w:id="1632" w:name="_Toc253060249"/>
      <w:bookmarkStart w:id="1633" w:name="_Toc253060720"/>
      <w:bookmarkStart w:id="1634" w:name="_Toc253062509"/>
      <w:bookmarkStart w:id="1635" w:name="_Toc253121129"/>
      <w:bookmarkStart w:id="1636" w:name="_Toc253121267"/>
      <w:bookmarkStart w:id="1637" w:name="_Toc253121408"/>
      <w:bookmarkStart w:id="1638" w:name="_Toc253126169"/>
      <w:bookmarkStart w:id="1639" w:name="_Toc253136334"/>
      <w:bookmarkStart w:id="1640" w:name="_Toc253136568"/>
      <w:bookmarkStart w:id="1641" w:name="_Toc253139318"/>
      <w:bookmarkStart w:id="1642" w:name="_Toc253141719"/>
      <w:bookmarkStart w:id="1643" w:name="_Toc253142026"/>
      <w:bookmarkStart w:id="1644" w:name="_Toc253142794"/>
      <w:bookmarkStart w:id="1645" w:name="_Toc253143405"/>
      <w:bookmarkStart w:id="1646" w:name="_Toc253144311"/>
      <w:bookmarkStart w:id="1647" w:name="_Toc253057651"/>
      <w:bookmarkStart w:id="1648" w:name="_Toc253057795"/>
      <w:bookmarkStart w:id="1649" w:name="_Toc253058120"/>
      <w:bookmarkStart w:id="1650" w:name="_Toc253058316"/>
      <w:bookmarkStart w:id="1651" w:name="_Toc253058774"/>
      <w:bookmarkStart w:id="1652" w:name="_Toc253058909"/>
      <w:bookmarkStart w:id="1653" w:name="_Toc253060250"/>
      <w:bookmarkStart w:id="1654" w:name="_Toc253060721"/>
      <w:bookmarkStart w:id="1655" w:name="_Toc253062510"/>
      <w:bookmarkStart w:id="1656" w:name="_Toc253121130"/>
      <w:bookmarkStart w:id="1657" w:name="_Toc253121268"/>
      <w:bookmarkStart w:id="1658" w:name="_Toc253121409"/>
      <w:bookmarkStart w:id="1659" w:name="_Toc253126170"/>
      <w:bookmarkStart w:id="1660" w:name="_Toc253136335"/>
      <w:bookmarkStart w:id="1661" w:name="_Toc253136569"/>
      <w:bookmarkStart w:id="1662" w:name="_Toc253139319"/>
      <w:bookmarkStart w:id="1663" w:name="_Toc253141720"/>
      <w:bookmarkStart w:id="1664" w:name="_Toc253142027"/>
      <w:bookmarkStart w:id="1665" w:name="_Toc253142795"/>
      <w:bookmarkStart w:id="1666" w:name="_Toc253143406"/>
      <w:bookmarkStart w:id="1667" w:name="_Toc253144312"/>
      <w:bookmarkStart w:id="1668" w:name="_Toc253057652"/>
      <w:bookmarkStart w:id="1669" w:name="_Toc253057796"/>
      <w:bookmarkStart w:id="1670" w:name="_Toc253058121"/>
      <w:bookmarkStart w:id="1671" w:name="_Toc253058317"/>
      <w:bookmarkStart w:id="1672" w:name="_Toc253058775"/>
      <w:bookmarkStart w:id="1673" w:name="_Toc253058910"/>
      <w:bookmarkStart w:id="1674" w:name="_Toc253060251"/>
      <w:bookmarkStart w:id="1675" w:name="_Toc253060722"/>
      <w:bookmarkStart w:id="1676" w:name="_Toc253062511"/>
      <w:bookmarkStart w:id="1677" w:name="_Toc253121131"/>
      <w:bookmarkStart w:id="1678" w:name="_Toc253121269"/>
      <w:bookmarkStart w:id="1679" w:name="_Toc253121410"/>
      <w:bookmarkStart w:id="1680" w:name="_Toc253126171"/>
      <w:bookmarkStart w:id="1681" w:name="_Toc253136336"/>
      <w:bookmarkStart w:id="1682" w:name="_Toc253136570"/>
      <w:bookmarkStart w:id="1683" w:name="_Toc253139320"/>
      <w:bookmarkStart w:id="1684" w:name="_Toc253141721"/>
      <w:bookmarkStart w:id="1685" w:name="_Toc253142028"/>
      <w:bookmarkStart w:id="1686" w:name="_Toc253142796"/>
      <w:bookmarkStart w:id="1687" w:name="_Toc253143407"/>
      <w:bookmarkStart w:id="1688" w:name="_Toc253144313"/>
      <w:bookmarkStart w:id="1689" w:name="_Toc253057653"/>
      <w:bookmarkStart w:id="1690" w:name="_Toc253057797"/>
      <w:bookmarkStart w:id="1691" w:name="_Toc253058122"/>
      <w:bookmarkStart w:id="1692" w:name="_Toc253058318"/>
      <w:bookmarkStart w:id="1693" w:name="_Toc253058776"/>
      <w:bookmarkStart w:id="1694" w:name="_Toc253058911"/>
      <w:bookmarkStart w:id="1695" w:name="_Toc253060252"/>
      <w:bookmarkStart w:id="1696" w:name="_Toc253060723"/>
      <w:bookmarkStart w:id="1697" w:name="_Toc253062512"/>
      <w:bookmarkStart w:id="1698" w:name="_Toc253121132"/>
      <w:bookmarkStart w:id="1699" w:name="_Toc253121270"/>
      <w:bookmarkStart w:id="1700" w:name="_Toc253121411"/>
      <w:bookmarkStart w:id="1701" w:name="_Toc253126172"/>
      <w:bookmarkStart w:id="1702" w:name="_Toc253136337"/>
      <w:bookmarkStart w:id="1703" w:name="_Toc253136571"/>
      <w:bookmarkStart w:id="1704" w:name="_Toc253139321"/>
      <w:bookmarkStart w:id="1705" w:name="_Toc253141722"/>
      <w:bookmarkStart w:id="1706" w:name="_Toc253142029"/>
      <w:bookmarkStart w:id="1707" w:name="_Toc253142797"/>
      <w:bookmarkStart w:id="1708" w:name="_Toc253143408"/>
      <w:bookmarkStart w:id="1709" w:name="_Toc253144314"/>
      <w:bookmarkStart w:id="1710" w:name="_Toc253057654"/>
      <w:bookmarkStart w:id="1711" w:name="_Toc253057798"/>
      <w:bookmarkStart w:id="1712" w:name="_Toc253058123"/>
      <w:bookmarkStart w:id="1713" w:name="_Toc253058319"/>
      <w:bookmarkStart w:id="1714" w:name="_Toc253058777"/>
      <w:bookmarkStart w:id="1715" w:name="_Toc253058912"/>
      <w:bookmarkStart w:id="1716" w:name="_Toc253060253"/>
      <w:bookmarkStart w:id="1717" w:name="_Toc253060724"/>
      <w:bookmarkStart w:id="1718" w:name="_Toc253062513"/>
      <w:bookmarkStart w:id="1719" w:name="_Toc253121133"/>
      <w:bookmarkStart w:id="1720" w:name="_Toc253121271"/>
      <w:bookmarkStart w:id="1721" w:name="_Toc253121412"/>
      <w:bookmarkStart w:id="1722" w:name="_Toc253126173"/>
      <w:bookmarkStart w:id="1723" w:name="_Toc253136338"/>
      <w:bookmarkStart w:id="1724" w:name="_Toc253136572"/>
      <w:bookmarkStart w:id="1725" w:name="_Toc253139322"/>
      <w:bookmarkStart w:id="1726" w:name="_Toc253141723"/>
      <w:bookmarkStart w:id="1727" w:name="_Toc253142030"/>
      <w:bookmarkStart w:id="1728" w:name="_Toc253142798"/>
      <w:bookmarkStart w:id="1729" w:name="_Toc253143409"/>
      <w:bookmarkStart w:id="1730" w:name="_Toc253144315"/>
      <w:bookmarkStart w:id="1731" w:name="_Toc253057655"/>
      <w:bookmarkStart w:id="1732" w:name="_Toc253057799"/>
      <w:bookmarkStart w:id="1733" w:name="_Toc253058124"/>
      <w:bookmarkStart w:id="1734" w:name="_Toc253058320"/>
      <w:bookmarkStart w:id="1735" w:name="_Toc253058778"/>
      <w:bookmarkStart w:id="1736" w:name="_Toc253058913"/>
      <w:bookmarkStart w:id="1737" w:name="_Toc253060254"/>
      <w:bookmarkStart w:id="1738" w:name="_Toc253060725"/>
      <w:bookmarkStart w:id="1739" w:name="_Toc253062514"/>
      <w:bookmarkStart w:id="1740" w:name="_Toc253121134"/>
      <w:bookmarkStart w:id="1741" w:name="_Toc253121272"/>
      <w:bookmarkStart w:id="1742" w:name="_Toc253121413"/>
      <w:bookmarkStart w:id="1743" w:name="_Toc253126174"/>
      <w:bookmarkStart w:id="1744" w:name="_Toc253136339"/>
      <w:bookmarkStart w:id="1745" w:name="_Toc253136573"/>
      <w:bookmarkStart w:id="1746" w:name="_Toc253139323"/>
      <w:bookmarkStart w:id="1747" w:name="_Toc253141724"/>
      <w:bookmarkStart w:id="1748" w:name="_Toc253142031"/>
      <w:bookmarkStart w:id="1749" w:name="_Toc253142799"/>
      <w:bookmarkStart w:id="1750" w:name="_Toc253143410"/>
      <w:bookmarkStart w:id="1751" w:name="_Toc253144316"/>
      <w:bookmarkStart w:id="1752" w:name="_Toc253057656"/>
      <w:bookmarkStart w:id="1753" w:name="_Toc253057800"/>
      <w:bookmarkStart w:id="1754" w:name="_Toc253058125"/>
      <w:bookmarkStart w:id="1755" w:name="_Toc253058321"/>
      <w:bookmarkStart w:id="1756" w:name="_Toc253058779"/>
      <w:bookmarkStart w:id="1757" w:name="_Toc253058914"/>
      <w:bookmarkStart w:id="1758" w:name="_Toc253060255"/>
      <w:bookmarkStart w:id="1759" w:name="_Toc253060726"/>
      <w:bookmarkStart w:id="1760" w:name="_Toc253062515"/>
      <w:bookmarkStart w:id="1761" w:name="_Toc253121135"/>
      <w:bookmarkStart w:id="1762" w:name="_Toc253121273"/>
      <w:bookmarkStart w:id="1763" w:name="_Toc253121414"/>
      <w:bookmarkStart w:id="1764" w:name="_Toc253126175"/>
      <w:bookmarkStart w:id="1765" w:name="_Toc253136340"/>
      <w:bookmarkStart w:id="1766" w:name="_Toc253136574"/>
      <w:bookmarkStart w:id="1767" w:name="_Toc253139324"/>
      <w:bookmarkStart w:id="1768" w:name="_Toc253141725"/>
      <w:bookmarkStart w:id="1769" w:name="_Toc253142032"/>
      <w:bookmarkStart w:id="1770" w:name="_Toc253142800"/>
      <w:bookmarkStart w:id="1771" w:name="_Toc253143411"/>
      <w:bookmarkStart w:id="1772" w:name="_Toc253144317"/>
      <w:bookmarkStart w:id="1773" w:name="_Toc253057657"/>
      <w:bookmarkStart w:id="1774" w:name="_Toc253057801"/>
      <w:bookmarkStart w:id="1775" w:name="_Toc253058126"/>
      <w:bookmarkStart w:id="1776" w:name="_Toc253058322"/>
      <w:bookmarkStart w:id="1777" w:name="_Toc253058780"/>
      <w:bookmarkStart w:id="1778" w:name="_Toc253058915"/>
      <w:bookmarkStart w:id="1779" w:name="_Toc253060256"/>
      <w:bookmarkStart w:id="1780" w:name="_Toc253060727"/>
      <w:bookmarkStart w:id="1781" w:name="_Toc253062516"/>
      <w:bookmarkStart w:id="1782" w:name="_Toc253121136"/>
      <w:bookmarkStart w:id="1783" w:name="_Toc253121274"/>
      <w:bookmarkStart w:id="1784" w:name="_Toc253121415"/>
      <w:bookmarkStart w:id="1785" w:name="_Toc253126176"/>
      <w:bookmarkStart w:id="1786" w:name="_Toc253136341"/>
      <w:bookmarkStart w:id="1787" w:name="_Toc253136575"/>
      <w:bookmarkStart w:id="1788" w:name="_Toc253139325"/>
      <w:bookmarkStart w:id="1789" w:name="_Toc253141726"/>
      <w:bookmarkStart w:id="1790" w:name="_Toc253142033"/>
      <w:bookmarkStart w:id="1791" w:name="_Toc253142801"/>
      <w:bookmarkStart w:id="1792" w:name="_Toc253143412"/>
      <w:bookmarkStart w:id="1793" w:name="_Toc253144318"/>
      <w:bookmarkStart w:id="1794" w:name="_Toc253057658"/>
      <w:bookmarkStart w:id="1795" w:name="_Toc253057802"/>
      <w:bookmarkStart w:id="1796" w:name="_Toc253058127"/>
      <w:bookmarkStart w:id="1797" w:name="_Toc253058323"/>
      <w:bookmarkStart w:id="1798" w:name="_Toc253058781"/>
      <w:bookmarkStart w:id="1799" w:name="_Toc253058916"/>
      <w:bookmarkStart w:id="1800" w:name="_Toc253060257"/>
      <w:bookmarkStart w:id="1801" w:name="_Toc253060728"/>
      <w:bookmarkStart w:id="1802" w:name="_Toc253062517"/>
      <w:bookmarkStart w:id="1803" w:name="_Toc253121137"/>
      <w:bookmarkStart w:id="1804" w:name="_Toc253121275"/>
      <w:bookmarkStart w:id="1805" w:name="_Toc253121416"/>
      <w:bookmarkStart w:id="1806" w:name="_Toc253126177"/>
      <w:bookmarkStart w:id="1807" w:name="_Toc253136342"/>
      <w:bookmarkStart w:id="1808" w:name="_Toc253136576"/>
      <w:bookmarkStart w:id="1809" w:name="_Toc253139326"/>
      <w:bookmarkStart w:id="1810" w:name="_Toc253141727"/>
      <w:bookmarkStart w:id="1811" w:name="_Toc253142034"/>
      <w:bookmarkStart w:id="1812" w:name="_Toc253142802"/>
      <w:bookmarkStart w:id="1813" w:name="_Toc253143413"/>
      <w:bookmarkStart w:id="1814" w:name="_Toc253144319"/>
      <w:bookmarkStart w:id="1815" w:name="_Toc253057659"/>
      <w:bookmarkStart w:id="1816" w:name="_Toc253057803"/>
      <w:bookmarkStart w:id="1817" w:name="_Toc253058128"/>
      <w:bookmarkStart w:id="1818" w:name="_Toc253058324"/>
      <w:bookmarkStart w:id="1819" w:name="_Toc253058782"/>
      <w:bookmarkStart w:id="1820" w:name="_Toc253058917"/>
      <w:bookmarkStart w:id="1821" w:name="_Toc253060258"/>
      <w:bookmarkStart w:id="1822" w:name="_Toc253060729"/>
      <w:bookmarkStart w:id="1823" w:name="_Toc253062518"/>
      <w:bookmarkStart w:id="1824" w:name="_Toc253121138"/>
      <w:bookmarkStart w:id="1825" w:name="_Toc253121276"/>
      <w:bookmarkStart w:id="1826" w:name="_Toc253121417"/>
      <w:bookmarkStart w:id="1827" w:name="_Toc253126178"/>
      <w:bookmarkStart w:id="1828" w:name="_Toc253136343"/>
      <w:bookmarkStart w:id="1829" w:name="_Toc253136577"/>
      <w:bookmarkStart w:id="1830" w:name="_Toc253139327"/>
      <w:bookmarkStart w:id="1831" w:name="_Toc253141728"/>
      <w:bookmarkStart w:id="1832" w:name="_Toc253142035"/>
      <w:bookmarkStart w:id="1833" w:name="_Toc253142803"/>
      <w:bookmarkStart w:id="1834" w:name="_Toc253143414"/>
      <w:bookmarkStart w:id="1835" w:name="_Toc253144320"/>
      <w:bookmarkStart w:id="1836" w:name="_Toc253057660"/>
      <w:bookmarkStart w:id="1837" w:name="_Toc253057804"/>
      <w:bookmarkStart w:id="1838" w:name="_Toc253058129"/>
      <w:bookmarkStart w:id="1839" w:name="_Toc253058325"/>
      <w:bookmarkStart w:id="1840" w:name="_Toc253058783"/>
      <w:bookmarkStart w:id="1841" w:name="_Toc253058918"/>
      <w:bookmarkStart w:id="1842" w:name="_Toc253060259"/>
      <w:bookmarkStart w:id="1843" w:name="_Toc253060730"/>
      <w:bookmarkStart w:id="1844" w:name="_Toc253062519"/>
      <w:bookmarkStart w:id="1845" w:name="_Toc253121139"/>
      <w:bookmarkStart w:id="1846" w:name="_Toc253121277"/>
      <w:bookmarkStart w:id="1847" w:name="_Toc253121418"/>
      <w:bookmarkStart w:id="1848" w:name="_Toc253126179"/>
      <w:bookmarkStart w:id="1849" w:name="_Toc253136344"/>
      <w:bookmarkStart w:id="1850" w:name="_Toc253136578"/>
      <w:bookmarkStart w:id="1851" w:name="_Toc253139328"/>
      <w:bookmarkStart w:id="1852" w:name="_Toc253141729"/>
      <w:bookmarkStart w:id="1853" w:name="_Toc253142036"/>
      <w:bookmarkStart w:id="1854" w:name="_Toc253142804"/>
      <w:bookmarkStart w:id="1855" w:name="_Toc253143415"/>
      <w:bookmarkStart w:id="1856" w:name="_Toc253144321"/>
      <w:bookmarkStart w:id="1857" w:name="_Toc253057661"/>
      <w:bookmarkStart w:id="1858" w:name="_Toc253057805"/>
      <w:bookmarkStart w:id="1859" w:name="_Toc253058130"/>
      <w:bookmarkStart w:id="1860" w:name="_Toc253058326"/>
      <w:bookmarkStart w:id="1861" w:name="_Toc253058784"/>
      <w:bookmarkStart w:id="1862" w:name="_Toc253058919"/>
      <w:bookmarkStart w:id="1863" w:name="_Toc253060260"/>
      <w:bookmarkStart w:id="1864" w:name="_Toc253060731"/>
      <w:bookmarkStart w:id="1865" w:name="_Toc253062520"/>
      <w:bookmarkStart w:id="1866" w:name="_Toc253121140"/>
      <w:bookmarkStart w:id="1867" w:name="_Toc253121278"/>
      <w:bookmarkStart w:id="1868" w:name="_Toc253121419"/>
      <w:bookmarkStart w:id="1869" w:name="_Toc253126180"/>
      <w:bookmarkStart w:id="1870" w:name="_Toc253136345"/>
      <w:bookmarkStart w:id="1871" w:name="_Toc253136579"/>
      <w:bookmarkStart w:id="1872" w:name="_Toc253139329"/>
      <w:bookmarkStart w:id="1873" w:name="_Toc253141730"/>
      <w:bookmarkStart w:id="1874" w:name="_Toc253142037"/>
      <w:bookmarkStart w:id="1875" w:name="_Toc253142805"/>
      <w:bookmarkStart w:id="1876" w:name="_Toc253143416"/>
      <w:bookmarkStart w:id="1877" w:name="_Toc253144322"/>
      <w:bookmarkStart w:id="1878" w:name="_Toc253057662"/>
      <w:bookmarkStart w:id="1879" w:name="_Toc253057806"/>
      <w:bookmarkStart w:id="1880" w:name="_Toc253058131"/>
      <w:bookmarkStart w:id="1881" w:name="_Toc253058327"/>
      <w:bookmarkStart w:id="1882" w:name="_Toc253058785"/>
      <w:bookmarkStart w:id="1883" w:name="_Toc253058920"/>
      <w:bookmarkStart w:id="1884" w:name="_Toc253060261"/>
      <w:bookmarkStart w:id="1885" w:name="_Toc253060732"/>
      <w:bookmarkStart w:id="1886" w:name="_Toc253062521"/>
      <w:bookmarkStart w:id="1887" w:name="_Toc253121141"/>
      <w:bookmarkStart w:id="1888" w:name="_Toc253121279"/>
      <w:bookmarkStart w:id="1889" w:name="_Toc253121420"/>
      <w:bookmarkStart w:id="1890" w:name="_Toc253126181"/>
      <w:bookmarkStart w:id="1891" w:name="_Toc253136346"/>
      <w:bookmarkStart w:id="1892" w:name="_Toc253136580"/>
      <w:bookmarkStart w:id="1893" w:name="_Toc253139330"/>
      <w:bookmarkStart w:id="1894" w:name="_Toc253141731"/>
      <w:bookmarkStart w:id="1895" w:name="_Toc253142038"/>
      <w:bookmarkStart w:id="1896" w:name="_Toc253142806"/>
      <w:bookmarkStart w:id="1897" w:name="_Toc253143417"/>
      <w:bookmarkStart w:id="1898" w:name="_Toc253144323"/>
      <w:bookmarkStart w:id="1899" w:name="_Toc253057663"/>
      <w:bookmarkStart w:id="1900" w:name="_Toc253057807"/>
      <w:bookmarkStart w:id="1901" w:name="_Toc253058132"/>
      <w:bookmarkStart w:id="1902" w:name="_Toc253058328"/>
      <w:bookmarkStart w:id="1903" w:name="_Toc253058786"/>
      <w:bookmarkStart w:id="1904" w:name="_Toc253058921"/>
      <w:bookmarkStart w:id="1905" w:name="_Toc253060262"/>
      <w:bookmarkStart w:id="1906" w:name="_Toc253060733"/>
      <w:bookmarkStart w:id="1907" w:name="_Toc253062522"/>
      <w:bookmarkStart w:id="1908" w:name="_Toc253121142"/>
      <w:bookmarkStart w:id="1909" w:name="_Toc253121280"/>
      <w:bookmarkStart w:id="1910" w:name="_Toc253121421"/>
      <w:bookmarkStart w:id="1911" w:name="_Toc253126182"/>
      <w:bookmarkStart w:id="1912" w:name="_Toc253136347"/>
      <w:bookmarkStart w:id="1913" w:name="_Toc253136581"/>
      <w:bookmarkStart w:id="1914" w:name="_Toc253139331"/>
      <w:bookmarkStart w:id="1915" w:name="_Toc253141732"/>
      <w:bookmarkStart w:id="1916" w:name="_Toc253142039"/>
      <w:bookmarkStart w:id="1917" w:name="_Toc253142807"/>
      <w:bookmarkStart w:id="1918" w:name="_Toc253143418"/>
      <w:bookmarkStart w:id="1919" w:name="_Toc253144324"/>
      <w:bookmarkStart w:id="1920" w:name="_Toc253057664"/>
      <w:bookmarkStart w:id="1921" w:name="_Toc253057808"/>
      <w:bookmarkStart w:id="1922" w:name="_Toc253058133"/>
      <w:bookmarkStart w:id="1923" w:name="_Toc253058329"/>
      <w:bookmarkStart w:id="1924" w:name="_Toc253058787"/>
      <w:bookmarkStart w:id="1925" w:name="_Toc253058922"/>
      <w:bookmarkStart w:id="1926" w:name="_Toc253060263"/>
      <w:bookmarkStart w:id="1927" w:name="_Toc253060734"/>
      <w:bookmarkStart w:id="1928" w:name="_Toc253062523"/>
      <w:bookmarkStart w:id="1929" w:name="_Toc253121143"/>
      <w:bookmarkStart w:id="1930" w:name="_Toc253121281"/>
      <w:bookmarkStart w:id="1931" w:name="_Toc253121422"/>
      <w:bookmarkStart w:id="1932" w:name="_Toc253126183"/>
      <w:bookmarkStart w:id="1933" w:name="_Toc253136348"/>
      <w:bookmarkStart w:id="1934" w:name="_Toc253136582"/>
      <w:bookmarkStart w:id="1935" w:name="_Toc253139332"/>
      <w:bookmarkStart w:id="1936" w:name="_Toc253141733"/>
      <w:bookmarkStart w:id="1937" w:name="_Toc253142040"/>
      <w:bookmarkStart w:id="1938" w:name="_Toc253142808"/>
      <w:bookmarkStart w:id="1939" w:name="_Toc253143419"/>
      <w:bookmarkStart w:id="1940" w:name="_Toc253144325"/>
      <w:bookmarkStart w:id="1941" w:name="_Toc253057665"/>
      <w:bookmarkStart w:id="1942" w:name="_Toc253057809"/>
      <w:bookmarkStart w:id="1943" w:name="_Toc253058134"/>
      <w:bookmarkStart w:id="1944" w:name="_Toc253058330"/>
      <w:bookmarkStart w:id="1945" w:name="_Toc253058788"/>
      <w:bookmarkStart w:id="1946" w:name="_Toc253058923"/>
      <w:bookmarkStart w:id="1947" w:name="_Toc253060264"/>
      <w:bookmarkStart w:id="1948" w:name="_Toc253060735"/>
      <w:bookmarkStart w:id="1949" w:name="_Toc253062524"/>
      <w:bookmarkStart w:id="1950" w:name="_Toc253121144"/>
      <w:bookmarkStart w:id="1951" w:name="_Toc253121282"/>
      <w:bookmarkStart w:id="1952" w:name="_Toc253121423"/>
      <w:bookmarkStart w:id="1953" w:name="_Toc253126184"/>
      <w:bookmarkStart w:id="1954" w:name="_Toc253136349"/>
      <w:bookmarkStart w:id="1955" w:name="_Toc253136583"/>
      <w:bookmarkStart w:id="1956" w:name="_Toc253139333"/>
      <w:bookmarkStart w:id="1957" w:name="_Toc253141734"/>
      <w:bookmarkStart w:id="1958" w:name="_Toc253142041"/>
      <w:bookmarkStart w:id="1959" w:name="_Toc253142809"/>
      <w:bookmarkStart w:id="1960" w:name="_Toc253143420"/>
      <w:bookmarkStart w:id="1961" w:name="_Toc253144326"/>
      <w:bookmarkStart w:id="1962" w:name="_Toc253057666"/>
      <w:bookmarkStart w:id="1963" w:name="_Toc253057810"/>
      <w:bookmarkStart w:id="1964" w:name="_Toc253058135"/>
      <w:bookmarkStart w:id="1965" w:name="_Toc253058331"/>
      <w:bookmarkStart w:id="1966" w:name="_Toc253058789"/>
      <w:bookmarkStart w:id="1967" w:name="_Toc253058924"/>
      <w:bookmarkStart w:id="1968" w:name="_Toc253060265"/>
      <w:bookmarkStart w:id="1969" w:name="_Toc253060736"/>
      <w:bookmarkStart w:id="1970" w:name="_Toc253062525"/>
      <w:bookmarkStart w:id="1971" w:name="_Toc253121145"/>
      <w:bookmarkStart w:id="1972" w:name="_Toc253121283"/>
      <w:bookmarkStart w:id="1973" w:name="_Toc253121424"/>
      <w:bookmarkStart w:id="1974" w:name="_Toc253126185"/>
      <w:bookmarkStart w:id="1975" w:name="_Toc253136350"/>
      <w:bookmarkStart w:id="1976" w:name="_Toc253136584"/>
      <w:bookmarkStart w:id="1977" w:name="_Toc253139334"/>
      <w:bookmarkStart w:id="1978" w:name="_Toc253141735"/>
      <w:bookmarkStart w:id="1979" w:name="_Toc253142042"/>
      <w:bookmarkStart w:id="1980" w:name="_Toc253142810"/>
      <w:bookmarkStart w:id="1981" w:name="_Toc253143421"/>
      <w:bookmarkStart w:id="1982" w:name="_Toc253144327"/>
      <w:bookmarkStart w:id="1983" w:name="_Toc253057667"/>
      <w:bookmarkStart w:id="1984" w:name="_Toc253057811"/>
      <w:bookmarkStart w:id="1985" w:name="_Toc253058136"/>
      <w:bookmarkStart w:id="1986" w:name="_Toc253058332"/>
      <w:bookmarkStart w:id="1987" w:name="_Toc253058790"/>
      <w:bookmarkStart w:id="1988" w:name="_Toc253058925"/>
      <w:bookmarkStart w:id="1989" w:name="_Toc253060266"/>
      <w:bookmarkStart w:id="1990" w:name="_Toc253060737"/>
      <w:bookmarkStart w:id="1991" w:name="_Toc253062526"/>
      <w:bookmarkStart w:id="1992" w:name="_Toc253121146"/>
      <w:bookmarkStart w:id="1993" w:name="_Toc253121284"/>
      <w:bookmarkStart w:id="1994" w:name="_Toc253121425"/>
      <w:bookmarkStart w:id="1995" w:name="_Toc253126186"/>
      <w:bookmarkStart w:id="1996" w:name="_Toc253136351"/>
      <w:bookmarkStart w:id="1997" w:name="_Toc253136585"/>
      <w:bookmarkStart w:id="1998" w:name="_Toc253139335"/>
      <w:bookmarkStart w:id="1999" w:name="_Toc253141736"/>
      <w:bookmarkStart w:id="2000" w:name="_Toc253142043"/>
      <w:bookmarkStart w:id="2001" w:name="_Toc253142811"/>
      <w:bookmarkStart w:id="2002" w:name="_Toc253143422"/>
      <w:bookmarkStart w:id="2003" w:name="_Toc253144328"/>
      <w:bookmarkStart w:id="2004" w:name="_Toc253057668"/>
      <w:bookmarkStart w:id="2005" w:name="_Toc253057812"/>
      <w:bookmarkStart w:id="2006" w:name="_Toc253058137"/>
      <w:bookmarkStart w:id="2007" w:name="_Toc253058333"/>
      <w:bookmarkStart w:id="2008" w:name="_Toc253058791"/>
      <w:bookmarkStart w:id="2009" w:name="_Toc253058926"/>
      <w:bookmarkStart w:id="2010" w:name="_Toc253060267"/>
      <w:bookmarkStart w:id="2011" w:name="_Toc253060738"/>
      <w:bookmarkStart w:id="2012" w:name="_Toc253062527"/>
      <w:bookmarkStart w:id="2013" w:name="_Toc253121147"/>
      <w:bookmarkStart w:id="2014" w:name="_Toc253121285"/>
      <w:bookmarkStart w:id="2015" w:name="_Toc253121426"/>
      <w:bookmarkStart w:id="2016" w:name="_Toc253126187"/>
      <w:bookmarkStart w:id="2017" w:name="_Toc253136352"/>
      <w:bookmarkStart w:id="2018" w:name="_Toc253136586"/>
      <w:bookmarkStart w:id="2019" w:name="_Toc253139336"/>
      <w:bookmarkStart w:id="2020" w:name="_Toc253141737"/>
      <w:bookmarkStart w:id="2021" w:name="_Toc253142044"/>
      <w:bookmarkStart w:id="2022" w:name="_Toc253142812"/>
      <w:bookmarkStart w:id="2023" w:name="_Toc253143423"/>
      <w:bookmarkStart w:id="2024" w:name="_Toc253144329"/>
      <w:bookmarkStart w:id="2025" w:name="_Toc253057669"/>
      <w:bookmarkStart w:id="2026" w:name="_Toc253057813"/>
      <w:bookmarkStart w:id="2027" w:name="_Toc253058138"/>
      <w:bookmarkStart w:id="2028" w:name="_Toc253058334"/>
      <w:bookmarkStart w:id="2029" w:name="_Toc253058792"/>
      <w:bookmarkStart w:id="2030" w:name="_Toc253058927"/>
      <w:bookmarkStart w:id="2031" w:name="_Toc253060268"/>
      <w:bookmarkStart w:id="2032" w:name="_Toc253060739"/>
      <w:bookmarkStart w:id="2033" w:name="_Toc253062528"/>
      <w:bookmarkStart w:id="2034" w:name="_Toc253121148"/>
      <w:bookmarkStart w:id="2035" w:name="_Toc253121286"/>
      <w:bookmarkStart w:id="2036" w:name="_Toc253121427"/>
      <w:bookmarkStart w:id="2037" w:name="_Toc253126188"/>
      <w:bookmarkStart w:id="2038" w:name="_Toc253136353"/>
      <w:bookmarkStart w:id="2039" w:name="_Toc253136587"/>
      <w:bookmarkStart w:id="2040" w:name="_Toc253139337"/>
      <w:bookmarkStart w:id="2041" w:name="_Toc253141738"/>
      <w:bookmarkStart w:id="2042" w:name="_Toc253142045"/>
      <w:bookmarkStart w:id="2043" w:name="_Toc253142813"/>
      <w:bookmarkStart w:id="2044" w:name="_Toc253143424"/>
      <w:bookmarkStart w:id="2045" w:name="_Toc253144330"/>
      <w:bookmarkStart w:id="2046" w:name="_Toc253057670"/>
      <w:bookmarkStart w:id="2047" w:name="_Toc253057814"/>
      <w:bookmarkStart w:id="2048" w:name="_Toc253058139"/>
      <w:bookmarkStart w:id="2049" w:name="_Toc253058335"/>
      <w:bookmarkStart w:id="2050" w:name="_Toc253058793"/>
      <w:bookmarkStart w:id="2051" w:name="_Toc253058928"/>
      <w:bookmarkStart w:id="2052" w:name="_Toc253060269"/>
      <w:bookmarkStart w:id="2053" w:name="_Toc253060740"/>
      <w:bookmarkStart w:id="2054" w:name="_Toc253062529"/>
      <w:bookmarkStart w:id="2055" w:name="_Toc253121149"/>
      <w:bookmarkStart w:id="2056" w:name="_Toc253121287"/>
      <w:bookmarkStart w:id="2057" w:name="_Toc253121428"/>
      <w:bookmarkStart w:id="2058" w:name="_Toc253126189"/>
      <w:bookmarkStart w:id="2059" w:name="_Toc253136354"/>
      <w:bookmarkStart w:id="2060" w:name="_Toc253136588"/>
      <w:bookmarkStart w:id="2061" w:name="_Toc253139338"/>
      <w:bookmarkStart w:id="2062" w:name="_Toc253141739"/>
      <w:bookmarkStart w:id="2063" w:name="_Toc253142046"/>
      <w:bookmarkStart w:id="2064" w:name="_Toc253142814"/>
      <w:bookmarkStart w:id="2065" w:name="_Toc253143425"/>
      <w:bookmarkStart w:id="2066" w:name="_Toc253144331"/>
      <w:bookmarkStart w:id="2067" w:name="_Toc253057671"/>
      <w:bookmarkStart w:id="2068" w:name="_Toc253057815"/>
      <w:bookmarkStart w:id="2069" w:name="_Toc253058140"/>
      <w:bookmarkStart w:id="2070" w:name="_Toc253058336"/>
      <w:bookmarkStart w:id="2071" w:name="_Toc253058794"/>
      <w:bookmarkStart w:id="2072" w:name="_Toc253058929"/>
      <w:bookmarkStart w:id="2073" w:name="_Toc253060270"/>
      <w:bookmarkStart w:id="2074" w:name="_Toc253060741"/>
      <w:bookmarkStart w:id="2075" w:name="_Toc253062530"/>
      <w:bookmarkStart w:id="2076" w:name="_Toc253121150"/>
      <w:bookmarkStart w:id="2077" w:name="_Toc253121288"/>
      <w:bookmarkStart w:id="2078" w:name="_Toc253121429"/>
      <w:bookmarkStart w:id="2079" w:name="_Toc253126190"/>
      <w:bookmarkStart w:id="2080" w:name="_Toc253136355"/>
      <w:bookmarkStart w:id="2081" w:name="_Toc253136589"/>
      <w:bookmarkStart w:id="2082" w:name="_Toc253139339"/>
      <w:bookmarkStart w:id="2083" w:name="_Toc253141740"/>
      <w:bookmarkStart w:id="2084" w:name="_Toc253142047"/>
      <w:bookmarkStart w:id="2085" w:name="_Toc253142815"/>
      <w:bookmarkStart w:id="2086" w:name="_Toc253143426"/>
      <w:bookmarkStart w:id="2087" w:name="_Toc253144332"/>
      <w:bookmarkStart w:id="2088" w:name="_Toc253057672"/>
      <w:bookmarkStart w:id="2089" w:name="_Toc253057816"/>
      <w:bookmarkStart w:id="2090" w:name="_Toc253058141"/>
      <w:bookmarkStart w:id="2091" w:name="_Toc253058337"/>
      <w:bookmarkStart w:id="2092" w:name="_Toc253058795"/>
      <w:bookmarkStart w:id="2093" w:name="_Toc253058930"/>
      <w:bookmarkStart w:id="2094" w:name="_Toc253060271"/>
      <w:bookmarkStart w:id="2095" w:name="_Toc253060742"/>
      <w:bookmarkStart w:id="2096" w:name="_Toc253062531"/>
      <w:bookmarkStart w:id="2097" w:name="_Toc253121151"/>
      <w:bookmarkStart w:id="2098" w:name="_Toc253121289"/>
      <w:bookmarkStart w:id="2099" w:name="_Toc253121430"/>
      <w:bookmarkStart w:id="2100" w:name="_Toc253126191"/>
      <w:bookmarkStart w:id="2101" w:name="_Toc253136356"/>
      <w:bookmarkStart w:id="2102" w:name="_Toc253136590"/>
      <w:bookmarkStart w:id="2103" w:name="_Toc253139340"/>
      <w:bookmarkStart w:id="2104" w:name="_Toc253141741"/>
      <w:bookmarkStart w:id="2105" w:name="_Toc253142048"/>
      <w:bookmarkStart w:id="2106" w:name="_Toc253142816"/>
      <w:bookmarkStart w:id="2107" w:name="_Toc253143427"/>
      <w:bookmarkStart w:id="2108" w:name="_Toc253144333"/>
      <w:bookmarkStart w:id="2109" w:name="_Toc253057673"/>
      <w:bookmarkStart w:id="2110" w:name="_Toc253057817"/>
      <w:bookmarkStart w:id="2111" w:name="_Toc253058142"/>
      <w:bookmarkStart w:id="2112" w:name="_Toc253058338"/>
      <w:bookmarkStart w:id="2113" w:name="_Toc253058796"/>
      <w:bookmarkStart w:id="2114" w:name="_Toc253058931"/>
      <w:bookmarkStart w:id="2115" w:name="_Toc253060272"/>
      <w:bookmarkStart w:id="2116" w:name="_Toc253060743"/>
      <w:bookmarkStart w:id="2117" w:name="_Toc253062532"/>
      <w:bookmarkStart w:id="2118" w:name="_Toc253121152"/>
      <w:bookmarkStart w:id="2119" w:name="_Toc253121290"/>
      <w:bookmarkStart w:id="2120" w:name="_Toc253121431"/>
      <w:bookmarkStart w:id="2121" w:name="_Toc253126192"/>
      <w:bookmarkStart w:id="2122" w:name="_Toc253136357"/>
      <w:bookmarkStart w:id="2123" w:name="_Toc253136591"/>
      <w:bookmarkStart w:id="2124" w:name="_Toc253139341"/>
      <w:bookmarkStart w:id="2125" w:name="_Toc253141742"/>
      <w:bookmarkStart w:id="2126" w:name="_Toc253142049"/>
      <w:bookmarkStart w:id="2127" w:name="_Toc253142817"/>
      <w:bookmarkStart w:id="2128" w:name="_Toc253143428"/>
      <w:bookmarkStart w:id="2129" w:name="_Toc253144334"/>
      <w:bookmarkStart w:id="2130" w:name="_Toc253057674"/>
      <w:bookmarkStart w:id="2131" w:name="_Toc253057818"/>
      <w:bookmarkStart w:id="2132" w:name="_Toc253058143"/>
      <w:bookmarkStart w:id="2133" w:name="_Toc253058339"/>
      <w:bookmarkStart w:id="2134" w:name="_Toc253058797"/>
      <w:bookmarkStart w:id="2135" w:name="_Toc253058932"/>
      <w:bookmarkStart w:id="2136" w:name="_Toc253060273"/>
      <w:bookmarkStart w:id="2137" w:name="_Toc253060744"/>
      <w:bookmarkStart w:id="2138" w:name="_Toc253062533"/>
      <w:bookmarkStart w:id="2139" w:name="_Toc253121153"/>
      <w:bookmarkStart w:id="2140" w:name="_Toc253121291"/>
      <w:bookmarkStart w:id="2141" w:name="_Toc253121432"/>
      <w:bookmarkStart w:id="2142" w:name="_Toc253126193"/>
      <w:bookmarkStart w:id="2143" w:name="_Toc253136358"/>
      <w:bookmarkStart w:id="2144" w:name="_Toc253136592"/>
      <w:bookmarkStart w:id="2145" w:name="_Toc253139342"/>
      <w:bookmarkStart w:id="2146" w:name="_Toc253141743"/>
      <w:bookmarkStart w:id="2147" w:name="_Toc253142050"/>
      <w:bookmarkStart w:id="2148" w:name="_Toc253142818"/>
      <w:bookmarkStart w:id="2149" w:name="_Toc253143429"/>
      <w:bookmarkStart w:id="2150" w:name="_Toc253144335"/>
      <w:bookmarkStart w:id="2151" w:name="_Toc253057675"/>
      <w:bookmarkStart w:id="2152" w:name="_Toc253057819"/>
      <w:bookmarkStart w:id="2153" w:name="_Toc253058144"/>
      <w:bookmarkStart w:id="2154" w:name="_Toc253058340"/>
      <w:bookmarkStart w:id="2155" w:name="_Toc253058798"/>
      <w:bookmarkStart w:id="2156" w:name="_Toc253058933"/>
      <w:bookmarkStart w:id="2157" w:name="_Toc253060274"/>
      <w:bookmarkStart w:id="2158" w:name="_Toc253060745"/>
      <w:bookmarkStart w:id="2159" w:name="_Toc253062534"/>
      <w:bookmarkStart w:id="2160" w:name="_Toc253121154"/>
      <w:bookmarkStart w:id="2161" w:name="_Toc253121292"/>
      <w:bookmarkStart w:id="2162" w:name="_Toc253121433"/>
      <w:bookmarkStart w:id="2163" w:name="_Toc253126194"/>
      <w:bookmarkStart w:id="2164" w:name="_Toc253136359"/>
      <w:bookmarkStart w:id="2165" w:name="_Toc253136593"/>
      <w:bookmarkStart w:id="2166" w:name="_Toc253139343"/>
      <w:bookmarkStart w:id="2167" w:name="_Toc253141744"/>
      <w:bookmarkStart w:id="2168" w:name="_Toc253142051"/>
      <w:bookmarkStart w:id="2169" w:name="_Toc253142819"/>
      <w:bookmarkStart w:id="2170" w:name="_Toc253143430"/>
      <w:bookmarkStart w:id="2171" w:name="_Toc253144336"/>
      <w:bookmarkStart w:id="2172" w:name="_Toc253057676"/>
      <w:bookmarkStart w:id="2173" w:name="_Toc253057820"/>
      <w:bookmarkStart w:id="2174" w:name="_Toc253058145"/>
      <w:bookmarkStart w:id="2175" w:name="_Toc253058341"/>
      <w:bookmarkStart w:id="2176" w:name="_Toc253058799"/>
      <w:bookmarkStart w:id="2177" w:name="_Toc253058934"/>
      <w:bookmarkStart w:id="2178" w:name="_Toc253060275"/>
      <w:bookmarkStart w:id="2179" w:name="_Toc253060746"/>
      <w:bookmarkStart w:id="2180" w:name="_Toc253062535"/>
      <w:bookmarkStart w:id="2181" w:name="_Toc253121155"/>
      <w:bookmarkStart w:id="2182" w:name="_Toc253121293"/>
      <w:bookmarkStart w:id="2183" w:name="_Toc253121434"/>
      <w:bookmarkStart w:id="2184" w:name="_Toc253126195"/>
      <w:bookmarkStart w:id="2185" w:name="_Toc253136360"/>
      <w:bookmarkStart w:id="2186" w:name="_Toc253136594"/>
      <w:bookmarkStart w:id="2187" w:name="_Toc253139344"/>
      <w:bookmarkStart w:id="2188" w:name="_Toc253141745"/>
      <w:bookmarkStart w:id="2189" w:name="_Toc253142052"/>
      <w:bookmarkStart w:id="2190" w:name="_Toc253142820"/>
      <w:bookmarkStart w:id="2191" w:name="_Toc253143431"/>
      <w:bookmarkStart w:id="2192" w:name="_Toc253144337"/>
      <w:bookmarkStart w:id="2193" w:name="_Toc253057677"/>
      <w:bookmarkStart w:id="2194" w:name="_Toc253057821"/>
      <w:bookmarkStart w:id="2195" w:name="_Toc253058146"/>
      <w:bookmarkStart w:id="2196" w:name="_Toc253058342"/>
      <w:bookmarkStart w:id="2197" w:name="_Toc253058800"/>
      <w:bookmarkStart w:id="2198" w:name="_Toc253058935"/>
      <w:bookmarkStart w:id="2199" w:name="_Toc253060276"/>
      <w:bookmarkStart w:id="2200" w:name="_Toc253060747"/>
      <w:bookmarkStart w:id="2201" w:name="_Toc253062536"/>
      <w:bookmarkStart w:id="2202" w:name="_Toc253121156"/>
      <w:bookmarkStart w:id="2203" w:name="_Toc253121294"/>
      <w:bookmarkStart w:id="2204" w:name="_Toc253121435"/>
      <w:bookmarkStart w:id="2205" w:name="_Toc253126196"/>
      <w:bookmarkStart w:id="2206" w:name="_Toc253136361"/>
      <w:bookmarkStart w:id="2207" w:name="_Toc253136595"/>
      <w:bookmarkStart w:id="2208" w:name="_Toc253139345"/>
      <w:bookmarkStart w:id="2209" w:name="_Toc253141746"/>
      <w:bookmarkStart w:id="2210" w:name="_Toc253142053"/>
      <w:bookmarkStart w:id="2211" w:name="_Toc253142821"/>
      <w:bookmarkStart w:id="2212" w:name="_Toc253143432"/>
      <w:bookmarkStart w:id="2213" w:name="_Toc253144338"/>
      <w:bookmarkStart w:id="2214" w:name="_Toc253057678"/>
      <w:bookmarkStart w:id="2215" w:name="_Toc253057822"/>
      <w:bookmarkStart w:id="2216" w:name="_Toc253058147"/>
      <w:bookmarkStart w:id="2217" w:name="_Toc253058343"/>
      <w:bookmarkStart w:id="2218" w:name="_Toc253058801"/>
      <w:bookmarkStart w:id="2219" w:name="_Toc253058936"/>
      <w:bookmarkStart w:id="2220" w:name="_Toc253060277"/>
      <w:bookmarkStart w:id="2221" w:name="_Toc253060748"/>
      <w:bookmarkStart w:id="2222" w:name="_Toc253062537"/>
      <w:bookmarkStart w:id="2223" w:name="_Toc253121157"/>
      <w:bookmarkStart w:id="2224" w:name="_Toc253121295"/>
      <w:bookmarkStart w:id="2225" w:name="_Toc253121436"/>
      <w:bookmarkStart w:id="2226" w:name="_Toc253126197"/>
      <w:bookmarkStart w:id="2227" w:name="_Toc253136362"/>
      <w:bookmarkStart w:id="2228" w:name="_Toc253136596"/>
      <w:bookmarkStart w:id="2229" w:name="_Toc253139346"/>
      <w:bookmarkStart w:id="2230" w:name="_Toc253141747"/>
      <w:bookmarkStart w:id="2231" w:name="_Toc253142054"/>
      <w:bookmarkStart w:id="2232" w:name="_Toc253142822"/>
      <w:bookmarkStart w:id="2233" w:name="_Toc253143433"/>
      <w:bookmarkStart w:id="2234" w:name="_Toc253144339"/>
      <w:bookmarkStart w:id="2235" w:name="_Toc253057679"/>
      <w:bookmarkStart w:id="2236" w:name="_Toc253057823"/>
      <w:bookmarkStart w:id="2237" w:name="_Toc253058148"/>
      <w:bookmarkStart w:id="2238" w:name="_Toc253058344"/>
      <w:bookmarkStart w:id="2239" w:name="_Toc253058802"/>
      <w:bookmarkStart w:id="2240" w:name="_Toc253058937"/>
      <w:bookmarkStart w:id="2241" w:name="_Toc253060278"/>
      <w:bookmarkStart w:id="2242" w:name="_Toc253060749"/>
      <w:bookmarkStart w:id="2243" w:name="_Toc253062538"/>
      <w:bookmarkStart w:id="2244" w:name="_Toc253121158"/>
      <w:bookmarkStart w:id="2245" w:name="_Toc253121296"/>
      <w:bookmarkStart w:id="2246" w:name="_Toc253121437"/>
      <w:bookmarkStart w:id="2247" w:name="_Toc253126198"/>
      <w:bookmarkStart w:id="2248" w:name="_Toc253136363"/>
      <w:bookmarkStart w:id="2249" w:name="_Toc253136597"/>
      <w:bookmarkStart w:id="2250" w:name="_Toc253139347"/>
      <w:bookmarkStart w:id="2251" w:name="_Toc253141748"/>
      <w:bookmarkStart w:id="2252" w:name="_Toc253142055"/>
      <w:bookmarkStart w:id="2253" w:name="_Toc253142823"/>
      <w:bookmarkStart w:id="2254" w:name="_Toc253143434"/>
      <w:bookmarkStart w:id="2255" w:name="_Toc253144340"/>
      <w:bookmarkStart w:id="2256" w:name="_Toc253057680"/>
      <w:bookmarkStart w:id="2257" w:name="_Toc253057824"/>
      <w:bookmarkStart w:id="2258" w:name="_Toc253058149"/>
      <w:bookmarkStart w:id="2259" w:name="_Toc253058345"/>
      <w:bookmarkStart w:id="2260" w:name="_Toc253058803"/>
      <w:bookmarkStart w:id="2261" w:name="_Toc253058938"/>
      <w:bookmarkStart w:id="2262" w:name="_Toc253060279"/>
      <w:bookmarkStart w:id="2263" w:name="_Toc253060750"/>
      <w:bookmarkStart w:id="2264" w:name="_Toc253062539"/>
      <w:bookmarkStart w:id="2265" w:name="_Toc253121159"/>
      <w:bookmarkStart w:id="2266" w:name="_Toc253121297"/>
      <w:bookmarkStart w:id="2267" w:name="_Toc253121438"/>
      <w:bookmarkStart w:id="2268" w:name="_Toc253126199"/>
      <w:bookmarkStart w:id="2269" w:name="_Toc253136364"/>
      <w:bookmarkStart w:id="2270" w:name="_Toc253136598"/>
      <w:bookmarkStart w:id="2271" w:name="_Toc253139348"/>
      <w:bookmarkStart w:id="2272" w:name="_Toc253141749"/>
      <w:bookmarkStart w:id="2273" w:name="_Toc253142056"/>
      <w:bookmarkStart w:id="2274" w:name="_Toc253142824"/>
      <w:bookmarkStart w:id="2275" w:name="_Toc253143435"/>
      <w:bookmarkStart w:id="2276" w:name="_Toc253144341"/>
      <w:bookmarkStart w:id="2277" w:name="_Toc253057681"/>
      <w:bookmarkStart w:id="2278" w:name="_Toc253057825"/>
      <w:bookmarkStart w:id="2279" w:name="_Toc253058150"/>
      <w:bookmarkStart w:id="2280" w:name="_Toc253058346"/>
      <w:bookmarkStart w:id="2281" w:name="_Toc253058804"/>
      <w:bookmarkStart w:id="2282" w:name="_Toc253058939"/>
      <w:bookmarkStart w:id="2283" w:name="_Toc253060280"/>
      <w:bookmarkStart w:id="2284" w:name="_Toc253060751"/>
      <w:bookmarkStart w:id="2285" w:name="_Toc253062540"/>
      <w:bookmarkStart w:id="2286" w:name="_Toc253121160"/>
      <w:bookmarkStart w:id="2287" w:name="_Toc253121298"/>
      <w:bookmarkStart w:id="2288" w:name="_Toc253121439"/>
      <w:bookmarkStart w:id="2289" w:name="_Toc253126200"/>
      <w:bookmarkStart w:id="2290" w:name="_Toc253136365"/>
      <w:bookmarkStart w:id="2291" w:name="_Toc253136599"/>
      <w:bookmarkStart w:id="2292" w:name="_Toc253139349"/>
      <w:bookmarkStart w:id="2293" w:name="_Toc253141750"/>
      <w:bookmarkStart w:id="2294" w:name="_Toc253142057"/>
      <w:bookmarkStart w:id="2295" w:name="_Toc253142825"/>
      <w:bookmarkStart w:id="2296" w:name="_Toc253143436"/>
      <w:bookmarkStart w:id="2297" w:name="_Toc253144342"/>
      <w:bookmarkStart w:id="2298" w:name="_Toc253057682"/>
      <w:bookmarkStart w:id="2299" w:name="_Toc253057826"/>
      <w:bookmarkStart w:id="2300" w:name="_Toc253058151"/>
      <w:bookmarkStart w:id="2301" w:name="_Toc253058347"/>
      <w:bookmarkStart w:id="2302" w:name="_Toc253058805"/>
      <w:bookmarkStart w:id="2303" w:name="_Toc253058940"/>
      <w:bookmarkStart w:id="2304" w:name="_Toc253060281"/>
      <w:bookmarkStart w:id="2305" w:name="_Toc253060752"/>
      <w:bookmarkStart w:id="2306" w:name="_Toc253062541"/>
      <w:bookmarkStart w:id="2307" w:name="_Toc253121161"/>
      <w:bookmarkStart w:id="2308" w:name="_Toc253121299"/>
      <w:bookmarkStart w:id="2309" w:name="_Toc253121440"/>
      <w:bookmarkStart w:id="2310" w:name="_Toc253126201"/>
      <w:bookmarkStart w:id="2311" w:name="_Toc253136366"/>
      <w:bookmarkStart w:id="2312" w:name="_Toc253136600"/>
      <w:bookmarkStart w:id="2313" w:name="_Toc253139350"/>
      <w:bookmarkStart w:id="2314" w:name="_Toc253141751"/>
      <w:bookmarkStart w:id="2315" w:name="_Toc253142058"/>
      <w:bookmarkStart w:id="2316" w:name="_Toc253142826"/>
      <w:bookmarkStart w:id="2317" w:name="_Toc253143437"/>
      <w:bookmarkStart w:id="2318" w:name="_Toc253144343"/>
      <w:bookmarkStart w:id="2319" w:name="_Toc253057683"/>
      <w:bookmarkStart w:id="2320" w:name="_Toc253057827"/>
      <w:bookmarkStart w:id="2321" w:name="_Toc253058152"/>
      <w:bookmarkStart w:id="2322" w:name="_Toc253058348"/>
      <w:bookmarkStart w:id="2323" w:name="_Toc253058806"/>
      <w:bookmarkStart w:id="2324" w:name="_Toc253058941"/>
      <w:bookmarkStart w:id="2325" w:name="_Toc253060282"/>
      <w:bookmarkStart w:id="2326" w:name="_Toc253060753"/>
      <w:bookmarkStart w:id="2327" w:name="_Toc253062542"/>
      <w:bookmarkStart w:id="2328" w:name="_Toc253121162"/>
      <w:bookmarkStart w:id="2329" w:name="_Toc253121300"/>
      <w:bookmarkStart w:id="2330" w:name="_Toc253121441"/>
      <w:bookmarkStart w:id="2331" w:name="_Toc253126202"/>
      <w:bookmarkStart w:id="2332" w:name="_Toc253136367"/>
      <w:bookmarkStart w:id="2333" w:name="_Toc253136601"/>
      <w:bookmarkStart w:id="2334" w:name="_Toc253139351"/>
      <w:bookmarkStart w:id="2335" w:name="_Toc253141752"/>
      <w:bookmarkStart w:id="2336" w:name="_Toc253142059"/>
      <w:bookmarkStart w:id="2337" w:name="_Toc253142827"/>
      <w:bookmarkStart w:id="2338" w:name="_Toc253143438"/>
      <w:bookmarkStart w:id="2339" w:name="_Toc253144344"/>
      <w:bookmarkStart w:id="2340" w:name="_Toc253057684"/>
      <w:bookmarkStart w:id="2341" w:name="_Toc253057828"/>
      <w:bookmarkStart w:id="2342" w:name="_Toc253058153"/>
      <w:bookmarkStart w:id="2343" w:name="_Toc253058349"/>
      <w:bookmarkStart w:id="2344" w:name="_Toc253058807"/>
      <w:bookmarkStart w:id="2345" w:name="_Toc253058942"/>
      <w:bookmarkStart w:id="2346" w:name="_Toc253060283"/>
      <w:bookmarkStart w:id="2347" w:name="_Toc253060754"/>
      <w:bookmarkStart w:id="2348" w:name="_Toc253062543"/>
      <w:bookmarkStart w:id="2349" w:name="_Toc253121163"/>
      <w:bookmarkStart w:id="2350" w:name="_Toc253121301"/>
      <w:bookmarkStart w:id="2351" w:name="_Toc253121442"/>
      <w:bookmarkStart w:id="2352" w:name="_Toc253126203"/>
      <w:bookmarkStart w:id="2353" w:name="_Toc253136368"/>
      <w:bookmarkStart w:id="2354" w:name="_Toc253136602"/>
      <w:bookmarkStart w:id="2355" w:name="_Toc253139352"/>
      <w:bookmarkStart w:id="2356" w:name="_Toc253141753"/>
      <w:bookmarkStart w:id="2357" w:name="_Toc253142060"/>
      <w:bookmarkStart w:id="2358" w:name="_Toc253142828"/>
      <w:bookmarkStart w:id="2359" w:name="_Toc253143439"/>
      <w:bookmarkStart w:id="2360" w:name="_Toc253144345"/>
      <w:bookmarkStart w:id="2361" w:name="_Toc253139353"/>
      <w:bookmarkStart w:id="2362" w:name="_Toc253141754"/>
      <w:bookmarkStart w:id="2363" w:name="_Toc253142829"/>
      <w:bookmarkStart w:id="2364" w:name="_Toc253143440"/>
      <w:bookmarkStart w:id="2365" w:name="_Toc253144845"/>
      <w:bookmarkStart w:id="2366" w:name="_Toc253387056"/>
      <w:bookmarkStart w:id="2367" w:name="_Toc253735257"/>
      <w:bookmarkStart w:id="2368" w:name="_Toc254091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r w:rsidRPr="008A540E">
        <w:lastRenderedPageBreak/>
        <w:t>DOCUMENT REVISION LOG</w:t>
      </w:r>
      <w:bookmarkEnd w:id="2361"/>
      <w:bookmarkEnd w:id="2362"/>
      <w:bookmarkEnd w:id="2363"/>
      <w:bookmarkEnd w:id="2364"/>
      <w:bookmarkEnd w:id="2365"/>
      <w:bookmarkEnd w:id="2366"/>
      <w:bookmarkEnd w:id="2367"/>
      <w:bookmarkEnd w:id="2368"/>
    </w:p>
    <w:p w14:paraId="39173926" w14:textId="77777777" w:rsidR="00426765" w:rsidRDefault="00426765" w:rsidP="00EB74B5">
      <w:pPr>
        <w:ind w:left="709"/>
      </w:pPr>
    </w:p>
    <w:p w14:paraId="4AF839C0" w14:textId="77777777" w:rsidR="00F969B3" w:rsidRDefault="00F969B3" w:rsidP="00F969B3">
      <w:pPr>
        <w:pStyle w:val="instructions"/>
      </w:pPr>
      <w:r w:rsidRPr="00D878C9">
        <w:t>&lt;Suggested numbering convention:</w:t>
      </w:r>
    </w:p>
    <w:p w14:paraId="2FCC5783" w14:textId="77777777" w:rsidR="00F969B3" w:rsidRPr="0058242E" w:rsidRDefault="00F969B3" w:rsidP="0058242E">
      <w:pPr>
        <w:ind w:left="709"/>
        <w:rPr>
          <w:rFonts w:ascii="Calibri" w:hAnsi="Calibri"/>
          <w:i/>
          <w:color w:val="00B050"/>
        </w:rPr>
      </w:pPr>
      <w:r w:rsidRPr="0058242E">
        <w:rPr>
          <w:rFonts w:ascii="Calibri" w:hAnsi="Calibri"/>
          <w:i/>
          <w:color w:val="00B050"/>
        </w:rPr>
        <w:t>0 to 0.9 are for pre-Peer Review drafts; 1.0 is for an approved document from the Peer Review (review can be from either MFR or Vendor community)</w:t>
      </w:r>
    </w:p>
    <w:p w14:paraId="4D46117C"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1.0 – 1.9 is for the IT oversight; 2.0 is for an IT Oversight approved document </w:t>
      </w:r>
    </w:p>
    <w:p w14:paraId="1419942C"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 2.1 – 2.9 is for Client reviews; 3.0 is for a Client-approved document</w:t>
      </w:r>
    </w:p>
    <w:p w14:paraId="34561275"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3.1 – 3.9 is an IMB approved document. </w:t>
      </w:r>
    </w:p>
    <w:p w14:paraId="650EEE5D" w14:textId="77777777" w:rsidR="004A7B83" w:rsidRPr="0058242E" w:rsidRDefault="00F969B3" w:rsidP="0058242E">
      <w:pPr>
        <w:ind w:left="709"/>
        <w:rPr>
          <w:rFonts w:ascii="Calibri" w:hAnsi="Calibri"/>
          <w:i/>
          <w:color w:val="00B050"/>
        </w:rPr>
      </w:pPr>
      <w:r w:rsidRPr="0058242E">
        <w:rPr>
          <w:rFonts w:ascii="Calibri" w:hAnsi="Calibri"/>
          <w:i/>
          <w:color w:val="00B050"/>
        </w:rPr>
        <w:t>A BRD with a version number of 4.0 has been thoroughly reviewed and is ready for a Statement of Work and/or Design Specification.&gt;</w:t>
      </w:r>
    </w:p>
    <w:p w14:paraId="08DB5A27"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1 Document Revision Log</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30"/>
        <w:gridCol w:w="1530"/>
        <w:gridCol w:w="1080"/>
        <w:gridCol w:w="5074"/>
      </w:tblGrid>
      <w:tr w:rsidR="004A7B83" w:rsidRPr="00CC47A7" w14:paraId="0F37E103" w14:textId="77777777" w:rsidTr="00C8351E">
        <w:trPr>
          <w:cantSplit/>
          <w:tblHeader/>
        </w:trPr>
        <w:tc>
          <w:tcPr>
            <w:tcW w:w="1530" w:type="dxa"/>
            <w:tcBorders>
              <w:top w:val="single" w:sz="12" w:space="0" w:color="auto"/>
            </w:tcBorders>
            <w:shd w:val="clear" w:color="auto" w:fill="F2F2F2" w:themeFill="background1" w:themeFillShade="F2"/>
          </w:tcPr>
          <w:p w14:paraId="621E4104" w14:textId="77777777" w:rsidR="004A7B83" w:rsidRDefault="004A7B83" w:rsidP="00C8351E">
            <w:pPr>
              <w:pStyle w:val="TableHeading"/>
            </w:pPr>
            <w:r w:rsidRPr="00D878C9">
              <w:t>Date</w:t>
            </w:r>
          </w:p>
        </w:tc>
        <w:tc>
          <w:tcPr>
            <w:tcW w:w="1530" w:type="dxa"/>
            <w:tcBorders>
              <w:top w:val="single" w:sz="12" w:space="0" w:color="auto"/>
            </w:tcBorders>
            <w:shd w:val="clear" w:color="auto" w:fill="F2F2F2" w:themeFill="background1" w:themeFillShade="F2"/>
          </w:tcPr>
          <w:p w14:paraId="3DB10ECB" w14:textId="77777777" w:rsidR="004A7B83" w:rsidRDefault="004A7B83" w:rsidP="00C8351E">
            <w:pPr>
              <w:pStyle w:val="TableHeading"/>
            </w:pPr>
            <w:r w:rsidRPr="00D878C9">
              <w:t>Author</w:t>
            </w:r>
          </w:p>
        </w:tc>
        <w:tc>
          <w:tcPr>
            <w:tcW w:w="1080" w:type="dxa"/>
            <w:tcBorders>
              <w:top w:val="single" w:sz="12" w:space="0" w:color="auto"/>
            </w:tcBorders>
            <w:shd w:val="clear" w:color="auto" w:fill="F2F2F2" w:themeFill="background1" w:themeFillShade="F2"/>
          </w:tcPr>
          <w:p w14:paraId="4C916181" w14:textId="77777777" w:rsidR="004A7B83" w:rsidRDefault="004A7B83" w:rsidP="00C8351E">
            <w:pPr>
              <w:pStyle w:val="TableHeading"/>
            </w:pPr>
            <w:r w:rsidRPr="00D878C9">
              <w:t>Version</w:t>
            </w:r>
          </w:p>
        </w:tc>
        <w:tc>
          <w:tcPr>
            <w:tcW w:w="5074" w:type="dxa"/>
            <w:tcBorders>
              <w:top w:val="single" w:sz="12" w:space="0" w:color="auto"/>
            </w:tcBorders>
            <w:shd w:val="clear" w:color="auto" w:fill="F2F2F2" w:themeFill="background1" w:themeFillShade="F2"/>
          </w:tcPr>
          <w:p w14:paraId="005670F4" w14:textId="77777777" w:rsidR="004A7B83" w:rsidRDefault="004A7B83" w:rsidP="00C8351E">
            <w:pPr>
              <w:pStyle w:val="TableHeading"/>
            </w:pPr>
            <w:r w:rsidRPr="00D878C9">
              <w:t>Reason for Change</w:t>
            </w:r>
          </w:p>
        </w:tc>
      </w:tr>
      <w:tr w:rsidR="004A7B83" w:rsidRPr="00CC47A7" w14:paraId="5A3A4EC0" w14:textId="77777777" w:rsidTr="00C8351E">
        <w:trPr>
          <w:cantSplit/>
        </w:trPr>
        <w:tc>
          <w:tcPr>
            <w:tcW w:w="1530" w:type="dxa"/>
            <w:tcBorders>
              <w:bottom w:val="single" w:sz="12" w:space="0" w:color="auto"/>
            </w:tcBorders>
          </w:tcPr>
          <w:p w14:paraId="6DBFF58C" w14:textId="77777777" w:rsidR="004A7B83" w:rsidRDefault="004A7B83" w:rsidP="00C8351E">
            <w:pPr>
              <w:pStyle w:val="Tabletext"/>
              <w:rPr>
                <w:b w:val="0"/>
                <w:bCs/>
                <w:color w:val="365F91"/>
                <w:sz w:val="28"/>
                <w:szCs w:val="28"/>
              </w:rPr>
            </w:pPr>
          </w:p>
        </w:tc>
        <w:tc>
          <w:tcPr>
            <w:tcW w:w="1530" w:type="dxa"/>
            <w:tcBorders>
              <w:bottom w:val="single" w:sz="12" w:space="0" w:color="auto"/>
            </w:tcBorders>
          </w:tcPr>
          <w:p w14:paraId="783BF2AC" w14:textId="77777777" w:rsidR="004A7B83" w:rsidRDefault="004A7B83" w:rsidP="00C8351E">
            <w:pPr>
              <w:pStyle w:val="Tabletext"/>
              <w:rPr>
                <w:b w:val="0"/>
                <w:bCs/>
                <w:color w:val="365F91"/>
                <w:sz w:val="28"/>
                <w:szCs w:val="28"/>
              </w:rPr>
            </w:pPr>
          </w:p>
        </w:tc>
        <w:tc>
          <w:tcPr>
            <w:tcW w:w="1080" w:type="dxa"/>
            <w:tcBorders>
              <w:bottom w:val="single" w:sz="12" w:space="0" w:color="auto"/>
            </w:tcBorders>
          </w:tcPr>
          <w:p w14:paraId="2ED9BBC7" w14:textId="77777777" w:rsidR="004A7B83" w:rsidRDefault="004A7B83" w:rsidP="00C8351E">
            <w:pPr>
              <w:pStyle w:val="Tabletext"/>
              <w:rPr>
                <w:b w:val="0"/>
                <w:bCs/>
                <w:color w:val="365F91"/>
                <w:sz w:val="28"/>
                <w:szCs w:val="28"/>
              </w:rPr>
            </w:pPr>
          </w:p>
        </w:tc>
        <w:tc>
          <w:tcPr>
            <w:tcW w:w="5074" w:type="dxa"/>
            <w:tcBorders>
              <w:bottom w:val="single" w:sz="12" w:space="0" w:color="auto"/>
            </w:tcBorders>
          </w:tcPr>
          <w:p w14:paraId="72058E8B" w14:textId="77777777" w:rsidR="004A7B83" w:rsidRDefault="004A7B83" w:rsidP="00C8351E">
            <w:pPr>
              <w:pStyle w:val="Tabletext"/>
              <w:rPr>
                <w:b w:val="0"/>
                <w:bCs/>
                <w:color w:val="365F91"/>
                <w:sz w:val="28"/>
                <w:szCs w:val="28"/>
              </w:rPr>
            </w:pPr>
          </w:p>
        </w:tc>
      </w:tr>
    </w:tbl>
    <w:p w14:paraId="09EBF717" w14:textId="77777777" w:rsidR="004A7B83" w:rsidRDefault="004A7B83" w:rsidP="00DD363B">
      <w:pPr>
        <w:pStyle w:val="Heading1"/>
        <w:numPr>
          <w:ilvl w:val="0"/>
          <w:numId w:val="18"/>
        </w:numPr>
      </w:pPr>
      <w:bookmarkStart w:id="2369" w:name="_Toc253057686"/>
      <w:bookmarkStart w:id="2370" w:name="_Toc253057830"/>
      <w:bookmarkStart w:id="2371" w:name="_Toc253058809"/>
      <w:bookmarkStart w:id="2372" w:name="_Toc253058944"/>
      <w:bookmarkStart w:id="2373" w:name="_Toc253060285"/>
      <w:bookmarkStart w:id="2374" w:name="_Toc253060756"/>
      <w:bookmarkStart w:id="2375" w:name="_Toc253062545"/>
      <w:bookmarkStart w:id="2376" w:name="_Toc253121165"/>
      <w:bookmarkStart w:id="2377" w:name="_Toc253121303"/>
      <w:bookmarkStart w:id="2378" w:name="_Toc253121444"/>
      <w:bookmarkStart w:id="2379" w:name="_Toc253126205"/>
      <w:bookmarkStart w:id="2380" w:name="_Toc253136370"/>
      <w:bookmarkStart w:id="2381" w:name="_Toc253136604"/>
      <w:bookmarkStart w:id="2382" w:name="_Toc253139354"/>
      <w:bookmarkStart w:id="2383" w:name="_Toc253141755"/>
      <w:bookmarkStart w:id="2384" w:name="_Toc253142062"/>
      <w:bookmarkStart w:id="2385" w:name="_Toc253142830"/>
      <w:bookmarkStart w:id="2386" w:name="_Toc253143441"/>
      <w:bookmarkStart w:id="2387" w:name="_Toc253144347"/>
      <w:bookmarkStart w:id="2388" w:name="_Toc253139355"/>
      <w:bookmarkStart w:id="2389" w:name="_Toc253141756"/>
      <w:bookmarkStart w:id="2390" w:name="_Toc253142831"/>
      <w:bookmarkStart w:id="2391" w:name="_Toc253143442"/>
      <w:bookmarkStart w:id="2392" w:name="_Toc253144846"/>
      <w:bookmarkStart w:id="2393" w:name="_Toc253387057"/>
      <w:bookmarkStart w:id="2394" w:name="_Toc253735258"/>
      <w:bookmarkStart w:id="2395" w:name="_Toc254091317"/>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r w:rsidRPr="00D878C9">
        <w:t>DOCUMENT REVIEWERS</w:t>
      </w:r>
      <w:bookmarkEnd w:id="2388"/>
      <w:bookmarkEnd w:id="2389"/>
      <w:bookmarkEnd w:id="2390"/>
      <w:bookmarkEnd w:id="2391"/>
      <w:bookmarkEnd w:id="2392"/>
      <w:bookmarkEnd w:id="2393"/>
      <w:bookmarkEnd w:id="2394"/>
      <w:bookmarkEnd w:id="2395"/>
      <w:r w:rsidRPr="00D878C9">
        <w:t xml:space="preserve"> </w:t>
      </w:r>
    </w:p>
    <w:p w14:paraId="3C72F0F1" w14:textId="77777777" w:rsidR="004A7B83" w:rsidRDefault="004A7B83" w:rsidP="0064188E">
      <w:pPr>
        <w:ind w:left="709"/>
        <w:rPr>
          <w:rFonts w:ascii="Calibri" w:hAnsi="Calibri"/>
          <w:i/>
          <w:color w:val="00B050"/>
        </w:rPr>
      </w:pPr>
    </w:p>
    <w:p w14:paraId="2092213F" w14:textId="77777777" w:rsidR="004A7B83" w:rsidRDefault="004A7B83" w:rsidP="004A7B83">
      <w:pPr>
        <w:ind w:left="709"/>
        <w:rPr>
          <w:rFonts w:ascii="Calibri" w:hAnsi="Calibri"/>
          <w:i/>
          <w:color w:val="00B050"/>
        </w:rPr>
      </w:pPr>
      <w:r>
        <w:rPr>
          <w:rFonts w:ascii="Calibri" w:hAnsi="Calibri"/>
          <w:i/>
          <w:color w:val="00B050"/>
        </w:rPr>
        <w:t>&lt;The Document Reviewers provide comment and validate the structure and content of the document for the purpose ensuring that key points of contact for the initiative have input or review. The review may not necessarily be specific to the detail but may view from context or presentation perspectives</w:t>
      </w:r>
      <w:r w:rsidR="00426765">
        <w:rPr>
          <w:rFonts w:ascii="Calibri" w:hAnsi="Calibri"/>
          <w:i/>
          <w:color w:val="00B050"/>
        </w:rPr>
        <w:t>.</w:t>
      </w:r>
      <w:r>
        <w:rPr>
          <w:rFonts w:ascii="Calibri" w:hAnsi="Calibri"/>
          <w:i/>
          <w:color w:val="00B050"/>
        </w:rPr>
        <w:t>&gt;</w:t>
      </w:r>
    </w:p>
    <w:p w14:paraId="2112439B"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4A7B83" w:rsidRPr="00CC47A7" w14:paraId="54689458" w14:textId="77777777" w:rsidTr="00C8351E">
        <w:trPr>
          <w:cantSplit/>
          <w:tblHeader/>
        </w:trPr>
        <w:tc>
          <w:tcPr>
            <w:tcW w:w="3261" w:type="dxa"/>
            <w:tcBorders>
              <w:top w:val="single" w:sz="12" w:space="0" w:color="auto"/>
            </w:tcBorders>
            <w:shd w:val="pct10" w:color="auto" w:fill="auto"/>
          </w:tcPr>
          <w:p w14:paraId="54B8635B" w14:textId="77777777" w:rsidR="004A7B83" w:rsidRDefault="004A7B83" w:rsidP="00C8351E">
            <w:pPr>
              <w:pStyle w:val="TableHeading"/>
            </w:pPr>
            <w:r w:rsidRPr="00D878C9">
              <w:t>Name &amp; Title</w:t>
            </w:r>
          </w:p>
        </w:tc>
        <w:tc>
          <w:tcPr>
            <w:tcW w:w="2551" w:type="dxa"/>
            <w:tcBorders>
              <w:top w:val="single" w:sz="12" w:space="0" w:color="auto"/>
            </w:tcBorders>
            <w:shd w:val="pct10" w:color="auto" w:fill="auto"/>
          </w:tcPr>
          <w:p w14:paraId="40C86FED" w14:textId="77777777" w:rsidR="004A7B83" w:rsidRDefault="004A7B83" w:rsidP="00C8351E">
            <w:pPr>
              <w:pStyle w:val="TableHeading"/>
            </w:pPr>
            <w:r w:rsidRPr="00D878C9">
              <w:t>Role</w:t>
            </w:r>
          </w:p>
        </w:tc>
        <w:tc>
          <w:tcPr>
            <w:tcW w:w="1843" w:type="dxa"/>
            <w:tcBorders>
              <w:top w:val="single" w:sz="12" w:space="0" w:color="auto"/>
              <w:right w:val="single" w:sz="8" w:space="0" w:color="auto"/>
            </w:tcBorders>
            <w:shd w:val="pct10" w:color="auto" w:fill="auto"/>
          </w:tcPr>
          <w:p w14:paraId="647AB714" w14:textId="77777777" w:rsidR="004A7B83" w:rsidRDefault="004A7B83" w:rsidP="00C8351E">
            <w:pPr>
              <w:pStyle w:val="TableHeading"/>
            </w:pPr>
            <w:r w:rsidRPr="00D878C9">
              <w:t>Approval Date</w:t>
            </w:r>
          </w:p>
        </w:tc>
        <w:tc>
          <w:tcPr>
            <w:tcW w:w="1843" w:type="dxa"/>
            <w:tcBorders>
              <w:top w:val="single" w:sz="12" w:space="0" w:color="auto"/>
              <w:right w:val="single" w:sz="8" w:space="0" w:color="auto"/>
            </w:tcBorders>
            <w:shd w:val="pct10" w:color="auto" w:fill="auto"/>
          </w:tcPr>
          <w:p w14:paraId="52CE6E41" w14:textId="77777777" w:rsidR="004A7B83" w:rsidRDefault="004A7B83" w:rsidP="00C8351E">
            <w:pPr>
              <w:pStyle w:val="TableHeading"/>
            </w:pPr>
            <w:r w:rsidRPr="00D878C9">
              <w:t>Version</w:t>
            </w:r>
          </w:p>
        </w:tc>
      </w:tr>
      <w:tr w:rsidR="004A7B83" w:rsidRPr="00CC47A7" w14:paraId="67A024C9" w14:textId="77777777" w:rsidTr="00C8351E">
        <w:trPr>
          <w:cantSplit/>
        </w:trPr>
        <w:tc>
          <w:tcPr>
            <w:tcW w:w="3261" w:type="dxa"/>
          </w:tcPr>
          <w:p w14:paraId="4B0FE0EA" w14:textId="77777777" w:rsidR="004A7B83" w:rsidRPr="00CC47A7" w:rsidRDefault="004A7B83" w:rsidP="00C8351E">
            <w:pPr>
              <w:pStyle w:val="Tabletext"/>
              <w:rPr>
                <w:b w:val="0"/>
              </w:rPr>
            </w:pPr>
          </w:p>
        </w:tc>
        <w:tc>
          <w:tcPr>
            <w:tcW w:w="2551" w:type="dxa"/>
          </w:tcPr>
          <w:p w14:paraId="3B344EE5" w14:textId="77777777" w:rsidR="004A7B83" w:rsidRPr="00CC47A7" w:rsidRDefault="004A7B83" w:rsidP="00C8351E">
            <w:pPr>
              <w:pStyle w:val="Tabletext"/>
              <w:rPr>
                <w:b w:val="0"/>
              </w:rPr>
            </w:pPr>
          </w:p>
        </w:tc>
        <w:tc>
          <w:tcPr>
            <w:tcW w:w="1843" w:type="dxa"/>
            <w:tcBorders>
              <w:right w:val="single" w:sz="8" w:space="0" w:color="auto"/>
            </w:tcBorders>
          </w:tcPr>
          <w:p w14:paraId="60C37185" w14:textId="77777777" w:rsidR="004A7B83" w:rsidRPr="00CC47A7" w:rsidRDefault="004A7B83" w:rsidP="00C8351E">
            <w:pPr>
              <w:pStyle w:val="Tabletext"/>
              <w:rPr>
                <w:b w:val="0"/>
              </w:rPr>
            </w:pPr>
          </w:p>
        </w:tc>
        <w:tc>
          <w:tcPr>
            <w:tcW w:w="1843" w:type="dxa"/>
            <w:tcBorders>
              <w:right w:val="single" w:sz="8" w:space="0" w:color="auto"/>
            </w:tcBorders>
          </w:tcPr>
          <w:p w14:paraId="44E6DC59" w14:textId="77777777" w:rsidR="004A7B83" w:rsidRPr="00CC47A7" w:rsidRDefault="004A7B83" w:rsidP="00C8351E">
            <w:pPr>
              <w:pStyle w:val="Tabletext"/>
              <w:rPr>
                <w:b w:val="0"/>
              </w:rPr>
            </w:pPr>
          </w:p>
        </w:tc>
      </w:tr>
    </w:tbl>
    <w:p w14:paraId="05B026CA" w14:textId="77777777" w:rsidR="004A7B83" w:rsidRDefault="004A7B83" w:rsidP="00DD363B">
      <w:pPr>
        <w:pStyle w:val="Heading1"/>
        <w:numPr>
          <w:ilvl w:val="0"/>
          <w:numId w:val="18"/>
        </w:numPr>
      </w:pPr>
      <w:bookmarkStart w:id="2396" w:name="_Toc253057688"/>
      <w:bookmarkStart w:id="2397" w:name="_Toc253057832"/>
      <w:bookmarkStart w:id="2398" w:name="_Toc253058811"/>
      <w:bookmarkStart w:id="2399" w:name="_Toc253058946"/>
      <w:bookmarkStart w:id="2400" w:name="_Toc253060287"/>
      <w:bookmarkStart w:id="2401" w:name="_Toc253060758"/>
      <w:bookmarkStart w:id="2402" w:name="_Toc253062547"/>
      <w:bookmarkStart w:id="2403" w:name="_Toc253121167"/>
      <w:bookmarkStart w:id="2404" w:name="_Toc253121305"/>
      <w:bookmarkStart w:id="2405" w:name="_Toc253121446"/>
      <w:bookmarkStart w:id="2406" w:name="_Toc253126207"/>
      <w:bookmarkStart w:id="2407" w:name="_Toc253136372"/>
      <w:bookmarkStart w:id="2408" w:name="_Toc253136606"/>
      <w:bookmarkStart w:id="2409" w:name="_Toc253139356"/>
      <w:bookmarkStart w:id="2410" w:name="_Toc253141757"/>
      <w:bookmarkStart w:id="2411" w:name="_Toc253142064"/>
      <w:bookmarkStart w:id="2412" w:name="_Toc253142832"/>
      <w:bookmarkStart w:id="2413" w:name="_Toc253143443"/>
      <w:bookmarkStart w:id="2414" w:name="_Toc253144349"/>
      <w:bookmarkStart w:id="2415" w:name="_Toc253139358"/>
      <w:bookmarkStart w:id="2416" w:name="_Toc253141759"/>
      <w:bookmarkStart w:id="2417" w:name="_Toc253142834"/>
      <w:bookmarkStart w:id="2418" w:name="_Toc253143445"/>
      <w:bookmarkStart w:id="2419" w:name="_Toc253144847"/>
      <w:bookmarkStart w:id="2420" w:name="_Toc253387058"/>
      <w:bookmarkStart w:id="2421" w:name="_Toc253735259"/>
      <w:bookmarkStart w:id="2422" w:name="_Toc254091318"/>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r w:rsidRPr="00D878C9">
        <w:t>APPROVER &amp; SIGNOFF</w:t>
      </w:r>
      <w:bookmarkEnd w:id="2415"/>
      <w:bookmarkEnd w:id="2416"/>
      <w:bookmarkEnd w:id="2417"/>
      <w:bookmarkEnd w:id="2418"/>
      <w:bookmarkEnd w:id="2419"/>
      <w:bookmarkEnd w:id="2420"/>
      <w:bookmarkEnd w:id="2421"/>
      <w:bookmarkEnd w:id="2422"/>
    </w:p>
    <w:p w14:paraId="51CCB8D9" w14:textId="77777777" w:rsidR="004A7B83" w:rsidRDefault="004A7B83" w:rsidP="004A7B83">
      <w:pPr>
        <w:rPr>
          <w:rFonts w:ascii="Calibri" w:hAnsi="Calibri"/>
          <w:i/>
          <w:color w:val="00B050"/>
        </w:rPr>
      </w:pPr>
    </w:p>
    <w:p w14:paraId="35DC2FC7" w14:textId="77777777" w:rsidR="004A7B83" w:rsidRPr="0041026D" w:rsidRDefault="004A7B83" w:rsidP="004A7B83">
      <w:pPr>
        <w:ind w:left="709"/>
        <w:rPr>
          <w:rFonts w:ascii="Calibri" w:hAnsi="Calibri"/>
          <w:i/>
          <w:color w:val="00B050"/>
        </w:rPr>
      </w:pPr>
      <w:r w:rsidRPr="0041026D">
        <w:rPr>
          <w:rFonts w:ascii="Calibri" w:hAnsi="Calibri"/>
          <w:i/>
          <w:color w:val="00B050"/>
        </w:rPr>
        <w:t>&lt;In some cases, projects will have a number of key stakeholders who must discuss and provide interim approval for all, or specific sections of the BRD. However, there must always be a</w:t>
      </w:r>
      <w:r>
        <w:rPr>
          <w:rFonts w:ascii="Calibri" w:hAnsi="Calibri"/>
          <w:i/>
          <w:color w:val="00B050"/>
        </w:rPr>
        <w:t>t least one</w:t>
      </w:r>
      <w:r w:rsidRPr="0041026D">
        <w:rPr>
          <w:rFonts w:ascii="Calibri" w:hAnsi="Calibri"/>
          <w:i/>
          <w:color w:val="00B050"/>
        </w:rPr>
        <w:t xml:space="preserve"> Client Acceptor who will ultimately approve the document, representing the requirements viewpoint of the business area addressed by the project.</w:t>
      </w:r>
    </w:p>
    <w:p w14:paraId="5B21C20E" w14:textId="77777777" w:rsidR="004A7B83" w:rsidRDefault="004A7B83" w:rsidP="004A7B83">
      <w:pPr>
        <w:ind w:left="709"/>
        <w:rPr>
          <w:rFonts w:ascii="Calibri" w:hAnsi="Calibri"/>
          <w:i/>
          <w:color w:val="00B050"/>
        </w:rPr>
      </w:pPr>
    </w:p>
    <w:p w14:paraId="391E67FB" w14:textId="77777777" w:rsidR="004A7B83" w:rsidRDefault="004A7B83" w:rsidP="004A7B83">
      <w:pPr>
        <w:ind w:left="709"/>
        <w:rPr>
          <w:rFonts w:ascii="Calibri" w:hAnsi="Calibri"/>
          <w:i/>
          <w:color w:val="00B050"/>
        </w:rPr>
      </w:pPr>
      <w:r w:rsidRPr="0041026D">
        <w:rPr>
          <w:rFonts w:ascii="Calibri" w:hAnsi="Calibri"/>
          <w:i/>
          <w:color w:val="00B050"/>
        </w:rPr>
        <w:t>Within project management and business analysis, the identification of the Client Acceptor is the key delegation. The delegation of Client Acceptor may be awarded to the same individual who serves as Business Area Project Sponsor.</w:t>
      </w:r>
      <w:r>
        <w:rPr>
          <w:rFonts w:ascii="Calibri" w:hAnsi="Calibri"/>
          <w:i/>
          <w:color w:val="00B050"/>
        </w:rPr>
        <w:t>&gt;</w:t>
      </w:r>
    </w:p>
    <w:p w14:paraId="5E87DA4E" w14:textId="77777777" w:rsidR="00946868" w:rsidRDefault="00946868" w:rsidP="00F969B3">
      <w:pPr>
        <w:jc w:val="center"/>
        <w:rPr>
          <w:rFonts w:ascii="Calibri" w:hAnsi="Calibri"/>
          <w:b/>
          <w:lang w:val="en-US" w:eastAsia="en-US"/>
        </w:rPr>
      </w:pPr>
    </w:p>
    <w:p w14:paraId="1CCEBF2D" w14:textId="77777777" w:rsidR="004A7B83" w:rsidRPr="00F969B3" w:rsidRDefault="004A7B83" w:rsidP="00F969B3">
      <w:pPr>
        <w:jc w:val="center"/>
        <w:rPr>
          <w:rFonts w:ascii="Calibri" w:hAnsi="Calibri"/>
          <w:b/>
          <w:lang w:val="en-US" w:eastAsia="en-US"/>
        </w:rPr>
      </w:pPr>
      <w:r w:rsidRPr="00F969B3">
        <w:rPr>
          <w:rFonts w:ascii="Calibri" w:hAnsi="Calibri"/>
          <w:b/>
          <w:lang w:val="en-US" w:eastAsia="en-US"/>
        </w:rPr>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4A7B83" w:rsidRPr="00BE22C3" w14:paraId="7E81AAEB" w14:textId="77777777" w:rsidTr="00C8351E">
        <w:trPr>
          <w:cantSplit/>
          <w:tblHeader/>
        </w:trPr>
        <w:tc>
          <w:tcPr>
            <w:tcW w:w="3261" w:type="dxa"/>
            <w:shd w:val="clear" w:color="auto" w:fill="C6D9F1" w:themeFill="text2" w:themeFillTint="33"/>
          </w:tcPr>
          <w:p w14:paraId="4288D6D9" w14:textId="77777777" w:rsidR="004A7B83" w:rsidRDefault="004A7B83" w:rsidP="00C8351E">
            <w:pPr>
              <w:pStyle w:val="TableHeading"/>
            </w:pPr>
            <w:r w:rsidRPr="00D878C9">
              <w:t>Name &amp; Title</w:t>
            </w:r>
          </w:p>
        </w:tc>
        <w:tc>
          <w:tcPr>
            <w:tcW w:w="2551" w:type="dxa"/>
            <w:shd w:val="clear" w:color="auto" w:fill="C6D9F1" w:themeFill="text2" w:themeFillTint="33"/>
          </w:tcPr>
          <w:p w14:paraId="16A710D6" w14:textId="77777777" w:rsidR="004A7B83" w:rsidRDefault="004A7B83" w:rsidP="00C8351E">
            <w:pPr>
              <w:pStyle w:val="TableHeading"/>
            </w:pPr>
            <w:r w:rsidRPr="00D878C9">
              <w:t>Role</w:t>
            </w:r>
          </w:p>
        </w:tc>
        <w:tc>
          <w:tcPr>
            <w:tcW w:w="1843" w:type="dxa"/>
            <w:tcBorders>
              <w:right w:val="single" w:sz="8" w:space="0" w:color="auto"/>
            </w:tcBorders>
            <w:shd w:val="clear" w:color="auto" w:fill="C6D9F1" w:themeFill="text2" w:themeFillTint="33"/>
          </w:tcPr>
          <w:p w14:paraId="223D9898" w14:textId="77777777" w:rsidR="004A7B83" w:rsidRDefault="004A7B83" w:rsidP="00C8351E">
            <w:pPr>
              <w:pStyle w:val="TableHeading"/>
            </w:pPr>
            <w:r w:rsidRPr="00D878C9">
              <w:t>Approval Date</w:t>
            </w:r>
          </w:p>
        </w:tc>
        <w:tc>
          <w:tcPr>
            <w:tcW w:w="1559" w:type="dxa"/>
            <w:tcBorders>
              <w:right w:val="single" w:sz="8" w:space="0" w:color="auto"/>
            </w:tcBorders>
            <w:shd w:val="clear" w:color="auto" w:fill="C6D9F1" w:themeFill="text2" w:themeFillTint="33"/>
          </w:tcPr>
          <w:p w14:paraId="3013B132" w14:textId="77777777" w:rsidR="004A7B83" w:rsidRDefault="004A7B83" w:rsidP="00C8351E">
            <w:pPr>
              <w:pStyle w:val="TableHeading"/>
            </w:pPr>
            <w:r w:rsidRPr="00D878C9">
              <w:t>Version</w:t>
            </w:r>
          </w:p>
        </w:tc>
      </w:tr>
      <w:tr w:rsidR="004A7B83" w:rsidRPr="00CC47A7" w14:paraId="731768BD" w14:textId="77777777" w:rsidTr="00C8351E">
        <w:trPr>
          <w:cantSplit/>
        </w:trPr>
        <w:tc>
          <w:tcPr>
            <w:tcW w:w="3261" w:type="dxa"/>
          </w:tcPr>
          <w:p w14:paraId="4F86FED1" w14:textId="77777777" w:rsidR="004A7B83" w:rsidRPr="00CC47A7" w:rsidRDefault="004A7B83" w:rsidP="00C8351E">
            <w:pPr>
              <w:pStyle w:val="Tabletext"/>
              <w:rPr>
                <w:b w:val="0"/>
              </w:rPr>
            </w:pPr>
          </w:p>
        </w:tc>
        <w:tc>
          <w:tcPr>
            <w:tcW w:w="2551" w:type="dxa"/>
          </w:tcPr>
          <w:p w14:paraId="08EA851A" w14:textId="77777777" w:rsidR="004A7B83" w:rsidRPr="00CC47A7" w:rsidRDefault="004A7B83" w:rsidP="00C8351E">
            <w:pPr>
              <w:pStyle w:val="Tabletext"/>
              <w:rPr>
                <w:b w:val="0"/>
              </w:rPr>
            </w:pPr>
          </w:p>
        </w:tc>
        <w:tc>
          <w:tcPr>
            <w:tcW w:w="1843" w:type="dxa"/>
            <w:tcBorders>
              <w:right w:val="single" w:sz="8" w:space="0" w:color="auto"/>
            </w:tcBorders>
          </w:tcPr>
          <w:p w14:paraId="2800DC83" w14:textId="77777777" w:rsidR="004A7B83" w:rsidRPr="00CC47A7" w:rsidRDefault="004A7B83" w:rsidP="00C8351E">
            <w:pPr>
              <w:pStyle w:val="Tabletext"/>
              <w:rPr>
                <w:b w:val="0"/>
              </w:rPr>
            </w:pPr>
          </w:p>
        </w:tc>
        <w:tc>
          <w:tcPr>
            <w:tcW w:w="1559" w:type="dxa"/>
            <w:tcBorders>
              <w:right w:val="single" w:sz="8" w:space="0" w:color="auto"/>
            </w:tcBorders>
          </w:tcPr>
          <w:p w14:paraId="44184B8E" w14:textId="77777777" w:rsidR="004A7B83" w:rsidRPr="00CC47A7" w:rsidRDefault="004A7B83" w:rsidP="00C8351E">
            <w:pPr>
              <w:pStyle w:val="Tabletext"/>
              <w:rPr>
                <w:b w:val="0"/>
              </w:rPr>
            </w:pPr>
          </w:p>
        </w:tc>
      </w:tr>
      <w:tr w:rsidR="004A7B83" w:rsidRPr="00BE22C3" w14:paraId="5CE7EC1B" w14:textId="77777777" w:rsidTr="00C8351E">
        <w:trPr>
          <w:cantSplit/>
        </w:trPr>
        <w:tc>
          <w:tcPr>
            <w:tcW w:w="3261" w:type="dxa"/>
          </w:tcPr>
          <w:p w14:paraId="641A18EA" w14:textId="77777777" w:rsidR="004A7B83" w:rsidRPr="00BE22C3" w:rsidRDefault="004A7B83" w:rsidP="00C8351E">
            <w:pPr>
              <w:pStyle w:val="Tabletext"/>
            </w:pPr>
            <w:r w:rsidRPr="00D878C9">
              <w:t>Signature:</w:t>
            </w:r>
          </w:p>
        </w:tc>
        <w:tc>
          <w:tcPr>
            <w:tcW w:w="5953" w:type="dxa"/>
            <w:gridSpan w:val="3"/>
            <w:tcBorders>
              <w:right w:val="single" w:sz="8" w:space="0" w:color="auto"/>
            </w:tcBorders>
          </w:tcPr>
          <w:p w14:paraId="583AA565" w14:textId="77777777" w:rsidR="004A7B83" w:rsidRPr="00CC47A7" w:rsidRDefault="004A7B83" w:rsidP="00C8351E">
            <w:pPr>
              <w:pStyle w:val="Tabletext"/>
              <w:rPr>
                <w:b w:val="0"/>
              </w:rPr>
            </w:pPr>
          </w:p>
        </w:tc>
      </w:tr>
    </w:tbl>
    <w:p w14:paraId="4859AE89" w14:textId="77777777" w:rsidR="00C8351E" w:rsidRDefault="004A7B83" w:rsidP="004A7B83">
      <w:pPr>
        <w:sectPr w:rsidR="00C8351E" w:rsidSect="00682EE5">
          <w:pgSz w:w="12240" w:h="15840" w:code="1"/>
          <w:pgMar w:top="1440" w:right="1440" w:bottom="1440" w:left="1440" w:header="709" w:footer="709" w:gutter="0"/>
          <w:pgNumType w:start="1"/>
          <w:cols w:space="708"/>
          <w:docGrid w:linePitch="360"/>
        </w:sectPr>
      </w:pPr>
      <w:r>
        <w:br w:type="page"/>
      </w:r>
    </w:p>
    <w:bookmarkStart w:id="2423" w:name="_Toc253056807"/>
    <w:bookmarkStart w:id="2424" w:name="_Toc253056906"/>
    <w:bookmarkStart w:id="2425" w:name="_Toc253057695"/>
    <w:bookmarkStart w:id="2426" w:name="_Toc253057839"/>
    <w:bookmarkStart w:id="2427" w:name="_Toc253058355"/>
    <w:bookmarkStart w:id="2428" w:name="_Toc253058818"/>
    <w:bookmarkStart w:id="2429" w:name="_Toc253058953"/>
    <w:bookmarkStart w:id="2430" w:name="_Toc253060294"/>
    <w:bookmarkStart w:id="2431" w:name="_Toc253060765"/>
    <w:bookmarkStart w:id="2432" w:name="_Toc253062554"/>
    <w:bookmarkStart w:id="2433" w:name="_Toc253121174"/>
    <w:bookmarkStart w:id="2434" w:name="_Toc253121312"/>
    <w:bookmarkStart w:id="2435" w:name="_Toc253121453"/>
    <w:bookmarkStart w:id="2436" w:name="_Toc253126214"/>
    <w:bookmarkStart w:id="2437" w:name="_Toc253136379"/>
    <w:bookmarkStart w:id="2438" w:name="_Toc253136613"/>
    <w:bookmarkStart w:id="2439" w:name="_Toc253139363"/>
    <w:bookmarkStart w:id="2440" w:name="_Toc253141764"/>
    <w:bookmarkStart w:id="2441" w:name="_Toc253142071"/>
    <w:bookmarkStart w:id="2442" w:name="_Toc253142839"/>
    <w:bookmarkStart w:id="2443" w:name="_Toc253143450"/>
    <w:bookmarkStart w:id="2444" w:name="_Toc253144356"/>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14:paraId="338998BC" w14:textId="77777777" w:rsidR="004A7B83" w:rsidRDefault="004E233E" w:rsidP="00DD363B">
      <w:pPr>
        <w:pStyle w:val="Heading1"/>
        <w:numPr>
          <w:ilvl w:val="0"/>
          <w:numId w:val="18"/>
        </w:numPr>
      </w:pPr>
      <w:r w:rsidRPr="00D878C9">
        <w:lastRenderedPageBreak/>
        <w:fldChar w:fldCharType="begin"/>
      </w:r>
      <w:r w:rsidR="004A7B83" w:rsidRPr="00D878C9">
        <w:instrText>HYPERLINK \l "_Toc229372572"</w:instrText>
      </w:r>
      <w:r w:rsidRPr="00D878C9">
        <w:fldChar w:fldCharType="separate"/>
      </w:r>
      <w:bookmarkStart w:id="2445" w:name="_Toc253139367"/>
      <w:bookmarkStart w:id="2446" w:name="_Toc253141768"/>
      <w:bookmarkStart w:id="2447" w:name="_Toc253142843"/>
      <w:bookmarkStart w:id="2448" w:name="_Toc253143454"/>
      <w:bookmarkStart w:id="2449" w:name="_Toc253144848"/>
      <w:bookmarkStart w:id="2450" w:name="_Toc253387059"/>
      <w:bookmarkStart w:id="2451" w:name="_Toc253735260"/>
      <w:bookmarkStart w:id="2452" w:name="_Toc254091319"/>
      <w:r w:rsidR="004A7B83" w:rsidRPr="00D878C9">
        <w:t>INTRODUCTION</w:t>
      </w:r>
      <w:r w:rsidRPr="00D878C9">
        <w:fldChar w:fldCharType="end"/>
      </w:r>
      <w:r w:rsidR="004A7B83" w:rsidRPr="00D878C9">
        <w:t xml:space="preserve"> (Analysis Description)</w:t>
      </w:r>
      <w:bookmarkEnd w:id="2445"/>
      <w:bookmarkEnd w:id="2446"/>
      <w:bookmarkEnd w:id="2447"/>
      <w:bookmarkEnd w:id="2448"/>
      <w:bookmarkEnd w:id="2449"/>
      <w:bookmarkEnd w:id="2450"/>
      <w:bookmarkEnd w:id="2451"/>
      <w:bookmarkEnd w:id="2452"/>
    </w:p>
    <w:p w14:paraId="40B52B67" w14:textId="77777777" w:rsidR="004A7B83" w:rsidRPr="009516D6" w:rsidRDefault="004A7B83" w:rsidP="004A7B83">
      <w:pPr>
        <w:rPr>
          <w:lang w:val="en-US" w:eastAsia="en-US"/>
        </w:rPr>
      </w:pPr>
    </w:p>
    <w:p w14:paraId="10E8E627" w14:textId="64AC129E" w:rsidR="00BA6235" w:rsidRPr="00BA6235" w:rsidRDefault="004A7B83" w:rsidP="00BA6235">
      <w:pPr>
        <w:pStyle w:val="Heading2"/>
        <w:numPr>
          <w:ilvl w:val="1"/>
          <w:numId w:val="18"/>
        </w:numPr>
      </w:pPr>
      <w:bookmarkStart w:id="2453" w:name="_Toc253139368"/>
      <w:bookmarkStart w:id="2454" w:name="_Toc253141769"/>
      <w:bookmarkStart w:id="2455" w:name="_Toc253142844"/>
      <w:bookmarkStart w:id="2456" w:name="_Toc253143455"/>
      <w:bookmarkStart w:id="2457" w:name="_Toc253144849"/>
      <w:bookmarkStart w:id="2458" w:name="_Toc253387060"/>
      <w:bookmarkStart w:id="2459" w:name="_Toc253735261"/>
      <w:bookmarkStart w:id="2460" w:name="_Toc254091320"/>
      <w:r w:rsidRPr="008A540E">
        <w:t>DOCUMENT PURPOSE</w:t>
      </w:r>
      <w:bookmarkEnd w:id="2453"/>
      <w:bookmarkEnd w:id="2454"/>
      <w:bookmarkEnd w:id="2455"/>
      <w:bookmarkEnd w:id="2456"/>
      <w:bookmarkEnd w:id="2457"/>
      <w:bookmarkEnd w:id="2458"/>
      <w:bookmarkEnd w:id="2459"/>
      <w:bookmarkEnd w:id="2460"/>
      <w:r w:rsidRPr="008A540E">
        <w:t xml:space="preserve"> </w:t>
      </w:r>
    </w:p>
    <w:p w14:paraId="0519D77E" w14:textId="0F410196" w:rsidR="00336E54" w:rsidRDefault="00BA6235" w:rsidP="00BA6235">
      <w:pPr>
        <w:ind w:left="709"/>
      </w:pPr>
      <w:r w:rsidRPr="00BA6235">
        <w:rPr>
          <w:rFonts w:ascii="Calibri" w:hAnsi="Calibri" w:cs="Arial"/>
        </w:rPr>
        <w:t>The purpose of this document is to outline the essential requirements for TJ's Human Resource Management System, a comprehensive solution we are developing to help HR teams manage employee information, payroll, attendance, recruitment, performance, and reporting more efficiently. By clearly defining these requirements, this document will guide the development team in ensuring that the final product meets the needs of its users. It also serves as a reference for stakeholders to understand the features and functions that will be included in the initial version of the system.</w:t>
      </w:r>
      <w:r w:rsidR="00336E54">
        <w:tab/>
      </w:r>
    </w:p>
    <w:p w14:paraId="04739D83" w14:textId="77777777" w:rsidR="00BA6235" w:rsidRPr="00BA6235" w:rsidRDefault="00BA6235" w:rsidP="00BA6235">
      <w:pPr>
        <w:pStyle w:val="Heading2"/>
      </w:pPr>
    </w:p>
    <w:p w14:paraId="4B6CA502" w14:textId="77777777" w:rsidR="00F969B3" w:rsidRPr="00C8351E" w:rsidRDefault="00F969B3" w:rsidP="00705D7B">
      <w:pPr>
        <w:pStyle w:val="Heading2"/>
        <w:numPr>
          <w:ilvl w:val="1"/>
          <w:numId w:val="18"/>
        </w:numPr>
      </w:pPr>
      <w:bookmarkStart w:id="2461" w:name="_Toc253139369"/>
      <w:bookmarkStart w:id="2462" w:name="_Toc253141770"/>
      <w:bookmarkStart w:id="2463" w:name="_Toc253142845"/>
      <w:bookmarkStart w:id="2464" w:name="_Toc253143456"/>
      <w:bookmarkStart w:id="2465" w:name="_Toc253144850"/>
      <w:bookmarkStart w:id="2466" w:name="_Toc253387061"/>
      <w:bookmarkStart w:id="2467" w:name="_Toc253735262"/>
      <w:bookmarkStart w:id="2468" w:name="_Toc254091321"/>
      <w:r w:rsidRPr="00946868">
        <w:t>DOCUMENT</w:t>
      </w:r>
      <w:r w:rsidRPr="00C8351E">
        <w:t xml:space="preserve"> SCOPE</w:t>
      </w:r>
      <w:bookmarkEnd w:id="2461"/>
      <w:bookmarkEnd w:id="2462"/>
      <w:bookmarkEnd w:id="2463"/>
      <w:bookmarkEnd w:id="2464"/>
      <w:bookmarkEnd w:id="2465"/>
      <w:bookmarkEnd w:id="2466"/>
      <w:bookmarkEnd w:id="2467"/>
      <w:bookmarkEnd w:id="2468"/>
    </w:p>
    <w:p w14:paraId="46838FC5" w14:textId="77777777" w:rsidR="00BA6235" w:rsidRDefault="00BA6235" w:rsidP="004A7B83">
      <w:pPr>
        <w:pStyle w:val="BodyText"/>
        <w:spacing w:after="220"/>
        <w:ind w:left="709"/>
        <w:rPr>
          <w:rFonts w:ascii="Calibri" w:hAnsi="Calibri"/>
          <w:sz w:val="24"/>
          <w:szCs w:val="24"/>
          <w:lang w:val="en-CA" w:eastAsia="en-CA"/>
        </w:rPr>
      </w:pPr>
      <w:r w:rsidRPr="00BA6235">
        <w:rPr>
          <w:rFonts w:ascii="Calibri" w:hAnsi="Calibri"/>
          <w:sz w:val="24"/>
          <w:szCs w:val="24"/>
          <w:lang w:val="en-CA" w:eastAsia="en-CA"/>
        </w:rPr>
        <w:t>This document focuses on the main needs and requirements for TJ's Human Resource Management System that we’re building. It will cover the basics, such as who will use the system, what kind of data it will handle, when different actions will take place, why certain rules are necessary, and how the system will operate through various processes. Once this document is approved, it will guide us through the next steps of the project.</w:t>
      </w:r>
    </w:p>
    <w:p w14:paraId="34BBC1C0" w14:textId="1F52CCB2" w:rsidR="004A7B83" w:rsidRDefault="004A7B83" w:rsidP="004A7B83">
      <w:pPr>
        <w:pStyle w:val="BodyText"/>
        <w:spacing w:after="220"/>
        <w:ind w:left="709"/>
        <w:rPr>
          <w:rFonts w:ascii="Calibri" w:hAnsi="Calibri"/>
          <w:sz w:val="24"/>
          <w:szCs w:val="24"/>
        </w:rPr>
      </w:pPr>
      <w:r w:rsidRPr="00D878C9">
        <w:rPr>
          <w:rFonts w:ascii="Calibri" w:hAnsi="Calibri"/>
          <w:sz w:val="24"/>
          <w:szCs w:val="24"/>
        </w:rPr>
        <w:t>This document</w:t>
      </w:r>
      <w:r>
        <w:rPr>
          <w:rFonts w:ascii="Calibri" w:hAnsi="Calibri"/>
          <w:sz w:val="24"/>
          <w:szCs w:val="24"/>
        </w:rPr>
        <w:t xml:space="preserve"> intends to define and describe the</w:t>
      </w:r>
      <w:r w:rsidRPr="00D878C9">
        <w:rPr>
          <w:rFonts w:ascii="Calibri" w:hAnsi="Calibri"/>
          <w:sz w:val="24"/>
          <w:szCs w:val="24"/>
        </w:rPr>
        <w:t>:</w:t>
      </w:r>
    </w:p>
    <w:p w14:paraId="5096EA95" w14:textId="7BA21243"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b/>
          <w:bCs/>
          <w:sz w:val="22"/>
          <w:szCs w:val="22"/>
          <w:lang w:val="en-PH"/>
        </w:rPr>
        <w:t>Business Requirements:</w:t>
      </w:r>
      <w:r w:rsidRPr="00BA6235">
        <w:rPr>
          <w:rFonts w:ascii="Calibri" w:hAnsi="Calibri"/>
          <w:sz w:val="22"/>
          <w:szCs w:val="22"/>
          <w:lang w:val="en-PH"/>
        </w:rPr>
        <w:t xml:space="preserve"> The main goals the system needs to achieve for HR management.</w:t>
      </w:r>
    </w:p>
    <w:p w14:paraId="48B241F3" w14:textId="7051BCD8"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b/>
          <w:bCs/>
          <w:sz w:val="22"/>
          <w:szCs w:val="22"/>
          <w:lang w:val="en-PH"/>
        </w:rPr>
        <w:t>User Requirements:</w:t>
      </w:r>
      <w:r w:rsidRPr="00BA6235">
        <w:rPr>
          <w:rFonts w:ascii="Calibri" w:hAnsi="Calibri"/>
          <w:sz w:val="22"/>
          <w:szCs w:val="22"/>
          <w:lang w:val="en-PH"/>
        </w:rPr>
        <w:t xml:space="preserve"> The specific needs of different users, such as HR personnel, managers, and employees.</w:t>
      </w:r>
    </w:p>
    <w:p w14:paraId="7998EFB9" w14:textId="0AC6A534"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b/>
          <w:bCs/>
          <w:sz w:val="22"/>
          <w:szCs w:val="22"/>
          <w:lang w:val="en-PH"/>
        </w:rPr>
        <w:t>Use Cases:</w:t>
      </w:r>
      <w:r w:rsidRPr="00BA6235">
        <w:rPr>
          <w:rFonts w:ascii="Calibri" w:hAnsi="Calibri"/>
          <w:sz w:val="22"/>
          <w:szCs w:val="22"/>
          <w:lang w:val="en-PH"/>
        </w:rPr>
        <w:t xml:space="preserve"> Examples of how users will interact with the system, like updating employee records or processing payroll.</w:t>
      </w:r>
    </w:p>
    <w:p w14:paraId="7B319459" w14:textId="01BC83C0"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b/>
          <w:bCs/>
          <w:sz w:val="22"/>
          <w:szCs w:val="22"/>
          <w:lang w:val="en-PH"/>
        </w:rPr>
        <w:t>User Profiles and Locations:</w:t>
      </w:r>
      <w:r w:rsidRPr="00BA6235">
        <w:rPr>
          <w:rFonts w:ascii="Calibri" w:hAnsi="Calibri"/>
          <w:sz w:val="22"/>
          <w:szCs w:val="22"/>
          <w:lang w:val="en-PH"/>
        </w:rPr>
        <w:t xml:space="preserve"> Information about who will use the system and where they might be located.</w:t>
      </w:r>
    </w:p>
    <w:p w14:paraId="38151C2F" w14:textId="381717A5"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b/>
          <w:bCs/>
          <w:sz w:val="22"/>
          <w:szCs w:val="22"/>
          <w:lang w:val="en-PH"/>
        </w:rPr>
        <w:t>Business Processes and Rules:</w:t>
      </w:r>
      <w:r w:rsidRPr="00BA6235">
        <w:rPr>
          <w:rFonts w:ascii="Calibri" w:hAnsi="Calibri"/>
          <w:sz w:val="22"/>
          <w:szCs w:val="22"/>
          <w:lang w:val="en-PH"/>
        </w:rPr>
        <w:t xml:space="preserve"> The rules and procedures that the system will follow for tasks like leave management and recruitment.</w:t>
      </w:r>
    </w:p>
    <w:p w14:paraId="1CE708AC" w14:textId="37BB01BF"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b/>
          <w:bCs/>
          <w:sz w:val="22"/>
          <w:szCs w:val="22"/>
          <w:lang w:val="en-PH"/>
        </w:rPr>
        <w:t>Functional</w:t>
      </w:r>
      <w:r w:rsidRPr="00BA6235">
        <w:rPr>
          <w:rFonts w:ascii="Calibri" w:hAnsi="Calibri"/>
          <w:b/>
          <w:bCs/>
          <w:sz w:val="22"/>
          <w:szCs w:val="22"/>
          <w:lang w:val="en-PH"/>
        </w:rPr>
        <w:t xml:space="preserve"> Requirements:</w:t>
      </w:r>
      <w:r w:rsidRPr="00BA6235">
        <w:rPr>
          <w:rFonts w:ascii="Calibri" w:hAnsi="Calibri"/>
          <w:sz w:val="22"/>
          <w:szCs w:val="22"/>
          <w:lang w:val="en-PH"/>
        </w:rPr>
        <w:t xml:space="preserve"> The key features the system must have, such as managing employee records, payroll processing, and performance tracking.</w:t>
      </w:r>
    </w:p>
    <w:p w14:paraId="664480E7" w14:textId="1C3EBC9A"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b/>
          <w:bCs/>
          <w:sz w:val="22"/>
          <w:szCs w:val="22"/>
          <w:lang w:val="en-PH"/>
        </w:rPr>
        <w:t>Non</w:t>
      </w:r>
      <w:r w:rsidRPr="00BA6235">
        <w:rPr>
          <w:rFonts w:ascii="Calibri" w:hAnsi="Calibri"/>
          <w:b/>
          <w:bCs/>
          <w:sz w:val="22"/>
          <w:szCs w:val="22"/>
          <w:lang w:val="en-PH"/>
        </w:rPr>
        <w:t>-Functional Requirements:</w:t>
      </w:r>
      <w:r w:rsidRPr="00BA6235">
        <w:rPr>
          <w:rFonts w:ascii="Calibri" w:hAnsi="Calibri"/>
          <w:sz w:val="22"/>
          <w:szCs w:val="22"/>
          <w:lang w:val="en-PH"/>
        </w:rPr>
        <w:t xml:space="preserve"> The system’s qualities, including security, usability, and performance.</w:t>
      </w:r>
    </w:p>
    <w:p w14:paraId="6D1216A0" w14:textId="2DD62CF9"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b/>
          <w:bCs/>
          <w:sz w:val="22"/>
          <w:szCs w:val="22"/>
          <w:lang w:val="en-PH"/>
        </w:rPr>
        <w:t>Data</w:t>
      </w:r>
      <w:r w:rsidRPr="00BA6235">
        <w:rPr>
          <w:rFonts w:ascii="Calibri" w:hAnsi="Calibri"/>
          <w:b/>
          <w:bCs/>
          <w:sz w:val="22"/>
          <w:szCs w:val="22"/>
          <w:lang w:val="en-PH"/>
        </w:rPr>
        <w:t xml:space="preserve"> Requirements:</w:t>
      </w:r>
      <w:r w:rsidRPr="00BA6235">
        <w:rPr>
          <w:rFonts w:ascii="Calibri" w:hAnsi="Calibri"/>
          <w:sz w:val="22"/>
          <w:szCs w:val="22"/>
          <w:lang w:val="en-PH"/>
        </w:rPr>
        <w:t xml:space="preserve"> How the system will handle and store data related to employees, payroll, and attendance.</w:t>
      </w:r>
    </w:p>
    <w:p w14:paraId="2B14F69E" w14:textId="68F2E5F0" w:rsidR="00BA6235" w:rsidRPr="00BA6235" w:rsidRDefault="00BA6235" w:rsidP="00BA6235">
      <w:pPr>
        <w:pStyle w:val="BodyText"/>
        <w:numPr>
          <w:ilvl w:val="0"/>
          <w:numId w:val="51"/>
        </w:numPr>
        <w:spacing w:after="220"/>
        <w:rPr>
          <w:rFonts w:ascii="Calibri" w:hAnsi="Calibri"/>
          <w:sz w:val="22"/>
          <w:szCs w:val="22"/>
          <w:lang w:val="en-PH"/>
        </w:rPr>
      </w:pPr>
      <w:r w:rsidRPr="00BA6235">
        <w:rPr>
          <w:rFonts w:ascii="Calibri" w:hAnsi="Calibri"/>
          <w:sz w:val="22"/>
          <w:szCs w:val="22"/>
          <w:lang w:val="en-PH"/>
        </w:rPr>
        <w:t>Future</w:t>
      </w:r>
      <w:r w:rsidRPr="00BA6235">
        <w:rPr>
          <w:rFonts w:ascii="Calibri" w:hAnsi="Calibri"/>
          <w:b/>
          <w:bCs/>
          <w:sz w:val="22"/>
          <w:szCs w:val="22"/>
          <w:lang w:val="en-PH"/>
        </w:rPr>
        <w:t xml:space="preserve"> Considerations:</w:t>
      </w:r>
      <w:r w:rsidRPr="00BA6235">
        <w:rPr>
          <w:rFonts w:ascii="Calibri" w:hAnsi="Calibri"/>
          <w:sz w:val="22"/>
          <w:szCs w:val="22"/>
          <w:lang w:val="en-PH"/>
        </w:rPr>
        <w:t xml:space="preserve"> Potential features and improvements that could be</w:t>
      </w:r>
      <w:r w:rsidRPr="00BA6235">
        <w:rPr>
          <w:rFonts w:ascii="Calibri" w:hAnsi="Calibri"/>
          <w:sz w:val="22"/>
          <w:szCs w:val="22"/>
          <w:lang w:val="en-PH"/>
        </w:rPr>
        <w:t xml:space="preserve"> </w:t>
      </w:r>
      <w:r w:rsidRPr="00BA6235">
        <w:rPr>
          <w:rFonts w:ascii="Calibri" w:hAnsi="Calibri"/>
          <w:sz w:val="22"/>
          <w:szCs w:val="22"/>
          <w:lang w:val="en-PH"/>
        </w:rPr>
        <w:t>added later.</w:t>
      </w:r>
    </w:p>
    <w:p w14:paraId="5E00E391" w14:textId="7E916678" w:rsidR="004A7B83" w:rsidRDefault="004A7B83" w:rsidP="00BA6235">
      <w:pPr>
        <w:pStyle w:val="BodyText"/>
        <w:spacing w:after="220"/>
        <w:ind w:left="1440"/>
        <w:rPr>
          <w:rFonts w:ascii="Calibri" w:hAnsi="Calibri"/>
          <w:sz w:val="24"/>
          <w:szCs w:val="24"/>
        </w:rPr>
      </w:pPr>
      <w:r w:rsidRPr="00D878C9">
        <w:rPr>
          <w:rFonts w:ascii="Calibri" w:hAnsi="Calibri"/>
          <w:sz w:val="24"/>
          <w:szCs w:val="24"/>
        </w:rPr>
        <w:lastRenderedPageBreak/>
        <w:t>This document does not include:</w:t>
      </w:r>
    </w:p>
    <w:p w14:paraId="632713FB"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Technical and design specifications – these will be provided in the next phase of the project as part of the system design documentation</w:t>
      </w:r>
    </w:p>
    <w:p w14:paraId="6D366A0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Descriptions of functionality, interfaces or requirements of processes outside of the business area</w:t>
      </w:r>
    </w:p>
    <w:p w14:paraId="5B8DC92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Detailed analysis of requirements related to other applications, and</w:t>
      </w:r>
    </w:p>
    <w:p w14:paraId="696AFC3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Out of scope requirements&gt;</w:t>
      </w:r>
    </w:p>
    <w:p w14:paraId="485BA1E7" w14:textId="77777777" w:rsidR="004A7B83" w:rsidRDefault="004A7B83" w:rsidP="004A7B83">
      <w:pPr>
        <w:pStyle w:val="TOC3"/>
      </w:pPr>
    </w:p>
    <w:p w14:paraId="7E5EEA6A" w14:textId="77777777" w:rsidR="004A7B83" w:rsidRPr="00C8351E" w:rsidRDefault="004A7B83" w:rsidP="00705D7B">
      <w:pPr>
        <w:pStyle w:val="Heading2"/>
        <w:numPr>
          <w:ilvl w:val="1"/>
          <w:numId w:val="18"/>
        </w:numPr>
      </w:pPr>
      <w:bookmarkStart w:id="2469" w:name="_Toc253139370"/>
      <w:bookmarkStart w:id="2470" w:name="_Toc253141771"/>
      <w:bookmarkStart w:id="2471" w:name="_Toc253142846"/>
      <w:bookmarkStart w:id="2472" w:name="_Toc253143457"/>
      <w:bookmarkStart w:id="2473" w:name="_Toc253387062"/>
      <w:bookmarkStart w:id="2474" w:name="_Toc253735263"/>
      <w:bookmarkStart w:id="2475" w:name="_Toc254091322"/>
      <w:r w:rsidRPr="00C8351E">
        <w:t>DOCUMENT AUDIENCE</w:t>
      </w:r>
      <w:bookmarkEnd w:id="2469"/>
      <w:bookmarkEnd w:id="2470"/>
      <w:bookmarkEnd w:id="2471"/>
      <w:bookmarkEnd w:id="2472"/>
      <w:bookmarkEnd w:id="2473"/>
      <w:bookmarkEnd w:id="2474"/>
      <w:bookmarkEnd w:id="2475"/>
    </w:p>
    <w:p w14:paraId="1A53D9FF" w14:textId="77777777" w:rsidR="004A7B83" w:rsidRDefault="004A7B83" w:rsidP="004A7B83">
      <w:pPr>
        <w:jc w:val="center"/>
        <w:rPr>
          <w:b/>
        </w:rPr>
      </w:pPr>
      <w:r w:rsidRPr="00D878C9">
        <w:rPr>
          <w:rFonts w:ascii="Calibri" w:hAnsi="Calibri"/>
          <w:b/>
          <w:lang w:val="en-US" w:eastAsia="en-US"/>
        </w:rPr>
        <w:t xml:space="preserve">Table </w:t>
      </w:r>
      <w:r>
        <w:rPr>
          <w:rFonts w:ascii="Calibri" w:hAnsi="Calibri"/>
          <w:b/>
          <w:lang w:val="en-US" w:eastAsia="en-US"/>
        </w:rPr>
        <w:t>4</w:t>
      </w:r>
      <w:r w:rsidRPr="00D878C9">
        <w:rPr>
          <w:rFonts w:ascii="Calibri" w:hAnsi="Calibri"/>
          <w:b/>
          <w:lang w:val="en-US" w:eastAsia="en-US"/>
        </w:rPr>
        <w:t xml:space="preserve"> Document Audience</w:t>
      </w:r>
    </w:p>
    <w:tbl>
      <w:tblPr>
        <w:tblW w:w="9214"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98"/>
        <w:gridCol w:w="6116"/>
      </w:tblGrid>
      <w:tr w:rsidR="004A7B83" w:rsidRPr="00BE22C3" w14:paraId="16E01629" w14:textId="77777777" w:rsidTr="00C8351E">
        <w:trPr>
          <w:cantSplit/>
          <w:tblHeader/>
        </w:trPr>
        <w:tc>
          <w:tcPr>
            <w:tcW w:w="3098" w:type="dxa"/>
            <w:shd w:val="clear" w:color="auto" w:fill="DBE5F1" w:themeFill="accent1" w:themeFillTint="33"/>
          </w:tcPr>
          <w:p w14:paraId="1DDEDE49" w14:textId="77777777" w:rsidR="004A7B83" w:rsidRDefault="004A7B83" w:rsidP="00C8351E">
            <w:pPr>
              <w:pStyle w:val="TableHeading"/>
            </w:pPr>
            <w:r w:rsidRPr="00D878C9">
              <w:t>Document Audience</w:t>
            </w:r>
          </w:p>
        </w:tc>
        <w:tc>
          <w:tcPr>
            <w:tcW w:w="6116" w:type="dxa"/>
            <w:shd w:val="clear" w:color="auto" w:fill="DBE5F1" w:themeFill="accent1" w:themeFillTint="33"/>
          </w:tcPr>
          <w:p w14:paraId="0A025769" w14:textId="77777777" w:rsidR="004A7B83" w:rsidRDefault="004A7B83" w:rsidP="00C8351E">
            <w:pPr>
              <w:pStyle w:val="TableHeading"/>
            </w:pPr>
            <w:r w:rsidRPr="00D878C9">
              <w:t>Location</w:t>
            </w:r>
          </w:p>
        </w:tc>
      </w:tr>
      <w:tr w:rsidR="004A7B83" w:rsidRPr="00CC47A7" w14:paraId="01CEE7F0" w14:textId="77777777" w:rsidTr="00C8351E">
        <w:trPr>
          <w:cantSplit/>
          <w:tblHeader/>
        </w:trPr>
        <w:tc>
          <w:tcPr>
            <w:tcW w:w="3098" w:type="dxa"/>
            <w:shd w:val="clear" w:color="auto" w:fill="auto"/>
          </w:tcPr>
          <w:p w14:paraId="2DBEF385" w14:textId="77777777" w:rsidR="004A7B83" w:rsidRDefault="004A7B83" w:rsidP="00C8351E">
            <w:pPr>
              <w:pStyle w:val="TableHeading"/>
              <w:rPr>
                <w:b w:val="0"/>
              </w:rPr>
            </w:pPr>
          </w:p>
        </w:tc>
        <w:tc>
          <w:tcPr>
            <w:tcW w:w="6116" w:type="dxa"/>
            <w:shd w:val="clear" w:color="auto" w:fill="auto"/>
          </w:tcPr>
          <w:p w14:paraId="1190F9E1" w14:textId="77777777" w:rsidR="004A7B83" w:rsidRDefault="004A7B83" w:rsidP="00C8351E">
            <w:pPr>
              <w:pStyle w:val="TableHeading"/>
              <w:rPr>
                <w:b w:val="0"/>
              </w:rPr>
            </w:pPr>
          </w:p>
        </w:tc>
      </w:tr>
    </w:tbl>
    <w:p w14:paraId="79A48254" w14:textId="77777777" w:rsidR="004A7B83" w:rsidRDefault="004A7B83" w:rsidP="004A7B83">
      <w:pPr>
        <w:pStyle w:val="TOC3"/>
      </w:pPr>
      <w:r>
        <w:t xml:space="preserve"> </w:t>
      </w:r>
    </w:p>
    <w:p w14:paraId="3728CDCD" w14:textId="77777777" w:rsidR="004A7B83" w:rsidRDefault="004A7B83" w:rsidP="004A7B83">
      <w:pPr>
        <w:ind w:left="709"/>
        <w:jc w:val="both"/>
        <w:rPr>
          <w:rFonts w:ascii="Calibri" w:hAnsi="Calibri" w:cs="Arial"/>
          <w:i/>
          <w:color w:val="00B050"/>
        </w:rPr>
      </w:pPr>
      <w:r w:rsidRPr="000864CC">
        <w:rPr>
          <w:rFonts w:ascii="Calibri" w:hAnsi="Calibri" w:cs="Arial"/>
          <w:i/>
          <w:color w:val="00B050"/>
        </w:rPr>
        <w:t>&lt;The main intended audience for this document are the business owners of the proposed system</w:t>
      </w:r>
      <w:r>
        <w:rPr>
          <w:rFonts w:ascii="Calibri" w:hAnsi="Calibri" w:cs="Arial"/>
          <w:i/>
          <w:color w:val="00B050"/>
        </w:rPr>
        <w:t xml:space="preserve"> or other change initiative</w:t>
      </w:r>
      <w:r w:rsidRPr="000864CC">
        <w:rPr>
          <w:rFonts w:ascii="Calibri" w:hAnsi="Calibri" w:cs="Arial"/>
          <w:i/>
          <w:color w:val="00B050"/>
        </w:rPr>
        <w:t xml:space="preserve">. They must be able to verify that their business requirements have been documented completely, accurately and unambiguously. Data Architects, Application Architects and Technical Architects would also find the information in this document useful </w:t>
      </w:r>
      <w:r>
        <w:rPr>
          <w:rFonts w:ascii="Calibri" w:hAnsi="Calibri" w:cs="Arial"/>
          <w:i/>
          <w:color w:val="00B050"/>
        </w:rPr>
        <w:t>for</w:t>
      </w:r>
      <w:r w:rsidRPr="000864CC">
        <w:rPr>
          <w:rFonts w:ascii="Calibri" w:hAnsi="Calibri" w:cs="Arial"/>
          <w:i/>
          <w:color w:val="00B050"/>
        </w:rPr>
        <w:t xml:space="preserve"> design</w:t>
      </w:r>
      <w:r>
        <w:rPr>
          <w:rFonts w:ascii="Calibri" w:hAnsi="Calibri" w:cs="Arial"/>
          <w:i/>
          <w:color w:val="00B050"/>
        </w:rPr>
        <w:t>ing</w:t>
      </w:r>
      <w:r w:rsidRPr="000864CC">
        <w:rPr>
          <w:rFonts w:ascii="Calibri" w:hAnsi="Calibri" w:cs="Arial"/>
          <w:i/>
          <w:color w:val="00B050"/>
        </w:rPr>
        <w:t xml:space="preserve"> a solution that will address these business requirements. Since the requi</w:t>
      </w:r>
      <w:r>
        <w:rPr>
          <w:rFonts w:ascii="Calibri" w:hAnsi="Calibri" w:cs="Arial"/>
          <w:i/>
          <w:color w:val="00B050"/>
        </w:rPr>
        <w:t>rements are documented here in t</w:t>
      </w:r>
      <w:r w:rsidRPr="000864CC">
        <w:rPr>
          <w:rFonts w:ascii="Calibri" w:hAnsi="Calibri" w:cs="Arial"/>
          <w:i/>
          <w:color w:val="00B050"/>
        </w:rPr>
        <w:t xml:space="preserve">echnology-independent manner, the end-users of the system should be able to comprehend the requirements fairly easily from this document.&gt; </w:t>
      </w:r>
    </w:p>
    <w:p w14:paraId="336BF0A3" w14:textId="77777777" w:rsidR="004A7B83" w:rsidRDefault="004A7B83" w:rsidP="004A7B83">
      <w:pPr>
        <w:jc w:val="both"/>
        <w:rPr>
          <w:rFonts w:ascii="Calibri" w:hAnsi="Calibri" w:cs="Arial"/>
          <w:i/>
          <w:color w:val="00B050"/>
        </w:rPr>
      </w:pPr>
    </w:p>
    <w:p w14:paraId="4EFB7BC6" w14:textId="77777777" w:rsidR="004A7B83" w:rsidRPr="00FC5E61" w:rsidRDefault="004A7B83" w:rsidP="00705D7B">
      <w:pPr>
        <w:pStyle w:val="Heading2"/>
        <w:numPr>
          <w:ilvl w:val="1"/>
          <w:numId w:val="18"/>
        </w:numPr>
      </w:pPr>
      <w:bookmarkStart w:id="2476" w:name="_Toc253136387"/>
      <w:bookmarkStart w:id="2477" w:name="_Toc253136621"/>
      <w:bookmarkStart w:id="2478" w:name="_Toc253139371"/>
      <w:bookmarkStart w:id="2479" w:name="_Toc253141772"/>
      <w:bookmarkStart w:id="2480" w:name="_Toc253142079"/>
      <w:bookmarkStart w:id="2481" w:name="_Toc253142847"/>
      <w:bookmarkStart w:id="2482" w:name="_Toc253143458"/>
      <w:bookmarkStart w:id="2483" w:name="_Toc253144364"/>
      <w:bookmarkStart w:id="2484" w:name="_Toc253139372"/>
      <w:bookmarkStart w:id="2485" w:name="_Toc253141773"/>
      <w:bookmarkStart w:id="2486" w:name="_Toc253142848"/>
      <w:bookmarkStart w:id="2487" w:name="_Toc253143459"/>
      <w:bookmarkStart w:id="2488" w:name="_Toc253387063"/>
      <w:bookmarkStart w:id="2489" w:name="_Toc253735264"/>
      <w:bookmarkStart w:id="2490" w:name="_Toc254091323"/>
      <w:bookmarkEnd w:id="2476"/>
      <w:bookmarkEnd w:id="2477"/>
      <w:bookmarkEnd w:id="2478"/>
      <w:bookmarkEnd w:id="2479"/>
      <w:bookmarkEnd w:id="2480"/>
      <w:bookmarkEnd w:id="2481"/>
      <w:bookmarkEnd w:id="2482"/>
      <w:bookmarkEnd w:id="2483"/>
      <w:r w:rsidRPr="00FC5E61">
        <w:t>BUSINESS ANALYSIS APPROACH</w:t>
      </w:r>
      <w:bookmarkEnd w:id="2484"/>
      <w:bookmarkEnd w:id="2485"/>
      <w:bookmarkEnd w:id="2486"/>
      <w:bookmarkEnd w:id="2487"/>
      <w:bookmarkEnd w:id="2488"/>
      <w:bookmarkEnd w:id="2489"/>
      <w:bookmarkEnd w:id="2490"/>
      <w:r w:rsidRPr="00FC5E61">
        <w:t xml:space="preserve"> </w:t>
      </w:r>
    </w:p>
    <w:p w14:paraId="20C83D9D" w14:textId="77777777" w:rsidR="004A7B83" w:rsidRDefault="004A7B83" w:rsidP="004A7B83">
      <w:pPr>
        <w:rPr>
          <w:rFonts w:ascii="Calibri" w:hAnsi="Calibri" w:cs="Arial"/>
          <w:i/>
          <w:color w:val="00B050"/>
        </w:rPr>
      </w:pPr>
    </w:p>
    <w:p w14:paraId="3CF06BFA" w14:textId="77777777" w:rsidR="004A7B83" w:rsidRDefault="004A7B83" w:rsidP="004A7B83">
      <w:pPr>
        <w:ind w:left="709"/>
        <w:rPr>
          <w:rFonts w:ascii="Calibri" w:hAnsi="Calibri" w:cs="Arial"/>
          <w:i/>
          <w:color w:val="00B050"/>
        </w:rPr>
      </w:pPr>
      <w:r w:rsidRPr="000864CC">
        <w:rPr>
          <w:rFonts w:ascii="Calibri" w:hAnsi="Calibri" w:cs="Arial"/>
          <w:i/>
          <w:color w:val="00B050"/>
        </w:rPr>
        <w:t xml:space="preserve">&lt;This section describes the </w:t>
      </w:r>
      <w:r>
        <w:rPr>
          <w:rFonts w:ascii="Calibri" w:hAnsi="Calibri" w:cs="Arial"/>
          <w:i/>
          <w:color w:val="00B050"/>
        </w:rPr>
        <w:t xml:space="preserve">output from tasks and activities </w:t>
      </w:r>
      <w:r w:rsidRPr="000864CC">
        <w:rPr>
          <w:rFonts w:ascii="Calibri" w:hAnsi="Calibri" w:cs="Arial"/>
          <w:i/>
          <w:color w:val="00B050"/>
        </w:rPr>
        <w:t xml:space="preserve">that was used </w:t>
      </w:r>
      <w:r>
        <w:rPr>
          <w:rFonts w:ascii="Calibri" w:hAnsi="Calibri" w:cs="Arial"/>
          <w:i/>
          <w:color w:val="00B050"/>
        </w:rPr>
        <w:t>to perform</w:t>
      </w:r>
      <w:r w:rsidRPr="000864CC">
        <w:rPr>
          <w:rFonts w:ascii="Calibri" w:hAnsi="Calibri" w:cs="Arial"/>
          <w:i/>
          <w:color w:val="00B050"/>
        </w:rPr>
        <w:t xml:space="preserve"> business analysis </w:t>
      </w:r>
      <w:r>
        <w:rPr>
          <w:rFonts w:ascii="Calibri" w:hAnsi="Calibri" w:cs="Arial"/>
          <w:i/>
          <w:color w:val="00B050"/>
        </w:rPr>
        <w:t xml:space="preserve">for </w:t>
      </w:r>
      <w:r w:rsidRPr="000864CC">
        <w:rPr>
          <w:rFonts w:ascii="Calibri" w:hAnsi="Calibri" w:cs="Arial"/>
          <w:i/>
          <w:color w:val="00B050"/>
        </w:rPr>
        <w:t>this project. This ma</w:t>
      </w:r>
      <w:r>
        <w:rPr>
          <w:rFonts w:ascii="Calibri" w:hAnsi="Calibri" w:cs="Arial"/>
          <w:i/>
          <w:color w:val="00B050"/>
        </w:rPr>
        <w:t xml:space="preserve">y include, but is not limited to, conceptual requirements and input from the SDLC Planning phase, consultation preparation, working group meetings, decision request documents, </w:t>
      </w:r>
      <w:r w:rsidRPr="000864CC">
        <w:rPr>
          <w:rFonts w:ascii="Calibri" w:hAnsi="Calibri" w:cs="Arial"/>
          <w:i/>
          <w:color w:val="00B050"/>
        </w:rPr>
        <w:t>interviews,  JAD sessions, surveys and questionnaires.&gt;</w:t>
      </w:r>
    </w:p>
    <w:p w14:paraId="6E6B3BA5" w14:textId="77777777" w:rsidR="004A7B83" w:rsidRDefault="004A7B83" w:rsidP="004A7B83">
      <w:pPr>
        <w:ind w:left="709"/>
        <w:rPr>
          <w:rFonts w:ascii="Calibri" w:hAnsi="Calibri" w:cs="Arial"/>
          <w:i/>
          <w:color w:val="00B050"/>
        </w:rPr>
      </w:pPr>
    </w:p>
    <w:p w14:paraId="22DC2360" w14:textId="77777777" w:rsidR="004A7B83" w:rsidRDefault="004A7B83" w:rsidP="004A7B83">
      <w:pPr>
        <w:spacing w:after="220"/>
        <w:ind w:left="709"/>
        <w:rPr>
          <w:rFonts w:ascii="Calibri" w:hAnsi="Calibri"/>
        </w:rPr>
      </w:pPr>
      <w:r>
        <w:rPr>
          <w:rFonts w:ascii="Calibri" w:hAnsi="Calibri" w:cs="Arial"/>
        </w:rPr>
        <w:t>&lt;</w:t>
      </w:r>
      <w:r w:rsidRPr="00D878C9">
        <w:rPr>
          <w:rFonts w:ascii="Calibri" w:hAnsi="Calibri"/>
        </w:rPr>
        <w:t xml:space="preserve"> The objective of the </w:t>
      </w:r>
      <w:r>
        <w:rPr>
          <w:rFonts w:ascii="Calibri" w:hAnsi="Calibri"/>
        </w:rPr>
        <w:t>Analysis</w:t>
      </w:r>
      <w:r w:rsidRPr="00D878C9">
        <w:rPr>
          <w:rFonts w:ascii="Calibri" w:hAnsi="Calibri"/>
        </w:rPr>
        <w:t xml:space="preserve"> phase of the project was to document the </w:t>
      </w:r>
      <w:r>
        <w:rPr>
          <w:rFonts w:ascii="Calibri" w:hAnsi="Calibri"/>
        </w:rPr>
        <w:t>list of</w:t>
      </w:r>
      <w:r w:rsidRPr="00D878C9">
        <w:rPr>
          <w:rFonts w:ascii="Calibri" w:hAnsi="Calibri"/>
        </w:rPr>
        <w:t xml:space="preserve"> requirements</w:t>
      </w:r>
      <w:r>
        <w:rPr>
          <w:rFonts w:ascii="Calibri" w:hAnsi="Calibri"/>
        </w:rPr>
        <w:t xml:space="preserve"> of interest to the business and to provide supporting documentation </w:t>
      </w:r>
      <w:r w:rsidRPr="00D878C9">
        <w:rPr>
          <w:rFonts w:ascii="Calibri" w:hAnsi="Calibri"/>
        </w:rPr>
        <w:t xml:space="preserve">for the </w:t>
      </w:r>
      <w:r>
        <w:rPr>
          <w:rFonts w:ascii="Calibri" w:hAnsi="Calibri"/>
        </w:rPr>
        <w:t>solution</w:t>
      </w:r>
      <w:r w:rsidRPr="00D878C9">
        <w:rPr>
          <w:rFonts w:ascii="Calibri" w:hAnsi="Calibri"/>
        </w:rPr>
        <w:t xml:space="preserve"> in sufficient detail </w:t>
      </w:r>
      <w:r>
        <w:rPr>
          <w:rFonts w:ascii="Calibri" w:hAnsi="Calibri"/>
        </w:rPr>
        <w:t>for</w:t>
      </w:r>
      <w:r w:rsidRPr="00D878C9">
        <w:rPr>
          <w:rFonts w:ascii="Calibri" w:hAnsi="Calibri"/>
        </w:rPr>
        <w:t xml:space="preserve"> </w:t>
      </w:r>
      <w:r>
        <w:rPr>
          <w:rFonts w:ascii="Calibri" w:hAnsi="Calibri"/>
        </w:rPr>
        <w:t>next phase work</w:t>
      </w:r>
      <w:r w:rsidRPr="00D878C9">
        <w:rPr>
          <w:rFonts w:ascii="Calibri" w:hAnsi="Calibri"/>
        </w:rPr>
        <w:t xml:space="preserve">. </w:t>
      </w:r>
      <w:r>
        <w:rPr>
          <w:rFonts w:ascii="Calibri" w:hAnsi="Calibri"/>
        </w:rPr>
        <w:t>Th</w:t>
      </w:r>
      <w:r w:rsidRPr="00D878C9">
        <w:rPr>
          <w:rFonts w:ascii="Calibri" w:hAnsi="Calibri"/>
        </w:rPr>
        <w:t xml:space="preserve">e </w:t>
      </w:r>
      <w:r>
        <w:rPr>
          <w:rFonts w:ascii="Calibri" w:hAnsi="Calibri"/>
        </w:rPr>
        <w:t>Analysis</w:t>
      </w:r>
      <w:r w:rsidRPr="00D878C9">
        <w:rPr>
          <w:rFonts w:ascii="Calibri" w:hAnsi="Calibri"/>
        </w:rPr>
        <w:t xml:space="preserve"> phase included </w:t>
      </w:r>
      <w:r>
        <w:rPr>
          <w:rFonts w:ascii="Calibri" w:hAnsi="Calibri"/>
        </w:rPr>
        <w:t>&lt;</w:t>
      </w:r>
      <w:r w:rsidRPr="00D878C9">
        <w:rPr>
          <w:rFonts w:ascii="Calibri" w:hAnsi="Calibri"/>
        </w:rPr>
        <w:t>both a review of existing information and</w:t>
      </w:r>
      <w:r>
        <w:rPr>
          <w:rFonts w:ascii="Calibri" w:hAnsi="Calibri"/>
        </w:rPr>
        <w:t>&gt;</w:t>
      </w:r>
      <w:r w:rsidRPr="00D878C9">
        <w:rPr>
          <w:rFonts w:ascii="Calibri" w:hAnsi="Calibri"/>
        </w:rPr>
        <w:t xml:space="preserve"> identification of new or modified requirements.</w:t>
      </w:r>
    </w:p>
    <w:p w14:paraId="7245EC38" w14:textId="77777777" w:rsidR="004A7B83" w:rsidRDefault="004A7B83" w:rsidP="004A7B83">
      <w:pPr>
        <w:spacing w:after="220"/>
        <w:ind w:left="709"/>
        <w:rPr>
          <w:rFonts w:ascii="Calibri" w:hAnsi="Calibri"/>
        </w:rPr>
      </w:pPr>
      <w:r>
        <w:rPr>
          <w:rFonts w:ascii="Calibri" w:hAnsi="Calibri"/>
        </w:rPr>
        <w:t>The approach included:</w:t>
      </w:r>
    </w:p>
    <w:p w14:paraId="7F841215"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analysis planning and monitoring</w:t>
      </w:r>
    </w:p>
    <w:p w14:paraId="08B6A5A5"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lastRenderedPageBreak/>
        <w:t>Elicitation</w:t>
      </w:r>
    </w:p>
    <w:p w14:paraId="61FD61B6"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management and communication</w:t>
      </w:r>
    </w:p>
    <w:p w14:paraId="509A7AD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analysis</w:t>
      </w:r>
    </w:p>
    <w:p w14:paraId="5167E113"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Solution assessment and validation</w:t>
      </w:r>
    </w:p>
    <w:p w14:paraId="1932749D" w14:textId="77777777" w:rsidR="004A7B83" w:rsidRDefault="004A7B83" w:rsidP="004A7B83">
      <w:pPr>
        <w:spacing w:after="220"/>
        <w:ind w:left="709"/>
        <w:rPr>
          <w:rFonts w:ascii="Calibri" w:hAnsi="Calibri"/>
        </w:rPr>
      </w:pPr>
      <w:r>
        <w:rPr>
          <w:rFonts w:ascii="Calibri" w:hAnsi="Calibri"/>
        </w:rPr>
        <w:t>The inputs to this phase included:</w:t>
      </w:r>
    </w:p>
    <w:p w14:paraId="3FB0754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Case</w:t>
      </w:r>
    </w:p>
    <w:p w14:paraId="6F9071F2"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Master Project Plan</w:t>
      </w:r>
    </w:p>
    <w:p w14:paraId="1370377E"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Project Charter</w:t>
      </w:r>
    </w:p>
    <w:p w14:paraId="530DA9E0"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 xml:space="preserve">Business Analysis Work Plan </w:t>
      </w:r>
    </w:p>
    <w:p w14:paraId="4E3ACCB1" w14:textId="77777777" w:rsidR="004A7B83" w:rsidRPr="00B246B2" w:rsidRDefault="004A7B83" w:rsidP="004A7B83"/>
    <w:p w14:paraId="40CB85BB" w14:textId="77777777" w:rsidR="004A7B83" w:rsidRPr="00C8351E" w:rsidRDefault="004A7B83" w:rsidP="00705D7B">
      <w:pPr>
        <w:pStyle w:val="Heading2"/>
        <w:numPr>
          <w:ilvl w:val="1"/>
          <w:numId w:val="18"/>
        </w:numPr>
      </w:pPr>
      <w:bookmarkStart w:id="2491" w:name="_Toc253139373"/>
      <w:bookmarkStart w:id="2492" w:name="_Toc253141774"/>
      <w:bookmarkStart w:id="2493" w:name="_Toc253142849"/>
      <w:bookmarkStart w:id="2494" w:name="_Toc253143460"/>
      <w:bookmarkStart w:id="2495" w:name="_Toc253387064"/>
      <w:bookmarkStart w:id="2496" w:name="_Toc253735265"/>
      <w:bookmarkStart w:id="2497" w:name="_Toc254091324"/>
      <w:r w:rsidRPr="00C8351E">
        <w:t>REQUIREMENTS QUALITY ASSURANCE</w:t>
      </w:r>
      <w:bookmarkEnd w:id="2491"/>
      <w:bookmarkEnd w:id="2492"/>
      <w:bookmarkEnd w:id="2493"/>
      <w:bookmarkEnd w:id="2494"/>
      <w:bookmarkEnd w:id="2495"/>
      <w:bookmarkEnd w:id="2496"/>
      <w:bookmarkEnd w:id="2497"/>
    </w:p>
    <w:p w14:paraId="5AD63232" w14:textId="77777777" w:rsidR="004A7B83" w:rsidRDefault="004A7B83" w:rsidP="004A7B83">
      <w:pPr>
        <w:pStyle w:val="NormalWeb"/>
        <w:ind w:left="709"/>
        <w:rPr>
          <w:rFonts w:ascii="Verdana" w:hAnsi="Verdana" w:cs="Arial"/>
          <w:i/>
          <w:iCs/>
          <w:color w:val="00B050"/>
          <w:sz w:val="20"/>
          <w:szCs w:val="20"/>
        </w:rPr>
      </w:pPr>
      <w:r w:rsidRPr="00C60C55">
        <w:rPr>
          <w:rFonts w:ascii="Verdana" w:hAnsi="Verdana" w:cs="Arial"/>
          <w:i/>
          <w:iCs/>
          <w:color w:val="00B050"/>
          <w:sz w:val="20"/>
          <w:szCs w:val="20"/>
        </w:rPr>
        <w:t>&lt;</w:t>
      </w:r>
      <w:r>
        <w:rPr>
          <w:rFonts w:ascii="Verdana" w:hAnsi="Verdana" w:cs="Arial"/>
          <w:i/>
          <w:iCs/>
          <w:color w:val="00B050"/>
          <w:sz w:val="20"/>
          <w:szCs w:val="20"/>
        </w:rPr>
        <w:t>Q</w:t>
      </w:r>
      <w:r w:rsidRPr="00C60C55">
        <w:rPr>
          <w:rFonts w:ascii="Verdana" w:hAnsi="Verdana" w:cs="Arial"/>
          <w:i/>
          <w:iCs/>
          <w:color w:val="00B050"/>
          <w:sz w:val="20"/>
          <w:szCs w:val="20"/>
        </w:rPr>
        <w:t xml:space="preserve">uality assurance </w:t>
      </w:r>
      <w:r>
        <w:rPr>
          <w:rFonts w:ascii="Verdana" w:hAnsi="Verdana" w:cs="Arial"/>
          <w:i/>
          <w:iCs/>
          <w:color w:val="00B050"/>
          <w:sz w:val="20"/>
          <w:szCs w:val="20"/>
        </w:rPr>
        <w:t>for requirements planning and management focuses on ensuring that the processes and activities will deliver outputs that meet an appropriate level of quality. The processes and activities may include techniques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such as BRD peer review, </w:t>
      </w:r>
      <w:r w:rsidRPr="00C60C55">
        <w:rPr>
          <w:rFonts w:ascii="Verdana" w:hAnsi="Verdana" w:cs="Arial"/>
          <w:i/>
          <w:iCs/>
          <w:color w:val="00B050"/>
          <w:sz w:val="20"/>
          <w:szCs w:val="20"/>
        </w:rPr>
        <w:t>contractor status reporting</w:t>
      </w:r>
      <w:r>
        <w:rPr>
          <w:rFonts w:ascii="Verdana" w:hAnsi="Verdana" w:cs="Arial"/>
          <w:i/>
          <w:iCs/>
          <w:color w:val="00B050"/>
          <w:sz w:val="20"/>
          <w:szCs w:val="20"/>
        </w:rPr>
        <w:t xml:space="preserve"> and</w:t>
      </w:r>
      <w:r w:rsidRPr="00C60C55">
        <w:rPr>
          <w:rFonts w:ascii="Verdana" w:hAnsi="Verdana" w:cs="Arial"/>
          <w:i/>
          <w:iCs/>
          <w:color w:val="00B050"/>
          <w:sz w:val="20"/>
          <w:szCs w:val="20"/>
        </w:rPr>
        <w:t xml:space="preserve"> metrics,</w:t>
      </w:r>
      <w:r>
        <w:rPr>
          <w:rFonts w:ascii="Verdana" w:hAnsi="Verdana" w:cs="Arial"/>
          <w:i/>
          <w:iCs/>
          <w:color w:val="00B050"/>
          <w:sz w:val="20"/>
          <w:szCs w:val="20"/>
        </w:rPr>
        <w:t xml:space="preserve"> requirements change management process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requirements completeness checklist, client participation in requirements acceptance and signoff, and </w:t>
      </w:r>
      <w:r w:rsidRPr="00C60C55">
        <w:rPr>
          <w:rFonts w:ascii="Verdana" w:hAnsi="Verdana" w:cs="Arial"/>
          <w:i/>
          <w:iCs/>
          <w:color w:val="00B050"/>
          <w:sz w:val="20"/>
          <w:szCs w:val="20"/>
        </w:rPr>
        <w:t xml:space="preserve">vendor </w:t>
      </w:r>
      <w:r>
        <w:rPr>
          <w:rFonts w:ascii="Verdana" w:hAnsi="Verdana" w:cs="Arial"/>
          <w:i/>
          <w:iCs/>
          <w:color w:val="00B050"/>
          <w:sz w:val="20"/>
          <w:szCs w:val="20"/>
        </w:rPr>
        <w:t xml:space="preserve">project </w:t>
      </w:r>
      <w:r w:rsidRPr="00C60C55">
        <w:rPr>
          <w:rFonts w:ascii="Verdana" w:hAnsi="Verdana" w:cs="Arial"/>
          <w:i/>
          <w:iCs/>
          <w:color w:val="00B050"/>
          <w:sz w:val="20"/>
          <w:szCs w:val="20"/>
        </w:rPr>
        <w:t xml:space="preserve">quality assurance plans. </w:t>
      </w:r>
      <w:r>
        <w:rPr>
          <w:rFonts w:ascii="Verdana" w:hAnsi="Verdana" w:cs="Arial"/>
          <w:i/>
          <w:iCs/>
          <w:color w:val="00B050"/>
          <w:sz w:val="20"/>
          <w:szCs w:val="20"/>
        </w:rPr>
        <w:t>State if s</w:t>
      </w:r>
      <w:r w:rsidRPr="007A540A">
        <w:rPr>
          <w:rFonts w:ascii="Verdana" w:hAnsi="Verdana" w:cs="Arial"/>
          <w:i/>
          <w:iCs/>
          <w:color w:val="00B050"/>
          <w:sz w:val="20"/>
          <w:szCs w:val="20"/>
        </w:rPr>
        <w:t>tructured walkthrough of</w:t>
      </w:r>
      <w:r>
        <w:rPr>
          <w:rFonts w:ascii="Verdana" w:hAnsi="Verdana" w:cs="Arial"/>
          <w:i/>
          <w:iCs/>
          <w:color w:val="00B050"/>
          <w:sz w:val="20"/>
          <w:szCs w:val="20"/>
        </w:rPr>
        <w:t xml:space="preserve"> finalized set of</w:t>
      </w:r>
      <w:r w:rsidRPr="007A540A">
        <w:rPr>
          <w:rFonts w:ascii="Verdana" w:hAnsi="Verdana" w:cs="Arial"/>
          <w:i/>
          <w:iCs/>
          <w:color w:val="00B050"/>
          <w:sz w:val="20"/>
          <w:szCs w:val="20"/>
        </w:rPr>
        <w:t xml:space="preserve"> requirements</w:t>
      </w:r>
      <w:r>
        <w:rPr>
          <w:rFonts w:ascii="Verdana" w:hAnsi="Verdana" w:cs="Arial"/>
          <w:i/>
          <w:iCs/>
          <w:color w:val="00B050"/>
          <w:sz w:val="20"/>
          <w:szCs w:val="20"/>
        </w:rPr>
        <w:t xml:space="preserve"> will be conducted for ensuring the quality of the requirements.&gt; </w:t>
      </w:r>
    </w:p>
    <w:p w14:paraId="66508B24" w14:textId="77777777" w:rsidR="004A7B83" w:rsidRDefault="004A7B83" w:rsidP="004A7B83">
      <w:pPr>
        <w:pStyle w:val="NormalWeb"/>
        <w:ind w:left="1080"/>
        <w:rPr>
          <w:rFonts w:ascii="Verdana" w:hAnsi="Verdana" w:cs="Arial"/>
          <w:i/>
          <w:iCs/>
          <w:color w:val="00B050"/>
          <w:sz w:val="20"/>
          <w:szCs w:val="20"/>
        </w:rPr>
      </w:pPr>
      <w:r>
        <w:rPr>
          <w:rFonts w:ascii="Verdana" w:hAnsi="Verdana" w:cs="Arial"/>
          <w:i/>
          <w:iCs/>
          <w:color w:val="00B050"/>
          <w:sz w:val="20"/>
          <w:szCs w:val="20"/>
        </w:rPr>
        <w:t>&lt;There are a number of levels at which this document should be reviewed including;</w:t>
      </w:r>
    </w:p>
    <w:p w14:paraId="3AF6E242"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Business Case Synchronicity Check (the Sponsor has identified the means for validating the project success)</w:t>
      </w:r>
    </w:p>
    <w:p w14:paraId="2C52D352"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Requirements Document Check (the document is worth reading at the business context level)</w:t>
      </w:r>
    </w:p>
    <w:p w14:paraId="0081C65D"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 xml:space="preserve">Requirements Statements Content Check (the individual and related requirement statements are unambiguous, clear, valid and traceable)&gt; </w:t>
      </w:r>
    </w:p>
    <w:p w14:paraId="0DA37B89" w14:textId="77777777" w:rsidR="004A7B83" w:rsidRDefault="004A7B83" w:rsidP="004A7B83"/>
    <w:p w14:paraId="53C6EE84" w14:textId="77777777" w:rsidR="004A7B83" w:rsidRPr="00C8351E" w:rsidRDefault="004A7B83" w:rsidP="00705D7B">
      <w:pPr>
        <w:pStyle w:val="Heading2"/>
        <w:numPr>
          <w:ilvl w:val="1"/>
          <w:numId w:val="18"/>
        </w:numPr>
      </w:pPr>
      <w:bookmarkStart w:id="2498" w:name="_Toc253136394"/>
      <w:bookmarkStart w:id="2499" w:name="_Toc253136628"/>
      <w:bookmarkStart w:id="2500" w:name="_Toc253139378"/>
      <w:bookmarkStart w:id="2501" w:name="_Toc253141779"/>
      <w:bookmarkStart w:id="2502" w:name="_Toc253142086"/>
      <w:bookmarkStart w:id="2503" w:name="_Toc253142854"/>
      <w:bookmarkStart w:id="2504" w:name="_Toc253143465"/>
      <w:bookmarkStart w:id="2505" w:name="_Toc253144371"/>
      <w:bookmarkStart w:id="2506" w:name="_Toc253136398"/>
      <w:bookmarkStart w:id="2507" w:name="_Toc253136632"/>
      <w:bookmarkStart w:id="2508" w:name="_Toc253139382"/>
      <w:bookmarkStart w:id="2509" w:name="_Toc253141783"/>
      <w:bookmarkStart w:id="2510" w:name="_Toc253142090"/>
      <w:bookmarkStart w:id="2511" w:name="_Toc253142858"/>
      <w:bookmarkStart w:id="2512" w:name="_Toc253143469"/>
      <w:bookmarkStart w:id="2513" w:name="_Toc253144375"/>
      <w:bookmarkStart w:id="2514" w:name="_Toc253136399"/>
      <w:bookmarkStart w:id="2515" w:name="_Toc253136633"/>
      <w:bookmarkStart w:id="2516" w:name="_Toc253139383"/>
      <w:bookmarkStart w:id="2517" w:name="_Toc253141784"/>
      <w:bookmarkStart w:id="2518" w:name="_Toc253142091"/>
      <w:bookmarkStart w:id="2519" w:name="_Toc253142859"/>
      <w:bookmarkStart w:id="2520" w:name="_Toc253143470"/>
      <w:bookmarkStart w:id="2521" w:name="_Toc253144376"/>
      <w:bookmarkStart w:id="2522" w:name="_Toc253136400"/>
      <w:bookmarkStart w:id="2523" w:name="_Toc253136634"/>
      <w:bookmarkStart w:id="2524" w:name="_Toc253139384"/>
      <w:bookmarkStart w:id="2525" w:name="_Toc253141785"/>
      <w:bookmarkStart w:id="2526" w:name="_Toc253142092"/>
      <w:bookmarkStart w:id="2527" w:name="_Toc253142860"/>
      <w:bookmarkStart w:id="2528" w:name="_Toc253143471"/>
      <w:bookmarkStart w:id="2529" w:name="_Toc253144377"/>
      <w:bookmarkStart w:id="2530" w:name="_Toc253136401"/>
      <w:bookmarkStart w:id="2531" w:name="_Toc253136635"/>
      <w:bookmarkStart w:id="2532" w:name="_Toc253139385"/>
      <w:bookmarkStart w:id="2533" w:name="_Toc253141786"/>
      <w:bookmarkStart w:id="2534" w:name="_Toc253142093"/>
      <w:bookmarkStart w:id="2535" w:name="_Toc253142861"/>
      <w:bookmarkStart w:id="2536" w:name="_Toc253143472"/>
      <w:bookmarkStart w:id="2537" w:name="_Toc253144378"/>
      <w:bookmarkStart w:id="2538" w:name="_Toc253136407"/>
      <w:bookmarkStart w:id="2539" w:name="_Toc253136641"/>
      <w:bookmarkStart w:id="2540" w:name="_Toc253139391"/>
      <w:bookmarkStart w:id="2541" w:name="_Toc253141792"/>
      <w:bookmarkStart w:id="2542" w:name="_Toc253142099"/>
      <w:bookmarkStart w:id="2543" w:name="_Toc253142867"/>
      <w:bookmarkStart w:id="2544" w:name="_Toc253143478"/>
      <w:bookmarkStart w:id="2545" w:name="_Toc253144384"/>
      <w:bookmarkStart w:id="2546" w:name="_Toc253136408"/>
      <w:bookmarkStart w:id="2547" w:name="_Toc253136642"/>
      <w:bookmarkStart w:id="2548" w:name="_Toc253139392"/>
      <w:bookmarkStart w:id="2549" w:name="_Toc253141793"/>
      <w:bookmarkStart w:id="2550" w:name="_Toc253142100"/>
      <w:bookmarkStart w:id="2551" w:name="_Toc253142868"/>
      <w:bookmarkStart w:id="2552" w:name="_Toc253143479"/>
      <w:bookmarkStart w:id="2553" w:name="_Toc253144385"/>
      <w:bookmarkStart w:id="2554" w:name="_Toc253136409"/>
      <w:bookmarkStart w:id="2555" w:name="_Toc253136643"/>
      <w:bookmarkStart w:id="2556" w:name="_Toc253139393"/>
      <w:bookmarkStart w:id="2557" w:name="_Toc253141794"/>
      <w:bookmarkStart w:id="2558" w:name="_Toc253142101"/>
      <w:bookmarkStart w:id="2559" w:name="_Toc253142869"/>
      <w:bookmarkStart w:id="2560" w:name="_Toc253143480"/>
      <w:bookmarkStart w:id="2561" w:name="_Toc253144386"/>
      <w:bookmarkStart w:id="2562" w:name="_Toc253136415"/>
      <w:bookmarkStart w:id="2563" w:name="_Toc253136649"/>
      <w:bookmarkStart w:id="2564" w:name="_Toc253139399"/>
      <w:bookmarkStart w:id="2565" w:name="_Toc253141800"/>
      <w:bookmarkStart w:id="2566" w:name="_Toc253142107"/>
      <w:bookmarkStart w:id="2567" w:name="_Toc253142875"/>
      <w:bookmarkStart w:id="2568" w:name="_Toc253143486"/>
      <w:bookmarkStart w:id="2569" w:name="_Toc253144392"/>
      <w:bookmarkStart w:id="2570" w:name="_Toc253139400"/>
      <w:bookmarkStart w:id="2571" w:name="_Toc253141801"/>
      <w:bookmarkStart w:id="2572" w:name="_Toc253142876"/>
      <w:bookmarkStart w:id="2573" w:name="_Toc253143487"/>
      <w:bookmarkStart w:id="2574" w:name="_Toc253387065"/>
      <w:bookmarkStart w:id="2575" w:name="_Toc253735266"/>
      <w:bookmarkStart w:id="2576" w:name="_Toc254091325"/>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r w:rsidRPr="00C8351E">
        <w:t>INFORMATION REFERENCES</w:t>
      </w:r>
      <w:bookmarkEnd w:id="2570"/>
      <w:bookmarkEnd w:id="2571"/>
      <w:bookmarkEnd w:id="2572"/>
      <w:bookmarkEnd w:id="2573"/>
      <w:bookmarkEnd w:id="2574"/>
      <w:bookmarkEnd w:id="2575"/>
      <w:bookmarkEnd w:id="2576"/>
    </w:p>
    <w:p w14:paraId="11B928B1" w14:textId="77777777" w:rsidR="004A7B83" w:rsidRDefault="004A7B83" w:rsidP="004A7B83">
      <w:pPr>
        <w:pStyle w:val="Preface5"/>
        <w:numPr>
          <w:ilvl w:val="0"/>
          <w:numId w:val="0"/>
        </w:numPr>
        <w:ind w:left="709"/>
        <w:rPr>
          <w:rFonts w:ascii="Calibri" w:hAnsi="Calibri" w:cs="Arial"/>
          <w:i w:val="0"/>
          <w:color w:val="00B050"/>
        </w:rPr>
      </w:pPr>
      <w:r w:rsidRPr="00C60C55">
        <w:rPr>
          <w:rFonts w:ascii="Calibri" w:hAnsi="Calibri" w:cs="Arial"/>
          <w:color w:val="00B050"/>
          <w:szCs w:val="24"/>
          <w:lang w:val="en-CA" w:eastAsia="en-CA"/>
        </w:rPr>
        <w:t>&lt;This section should provide a complete list of all the applicable and reference documents, identified by title, author</w:t>
      </w:r>
      <w:r>
        <w:rPr>
          <w:rFonts w:ascii="Calibri" w:hAnsi="Calibri" w:cs="Arial"/>
          <w:color w:val="00B050"/>
          <w:szCs w:val="24"/>
          <w:lang w:val="en-CA" w:eastAsia="en-CA"/>
        </w:rPr>
        <w:t>,</w:t>
      </w:r>
      <w:r w:rsidRPr="00C60C55">
        <w:rPr>
          <w:rFonts w:ascii="Calibri" w:hAnsi="Calibri" w:cs="Arial"/>
          <w:color w:val="00B050"/>
          <w:szCs w:val="24"/>
          <w:lang w:val="en-CA" w:eastAsia="en-CA"/>
        </w:rPr>
        <w:t xml:space="preserve"> date</w:t>
      </w:r>
      <w:r>
        <w:rPr>
          <w:rFonts w:ascii="Calibri" w:hAnsi="Calibri" w:cs="Arial"/>
          <w:color w:val="00B050"/>
          <w:szCs w:val="24"/>
          <w:lang w:val="en-CA" w:eastAsia="en-CA"/>
        </w:rPr>
        <w:t xml:space="preserve"> </w:t>
      </w:r>
      <w:r w:rsidRPr="00C60C55">
        <w:rPr>
          <w:rFonts w:ascii="Calibri" w:hAnsi="Calibri" w:cs="Arial"/>
          <w:color w:val="00B050"/>
          <w:szCs w:val="24"/>
          <w:lang w:val="en-CA" w:eastAsia="en-CA"/>
        </w:rPr>
        <w:t>and</w:t>
      </w:r>
      <w:r>
        <w:rPr>
          <w:rFonts w:ascii="Calibri" w:hAnsi="Calibri" w:cs="Arial"/>
          <w:color w:val="00B050"/>
          <w:szCs w:val="24"/>
          <w:lang w:val="en-CA" w:eastAsia="en-CA"/>
        </w:rPr>
        <w:t xml:space="preserve"> version</w:t>
      </w:r>
      <w:r w:rsidRPr="00C60C55">
        <w:rPr>
          <w:rFonts w:ascii="Calibri" w:hAnsi="Calibri" w:cs="Arial"/>
          <w:color w:val="00B050"/>
          <w:szCs w:val="24"/>
          <w:lang w:val="en-CA" w:eastAsia="en-CA"/>
        </w:rPr>
        <w:t>. Alternatively, the list of documents may be put into an appendix.  However, even in that case, a clear indication of the existence of applicable documents, and a pointer to where the list of them may be found, must as a minimum be included in th</w:t>
      </w:r>
      <w:r>
        <w:rPr>
          <w:rFonts w:ascii="Calibri" w:hAnsi="Calibri" w:cs="Arial"/>
          <w:color w:val="00B050"/>
          <w:szCs w:val="24"/>
          <w:lang w:val="en-CA" w:eastAsia="en-CA"/>
        </w:rPr>
        <w:t>e</w:t>
      </w:r>
      <w:r w:rsidRPr="00C60C55">
        <w:rPr>
          <w:rFonts w:ascii="Calibri" w:hAnsi="Calibri" w:cs="Arial"/>
          <w:color w:val="00B050"/>
          <w:szCs w:val="24"/>
          <w:lang w:val="en-CA" w:eastAsia="en-CA"/>
        </w:rPr>
        <w:t xml:space="preserve"> section.</w:t>
      </w:r>
      <w:r>
        <w:rPr>
          <w:rFonts w:ascii="Calibri" w:hAnsi="Calibri" w:cs="Arial"/>
          <w:color w:val="00B050"/>
          <w:szCs w:val="24"/>
          <w:lang w:val="en-CA" w:eastAsia="en-CA"/>
        </w:rPr>
        <w:t xml:space="preserve"> e.g., Business Case, Master Project Plan, PIA, RIA, STRA. </w:t>
      </w:r>
      <w:r w:rsidRPr="003D73DF">
        <w:rPr>
          <w:rFonts w:ascii="Calibri" w:hAnsi="Calibri" w:cs="Arial"/>
          <w:color w:val="00B050"/>
          <w:szCs w:val="24"/>
          <w:lang w:val="en-CA" w:eastAsia="en-CA"/>
        </w:rPr>
        <w:t>&gt;</w:t>
      </w:r>
    </w:p>
    <w:p w14:paraId="075ACB4C" w14:textId="77777777" w:rsidR="004A7B83" w:rsidRPr="003D73DF" w:rsidRDefault="004A7B83" w:rsidP="004A7B83">
      <w:r>
        <w:lastRenderedPageBreak/>
        <w:tab/>
      </w:r>
    </w:p>
    <w:p w14:paraId="4135D08A" w14:textId="77777777" w:rsidR="004A7B83" w:rsidRDefault="004A7B83" w:rsidP="004A7B83">
      <w:pPr>
        <w:tabs>
          <w:tab w:val="left" w:pos="5585"/>
        </w:tabs>
        <w:jc w:val="center"/>
        <w:rPr>
          <w:rFonts w:ascii="Calibri" w:hAnsi="Calibri" w:cs="Arial"/>
          <w:b/>
        </w:rPr>
      </w:pPr>
      <w:r w:rsidRPr="00D878C9">
        <w:rPr>
          <w:rFonts w:ascii="Calibri" w:hAnsi="Calibri" w:cs="Arial"/>
          <w:b/>
        </w:rPr>
        <w:t xml:space="preserve">Table </w:t>
      </w:r>
      <w:r w:rsidR="004C3158">
        <w:rPr>
          <w:rFonts w:ascii="Calibri" w:hAnsi="Calibri" w:cs="Arial"/>
          <w:b/>
        </w:rPr>
        <w:t>5</w:t>
      </w:r>
      <w:r w:rsidRPr="00D878C9">
        <w:rPr>
          <w:rFonts w:ascii="Calibri" w:hAnsi="Calibri" w:cs="Arial"/>
          <w:b/>
        </w:rPr>
        <w:t xml:space="preserve"> Information References</w:t>
      </w: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976"/>
        <w:gridCol w:w="1276"/>
        <w:gridCol w:w="1276"/>
      </w:tblGrid>
      <w:tr w:rsidR="004A7B83" w:rsidRPr="00CC47A7" w14:paraId="70CFF84B" w14:textId="77777777" w:rsidTr="00C8351E">
        <w:tc>
          <w:tcPr>
            <w:tcW w:w="3686" w:type="dxa"/>
            <w:shd w:val="clear" w:color="auto" w:fill="C6D9F1" w:themeFill="text2" w:themeFillTint="33"/>
          </w:tcPr>
          <w:p w14:paraId="488E253C" w14:textId="77777777" w:rsidR="004A7B83" w:rsidRDefault="004A7B83" w:rsidP="00C8351E">
            <w:pPr>
              <w:jc w:val="center"/>
              <w:rPr>
                <w:rFonts w:ascii="Calibri" w:hAnsi="Calibri"/>
                <w:b/>
              </w:rPr>
            </w:pPr>
            <w:r w:rsidRPr="00D878C9">
              <w:rPr>
                <w:rFonts w:ascii="Calibri" w:hAnsi="Calibri"/>
                <w:b/>
              </w:rPr>
              <w:t xml:space="preserve">Document Name </w:t>
            </w:r>
          </w:p>
        </w:tc>
        <w:tc>
          <w:tcPr>
            <w:tcW w:w="2976" w:type="dxa"/>
            <w:shd w:val="clear" w:color="auto" w:fill="C6D9F1" w:themeFill="text2" w:themeFillTint="33"/>
          </w:tcPr>
          <w:p w14:paraId="1037463E" w14:textId="77777777" w:rsidR="004A7B83" w:rsidRDefault="004A7B83" w:rsidP="00C8351E">
            <w:pPr>
              <w:jc w:val="center"/>
              <w:rPr>
                <w:rFonts w:ascii="Calibri" w:hAnsi="Calibri"/>
                <w:b/>
              </w:rPr>
            </w:pPr>
            <w:r w:rsidRPr="00D878C9">
              <w:rPr>
                <w:rFonts w:ascii="Calibri" w:hAnsi="Calibri"/>
                <w:b/>
              </w:rPr>
              <w:t>Author</w:t>
            </w:r>
          </w:p>
        </w:tc>
        <w:tc>
          <w:tcPr>
            <w:tcW w:w="1276" w:type="dxa"/>
            <w:shd w:val="clear" w:color="auto" w:fill="C6D9F1" w:themeFill="text2" w:themeFillTint="33"/>
          </w:tcPr>
          <w:p w14:paraId="338E6B07" w14:textId="77777777" w:rsidR="004A7B83" w:rsidRDefault="004A7B83" w:rsidP="00C8351E">
            <w:pPr>
              <w:jc w:val="center"/>
              <w:rPr>
                <w:rFonts w:ascii="Calibri" w:hAnsi="Calibri"/>
                <w:b/>
              </w:rPr>
            </w:pPr>
            <w:r w:rsidRPr="00D878C9">
              <w:rPr>
                <w:rFonts w:ascii="Calibri" w:hAnsi="Calibri"/>
                <w:b/>
              </w:rPr>
              <w:t>Date</w:t>
            </w:r>
          </w:p>
        </w:tc>
        <w:tc>
          <w:tcPr>
            <w:tcW w:w="1276" w:type="dxa"/>
            <w:shd w:val="clear" w:color="auto" w:fill="C6D9F1" w:themeFill="text2" w:themeFillTint="33"/>
          </w:tcPr>
          <w:p w14:paraId="79ACAF5A" w14:textId="77777777" w:rsidR="004A7B83" w:rsidRDefault="004A7B83" w:rsidP="00C8351E">
            <w:pPr>
              <w:jc w:val="center"/>
              <w:rPr>
                <w:rFonts w:ascii="Calibri" w:hAnsi="Calibri"/>
                <w:b/>
              </w:rPr>
            </w:pPr>
            <w:r w:rsidRPr="00D878C9">
              <w:rPr>
                <w:rFonts w:ascii="Calibri" w:hAnsi="Calibri"/>
                <w:b/>
              </w:rPr>
              <w:t>Version</w:t>
            </w:r>
          </w:p>
        </w:tc>
      </w:tr>
      <w:tr w:rsidR="004A7B83" w:rsidRPr="00CC47A7" w14:paraId="29B9FB80" w14:textId="77777777" w:rsidTr="00C8351E">
        <w:tc>
          <w:tcPr>
            <w:tcW w:w="3686" w:type="dxa"/>
          </w:tcPr>
          <w:p w14:paraId="757544F6" w14:textId="77777777" w:rsidR="004A7B83" w:rsidRPr="00CC47A7" w:rsidRDefault="004A7B83" w:rsidP="00C8351E">
            <w:pPr>
              <w:pStyle w:val="TOC3"/>
            </w:pPr>
          </w:p>
        </w:tc>
        <w:tc>
          <w:tcPr>
            <w:tcW w:w="2976" w:type="dxa"/>
          </w:tcPr>
          <w:p w14:paraId="2EE38AFA" w14:textId="77777777" w:rsidR="004A7B83" w:rsidRPr="00CC47A7" w:rsidRDefault="004A7B83" w:rsidP="00C8351E">
            <w:pPr>
              <w:pStyle w:val="BodyText"/>
              <w:rPr>
                <w:rFonts w:ascii="Calibri" w:hAnsi="Calibri"/>
                <w:b/>
              </w:rPr>
            </w:pPr>
          </w:p>
        </w:tc>
        <w:tc>
          <w:tcPr>
            <w:tcW w:w="1276" w:type="dxa"/>
          </w:tcPr>
          <w:p w14:paraId="6A576B2A" w14:textId="77777777" w:rsidR="004A7B83" w:rsidRPr="00CC47A7" w:rsidRDefault="004A7B83" w:rsidP="00C8351E">
            <w:pPr>
              <w:pStyle w:val="BodyText"/>
              <w:rPr>
                <w:rFonts w:ascii="Calibri" w:hAnsi="Calibri"/>
                <w:b/>
              </w:rPr>
            </w:pPr>
          </w:p>
        </w:tc>
        <w:tc>
          <w:tcPr>
            <w:tcW w:w="1276" w:type="dxa"/>
          </w:tcPr>
          <w:p w14:paraId="36B71C00" w14:textId="77777777" w:rsidR="004A7B83" w:rsidRPr="00CC47A7" w:rsidRDefault="004A7B83" w:rsidP="00C8351E">
            <w:pPr>
              <w:pStyle w:val="BodyText"/>
              <w:rPr>
                <w:rFonts w:ascii="Calibri" w:hAnsi="Calibri"/>
                <w:b/>
                <w:sz w:val="22"/>
                <w:szCs w:val="22"/>
              </w:rPr>
            </w:pPr>
          </w:p>
        </w:tc>
      </w:tr>
    </w:tbl>
    <w:p w14:paraId="5EF22C9F" w14:textId="77777777" w:rsidR="004A7B83" w:rsidRPr="0000472C" w:rsidRDefault="004A7B83" w:rsidP="004A7B83">
      <w:pPr>
        <w:rPr>
          <w:lang w:val="en-US" w:eastAsia="en-US"/>
        </w:rPr>
      </w:pPr>
    </w:p>
    <w:p w14:paraId="0BA6C8C6" w14:textId="77777777" w:rsidR="004A7B83" w:rsidRDefault="004A7B83" w:rsidP="004A7B83">
      <w:pPr>
        <w:pStyle w:val="TOC3"/>
      </w:pPr>
    </w:p>
    <w:p w14:paraId="187114D2" w14:textId="77777777" w:rsidR="004A7B83" w:rsidRPr="00C8351E" w:rsidRDefault="004A7B83" w:rsidP="00705D7B">
      <w:pPr>
        <w:pStyle w:val="Heading2"/>
        <w:numPr>
          <w:ilvl w:val="1"/>
          <w:numId w:val="18"/>
        </w:numPr>
      </w:pPr>
      <w:bookmarkStart w:id="2577" w:name="_Toc253139401"/>
      <w:bookmarkStart w:id="2578" w:name="_Toc253141802"/>
      <w:bookmarkStart w:id="2579" w:name="_Toc253142877"/>
      <w:bookmarkStart w:id="2580" w:name="_Toc253143488"/>
      <w:bookmarkStart w:id="2581" w:name="_Toc253387066"/>
      <w:bookmarkStart w:id="2582" w:name="_Toc253735267"/>
      <w:bookmarkStart w:id="2583" w:name="_Toc254091326"/>
      <w:r w:rsidRPr="00C8351E">
        <w:t>DEFINITIONS, ABBREVIATIONS &amp; ACRONYMS</w:t>
      </w:r>
      <w:bookmarkEnd w:id="2577"/>
      <w:bookmarkEnd w:id="2578"/>
      <w:bookmarkEnd w:id="2579"/>
      <w:bookmarkEnd w:id="2580"/>
      <w:bookmarkEnd w:id="2581"/>
      <w:bookmarkEnd w:id="2582"/>
      <w:bookmarkEnd w:id="2583"/>
      <w:r w:rsidRPr="00C8351E">
        <w:t xml:space="preserve"> </w:t>
      </w:r>
    </w:p>
    <w:p w14:paraId="45387B4E" w14:textId="77777777" w:rsidR="004A7B83" w:rsidRDefault="004A7B83" w:rsidP="004A7B83">
      <w:pPr>
        <w:tabs>
          <w:tab w:val="left" w:pos="5585"/>
        </w:tabs>
        <w:ind w:left="709"/>
        <w:rPr>
          <w:rFonts w:ascii="Calibri" w:hAnsi="Calibri" w:cs="Arial"/>
          <w:i/>
          <w:color w:val="00B050"/>
        </w:rPr>
      </w:pPr>
    </w:p>
    <w:p w14:paraId="22DF2FF6" w14:textId="77777777" w:rsidR="004A7B83" w:rsidRDefault="004A7B83" w:rsidP="004A7B83">
      <w:pPr>
        <w:tabs>
          <w:tab w:val="left" w:pos="5585"/>
        </w:tabs>
        <w:ind w:left="709"/>
        <w:rPr>
          <w:rFonts w:ascii="Calibri" w:hAnsi="Calibri" w:cs="Arial"/>
          <w:i/>
          <w:color w:val="00B050"/>
        </w:rPr>
      </w:pPr>
      <w:r w:rsidRPr="003E29AA">
        <w:rPr>
          <w:rFonts w:ascii="Calibri" w:hAnsi="Calibri" w:cs="Arial"/>
          <w:i/>
          <w:color w:val="00B050"/>
        </w:rPr>
        <w:t>&lt;This section should provide the definitions of all terms, acronyms, and abbreviations, or refer to other documents where the definitions can be found.&gt;</w:t>
      </w:r>
    </w:p>
    <w:p w14:paraId="673FB4ED" w14:textId="77777777" w:rsidR="004A7B83" w:rsidRDefault="004A7B83" w:rsidP="004A7B83">
      <w:pPr>
        <w:tabs>
          <w:tab w:val="left" w:pos="5585"/>
        </w:tabs>
        <w:ind w:left="709"/>
        <w:rPr>
          <w:rFonts w:ascii="Calibri" w:hAnsi="Calibri" w:cs="Arial"/>
        </w:rPr>
      </w:pPr>
    </w:p>
    <w:p w14:paraId="120CC9A8" w14:textId="77777777" w:rsidR="004A7B83" w:rsidRDefault="004A7B83" w:rsidP="004A7B83">
      <w:pPr>
        <w:tabs>
          <w:tab w:val="left" w:pos="5585"/>
        </w:tabs>
        <w:ind w:left="709"/>
        <w:rPr>
          <w:rFonts w:ascii="Calibri" w:hAnsi="Calibri" w:cs="Arial"/>
        </w:rPr>
      </w:pPr>
      <w:r>
        <w:rPr>
          <w:rFonts w:ascii="Calibri" w:hAnsi="Calibri" w:cs="Arial"/>
        </w:rPr>
        <w:t>&lt;The following terms, acronyms, and abbreviations are used throughout this document.&gt;</w:t>
      </w:r>
    </w:p>
    <w:p w14:paraId="0FA0F88B" w14:textId="77777777" w:rsidR="004A7B83" w:rsidRDefault="004A7B83" w:rsidP="004A7B83">
      <w:pPr>
        <w:tabs>
          <w:tab w:val="left" w:pos="5585"/>
        </w:tabs>
        <w:rPr>
          <w:rFonts w:ascii="Calibri" w:hAnsi="Calibri" w:cs="Arial"/>
        </w:rPr>
      </w:pPr>
    </w:p>
    <w:p w14:paraId="2D6B9D0D" w14:textId="77777777" w:rsidR="004A7B83" w:rsidRDefault="004A7B83" w:rsidP="004A7B83">
      <w:pPr>
        <w:tabs>
          <w:tab w:val="left" w:pos="5585"/>
        </w:tabs>
        <w:jc w:val="center"/>
        <w:rPr>
          <w:rFonts w:asciiTheme="minorHAnsi" w:hAnsiTheme="minorHAnsi" w:cs="Arial"/>
          <w:b/>
        </w:rPr>
      </w:pPr>
      <w:r w:rsidRPr="00D878C9">
        <w:rPr>
          <w:rFonts w:asciiTheme="minorHAnsi" w:hAnsiTheme="minorHAnsi" w:cs="Arial"/>
          <w:b/>
        </w:rPr>
        <w:t xml:space="preserve">Table </w:t>
      </w:r>
      <w:r w:rsidR="004C3158">
        <w:rPr>
          <w:rFonts w:asciiTheme="minorHAnsi" w:hAnsiTheme="minorHAnsi" w:cs="Arial"/>
          <w:b/>
        </w:rPr>
        <w:t>6</w:t>
      </w:r>
      <w:r w:rsidRPr="00D878C9">
        <w:rPr>
          <w:rFonts w:asciiTheme="minorHAnsi" w:hAnsiTheme="minorHAnsi" w:cs="Arial"/>
          <w:b/>
        </w:rPr>
        <w:t xml:space="preserve"> Terms, Acronyms &amp; Abbreviations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3"/>
        <w:gridCol w:w="7371"/>
      </w:tblGrid>
      <w:tr w:rsidR="004A7B83" w:rsidRPr="00C11D0C" w14:paraId="53DCAB8E" w14:textId="77777777" w:rsidTr="00C8351E">
        <w:trPr>
          <w:trHeight w:val="331"/>
        </w:trPr>
        <w:tc>
          <w:tcPr>
            <w:tcW w:w="1843" w:type="dxa"/>
            <w:shd w:val="clear" w:color="auto" w:fill="DBE5F1"/>
          </w:tcPr>
          <w:p w14:paraId="1474CA2D"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Name</w:t>
            </w:r>
          </w:p>
        </w:tc>
        <w:tc>
          <w:tcPr>
            <w:tcW w:w="7371" w:type="dxa"/>
            <w:shd w:val="clear" w:color="auto" w:fill="DBE5F1"/>
          </w:tcPr>
          <w:p w14:paraId="5F7CDAA4"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Definition</w:t>
            </w:r>
          </w:p>
        </w:tc>
      </w:tr>
      <w:tr w:rsidR="004A7B83" w:rsidRPr="00C11D0C" w14:paraId="5583B18A" w14:textId="77777777" w:rsidTr="00C8351E">
        <w:trPr>
          <w:trHeight w:val="548"/>
        </w:trPr>
        <w:tc>
          <w:tcPr>
            <w:tcW w:w="1843" w:type="dxa"/>
          </w:tcPr>
          <w:p w14:paraId="53AE4897" w14:textId="77777777" w:rsidR="004A7B83" w:rsidRPr="00C11D0C" w:rsidRDefault="004A7B83" w:rsidP="00C8351E">
            <w:pPr>
              <w:tabs>
                <w:tab w:val="left" w:pos="5585"/>
              </w:tabs>
              <w:rPr>
                <w:rFonts w:ascii="Calibri" w:hAnsi="Calibri"/>
              </w:rPr>
            </w:pPr>
          </w:p>
        </w:tc>
        <w:tc>
          <w:tcPr>
            <w:tcW w:w="7371" w:type="dxa"/>
          </w:tcPr>
          <w:p w14:paraId="6023B92C" w14:textId="77777777" w:rsidR="004A7B83" w:rsidRPr="00C11D0C" w:rsidRDefault="004A7B83" w:rsidP="00C8351E">
            <w:pPr>
              <w:tabs>
                <w:tab w:val="left" w:pos="5585"/>
              </w:tabs>
              <w:rPr>
                <w:rFonts w:ascii="Calibri" w:hAnsi="Calibri"/>
              </w:rPr>
            </w:pPr>
          </w:p>
        </w:tc>
      </w:tr>
    </w:tbl>
    <w:p w14:paraId="383ECBD5" w14:textId="77777777" w:rsidR="004A7B83" w:rsidRDefault="004A7B83" w:rsidP="004A7B83">
      <w:pPr>
        <w:tabs>
          <w:tab w:val="left" w:pos="5585"/>
        </w:tabs>
        <w:sectPr w:rsidR="004A7B83" w:rsidSect="00EB0F51">
          <w:footerReference w:type="default" r:id="rId14"/>
          <w:type w:val="continuous"/>
          <w:pgSz w:w="12240" w:h="15840" w:code="1"/>
          <w:pgMar w:top="1440" w:right="1440" w:bottom="1440" w:left="1440" w:header="709" w:footer="709" w:gutter="0"/>
          <w:cols w:space="708"/>
          <w:docGrid w:linePitch="360"/>
        </w:sectPr>
      </w:pPr>
    </w:p>
    <w:p w14:paraId="5C1E75E8" w14:textId="77777777" w:rsidR="004A7B83" w:rsidRDefault="004A7B83" w:rsidP="00DD363B">
      <w:pPr>
        <w:pStyle w:val="Heading1"/>
        <w:numPr>
          <w:ilvl w:val="0"/>
          <w:numId w:val="18"/>
        </w:numPr>
      </w:pPr>
      <w:bookmarkStart w:id="2584" w:name="_Toc253139402"/>
      <w:bookmarkStart w:id="2585" w:name="_Toc253141803"/>
      <w:bookmarkStart w:id="2586" w:name="_Toc253142878"/>
      <w:bookmarkStart w:id="2587" w:name="_Toc253143489"/>
      <w:bookmarkStart w:id="2588" w:name="_Toc253144851"/>
      <w:bookmarkStart w:id="2589" w:name="_Toc253387067"/>
      <w:bookmarkStart w:id="2590" w:name="_Toc253735268"/>
      <w:bookmarkStart w:id="2591" w:name="_Toc254091327"/>
      <w:r w:rsidRPr="00D878C9">
        <w:lastRenderedPageBreak/>
        <w:t>BUSINESS REQUIREMENTS (Opportunity)</w:t>
      </w:r>
      <w:bookmarkEnd w:id="2584"/>
      <w:bookmarkEnd w:id="2585"/>
      <w:bookmarkEnd w:id="2586"/>
      <w:bookmarkEnd w:id="2587"/>
      <w:bookmarkEnd w:id="2588"/>
      <w:bookmarkEnd w:id="2589"/>
      <w:bookmarkEnd w:id="2590"/>
      <w:bookmarkEnd w:id="2591"/>
    </w:p>
    <w:p w14:paraId="179E22B8" w14:textId="77777777" w:rsidR="004A7B83" w:rsidRDefault="004A7B83" w:rsidP="004A7B83">
      <w:pPr>
        <w:pStyle w:val="TOC3"/>
      </w:pPr>
    </w:p>
    <w:p w14:paraId="28A6B3BA" w14:textId="77777777" w:rsidR="004A7B83" w:rsidRPr="00C8351E" w:rsidRDefault="004A7B83" w:rsidP="00705D7B">
      <w:pPr>
        <w:pStyle w:val="Heading2"/>
        <w:numPr>
          <w:ilvl w:val="1"/>
          <w:numId w:val="18"/>
        </w:numPr>
      </w:pPr>
      <w:bookmarkStart w:id="2592" w:name="_Toc253139403"/>
      <w:bookmarkStart w:id="2593" w:name="_Toc253141804"/>
      <w:bookmarkStart w:id="2594" w:name="_Toc253142879"/>
      <w:bookmarkStart w:id="2595" w:name="_Toc253143490"/>
      <w:bookmarkStart w:id="2596" w:name="_Toc253387068"/>
      <w:bookmarkStart w:id="2597" w:name="_Toc253735269"/>
      <w:bookmarkStart w:id="2598" w:name="_Toc254091328"/>
      <w:r w:rsidRPr="00C8351E">
        <w:t>PROJECT BACKGROUND</w:t>
      </w:r>
      <w:bookmarkEnd w:id="2592"/>
      <w:bookmarkEnd w:id="2593"/>
      <w:bookmarkEnd w:id="2594"/>
      <w:bookmarkEnd w:id="2595"/>
      <w:bookmarkEnd w:id="2596"/>
      <w:bookmarkEnd w:id="2597"/>
      <w:bookmarkEnd w:id="2598"/>
      <w:r w:rsidRPr="00C8351E">
        <w:t xml:space="preserve"> </w:t>
      </w:r>
      <w:bookmarkStart w:id="2599" w:name="_Toc253139404"/>
      <w:bookmarkStart w:id="2600" w:name="_Toc253141805"/>
      <w:bookmarkStart w:id="2601" w:name="_Toc253142880"/>
      <w:bookmarkStart w:id="2602" w:name="_Toc253143491"/>
      <w:bookmarkEnd w:id="2599"/>
      <w:bookmarkEnd w:id="2600"/>
      <w:bookmarkEnd w:id="2601"/>
      <w:bookmarkEnd w:id="2602"/>
    </w:p>
    <w:p w14:paraId="1E49B9F8" w14:textId="77777777" w:rsidR="004A7B83" w:rsidRDefault="004A7B83" w:rsidP="004A7B83">
      <w:pPr>
        <w:pStyle w:val="instructions"/>
      </w:pPr>
      <w:r w:rsidRPr="00D878C9">
        <w:t>&lt;Provide a short description of the proposed solution being specified and its purpose in relation to the recommendation of corporate goals or business strategies. At the high-level articulate the “as is” in terms of what the Customer has now (business functions, processes, and infrastructure). State why the current situation needs improvement, then articulate what the Customer expects to be able to do in the “to be” state</w:t>
      </w:r>
      <w:r>
        <w:t xml:space="preserve">.&gt; </w:t>
      </w:r>
    </w:p>
    <w:p w14:paraId="0D7018F1" w14:textId="77777777" w:rsidR="004A7B83" w:rsidRDefault="004A7B83" w:rsidP="004A7B83">
      <w:pPr>
        <w:pStyle w:val="instructions"/>
      </w:pPr>
    </w:p>
    <w:p w14:paraId="207991B8" w14:textId="77777777" w:rsidR="004A7B83" w:rsidRPr="00C8351E" w:rsidRDefault="004A7B83" w:rsidP="00705D7B">
      <w:pPr>
        <w:pStyle w:val="Heading2"/>
        <w:numPr>
          <w:ilvl w:val="1"/>
          <w:numId w:val="18"/>
        </w:numPr>
      </w:pPr>
      <w:bookmarkStart w:id="2603" w:name="_Toc253139405"/>
      <w:bookmarkStart w:id="2604" w:name="_Toc253141806"/>
      <w:bookmarkStart w:id="2605" w:name="_Toc253142881"/>
      <w:bookmarkStart w:id="2606" w:name="_Toc253143492"/>
      <w:bookmarkStart w:id="2607" w:name="_Toc253387069"/>
      <w:bookmarkStart w:id="2608" w:name="_Toc253735270"/>
      <w:bookmarkStart w:id="2609" w:name="_Toc254091329"/>
      <w:r w:rsidRPr="00C8351E">
        <w:t>SCOPE STATEMENT</w:t>
      </w:r>
      <w:bookmarkEnd w:id="2603"/>
      <w:bookmarkEnd w:id="2604"/>
      <w:bookmarkEnd w:id="2605"/>
      <w:bookmarkEnd w:id="2606"/>
      <w:bookmarkEnd w:id="2607"/>
      <w:bookmarkEnd w:id="2608"/>
      <w:bookmarkEnd w:id="2609"/>
    </w:p>
    <w:p w14:paraId="72D81436" w14:textId="77777777" w:rsidR="004A7B83" w:rsidRDefault="004A7B83" w:rsidP="00DD363B">
      <w:pPr>
        <w:pStyle w:val="Heading3"/>
        <w:numPr>
          <w:ilvl w:val="2"/>
          <w:numId w:val="18"/>
        </w:numPr>
      </w:pPr>
      <w:bookmarkStart w:id="2610" w:name="_Toc253139406"/>
      <w:bookmarkStart w:id="2611" w:name="_Toc253141807"/>
      <w:bookmarkStart w:id="2612" w:name="_Toc253144852"/>
      <w:r w:rsidRPr="00D878C9">
        <w:t>IN SCOPE</w:t>
      </w:r>
      <w:bookmarkEnd w:id="2610"/>
      <w:bookmarkEnd w:id="2611"/>
      <w:bookmarkEnd w:id="2612"/>
    </w:p>
    <w:p w14:paraId="668C49AF" w14:textId="77777777" w:rsidR="004A7B83" w:rsidRDefault="004A7B83" w:rsidP="004A7B83">
      <w:pPr>
        <w:pStyle w:val="instructions"/>
      </w:pPr>
      <w:r>
        <w:t xml:space="preserve">&lt;Use the In Scope section to describe at a high-level “what the customer expects this project to deliver”.&gt; </w:t>
      </w:r>
    </w:p>
    <w:p w14:paraId="2EF3B856" w14:textId="77777777" w:rsidR="004A7B83" w:rsidRDefault="004A7B83" w:rsidP="00DD363B">
      <w:pPr>
        <w:pStyle w:val="Heading3"/>
        <w:numPr>
          <w:ilvl w:val="2"/>
          <w:numId w:val="18"/>
        </w:numPr>
      </w:pPr>
      <w:bookmarkStart w:id="2613" w:name="_Toc253139407"/>
      <w:bookmarkStart w:id="2614" w:name="_Toc253141808"/>
      <w:bookmarkStart w:id="2615" w:name="_Toc253144853"/>
      <w:r>
        <w:t>OUT OF SCOPE</w:t>
      </w:r>
      <w:bookmarkEnd w:id="2613"/>
      <w:bookmarkEnd w:id="2614"/>
      <w:bookmarkEnd w:id="2615"/>
    </w:p>
    <w:p w14:paraId="56F37516" w14:textId="77777777" w:rsidR="004A7B83" w:rsidRDefault="004A7B83" w:rsidP="004A7B83">
      <w:pPr>
        <w:pStyle w:val="instructions"/>
      </w:pPr>
      <w:r>
        <w:t>&lt;Is there anything that has been discussed as a possible activity of the project that needs to be identified as explicitly out of scope? If nothing is identified as out of scope, will everyone’s expectations be met?&gt;</w:t>
      </w:r>
    </w:p>
    <w:p w14:paraId="54DFAF86" w14:textId="77777777" w:rsidR="004A7B83" w:rsidRDefault="004A7B83" w:rsidP="004A7B83">
      <w:pPr>
        <w:spacing w:line="240" w:lineRule="exact"/>
        <w:rPr>
          <w:rStyle w:val="Hyperlink"/>
          <w:rFonts w:ascii="Verdana" w:hAnsi="Verdana"/>
          <w:b/>
          <w:i/>
          <w:smallCaps/>
          <w:color w:val="auto"/>
          <w:spacing w:val="10"/>
          <w:sz w:val="22"/>
          <w:u w:val="none"/>
          <w:lang w:val="en-GB" w:eastAsia="en-US"/>
        </w:rPr>
      </w:pPr>
    </w:p>
    <w:p w14:paraId="245D7C0D" w14:textId="77777777" w:rsidR="004A7B83" w:rsidRPr="00C8351E" w:rsidRDefault="004A7B83" w:rsidP="00705D7B">
      <w:pPr>
        <w:pStyle w:val="Heading2"/>
        <w:numPr>
          <w:ilvl w:val="1"/>
          <w:numId w:val="18"/>
        </w:numPr>
      </w:pPr>
      <w:bookmarkStart w:id="2616" w:name="_Toc253136424"/>
      <w:bookmarkStart w:id="2617" w:name="_Toc253136658"/>
      <w:bookmarkStart w:id="2618" w:name="_Toc253139408"/>
      <w:bookmarkStart w:id="2619" w:name="_Toc253141809"/>
      <w:bookmarkStart w:id="2620" w:name="_Toc253142114"/>
      <w:bookmarkStart w:id="2621" w:name="_Toc253142882"/>
      <w:bookmarkStart w:id="2622" w:name="_Toc253143493"/>
      <w:bookmarkStart w:id="2623" w:name="_Toc253144401"/>
      <w:bookmarkStart w:id="2624" w:name="_Toc253136425"/>
      <w:bookmarkStart w:id="2625" w:name="_Toc253136659"/>
      <w:bookmarkStart w:id="2626" w:name="_Toc253139409"/>
      <w:bookmarkStart w:id="2627" w:name="_Toc253141810"/>
      <w:bookmarkStart w:id="2628" w:name="_Toc253142115"/>
      <w:bookmarkStart w:id="2629" w:name="_Toc253142883"/>
      <w:bookmarkStart w:id="2630" w:name="_Toc253143494"/>
      <w:bookmarkStart w:id="2631" w:name="_Toc253144402"/>
      <w:bookmarkStart w:id="2632" w:name="_Toc253139410"/>
      <w:bookmarkStart w:id="2633" w:name="_Toc253141811"/>
      <w:bookmarkStart w:id="2634" w:name="_Toc253142884"/>
      <w:bookmarkStart w:id="2635" w:name="_Toc253143495"/>
      <w:bookmarkStart w:id="2636" w:name="_Toc253387070"/>
      <w:bookmarkStart w:id="2637" w:name="_Toc253735271"/>
      <w:bookmarkStart w:id="2638" w:name="_Toc254091330"/>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r w:rsidRPr="00C8351E">
        <w:t>BUSINESS REQUIREMENTS PURPOSE</w:t>
      </w:r>
      <w:bookmarkEnd w:id="2632"/>
      <w:bookmarkEnd w:id="2633"/>
      <w:bookmarkEnd w:id="2634"/>
      <w:bookmarkEnd w:id="2635"/>
      <w:bookmarkEnd w:id="2636"/>
      <w:bookmarkEnd w:id="2637"/>
      <w:bookmarkEnd w:id="2638"/>
    </w:p>
    <w:p w14:paraId="316CC66E" w14:textId="77777777" w:rsidR="004A7B83" w:rsidRDefault="004A7B83" w:rsidP="004A7B83">
      <w:pPr>
        <w:pStyle w:val="instructions"/>
      </w:pPr>
      <w:r>
        <w:t>&lt;</w:t>
      </w:r>
      <w:r w:rsidRPr="004B1BAF">
        <w:t>This section describes the purpose of the Business Requirements</w:t>
      </w:r>
      <w:r>
        <w:t xml:space="preserve"> Document. </w:t>
      </w:r>
      <w:r w:rsidRPr="004B1BAF">
        <w:t>Tick one or more of the appropriate check boxes and describe the purpose of the Business requirements briefly underneath.</w:t>
      </w:r>
      <w:r>
        <w:t>&gt;</w:t>
      </w:r>
      <w:r w:rsidRPr="004B1BAF">
        <w:t xml:space="preserve">  </w:t>
      </w:r>
    </w:p>
    <w:bookmarkStart w:id="2639" w:name="OLE_LINK3"/>
    <w:bookmarkStart w:id="2640" w:name="OLE_LINK4"/>
    <w:p w14:paraId="35053D48" w14:textId="77777777" w:rsidR="004A7B83" w:rsidRDefault="004E233E" w:rsidP="004A7B83">
      <w:pPr>
        <w:pStyle w:val="instructions"/>
      </w:pPr>
      <w:r w:rsidRPr="00D878C9">
        <w:fldChar w:fldCharType="begin">
          <w:ffData>
            <w:name w:val="Check1"/>
            <w:enabled/>
            <w:calcOnExit w:val="0"/>
            <w:checkBox>
              <w:sizeAuto/>
              <w:default w:val="0"/>
            </w:checkBox>
          </w:ffData>
        </w:fldChar>
      </w:r>
      <w:r w:rsidR="004A7B83" w:rsidRPr="00D878C9">
        <w:instrText xml:space="preserve"> FORMCHECKBOX </w:instrText>
      </w:r>
      <w:r w:rsidR="00000000">
        <w:fldChar w:fldCharType="separate"/>
      </w:r>
      <w:r w:rsidRPr="00D878C9">
        <w:fldChar w:fldCharType="end"/>
      </w:r>
      <w:bookmarkEnd w:id="2639"/>
      <w:bookmarkEnd w:id="2640"/>
      <w:r w:rsidR="004A7B83" w:rsidRPr="00D878C9">
        <w:tab/>
        <w:t xml:space="preserve">Major enhancements to an existing system </w:t>
      </w:r>
    </w:p>
    <w:p w14:paraId="250CCC66" w14:textId="77777777" w:rsidR="004A7B83" w:rsidRDefault="004E233E" w:rsidP="004A7B83">
      <w:pPr>
        <w:pStyle w:val="instructions"/>
      </w:pPr>
      <w:r w:rsidRPr="00D878C9">
        <w:fldChar w:fldCharType="begin">
          <w:ffData>
            <w:name w:val="Check2"/>
            <w:enabled/>
            <w:calcOnExit w:val="0"/>
            <w:checkBox>
              <w:sizeAuto/>
              <w:default w:val="0"/>
            </w:checkBox>
          </w:ffData>
        </w:fldChar>
      </w:r>
      <w:r w:rsidR="004A7B83" w:rsidRPr="00D878C9">
        <w:instrText xml:space="preserve"> FORMCHECKBOX </w:instrText>
      </w:r>
      <w:r w:rsidR="00000000">
        <w:fldChar w:fldCharType="separate"/>
      </w:r>
      <w:r w:rsidRPr="00D878C9">
        <w:fldChar w:fldCharType="end"/>
      </w:r>
      <w:r w:rsidR="004A7B83" w:rsidRPr="00D878C9">
        <w:tab/>
        <w:t xml:space="preserve">New application development </w:t>
      </w:r>
    </w:p>
    <w:p w14:paraId="770A2557"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000000">
        <w:fldChar w:fldCharType="separate"/>
      </w:r>
      <w:r w:rsidRPr="00D878C9">
        <w:fldChar w:fldCharType="end"/>
      </w:r>
      <w:r w:rsidR="004A7B83" w:rsidRPr="00D878C9">
        <w:tab/>
        <w:t xml:space="preserve">Replacement application development </w:t>
      </w:r>
    </w:p>
    <w:p w14:paraId="5B4774F6"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000000">
        <w:fldChar w:fldCharType="separate"/>
      </w:r>
      <w:r w:rsidRPr="00D878C9">
        <w:fldChar w:fldCharType="end"/>
      </w:r>
      <w:r w:rsidR="004A7B83" w:rsidRPr="00D878C9">
        <w:tab/>
        <w:t>Maintenance to an existing system</w:t>
      </w:r>
    </w:p>
    <w:p w14:paraId="5F5EF308"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000000">
        <w:fldChar w:fldCharType="separate"/>
      </w:r>
      <w:r w:rsidRPr="00D878C9">
        <w:fldChar w:fldCharType="end"/>
      </w:r>
      <w:r w:rsidR="004A7B83" w:rsidRPr="00D878C9">
        <w:tab/>
        <w:t>Policy and legislation changes</w:t>
      </w:r>
    </w:p>
    <w:p w14:paraId="589E68CD"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000000">
        <w:fldChar w:fldCharType="separate"/>
      </w:r>
      <w:r w:rsidRPr="00D878C9">
        <w:fldChar w:fldCharType="end"/>
      </w:r>
      <w:r w:rsidR="004A7B83" w:rsidRPr="00D878C9">
        <w:tab/>
        <w:t xml:space="preserve">Health and safety </w:t>
      </w:r>
    </w:p>
    <w:p w14:paraId="502753B8" w14:textId="77777777" w:rsidR="004A7B83" w:rsidRDefault="004A7B83" w:rsidP="004A7B83">
      <w:pPr>
        <w:spacing w:line="240" w:lineRule="exact"/>
        <w:rPr>
          <w:rStyle w:val="Hyperlink"/>
          <w:color w:val="auto"/>
          <w:u w:val="none"/>
        </w:rPr>
      </w:pPr>
    </w:p>
    <w:p w14:paraId="0FC38C1E" w14:textId="77777777" w:rsidR="004A7B83" w:rsidRPr="00C8351E" w:rsidRDefault="004A7B83" w:rsidP="00705D7B">
      <w:pPr>
        <w:pStyle w:val="Heading2"/>
        <w:numPr>
          <w:ilvl w:val="1"/>
          <w:numId w:val="18"/>
        </w:numPr>
      </w:pPr>
      <w:bookmarkStart w:id="2641" w:name="_Toc253139411"/>
      <w:bookmarkStart w:id="2642" w:name="_Toc253141812"/>
      <w:bookmarkStart w:id="2643" w:name="_Toc253142885"/>
      <w:bookmarkStart w:id="2644" w:name="_Toc253143496"/>
      <w:bookmarkStart w:id="2645" w:name="_Toc253387071"/>
      <w:bookmarkStart w:id="2646" w:name="_Toc253735272"/>
      <w:bookmarkStart w:id="2647" w:name="_Toc254091331"/>
      <w:r w:rsidRPr="00C8351E">
        <w:t>BUSINESS CONTEXT DIAGRAM</w:t>
      </w:r>
      <w:bookmarkEnd w:id="2641"/>
      <w:bookmarkEnd w:id="2642"/>
      <w:bookmarkEnd w:id="2643"/>
      <w:bookmarkEnd w:id="2644"/>
      <w:bookmarkEnd w:id="2645"/>
      <w:bookmarkEnd w:id="2646"/>
      <w:bookmarkEnd w:id="2647"/>
    </w:p>
    <w:p w14:paraId="5BE31F4E" w14:textId="77777777" w:rsidR="004A7B83" w:rsidRDefault="004A7B83" w:rsidP="004A7B83">
      <w:pPr>
        <w:spacing w:line="240" w:lineRule="exact"/>
        <w:ind w:left="709"/>
        <w:rPr>
          <w:rFonts w:ascii="Calibri" w:hAnsi="Calibri"/>
          <w:i/>
          <w:color w:val="00B050"/>
          <w:lang w:val="en-US"/>
        </w:rPr>
      </w:pPr>
      <w:r w:rsidRPr="003E29AA">
        <w:rPr>
          <w:rFonts w:ascii="Calibri" w:hAnsi="Calibri"/>
          <w:i/>
          <w:color w:val="00B050"/>
          <w:lang w:val="en-US"/>
        </w:rPr>
        <w:t>&lt;Describe the system context that</w:t>
      </w:r>
      <w:r>
        <w:rPr>
          <w:rFonts w:ascii="Calibri" w:hAnsi="Calibri"/>
          <w:i/>
          <w:color w:val="00B050"/>
          <w:lang w:val="en-US"/>
        </w:rPr>
        <w:t xml:space="preserve"> defines</w:t>
      </w:r>
      <w:r w:rsidRPr="003E29AA">
        <w:rPr>
          <w:rFonts w:ascii="Calibri" w:hAnsi="Calibri"/>
          <w:i/>
          <w:color w:val="00B050"/>
          <w:lang w:val="en-US"/>
        </w:rPr>
        <w:t xml:space="preserve"> the relationships of this system with users and external systems. The system context draws the boundary that distinguishes what's in the system and what's outside of it. The context also represents the relationships between the system and the external entities with which the system interacts. </w:t>
      </w:r>
    </w:p>
    <w:p w14:paraId="3334ED52" w14:textId="77777777" w:rsidR="004A7B83" w:rsidRPr="003E29AA" w:rsidRDefault="004A7B83" w:rsidP="004A7B83">
      <w:pPr>
        <w:rPr>
          <w:rFonts w:ascii="Calibri" w:hAnsi="Calibri"/>
          <w:i/>
          <w:color w:val="00B050"/>
          <w:lang w:val="en-US"/>
        </w:rPr>
      </w:pPr>
    </w:p>
    <w:p w14:paraId="1081318B" w14:textId="77777777" w:rsidR="004A7B83" w:rsidRDefault="004A7B83" w:rsidP="004A7B83">
      <w:pPr>
        <w:spacing w:line="240" w:lineRule="exact"/>
        <w:ind w:left="709"/>
        <w:rPr>
          <w:rFonts w:ascii="Calibri" w:hAnsi="Calibri"/>
          <w:i/>
          <w:color w:val="00B050"/>
          <w:lang w:val="en-US"/>
        </w:rPr>
      </w:pPr>
      <w:r w:rsidRPr="00D878C9">
        <w:rPr>
          <w:rFonts w:ascii="Calibri" w:hAnsi="Calibri"/>
          <w:i/>
          <w:color w:val="00B050"/>
          <w:lang w:val="en-US"/>
        </w:rPr>
        <w:lastRenderedPageBreak/>
        <w:t xml:space="preserve">If many user roles and external systems exist, simplify with abstractions. The detailed requirements for the relationships of the system with the external world are better expressed in the </w:t>
      </w:r>
      <w:r>
        <w:rPr>
          <w:rFonts w:ascii="Calibri" w:hAnsi="Calibri"/>
          <w:i/>
          <w:color w:val="00B050"/>
          <w:lang w:val="en-US"/>
        </w:rPr>
        <w:t xml:space="preserve">User </w:t>
      </w:r>
      <w:r w:rsidRPr="00D878C9">
        <w:rPr>
          <w:rFonts w:ascii="Calibri" w:hAnsi="Calibri"/>
          <w:i/>
          <w:color w:val="00B050"/>
          <w:lang w:val="en-US"/>
        </w:rPr>
        <w:t xml:space="preserve">Requirements than in the </w:t>
      </w:r>
      <w:r>
        <w:rPr>
          <w:rFonts w:ascii="Calibri" w:hAnsi="Calibri"/>
          <w:i/>
          <w:color w:val="00B050"/>
          <w:lang w:val="en-US"/>
        </w:rPr>
        <w:t>Business Requirements</w:t>
      </w:r>
      <w:r w:rsidRPr="00D878C9">
        <w:rPr>
          <w:rFonts w:ascii="Calibri" w:hAnsi="Calibri"/>
          <w:i/>
          <w:color w:val="00B050"/>
          <w:lang w:val="en-US"/>
        </w:rPr>
        <w:t xml:space="preserve"> section.</w:t>
      </w:r>
      <w:r>
        <w:rPr>
          <w:rFonts w:ascii="Calibri" w:hAnsi="Calibri"/>
          <w:i/>
          <w:color w:val="00B050"/>
          <w:lang w:val="en-US"/>
        </w:rPr>
        <w:t>&gt;</w:t>
      </w:r>
    </w:p>
    <w:p w14:paraId="4756514D" w14:textId="77777777" w:rsidR="004A7B83" w:rsidRPr="002822B2" w:rsidRDefault="004A7B83" w:rsidP="004A7B83">
      <w:pPr>
        <w:spacing w:line="240" w:lineRule="exact"/>
        <w:rPr>
          <w:rFonts w:ascii="Calibri" w:hAnsi="Calibri"/>
          <w:lang w:val="en-US"/>
        </w:rPr>
      </w:pPr>
    </w:p>
    <w:p w14:paraId="5579CC77" w14:textId="77777777" w:rsidR="004A7B83" w:rsidRPr="003C387F" w:rsidRDefault="00364322" w:rsidP="00364322">
      <w:pPr>
        <w:pStyle w:val="Heading3"/>
        <w:numPr>
          <w:ilvl w:val="0"/>
          <w:numId w:val="0"/>
        </w:numPr>
        <w:ind w:left="360"/>
      </w:pPr>
      <w:bookmarkStart w:id="2648" w:name="_Toc253139412"/>
      <w:bookmarkStart w:id="2649" w:name="_Toc253141813"/>
      <w:bookmarkStart w:id="2650" w:name="_Toc253144854"/>
      <w:r>
        <w:t>5.4.1</w:t>
      </w:r>
      <w:r w:rsidR="004A7B83" w:rsidRPr="003C387F">
        <w:t>“As Is” – CURRENT STATE</w:t>
      </w:r>
      <w:bookmarkEnd w:id="2648"/>
      <w:bookmarkEnd w:id="2649"/>
      <w:bookmarkEnd w:id="2650"/>
    </w:p>
    <w:p w14:paraId="3CA5D4BC"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40DF1287" w14:textId="77777777" w:rsidR="004A7B83" w:rsidRPr="00AA3BF3" w:rsidRDefault="004A7B83" w:rsidP="004A7B83">
      <w:pPr>
        <w:spacing w:line="240" w:lineRule="exact"/>
        <w:rPr>
          <w:rFonts w:ascii="Calibri" w:hAnsi="Calibri"/>
          <w:lang w:val="en-US"/>
        </w:rPr>
      </w:pPr>
    </w:p>
    <w:p w14:paraId="48D6A3E7" w14:textId="77777777" w:rsidR="004A7B83" w:rsidRPr="00946868" w:rsidRDefault="00364322" w:rsidP="00364322">
      <w:pPr>
        <w:pStyle w:val="Heading3"/>
        <w:numPr>
          <w:ilvl w:val="0"/>
          <w:numId w:val="0"/>
        </w:numPr>
        <w:ind w:left="360"/>
      </w:pPr>
      <w:bookmarkStart w:id="2651" w:name="_Toc253139413"/>
      <w:bookmarkStart w:id="2652" w:name="_Toc253141814"/>
      <w:bookmarkStart w:id="2653" w:name="_Toc253144855"/>
      <w:r>
        <w:t>5.4.2</w:t>
      </w:r>
      <w:r w:rsidR="004A7B83" w:rsidRPr="00946868">
        <w:t>“To Be” – FUTURE STATE</w:t>
      </w:r>
      <w:bookmarkEnd w:id="2651"/>
      <w:bookmarkEnd w:id="2652"/>
      <w:bookmarkEnd w:id="2653"/>
    </w:p>
    <w:p w14:paraId="6D5AAD1B"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4AAFDCFE" w14:textId="77777777" w:rsidR="004A7B83" w:rsidRDefault="004A7B83" w:rsidP="004A7B83">
      <w:pPr>
        <w:rPr>
          <w:lang w:val="en-US"/>
        </w:rPr>
      </w:pPr>
    </w:p>
    <w:p w14:paraId="57BDE399" w14:textId="77777777" w:rsidR="004A7B83" w:rsidRDefault="004A7B83" w:rsidP="004A7B83">
      <w:pPr>
        <w:spacing w:after="200" w:line="276" w:lineRule="auto"/>
        <w:jc w:val="center"/>
        <w:rPr>
          <w:rFonts w:ascii="Calibri" w:hAnsi="Calibri"/>
          <w:b/>
        </w:rPr>
      </w:pPr>
      <w:r w:rsidRPr="00D878C9">
        <w:rPr>
          <w:rFonts w:ascii="Calibri" w:hAnsi="Calibri"/>
          <w:b/>
        </w:rPr>
        <w:t>Appendix A: Business Context Diagram</w:t>
      </w:r>
      <w:r>
        <w:rPr>
          <w:rFonts w:ascii="Calibri" w:hAnsi="Calibri"/>
          <w:b/>
        </w:rPr>
        <w:t>(s)</w:t>
      </w:r>
    </w:p>
    <w:p w14:paraId="2AD150EE" w14:textId="77777777" w:rsidR="004A7B83" w:rsidRPr="00331D3B" w:rsidRDefault="004A7B83" w:rsidP="004A7B83">
      <w:pPr>
        <w:spacing w:after="200" w:line="276" w:lineRule="auto"/>
        <w:jc w:val="center"/>
        <w:rPr>
          <w:color w:val="00B050"/>
        </w:rPr>
      </w:pPr>
      <w:r w:rsidRPr="00331D3B">
        <w:rPr>
          <w:color w:val="00B050"/>
        </w:rPr>
        <w:t>&lt;INSERT DIAGRAM HERE&gt;</w:t>
      </w:r>
    </w:p>
    <w:p w14:paraId="3B1A86F7" w14:textId="77777777" w:rsidR="004A7B83" w:rsidRDefault="004A7B83" w:rsidP="004A7B83">
      <w:pPr>
        <w:jc w:val="center"/>
      </w:pPr>
      <w:r>
        <w:br w:type="page"/>
      </w:r>
    </w:p>
    <w:p w14:paraId="03B876AB" w14:textId="77777777" w:rsidR="004A7B83" w:rsidRPr="00C8351E" w:rsidRDefault="004A7B83" w:rsidP="00705D7B">
      <w:pPr>
        <w:pStyle w:val="Heading2"/>
        <w:numPr>
          <w:ilvl w:val="1"/>
          <w:numId w:val="18"/>
        </w:numPr>
      </w:pPr>
      <w:bookmarkStart w:id="2654" w:name="_Toc253136430"/>
      <w:bookmarkStart w:id="2655" w:name="_Toc253136664"/>
      <w:bookmarkStart w:id="2656" w:name="_Toc253139414"/>
      <w:bookmarkStart w:id="2657" w:name="_Toc253141815"/>
      <w:bookmarkStart w:id="2658" w:name="_Toc253142118"/>
      <w:bookmarkStart w:id="2659" w:name="_Toc253142886"/>
      <w:bookmarkStart w:id="2660" w:name="_Toc253143497"/>
      <w:bookmarkStart w:id="2661" w:name="_Toc253144407"/>
      <w:bookmarkStart w:id="2662" w:name="_Toc253136431"/>
      <w:bookmarkStart w:id="2663" w:name="_Toc253136665"/>
      <w:bookmarkStart w:id="2664" w:name="_Toc253139415"/>
      <w:bookmarkStart w:id="2665" w:name="_Toc253141816"/>
      <w:bookmarkStart w:id="2666" w:name="_Toc253142119"/>
      <w:bookmarkStart w:id="2667" w:name="_Toc253142887"/>
      <w:bookmarkStart w:id="2668" w:name="_Toc253143498"/>
      <w:bookmarkStart w:id="2669" w:name="_Toc253144408"/>
      <w:bookmarkStart w:id="2670" w:name="_Toc253136432"/>
      <w:bookmarkStart w:id="2671" w:name="_Toc253136666"/>
      <w:bookmarkStart w:id="2672" w:name="_Toc253139416"/>
      <w:bookmarkStart w:id="2673" w:name="_Toc253141817"/>
      <w:bookmarkStart w:id="2674" w:name="_Toc253142120"/>
      <w:bookmarkStart w:id="2675" w:name="_Toc253142888"/>
      <w:bookmarkStart w:id="2676" w:name="_Toc253143499"/>
      <w:bookmarkStart w:id="2677" w:name="_Toc253144409"/>
      <w:bookmarkStart w:id="2678" w:name="_Toc253136433"/>
      <w:bookmarkStart w:id="2679" w:name="_Toc253136667"/>
      <w:bookmarkStart w:id="2680" w:name="_Toc253139417"/>
      <w:bookmarkStart w:id="2681" w:name="_Toc253141818"/>
      <w:bookmarkStart w:id="2682" w:name="_Toc253142121"/>
      <w:bookmarkStart w:id="2683" w:name="_Toc253142889"/>
      <w:bookmarkStart w:id="2684" w:name="_Toc253143500"/>
      <w:bookmarkStart w:id="2685" w:name="_Toc253144410"/>
      <w:bookmarkStart w:id="2686" w:name="_Toc253139418"/>
      <w:bookmarkStart w:id="2687" w:name="_Toc253141819"/>
      <w:bookmarkStart w:id="2688" w:name="_Toc253142890"/>
      <w:bookmarkStart w:id="2689" w:name="_Toc253143501"/>
      <w:bookmarkStart w:id="2690" w:name="_Toc253387072"/>
      <w:bookmarkStart w:id="2691" w:name="_Toc253735273"/>
      <w:bookmarkStart w:id="2692" w:name="_Toc254091332"/>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r w:rsidRPr="00C8351E">
        <w:lastRenderedPageBreak/>
        <w:t>BUSINESS OBJECTIVES &amp; BENEFITS SUMMARY</w:t>
      </w:r>
      <w:bookmarkEnd w:id="2686"/>
      <w:bookmarkEnd w:id="2687"/>
      <w:bookmarkEnd w:id="2688"/>
      <w:bookmarkEnd w:id="2689"/>
      <w:bookmarkEnd w:id="2690"/>
      <w:bookmarkEnd w:id="2691"/>
      <w:bookmarkEnd w:id="2692"/>
      <w:r w:rsidRPr="00C8351E">
        <w:t xml:space="preserve"> </w:t>
      </w:r>
    </w:p>
    <w:p w14:paraId="56AD35CB" w14:textId="77777777" w:rsidR="004A7B83" w:rsidRDefault="004A7B83" w:rsidP="004A7B83">
      <w:pPr>
        <w:pStyle w:val="instructions"/>
      </w:pPr>
      <w:r>
        <w:t>&lt;</w:t>
      </w:r>
      <w:r w:rsidRPr="00FF7492">
        <w:t xml:space="preserve"> This section describes the </w:t>
      </w:r>
      <w:r>
        <w:t xml:space="preserve">primary business objectives and </w:t>
      </w:r>
      <w:r w:rsidRPr="00FF7492">
        <w:t>benefits to be achieved with the implementation of the Business Requirements</w:t>
      </w:r>
      <w:r>
        <w:t xml:space="preserve"> as prescribed in the Business Case</w:t>
      </w:r>
      <w:r w:rsidRPr="00FF7492">
        <w:t>.</w:t>
      </w:r>
      <w:r>
        <w:t xml:space="preserve"> Describe at a strategic enterprise level “what the client expects this product to provide” and “what the client agrees to defer”.</w:t>
      </w:r>
      <w:r w:rsidRPr="00FF7492">
        <w:t>&gt;</w:t>
      </w:r>
    </w:p>
    <w:p w14:paraId="4DF58503" w14:textId="77777777" w:rsidR="004A7B83" w:rsidRPr="00C8351E" w:rsidRDefault="004A7B83" w:rsidP="00C8351E"/>
    <w:p w14:paraId="5EFC9CE1" w14:textId="77777777" w:rsidR="004A7B83" w:rsidRPr="00C8351E" w:rsidRDefault="004A7B83" w:rsidP="00705D7B">
      <w:pPr>
        <w:pStyle w:val="Heading2"/>
        <w:numPr>
          <w:ilvl w:val="1"/>
          <w:numId w:val="18"/>
        </w:numPr>
      </w:pPr>
      <w:bookmarkStart w:id="2693" w:name="_Toc253143502"/>
      <w:bookmarkStart w:id="2694" w:name="_Toc253142891"/>
      <w:bookmarkStart w:id="2695" w:name="_Toc253141820"/>
      <w:bookmarkStart w:id="2696" w:name="_Toc253139419"/>
      <w:bookmarkStart w:id="2697" w:name="_Toc253387073"/>
      <w:bookmarkStart w:id="2698" w:name="_Toc253735274"/>
      <w:bookmarkStart w:id="2699" w:name="_Toc254091333"/>
      <w:r w:rsidRPr="00946868">
        <w:t>BUSINESS DRIVERS/ISSUES</w:t>
      </w:r>
      <w:bookmarkEnd w:id="2693"/>
      <w:bookmarkEnd w:id="2694"/>
      <w:bookmarkEnd w:id="2695"/>
      <w:bookmarkEnd w:id="2696"/>
      <w:bookmarkEnd w:id="2697"/>
      <w:bookmarkEnd w:id="2698"/>
      <w:bookmarkEnd w:id="2699"/>
      <w:r w:rsidRPr="00C8351E">
        <w:t xml:space="preserve"> </w:t>
      </w:r>
    </w:p>
    <w:p w14:paraId="1C1B46F2" w14:textId="77777777" w:rsidR="004A7B83" w:rsidRDefault="004A7B83" w:rsidP="004A7B83">
      <w:pPr>
        <w:pStyle w:val="instructions"/>
      </w:pPr>
      <w:r w:rsidRPr="00F22E74">
        <w:t xml:space="preserve">&lt;Define the critical business factors that are to be addressed or satisfied by this system. Consider any business issues that may impact or impede the success of the system.&gt; </w:t>
      </w:r>
    </w:p>
    <w:p w14:paraId="5D7D7845" w14:textId="77777777" w:rsidR="004A7B83" w:rsidRPr="00C8351E" w:rsidRDefault="004A7B83" w:rsidP="00C8351E"/>
    <w:p w14:paraId="317BDE69" w14:textId="77777777" w:rsidR="004A7B83" w:rsidRPr="00C8351E" w:rsidRDefault="004A7B83" w:rsidP="00705D7B">
      <w:pPr>
        <w:pStyle w:val="Heading2"/>
        <w:numPr>
          <w:ilvl w:val="1"/>
          <w:numId w:val="18"/>
        </w:numPr>
      </w:pPr>
      <w:bookmarkStart w:id="2700" w:name="_Toc253139420"/>
      <w:bookmarkStart w:id="2701" w:name="_Toc253141821"/>
      <w:bookmarkStart w:id="2702" w:name="_Toc253142892"/>
      <w:bookmarkStart w:id="2703" w:name="_Toc253143503"/>
      <w:bookmarkStart w:id="2704" w:name="_Toc253387074"/>
      <w:bookmarkStart w:id="2705" w:name="_Toc253735275"/>
      <w:bookmarkStart w:id="2706" w:name="_Toc254091334"/>
      <w:r w:rsidRPr="00C8351E">
        <w:t>DEPENDENCIES</w:t>
      </w:r>
      <w:bookmarkEnd w:id="2700"/>
      <w:bookmarkEnd w:id="2701"/>
      <w:bookmarkEnd w:id="2702"/>
      <w:bookmarkEnd w:id="2703"/>
      <w:bookmarkEnd w:id="2704"/>
      <w:bookmarkEnd w:id="2705"/>
      <w:bookmarkEnd w:id="2706"/>
      <w:r w:rsidRPr="00C8351E">
        <w:t xml:space="preserve"> </w:t>
      </w:r>
    </w:p>
    <w:p w14:paraId="781038D5" w14:textId="77777777" w:rsidR="004A7B83" w:rsidRDefault="004A7B83" w:rsidP="004A7B83">
      <w:pPr>
        <w:pStyle w:val="instructions"/>
      </w:pPr>
      <w:r w:rsidRPr="00AD4C7F">
        <w:t xml:space="preserve">&lt;This section </w:t>
      </w:r>
      <w:r>
        <w:t>list</w:t>
      </w:r>
      <w:r w:rsidRPr="00AD4C7F">
        <w:t>s the dependencies between</w:t>
      </w:r>
      <w:r>
        <w:t xml:space="preserve"> and within</w:t>
      </w:r>
      <w:r w:rsidRPr="00AD4C7F">
        <w:t xml:space="preserve"> the </w:t>
      </w:r>
      <w:r>
        <w:t>system</w:t>
      </w:r>
      <w:r w:rsidRPr="00AD4C7F">
        <w:t xml:space="preserve"> for which these </w:t>
      </w:r>
      <w:r>
        <w:t>r</w:t>
      </w:r>
      <w:r w:rsidRPr="00AD4C7F">
        <w:t xml:space="preserve">equirements are written and the </w:t>
      </w:r>
      <w:r>
        <w:t>subsequent project phases or other systems</w:t>
      </w:r>
      <w:r w:rsidRPr="00AD4C7F">
        <w:t>. Describe which factors may influence the quality and the success of the product, such as the availability of an external component in a certain date. Dependencies are a form of constraint in that they can influence the timing, content, risk, etc. for a project. If there are none, delete the table and add the text,</w:t>
      </w:r>
    </w:p>
    <w:p w14:paraId="216149A7" w14:textId="77777777" w:rsidR="004A7B83" w:rsidRDefault="004A7B83" w:rsidP="004A7B83">
      <w:pPr>
        <w:pStyle w:val="instructions"/>
        <w:rPr>
          <w:i w:val="0"/>
          <w:color w:val="auto"/>
        </w:rPr>
      </w:pPr>
      <w:r w:rsidRPr="00AD4C7F">
        <w:t xml:space="preserve"> </w:t>
      </w:r>
      <w:r w:rsidRPr="00D878C9">
        <w:rPr>
          <w:i w:val="0"/>
          <w:color w:val="auto"/>
        </w:rPr>
        <w:t xml:space="preserve">&lt;There are no project requests active projects related to this BRD.&gt; </w:t>
      </w:r>
    </w:p>
    <w:p w14:paraId="2C535254" w14:textId="77777777" w:rsidR="004A7B83"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projects are related to this project request.</w:t>
      </w:r>
      <w:r>
        <w:rPr>
          <w:rFonts w:ascii="Calibri" w:hAnsi="Calibri"/>
          <w:sz w:val="24"/>
          <w:szCs w:val="24"/>
          <w:lang w:val="en-CA" w:eastAsia="en-CA"/>
        </w:rPr>
        <w:t>&gt;</w:t>
      </w:r>
      <w:r w:rsidRPr="00813CD7">
        <w:rPr>
          <w:rFonts w:ascii="Calibri" w:hAnsi="Calibri"/>
          <w:sz w:val="24"/>
          <w:szCs w:val="24"/>
          <w:lang w:val="en-CA" w:eastAsia="en-CA"/>
        </w:rPr>
        <w:t xml:space="preserve"> </w:t>
      </w:r>
    </w:p>
    <w:p w14:paraId="138A1F02" w14:textId="77777777" w:rsidR="004A7B83" w:rsidRDefault="004A7B83" w:rsidP="004A7B83">
      <w:pPr>
        <w:tabs>
          <w:tab w:val="left" w:pos="5585"/>
        </w:tabs>
        <w:jc w:val="center"/>
        <w:rPr>
          <w:rFonts w:ascii="Calibri" w:hAnsi="Calibri"/>
          <w:b/>
        </w:rPr>
      </w:pPr>
      <w:r w:rsidRPr="00D878C9">
        <w:rPr>
          <w:rFonts w:ascii="Calibri" w:hAnsi="Calibri" w:cs="Arial"/>
          <w:b/>
        </w:rPr>
        <w:t xml:space="preserve">Table </w:t>
      </w:r>
      <w:r w:rsidR="004C3158">
        <w:rPr>
          <w:rFonts w:ascii="Calibri" w:hAnsi="Calibri" w:cs="Arial"/>
          <w:b/>
        </w:rPr>
        <w:t>7</w:t>
      </w:r>
      <w:r w:rsidRPr="00D878C9">
        <w:rPr>
          <w:rFonts w:ascii="Calibri" w:hAnsi="Calibri" w:cs="Arial"/>
          <w:b/>
        </w:rPr>
        <w:t xml:space="preserve"> Dependencies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3411"/>
        <w:gridCol w:w="1895"/>
        <w:gridCol w:w="2774"/>
      </w:tblGrid>
      <w:tr w:rsidR="004A7B83" w:rsidRPr="00813CD7" w14:paraId="023B6A67" w14:textId="77777777" w:rsidTr="00C8351E">
        <w:tc>
          <w:tcPr>
            <w:tcW w:w="1134" w:type="dxa"/>
            <w:shd w:val="clear" w:color="auto" w:fill="C6D9F1" w:themeFill="text2" w:themeFillTint="33"/>
          </w:tcPr>
          <w:p w14:paraId="34D455EF" w14:textId="77777777" w:rsidR="004A7B83" w:rsidRDefault="004A7B83" w:rsidP="00C8351E">
            <w:pPr>
              <w:pStyle w:val="TableHeading"/>
            </w:pPr>
            <w:r w:rsidRPr="00D878C9">
              <w:t>ID</w:t>
            </w:r>
          </w:p>
        </w:tc>
        <w:tc>
          <w:tcPr>
            <w:tcW w:w="3411" w:type="dxa"/>
            <w:shd w:val="clear" w:color="auto" w:fill="C6D9F1" w:themeFill="text2" w:themeFillTint="33"/>
          </w:tcPr>
          <w:p w14:paraId="50F1933B" w14:textId="77777777" w:rsidR="004A7B83" w:rsidRDefault="004A7B83" w:rsidP="00C8351E">
            <w:pPr>
              <w:pStyle w:val="TableHeading"/>
            </w:pPr>
            <w:r w:rsidRPr="00D878C9">
              <w:t>Project/System Name</w:t>
            </w:r>
          </w:p>
        </w:tc>
        <w:tc>
          <w:tcPr>
            <w:tcW w:w="1895" w:type="dxa"/>
            <w:shd w:val="clear" w:color="auto" w:fill="C6D9F1" w:themeFill="text2" w:themeFillTint="33"/>
          </w:tcPr>
          <w:p w14:paraId="5EAA1D5E" w14:textId="77777777" w:rsidR="004A7B83" w:rsidRDefault="004A7B83" w:rsidP="00C8351E">
            <w:pPr>
              <w:pStyle w:val="TableHeading"/>
            </w:pPr>
            <w:r w:rsidRPr="00D878C9">
              <w:t>Active? (</w:t>
            </w:r>
            <w:r>
              <w:t>Y/N</w:t>
            </w:r>
            <w:r w:rsidRPr="00D878C9">
              <w:t>)</w:t>
            </w:r>
          </w:p>
        </w:tc>
        <w:tc>
          <w:tcPr>
            <w:tcW w:w="2774" w:type="dxa"/>
            <w:shd w:val="clear" w:color="auto" w:fill="C6D9F1" w:themeFill="text2" w:themeFillTint="33"/>
          </w:tcPr>
          <w:p w14:paraId="3F357E4F" w14:textId="77777777" w:rsidR="004A7B83" w:rsidRDefault="004A7B83" w:rsidP="00C8351E">
            <w:pPr>
              <w:pStyle w:val="TableHeading"/>
            </w:pPr>
            <w:r w:rsidRPr="00D878C9">
              <w:t>Nature of Dependency</w:t>
            </w:r>
          </w:p>
        </w:tc>
      </w:tr>
      <w:tr w:rsidR="004A7B83" w:rsidRPr="00C11D0C" w14:paraId="22FCB05B" w14:textId="77777777" w:rsidTr="00C8351E">
        <w:tc>
          <w:tcPr>
            <w:tcW w:w="1134" w:type="dxa"/>
          </w:tcPr>
          <w:p w14:paraId="3C6DB2C2" w14:textId="77777777" w:rsidR="004A7B83" w:rsidRPr="00C11D0C" w:rsidRDefault="004A7B83" w:rsidP="00C8351E">
            <w:pPr>
              <w:pStyle w:val="Tabletext"/>
              <w:rPr>
                <w:b w:val="0"/>
              </w:rPr>
            </w:pPr>
          </w:p>
        </w:tc>
        <w:tc>
          <w:tcPr>
            <w:tcW w:w="3411" w:type="dxa"/>
          </w:tcPr>
          <w:p w14:paraId="576F7EF0" w14:textId="77777777" w:rsidR="004A7B83" w:rsidRPr="00C11D0C" w:rsidRDefault="004A7B83" w:rsidP="00C8351E">
            <w:pPr>
              <w:pStyle w:val="Tabletext"/>
              <w:rPr>
                <w:b w:val="0"/>
              </w:rPr>
            </w:pPr>
          </w:p>
        </w:tc>
        <w:tc>
          <w:tcPr>
            <w:tcW w:w="1895" w:type="dxa"/>
          </w:tcPr>
          <w:p w14:paraId="6B65B273" w14:textId="77777777" w:rsidR="004A7B83" w:rsidRPr="00C11D0C" w:rsidRDefault="004A7B83" w:rsidP="00C8351E">
            <w:pPr>
              <w:pStyle w:val="Tabletext"/>
              <w:rPr>
                <w:b w:val="0"/>
              </w:rPr>
            </w:pPr>
          </w:p>
        </w:tc>
        <w:tc>
          <w:tcPr>
            <w:tcW w:w="2774" w:type="dxa"/>
          </w:tcPr>
          <w:p w14:paraId="377BC9E2" w14:textId="77777777" w:rsidR="004A7B83" w:rsidRPr="00C11D0C" w:rsidRDefault="004A7B83" w:rsidP="00C8351E">
            <w:pPr>
              <w:pStyle w:val="Tabletext"/>
              <w:rPr>
                <w:b w:val="0"/>
              </w:rPr>
            </w:pPr>
          </w:p>
        </w:tc>
      </w:tr>
    </w:tbl>
    <w:p w14:paraId="530650F3" w14:textId="77777777" w:rsidR="004A7B83" w:rsidRDefault="004A7B83" w:rsidP="004A7B83">
      <w:pPr>
        <w:tabs>
          <w:tab w:val="left" w:pos="5585"/>
        </w:tabs>
      </w:pPr>
    </w:p>
    <w:p w14:paraId="345C5577" w14:textId="77777777" w:rsidR="004A7B83" w:rsidRPr="00C8351E" w:rsidRDefault="004A7B83" w:rsidP="00705D7B">
      <w:pPr>
        <w:pStyle w:val="Heading2"/>
        <w:numPr>
          <w:ilvl w:val="1"/>
          <w:numId w:val="18"/>
        </w:numPr>
      </w:pPr>
      <w:bookmarkStart w:id="2707" w:name="_Toc253139421"/>
      <w:bookmarkStart w:id="2708" w:name="_Toc253141822"/>
      <w:bookmarkStart w:id="2709" w:name="_Toc253142893"/>
      <w:bookmarkStart w:id="2710" w:name="_Toc253143504"/>
      <w:bookmarkStart w:id="2711" w:name="_Toc253387075"/>
      <w:bookmarkStart w:id="2712" w:name="_Toc253735276"/>
      <w:bookmarkStart w:id="2713" w:name="_Toc254091335"/>
      <w:r w:rsidRPr="00C8351E">
        <w:t>ASSUMPTIONS</w:t>
      </w:r>
      <w:bookmarkEnd w:id="2707"/>
      <w:bookmarkEnd w:id="2708"/>
      <w:bookmarkEnd w:id="2709"/>
      <w:bookmarkEnd w:id="2710"/>
      <w:bookmarkEnd w:id="2711"/>
      <w:bookmarkEnd w:id="2712"/>
      <w:bookmarkEnd w:id="2713"/>
      <w:r w:rsidRPr="00C8351E">
        <w:t xml:space="preserve"> </w:t>
      </w:r>
    </w:p>
    <w:p w14:paraId="5547923E" w14:textId="77777777" w:rsidR="004A7B83" w:rsidRDefault="004A7B83" w:rsidP="004A7B83">
      <w:pPr>
        <w:pStyle w:val="template"/>
        <w:rPr>
          <w:rFonts w:ascii="Calibri" w:hAnsi="Calibri" w:cs="Arial"/>
          <w:color w:val="00B050"/>
          <w:sz w:val="24"/>
          <w:szCs w:val="24"/>
          <w:lang w:val="en-CA" w:eastAsia="en-CA"/>
        </w:rPr>
      </w:pPr>
    </w:p>
    <w:p w14:paraId="35C23076" w14:textId="77777777" w:rsidR="004A7B83" w:rsidRDefault="004A7B83" w:rsidP="004A7B83">
      <w:pPr>
        <w:pStyle w:val="template"/>
        <w:ind w:left="709"/>
        <w:rPr>
          <w:rFonts w:ascii="Calibri" w:hAnsi="Calibri" w:cs="Arial"/>
          <w:color w:val="00B050"/>
          <w:sz w:val="24"/>
          <w:szCs w:val="24"/>
          <w:lang w:val="en-CA" w:eastAsia="en-CA"/>
        </w:rPr>
      </w:pPr>
      <w:r>
        <w:rPr>
          <w:rFonts w:ascii="Calibri" w:hAnsi="Calibri" w:cs="Arial"/>
          <w:color w:val="00B050"/>
          <w:sz w:val="24"/>
          <w:szCs w:val="24"/>
          <w:lang w:val="en-CA" w:eastAsia="en-CA"/>
        </w:rPr>
        <w:t>&lt;This section lists</w:t>
      </w:r>
      <w:r w:rsidRPr="00B91C55">
        <w:rPr>
          <w:rFonts w:ascii="Calibri" w:hAnsi="Calibri" w:cs="Arial"/>
          <w:color w:val="00B050"/>
          <w:sz w:val="24"/>
          <w:szCs w:val="24"/>
          <w:lang w:val="en-CA" w:eastAsia="en-CA"/>
        </w:rPr>
        <w:t xml:space="preserve"> </w:t>
      </w:r>
      <w:r>
        <w:rPr>
          <w:rFonts w:ascii="Calibri" w:hAnsi="Calibri" w:cs="Arial"/>
          <w:color w:val="00B050"/>
          <w:sz w:val="24"/>
          <w:szCs w:val="24"/>
          <w:lang w:val="en-CA" w:eastAsia="en-CA"/>
        </w:rPr>
        <w:t xml:space="preserve">the </w:t>
      </w:r>
      <w:r w:rsidRPr="00B91C55">
        <w:rPr>
          <w:rFonts w:ascii="Calibri" w:hAnsi="Calibri" w:cs="Arial"/>
          <w:color w:val="00B050"/>
          <w:sz w:val="24"/>
          <w:szCs w:val="24"/>
          <w:lang w:val="en-CA" w:eastAsia="en-CA"/>
        </w:rPr>
        <w:t xml:space="preserve">assumptions </w:t>
      </w:r>
      <w:r>
        <w:rPr>
          <w:rFonts w:ascii="Calibri" w:hAnsi="Calibri" w:cs="Arial"/>
          <w:color w:val="00B050"/>
          <w:sz w:val="24"/>
          <w:szCs w:val="24"/>
          <w:lang w:val="en-CA" w:eastAsia="en-CA"/>
        </w:rPr>
        <w:t>for</w:t>
      </w:r>
      <w:r w:rsidRPr="00B91C55">
        <w:rPr>
          <w:rFonts w:ascii="Calibri" w:hAnsi="Calibri" w:cs="Arial"/>
          <w:color w:val="00B050"/>
          <w:sz w:val="24"/>
          <w:szCs w:val="24"/>
          <w:lang w:val="en-CA" w:eastAsia="en-CA"/>
        </w:rPr>
        <w:t xml:space="preserve"> </w:t>
      </w:r>
      <w:r w:rsidRPr="00CA4FBB">
        <w:rPr>
          <w:color w:val="00B050"/>
        </w:rPr>
        <w:t xml:space="preserve">which these </w:t>
      </w:r>
      <w:r>
        <w:rPr>
          <w:color w:val="00B050"/>
        </w:rPr>
        <w:t>r</w:t>
      </w:r>
      <w:r w:rsidRPr="00CA4FBB">
        <w:rPr>
          <w:color w:val="00B050"/>
        </w:rPr>
        <w:t>equirements are written</w:t>
      </w:r>
      <w:r>
        <w:rPr>
          <w:rFonts w:ascii="Calibri" w:hAnsi="Calibri" w:cs="Arial"/>
          <w:color w:val="00B050"/>
          <w:sz w:val="24"/>
          <w:szCs w:val="24"/>
          <w:lang w:val="en-CA" w:eastAsia="en-CA"/>
        </w:rPr>
        <w:t xml:space="preserve"> and the subsequent project phases</w:t>
      </w:r>
      <w:r w:rsidRPr="00B91C55">
        <w:rPr>
          <w:rFonts w:ascii="Calibri" w:hAnsi="Calibri" w:cs="Arial"/>
          <w:color w:val="00B050"/>
          <w:sz w:val="24"/>
          <w:szCs w:val="24"/>
          <w:lang w:val="en-CA" w:eastAsia="en-CA"/>
        </w:rPr>
        <w:t>. If the limitation is due to a business rule or an IT policy, identify the rule or policy in simple terms or provide a reference. List any assumed factors (as opposed to known facts) that could affect the requirements stated in the BRD. These could include third-party or commercial components, development or operating environment</w:t>
      </w:r>
      <w:r>
        <w:rPr>
          <w:rFonts w:ascii="Calibri" w:hAnsi="Calibri" w:cs="Arial"/>
          <w:color w:val="00B050"/>
          <w:sz w:val="24"/>
          <w:szCs w:val="24"/>
          <w:lang w:val="en-CA" w:eastAsia="en-CA"/>
        </w:rPr>
        <w:t xml:space="preserve"> </w:t>
      </w:r>
      <w:r w:rsidRPr="00B91C55">
        <w:rPr>
          <w:rFonts w:ascii="Calibri" w:hAnsi="Calibri" w:cs="Arial"/>
          <w:color w:val="00B050"/>
          <w:sz w:val="24"/>
          <w:szCs w:val="24"/>
          <w:lang w:val="en-CA" w:eastAsia="en-CA"/>
        </w:rPr>
        <w:t>issues, or constraints. The project could be affected if these assumptions are incorrect, are not shared, or change</w:t>
      </w:r>
      <w:r>
        <w:rPr>
          <w:rFonts w:ascii="Calibri" w:hAnsi="Calibri" w:cs="Arial"/>
          <w:color w:val="00B050"/>
          <w:sz w:val="24"/>
          <w:szCs w:val="24"/>
          <w:lang w:val="en-CA" w:eastAsia="en-CA"/>
        </w:rPr>
        <w:t>d</w:t>
      </w:r>
      <w:r w:rsidRPr="00B91C55">
        <w:rPr>
          <w:rFonts w:ascii="Calibri" w:hAnsi="Calibri" w:cs="Arial"/>
          <w:color w:val="00B050"/>
          <w:sz w:val="24"/>
          <w:szCs w:val="24"/>
          <w:lang w:val="en-CA" w:eastAsia="en-CA"/>
        </w:rPr>
        <w:t>.&gt;</w:t>
      </w:r>
    </w:p>
    <w:p w14:paraId="75C9F3D5" w14:textId="77777777" w:rsidR="004A7B83" w:rsidRPr="00813CD7"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are assumptions that the project depends on but which are beyond the control of the project team. These assumptions will be managed as risks in the project plan.</w:t>
      </w:r>
      <w:r>
        <w:rPr>
          <w:rFonts w:ascii="Calibri" w:hAnsi="Calibri"/>
          <w:sz w:val="24"/>
          <w:szCs w:val="24"/>
          <w:lang w:val="en-CA" w:eastAsia="en-CA"/>
        </w:rPr>
        <w:t>&gt;</w:t>
      </w:r>
    </w:p>
    <w:tbl>
      <w:tblPr>
        <w:tblW w:w="10181" w:type="dxa"/>
        <w:tblInd w:w="108" w:type="dxa"/>
        <w:tblLook w:val="01E0" w:firstRow="1" w:lastRow="1" w:firstColumn="1" w:lastColumn="1" w:noHBand="0" w:noVBand="0"/>
      </w:tblPr>
      <w:tblGrid>
        <w:gridCol w:w="9945"/>
        <w:gridCol w:w="222"/>
        <w:gridCol w:w="14"/>
      </w:tblGrid>
      <w:tr w:rsidR="004A7B83" w:rsidRPr="00813CD7" w14:paraId="5D5773DB" w14:textId="77777777" w:rsidTr="00C8351E">
        <w:trPr>
          <w:gridAfter w:val="1"/>
          <w:wAfter w:w="14" w:type="dxa"/>
        </w:trPr>
        <w:tc>
          <w:tcPr>
            <w:tcW w:w="10167" w:type="dxa"/>
            <w:gridSpan w:val="2"/>
          </w:tcPr>
          <w:p w14:paraId="5F9C31D5" w14:textId="77777777" w:rsidR="004A7B83" w:rsidRDefault="004A7B83" w:rsidP="00C8351E">
            <w:pPr>
              <w:pStyle w:val="TableHeading"/>
            </w:pPr>
          </w:p>
          <w:p w14:paraId="0630912C" w14:textId="77777777" w:rsidR="004A7B83" w:rsidRDefault="004A7B83" w:rsidP="00C8351E">
            <w:pPr>
              <w:pStyle w:val="TableHeading"/>
            </w:pPr>
          </w:p>
          <w:p w14:paraId="103E01D4" w14:textId="77777777" w:rsidR="004A7B83" w:rsidRDefault="004A7B83" w:rsidP="00C8351E">
            <w:pPr>
              <w:pStyle w:val="TableHeading"/>
            </w:pPr>
          </w:p>
          <w:p w14:paraId="35D8E860" w14:textId="77777777" w:rsidR="004A7B83" w:rsidRDefault="004A7B83" w:rsidP="004C3158">
            <w:pPr>
              <w:pStyle w:val="TableHeading"/>
            </w:pPr>
            <w:r w:rsidRPr="00D878C9">
              <w:lastRenderedPageBreak/>
              <w:t xml:space="preserve">Table </w:t>
            </w:r>
            <w:r w:rsidR="004C3158">
              <w:t>8</w:t>
            </w:r>
            <w:r w:rsidRPr="00D878C9">
              <w:t xml:space="preserve"> Assumptions</w:t>
            </w:r>
          </w:p>
        </w:tc>
      </w:tr>
      <w:tr w:rsidR="004A7B83" w:rsidRPr="00813CD7" w14:paraId="3097F2F0" w14:textId="77777777" w:rsidTr="00C8351E">
        <w:tc>
          <w:tcPr>
            <w:tcW w:w="9945" w:type="dxa"/>
          </w:tcPr>
          <w:tbl>
            <w:tblPr>
              <w:tblW w:w="8789"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8032"/>
            </w:tblGrid>
            <w:tr w:rsidR="004A7B83" w:rsidRPr="00813CD7" w14:paraId="19544D8E" w14:textId="77777777" w:rsidTr="00C8351E">
              <w:tc>
                <w:tcPr>
                  <w:tcW w:w="757" w:type="dxa"/>
                  <w:shd w:val="clear" w:color="auto" w:fill="C6D9F1" w:themeFill="text2" w:themeFillTint="33"/>
                </w:tcPr>
                <w:p w14:paraId="7F046F3F" w14:textId="77777777" w:rsidR="004A7B83" w:rsidRDefault="004A7B83" w:rsidP="00C8351E">
                  <w:pPr>
                    <w:pStyle w:val="Tabletext"/>
                  </w:pPr>
                  <w:r w:rsidRPr="00D878C9">
                    <w:lastRenderedPageBreak/>
                    <w:t>ID</w:t>
                  </w:r>
                </w:p>
              </w:tc>
              <w:tc>
                <w:tcPr>
                  <w:tcW w:w="8032" w:type="dxa"/>
                  <w:shd w:val="clear" w:color="auto" w:fill="C6D9F1" w:themeFill="text2" w:themeFillTint="33"/>
                </w:tcPr>
                <w:p w14:paraId="682CCA28" w14:textId="77777777" w:rsidR="004A7B83" w:rsidRDefault="004A7B83" w:rsidP="00C8351E">
                  <w:pPr>
                    <w:pStyle w:val="Tabletext"/>
                    <w:rPr>
                      <w:rFonts w:asciiTheme="minorHAnsi" w:hAnsiTheme="minorHAnsi"/>
                    </w:rPr>
                  </w:pPr>
                  <w:r w:rsidRPr="00D878C9">
                    <w:t>Assumptions</w:t>
                  </w:r>
                </w:p>
              </w:tc>
            </w:tr>
            <w:tr w:rsidR="004A7B83" w:rsidRPr="00C11D0C" w14:paraId="7F09CB5C" w14:textId="77777777" w:rsidTr="00C8351E">
              <w:tc>
                <w:tcPr>
                  <w:tcW w:w="757" w:type="dxa"/>
                  <w:shd w:val="clear" w:color="auto" w:fill="auto"/>
                </w:tcPr>
                <w:p w14:paraId="522FFF13" w14:textId="77777777" w:rsidR="004A7B83" w:rsidRPr="00C11D0C" w:rsidRDefault="004A7B83" w:rsidP="00C8351E">
                  <w:pPr>
                    <w:pStyle w:val="Tabletext"/>
                    <w:rPr>
                      <w:b w:val="0"/>
                    </w:rPr>
                  </w:pPr>
                </w:p>
              </w:tc>
              <w:tc>
                <w:tcPr>
                  <w:tcW w:w="8032" w:type="dxa"/>
                  <w:shd w:val="clear" w:color="auto" w:fill="auto"/>
                </w:tcPr>
                <w:p w14:paraId="1659687A" w14:textId="77777777" w:rsidR="004A7B83" w:rsidRPr="00C11D0C" w:rsidRDefault="004A7B83" w:rsidP="00C8351E">
                  <w:pPr>
                    <w:pStyle w:val="Tabletext"/>
                    <w:rPr>
                      <w:b w:val="0"/>
                    </w:rPr>
                  </w:pPr>
                </w:p>
              </w:tc>
            </w:tr>
          </w:tbl>
          <w:p w14:paraId="35CB8DB8" w14:textId="77777777" w:rsidR="004A7B83" w:rsidRDefault="004A7B83" w:rsidP="00C8351E">
            <w:pPr>
              <w:pStyle w:val="Tabletext"/>
            </w:pPr>
          </w:p>
        </w:tc>
        <w:tc>
          <w:tcPr>
            <w:tcW w:w="236" w:type="dxa"/>
            <w:gridSpan w:val="2"/>
          </w:tcPr>
          <w:p w14:paraId="5D08AB13" w14:textId="77777777" w:rsidR="004A7B83" w:rsidRDefault="004A7B83" w:rsidP="00C8351E">
            <w:pPr>
              <w:pStyle w:val="Tabletext"/>
              <w:jc w:val="left"/>
            </w:pPr>
          </w:p>
        </w:tc>
      </w:tr>
      <w:tr w:rsidR="004A7B83" w:rsidRPr="00813CD7" w14:paraId="61A98E23" w14:textId="77777777" w:rsidTr="00C8351E">
        <w:tc>
          <w:tcPr>
            <w:tcW w:w="9945" w:type="dxa"/>
          </w:tcPr>
          <w:p w14:paraId="504F9E67" w14:textId="77777777" w:rsidR="004A7B83" w:rsidRPr="006A259C" w:rsidRDefault="004A7B83" w:rsidP="00C8351E">
            <w:pPr>
              <w:pStyle w:val="Tabletext"/>
            </w:pPr>
          </w:p>
        </w:tc>
        <w:tc>
          <w:tcPr>
            <w:tcW w:w="236" w:type="dxa"/>
            <w:gridSpan w:val="2"/>
          </w:tcPr>
          <w:p w14:paraId="197CBE9F" w14:textId="77777777" w:rsidR="004A7B83" w:rsidRDefault="004A7B83" w:rsidP="00C8351E">
            <w:pPr>
              <w:pStyle w:val="Tabletext"/>
            </w:pPr>
          </w:p>
        </w:tc>
      </w:tr>
    </w:tbl>
    <w:p w14:paraId="40BEAD48" w14:textId="77777777" w:rsidR="004A7B83" w:rsidRPr="00EC16BA" w:rsidRDefault="004A7B83" w:rsidP="004A7B83">
      <w:pPr>
        <w:pStyle w:val="template"/>
        <w:rPr>
          <w:i w:val="0"/>
        </w:rPr>
      </w:pPr>
    </w:p>
    <w:p w14:paraId="6E0A7174" w14:textId="77777777" w:rsidR="004A7B83" w:rsidRPr="00C8351E" w:rsidRDefault="004A7B83" w:rsidP="00705D7B">
      <w:pPr>
        <w:pStyle w:val="Heading2"/>
        <w:numPr>
          <w:ilvl w:val="1"/>
          <w:numId w:val="18"/>
        </w:numPr>
      </w:pPr>
      <w:bookmarkStart w:id="2714" w:name="_Toc253139422"/>
      <w:bookmarkStart w:id="2715" w:name="_Toc253141823"/>
      <w:bookmarkStart w:id="2716" w:name="_Toc253142894"/>
      <w:bookmarkStart w:id="2717" w:name="_Toc253143505"/>
      <w:bookmarkStart w:id="2718" w:name="_Toc253387076"/>
      <w:bookmarkStart w:id="2719" w:name="_Toc253735277"/>
      <w:bookmarkStart w:id="2720" w:name="_Toc254091336"/>
      <w:r w:rsidRPr="00C8351E">
        <w:t>CONSTRAINTS/RESTRICTIONS</w:t>
      </w:r>
      <w:bookmarkEnd w:id="2714"/>
      <w:bookmarkEnd w:id="2715"/>
      <w:bookmarkEnd w:id="2716"/>
      <w:bookmarkEnd w:id="2717"/>
      <w:bookmarkEnd w:id="2718"/>
      <w:bookmarkEnd w:id="2719"/>
      <w:bookmarkEnd w:id="2720"/>
      <w:r w:rsidRPr="00C8351E">
        <w:t xml:space="preserve"> </w:t>
      </w:r>
    </w:p>
    <w:p w14:paraId="21AF683A" w14:textId="77777777" w:rsidR="004A7B83" w:rsidRDefault="004A7B83" w:rsidP="004A7B83">
      <w:pPr>
        <w:pStyle w:val="instructions"/>
      </w:pPr>
      <w:r w:rsidRPr="00813CD7">
        <w:t>&lt;</w:t>
      </w:r>
      <w:r w:rsidRPr="00CA4FBB">
        <w:t xml:space="preserve"> </w:t>
      </w:r>
      <w:r>
        <w:t>This section lists</w:t>
      </w:r>
      <w:r w:rsidRPr="00B91C55">
        <w:t xml:space="preserve"> </w:t>
      </w:r>
      <w:r>
        <w:t>the c</w:t>
      </w:r>
      <w:r w:rsidRPr="00813CD7">
        <w:t xml:space="preserve">onstraints and </w:t>
      </w:r>
      <w:r>
        <w:t>restrictions</w:t>
      </w:r>
      <w:r w:rsidRPr="00813CD7">
        <w:t xml:space="preserve"> </w:t>
      </w:r>
      <w:r>
        <w:t>for</w:t>
      </w:r>
      <w:r w:rsidRPr="00B91C55">
        <w:t xml:space="preserve"> </w:t>
      </w:r>
      <w:r w:rsidRPr="00CA4FBB">
        <w:t xml:space="preserve">which these </w:t>
      </w:r>
      <w:r>
        <w:t>r</w:t>
      </w:r>
      <w:r w:rsidRPr="00CA4FBB">
        <w:t>equirements are written</w:t>
      </w:r>
      <w:r>
        <w:t xml:space="preserve"> and the subsequent project phases</w:t>
      </w:r>
      <w:r w:rsidRPr="00B91C55">
        <w:t xml:space="preserve">. </w:t>
      </w:r>
      <w:r>
        <w:t xml:space="preserve">They </w:t>
      </w:r>
      <w:r w:rsidRPr="00813CD7">
        <w:t>often impact and/or provide direction on how the system</w:t>
      </w:r>
      <w:r>
        <w:t xml:space="preserve"> must ultimately be developed. </w:t>
      </w:r>
      <w:r w:rsidRPr="00813CD7">
        <w:t xml:space="preserve"> </w:t>
      </w:r>
      <w:r w:rsidRPr="00064993">
        <w:t>Use the following table to detail and uniquely identify any conditions that restrict the requirements</w:t>
      </w:r>
      <w:r>
        <w:t xml:space="preserve"> and/or technology</w:t>
      </w:r>
      <w:r w:rsidRPr="00064993">
        <w:t xml:space="preserve"> to specifying a system</w:t>
      </w:r>
      <w:r>
        <w:t>.&gt;</w:t>
      </w:r>
      <w:r w:rsidRPr="00064993">
        <w:t xml:space="preserve">  </w:t>
      </w:r>
    </w:p>
    <w:p w14:paraId="613E40ED" w14:textId="77777777" w:rsidR="004A7B83" w:rsidRDefault="004A7B83" w:rsidP="004A7B83">
      <w:pPr>
        <w:pStyle w:val="TableHeading"/>
      </w:pPr>
      <w:r>
        <w:t xml:space="preserve">Table </w:t>
      </w:r>
      <w:r w:rsidR="004C3158">
        <w:t>9</w:t>
      </w:r>
      <w:r>
        <w:t xml:space="preserve"> Constraints/Restrictions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9"/>
        <w:gridCol w:w="8139"/>
      </w:tblGrid>
      <w:tr w:rsidR="004A7B83" w:rsidRPr="00813CD7" w14:paraId="17AAB17D"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4DA55B" w14:textId="77777777" w:rsidR="004A7B83" w:rsidRPr="008569D1" w:rsidRDefault="004A7B83" w:rsidP="00C8351E">
            <w:pPr>
              <w:pStyle w:val="Tabletext"/>
            </w:pPr>
            <w:r w:rsidRPr="00D878C9">
              <w:t>ID</w:t>
            </w:r>
          </w:p>
        </w:tc>
        <w:tc>
          <w:tcPr>
            <w:tcW w:w="813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9CD650F" w14:textId="77777777" w:rsidR="004A7B83" w:rsidRPr="008569D1" w:rsidRDefault="004A7B83" w:rsidP="00C8351E">
            <w:pPr>
              <w:pStyle w:val="Tabletext"/>
            </w:pPr>
            <w:r w:rsidRPr="00D878C9">
              <w:t>Constraints/Restrictions</w:t>
            </w:r>
          </w:p>
        </w:tc>
      </w:tr>
      <w:tr w:rsidR="004A7B83" w:rsidRPr="00C11D0C" w14:paraId="29DF4BEE"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auto"/>
          </w:tcPr>
          <w:p w14:paraId="0A67D55D" w14:textId="77777777" w:rsidR="004A7B83" w:rsidRPr="00C11D0C" w:rsidRDefault="004A7B83" w:rsidP="00C8351E">
            <w:pPr>
              <w:pStyle w:val="Tabletext"/>
              <w:rPr>
                <w:b w:val="0"/>
              </w:rPr>
            </w:pPr>
          </w:p>
        </w:tc>
        <w:tc>
          <w:tcPr>
            <w:tcW w:w="8139" w:type="dxa"/>
            <w:tcBorders>
              <w:top w:val="single" w:sz="4" w:space="0" w:color="auto"/>
              <w:left w:val="single" w:sz="4" w:space="0" w:color="auto"/>
              <w:bottom w:val="single" w:sz="4" w:space="0" w:color="auto"/>
              <w:right w:val="single" w:sz="4" w:space="0" w:color="auto"/>
            </w:tcBorders>
            <w:shd w:val="clear" w:color="auto" w:fill="auto"/>
          </w:tcPr>
          <w:p w14:paraId="4C71192A" w14:textId="77777777" w:rsidR="004A7B83" w:rsidRPr="00C11D0C" w:rsidRDefault="004A7B83" w:rsidP="00C8351E">
            <w:pPr>
              <w:pStyle w:val="Tabletext"/>
              <w:rPr>
                <w:b w:val="0"/>
              </w:rPr>
            </w:pPr>
          </w:p>
        </w:tc>
      </w:tr>
    </w:tbl>
    <w:p w14:paraId="7670C3F9" w14:textId="77777777" w:rsidR="004A7B83" w:rsidRDefault="004A7B83" w:rsidP="004A7B83"/>
    <w:p w14:paraId="5F1B117B" w14:textId="77777777" w:rsidR="004A7B83" w:rsidRPr="00F22E74" w:rsidRDefault="004A7B83" w:rsidP="004A7B83"/>
    <w:p w14:paraId="2C7A766C" w14:textId="77777777" w:rsidR="004A7B83" w:rsidRPr="00C8351E" w:rsidRDefault="004A7B83" w:rsidP="00705D7B">
      <w:pPr>
        <w:pStyle w:val="Heading2"/>
        <w:numPr>
          <w:ilvl w:val="1"/>
          <w:numId w:val="18"/>
        </w:numPr>
      </w:pPr>
      <w:bookmarkStart w:id="2721" w:name="_Toc253143506"/>
      <w:bookmarkStart w:id="2722" w:name="_Toc253142895"/>
      <w:bookmarkStart w:id="2723" w:name="_Toc253141824"/>
      <w:bookmarkStart w:id="2724" w:name="_Toc253139423"/>
      <w:bookmarkStart w:id="2725" w:name="_Toc253387077"/>
      <w:bookmarkStart w:id="2726" w:name="_Toc253735278"/>
      <w:bookmarkStart w:id="2727" w:name="_Toc254091337"/>
      <w:bookmarkStart w:id="2728" w:name="OLE_LINK14"/>
      <w:bookmarkStart w:id="2729" w:name="OLE_LINK15"/>
      <w:r w:rsidRPr="00946868">
        <w:t>BUSINESS TRANSACTION VOLUMES</w:t>
      </w:r>
      <w:bookmarkEnd w:id="2721"/>
      <w:bookmarkEnd w:id="2722"/>
      <w:bookmarkEnd w:id="2723"/>
      <w:bookmarkEnd w:id="2724"/>
      <w:bookmarkEnd w:id="2725"/>
      <w:bookmarkEnd w:id="2726"/>
      <w:bookmarkEnd w:id="2727"/>
      <w:r w:rsidRPr="00C8351E">
        <w:t xml:space="preserve"> </w:t>
      </w:r>
      <w:bookmarkStart w:id="2730" w:name="_Toc253139424"/>
      <w:bookmarkStart w:id="2731" w:name="_Toc253141825"/>
      <w:bookmarkStart w:id="2732" w:name="_Toc253142896"/>
      <w:bookmarkStart w:id="2733" w:name="_Toc253143507"/>
      <w:bookmarkEnd w:id="2728"/>
      <w:bookmarkEnd w:id="2729"/>
      <w:bookmarkEnd w:id="2730"/>
      <w:bookmarkEnd w:id="2731"/>
      <w:bookmarkEnd w:id="2732"/>
      <w:bookmarkEnd w:id="2733"/>
    </w:p>
    <w:p w14:paraId="711DE5CC" w14:textId="77777777" w:rsidR="004A7B83" w:rsidRDefault="004A7B83" w:rsidP="004A7B83">
      <w:pPr>
        <w:ind w:left="709"/>
        <w:rPr>
          <w:rFonts w:ascii="Calibri" w:hAnsi="Calibri"/>
          <w:i/>
          <w:color w:val="00B050"/>
        </w:rPr>
      </w:pPr>
      <w:r w:rsidRPr="00D878C9">
        <w:rPr>
          <w:rFonts w:ascii="Calibri" w:hAnsi="Calibri"/>
          <w:i/>
          <w:color w:val="00B050"/>
        </w:rPr>
        <w:t xml:space="preserve">&lt;Define the expected volumes associated with the input and output requirements showing different types of data as well as the internal storage and processing volumes. Define the nature of processing (timing), and the volume (size) of transactions that typically are processed per 'cycle.' Are transactions processed on a monthly cycle, such as </w:t>
      </w:r>
      <w:r w:rsidRPr="001716DC">
        <w:rPr>
          <w:rFonts w:ascii="Calibri" w:hAnsi="Calibri"/>
          <w:i/>
          <w:color w:val="00B050"/>
        </w:rPr>
        <w:t>preparing a billing statement? Other transactions are processed the same day they are</w:t>
      </w:r>
      <w:r w:rsidRPr="00D878C9">
        <w:rPr>
          <w:rFonts w:ascii="Calibri" w:hAnsi="Calibri"/>
          <w:i/>
          <w:color w:val="00B050"/>
        </w:rPr>
        <w:t xml:space="preserve"> entered into the system, such as items received in an inventory system or a customer payment received in a billing system. Still other transactions are entered into the system and held for processing on a particular date or awaiting an event trigger.&gt;</w:t>
      </w:r>
    </w:p>
    <w:p w14:paraId="2305B7C6" w14:textId="77777777" w:rsidR="004A7B83" w:rsidRPr="00A900D2" w:rsidRDefault="004A7B83" w:rsidP="004A7B83">
      <w:pPr>
        <w:pStyle w:val="TOC3"/>
        <w:rPr>
          <w:color w:val="262626" w:themeColor="text1" w:themeTint="D9"/>
        </w:rPr>
      </w:pPr>
    </w:p>
    <w:p w14:paraId="2D67F9BA" w14:textId="77777777" w:rsidR="004A7B83" w:rsidRPr="00C8351E" w:rsidRDefault="004A7B83" w:rsidP="00705D7B">
      <w:pPr>
        <w:pStyle w:val="Heading2"/>
        <w:numPr>
          <w:ilvl w:val="1"/>
          <w:numId w:val="18"/>
        </w:numPr>
      </w:pPr>
      <w:bookmarkStart w:id="2734" w:name="_Toc253139425"/>
      <w:bookmarkStart w:id="2735" w:name="_Toc253141826"/>
      <w:bookmarkStart w:id="2736" w:name="_Toc253142897"/>
      <w:bookmarkStart w:id="2737" w:name="_Toc253143508"/>
      <w:bookmarkStart w:id="2738" w:name="_Toc253387078"/>
      <w:bookmarkStart w:id="2739" w:name="_Toc253735279"/>
      <w:bookmarkStart w:id="2740" w:name="_Toc254091338"/>
      <w:r w:rsidRPr="00C8351E">
        <w:t>REGULATORY CONSIDERATIONS</w:t>
      </w:r>
      <w:bookmarkEnd w:id="2734"/>
      <w:bookmarkEnd w:id="2735"/>
      <w:bookmarkEnd w:id="2736"/>
      <w:bookmarkEnd w:id="2737"/>
      <w:bookmarkEnd w:id="2738"/>
      <w:bookmarkEnd w:id="2739"/>
      <w:bookmarkEnd w:id="2740"/>
      <w:r w:rsidRPr="00C8351E">
        <w:t xml:space="preserve"> </w:t>
      </w:r>
    </w:p>
    <w:p w14:paraId="08E42366" w14:textId="77777777" w:rsidR="004A7B83" w:rsidRDefault="002A3F37" w:rsidP="00DD363B">
      <w:pPr>
        <w:pStyle w:val="Heading3"/>
        <w:numPr>
          <w:ilvl w:val="2"/>
          <w:numId w:val="18"/>
        </w:numPr>
      </w:pPr>
      <w:bookmarkStart w:id="2741" w:name="_Toc253141827"/>
      <w:bookmarkStart w:id="2742" w:name="_Toc253144419"/>
      <w:bookmarkStart w:id="2743" w:name="_Toc253141828"/>
      <w:bookmarkStart w:id="2744" w:name="_Toc253144420"/>
      <w:bookmarkStart w:id="2745" w:name="_Toc253141829"/>
      <w:bookmarkStart w:id="2746" w:name="_Toc253144421"/>
      <w:bookmarkStart w:id="2747" w:name="_Toc253141830"/>
      <w:bookmarkStart w:id="2748" w:name="_Toc253144422"/>
      <w:bookmarkStart w:id="2749" w:name="_Toc253139426"/>
      <w:bookmarkStart w:id="2750" w:name="_Toc253141831"/>
      <w:bookmarkStart w:id="2751" w:name="_Toc253144856"/>
      <w:bookmarkEnd w:id="2741"/>
      <w:bookmarkEnd w:id="2742"/>
      <w:bookmarkEnd w:id="2743"/>
      <w:bookmarkEnd w:id="2744"/>
      <w:bookmarkEnd w:id="2745"/>
      <w:bookmarkEnd w:id="2746"/>
      <w:bookmarkEnd w:id="2747"/>
      <w:bookmarkEnd w:id="2748"/>
      <w:r>
        <w:t xml:space="preserve"> </w:t>
      </w:r>
      <w:r w:rsidR="004A7B83">
        <w:t>External Regulations</w:t>
      </w:r>
      <w:bookmarkEnd w:id="2749"/>
      <w:bookmarkEnd w:id="2750"/>
      <w:bookmarkEnd w:id="2751"/>
      <w:r w:rsidR="004A7B83">
        <w:t xml:space="preserve"> </w:t>
      </w:r>
    </w:p>
    <w:p w14:paraId="332EB6D4" w14:textId="77777777" w:rsidR="004A7B83" w:rsidRDefault="004A7B83" w:rsidP="004A7B83">
      <w:pPr>
        <w:ind w:left="1134"/>
        <w:rPr>
          <w:rFonts w:ascii="Calibri" w:hAnsi="Calibri"/>
          <w:i/>
          <w:color w:val="00B050"/>
        </w:rPr>
      </w:pPr>
      <w:r w:rsidRPr="00D878C9">
        <w:rPr>
          <w:rFonts w:ascii="Calibri" w:hAnsi="Calibri"/>
          <w:i/>
          <w:color w:val="00B050"/>
        </w:rPr>
        <w:t>&lt;Describe external regulations governing the sponsoring organization that will or may impact the project, timeline and deliverables.</w:t>
      </w:r>
      <w:r>
        <w:rPr>
          <w:rFonts w:ascii="Calibri" w:hAnsi="Calibri"/>
          <w:i/>
          <w:color w:val="00B050"/>
        </w:rPr>
        <w:t>&gt;</w:t>
      </w:r>
    </w:p>
    <w:p w14:paraId="2228B464" w14:textId="77777777" w:rsidR="004A7B83" w:rsidRDefault="004A7B83" w:rsidP="004A7B83">
      <w:pPr>
        <w:rPr>
          <w:rFonts w:ascii="Calibri" w:hAnsi="Calibri"/>
        </w:rPr>
      </w:pPr>
    </w:p>
    <w:p w14:paraId="0E9D1DD9" w14:textId="77777777" w:rsidR="004A7B83" w:rsidRDefault="004A7B83" w:rsidP="00DD363B">
      <w:pPr>
        <w:pStyle w:val="Heading3"/>
        <w:numPr>
          <w:ilvl w:val="2"/>
          <w:numId w:val="18"/>
        </w:numPr>
      </w:pPr>
      <w:bookmarkStart w:id="2752" w:name="_Toc253139427"/>
      <w:bookmarkStart w:id="2753" w:name="_Toc253141832"/>
      <w:bookmarkStart w:id="2754" w:name="_Toc253144857"/>
      <w:r w:rsidRPr="00D878C9">
        <w:t>Internal Regulations</w:t>
      </w:r>
      <w:bookmarkEnd w:id="2752"/>
      <w:bookmarkEnd w:id="2753"/>
      <w:bookmarkEnd w:id="2754"/>
      <w:r w:rsidRPr="00D878C9">
        <w:t xml:space="preserve"> </w:t>
      </w:r>
    </w:p>
    <w:p w14:paraId="3C8EC62E" w14:textId="77777777" w:rsidR="004A7B83" w:rsidRDefault="004A7B83" w:rsidP="004A7B83">
      <w:pPr>
        <w:ind w:left="1134"/>
        <w:rPr>
          <w:rFonts w:ascii="Calibri" w:hAnsi="Calibri"/>
          <w:i/>
          <w:color w:val="00B050"/>
        </w:rPr>
      </w:pPr>
      <w:r w:rsidRPr="00D878C9">
        <w:rPr>
          <w:rFonts w:ascii="Calibri" w:hAnsi="Calibri"/>
          <w:i/>
          <w:color w:val="00B050"/>
        </w:rPr>
        <w:t>&lt;Describe internal regulations governing the sponsoring organization that will or may impact the project, timeline and deliverables.&gt;</w:t>
      </w:r>
    </w:p>
    <w:p w14:paraId="4C559CF7" w14:textId="77777777" w:rsidR="004A7B83" w:rsidRDefault="004A7B83" w:rsidP="004A7B83"/>
    <w:p w14:paraId="0B7389CC" w14:textId="77777777" w:rsidR="004A7B83" w:rsidRPr="00C8351E" w:rsidRDefault="004A7B83" w:rsidP="00705D7B">
      <w:pPr>
        <w:pStyle w:val="Heading2"/>
        <w:numPr>
          <w:ilvl w:val="1"/>
          <w:numId w:val="18"/>
        </w:numPr>
      </w:pPr>
      <w:bookmarkStart w:id="2755" w:name="_Toc253136444"/>
      <w:bookmarkStart w:id="2756" w:name="_Toc253136678"/>
      <w:bookmarkStart w:id="2757" w:name="_Toc253139428"/>
      <w:bookmarkStart w:id="2758" w:name="_Toc253141833"/>
      <w:bookmarkStart w:id="2759" w:name="_Toc253142130"/>
      <w:bookmarkStart w:id="2760" w:name="_Toc253142898"/>
      <w:bookmarkStart w:id="2761" w:name="_Toc253143509"/>
      <w:bookmarkStart w:id="2762" w:name="_Toc253144425"/>
      <w:bookmarkStart w:id="2763" w:name="_Toc253136445"/>
      <w:bookmarkStart w:id="2764" w:name="_Toc253136679"/>
      <w:bookmarkStart w:id="2765" w:name="_Toc253139429"/>
      <w:bookmarkStart w:id="2766" w:name="_Toc253141834"/>
      <w:bookmarkStart w:id="2767" w:name="_Toc253142131"/>
      <w:bookmarkStart w:id="2768" w:name="_Toc253142899"/>
      <w:bookmarkStart w:id="2769" w:name="_Toc253143510"/>
      <w:bookmarkStart w:id="2770" w:name="_Toc253144426"/>
      <w:bookmarkStart w:id="2771" w:name="_Toc253136446"/>
      <w:bookmarkStart w:id="2772" w:name="_Toc253136680"/>
      <w:bookmarkStart w:id="2773" w:name="_Toc253139430"/>
      <w:bookmarkStart w:id="2774" w:name="_Toc253141835"/>
      <w:bookmarkStart w:id="2775" w:name="_Toc253142132"/>
      <w:bookmarkStart w:id="2776" w:name="_Toc253142900"/>
      <w:bookmarkStart w:id="2777" w:name="_Toc253143511"/>
      <w:bookmarkStart w:id="2778" w:name="_Toc253144427"/>
      <w:bookmarkStart w:id="2779" w:name="_Toc253136447"/>
      <w:bookmarkStart w:id="2780" w:name="_Toc253136681"/>
      <w:bookmarkStart w:id="2781" w:name="_Toc253139431"/>
      <w:bookmarkStart w:id="2782" w:name="_Toc253141836"/>
      <w:bookmarkStart w:id="2783" w:name="_Toc253142133"/>
      <w:bookmarkStart w:id="2784" w:name="_Toc253142901"/>
      <w:bookmarkStart w:id="2785" w:name="_Toc253143512"/>
      <w:bookmarkStart w:id="2786" w:name="_Toc253144428"/>
      <w:bookmarkStart w:id="2787" w:name="_Toc253136448"/>
      <w:bookmarkStart w:id="2788" w:name="_Toc253136682"/>
      <w:bookmarkStart w:id="2789" w:name="_Toc253139432"/>
      <w:bookmarkStart w:id="2790" w:name="_Toc253141837"/>
      <w:bookmarkStart w:id="2791" w:name="_Toc253142134"/>
      <w:bookmarkStart w:id="2792" w:name="_Toc253142902"/>
      <w:bookmarkStart w:id="2793" w:name="_Toc253143513"/>
      <w:bookmarkStart w:id="2794" w:name="_Toc253144429"/>
      <w:bookmarkStart w:id="2795" w:name="_Toc253136449"/>
      <w:bookmarkStart w:id="2796" w:name="_Toc253136683"/>
      <w:bookmarkStart w:id="2797" w:name="_Toc253139433"/>
      <w:bookmarkStart w:id="2798" w:name="_Toc253141838"/>
      <w:bookmarkStart w:id="2799" w:name="_Toc253142135"/>
      <w:bookmarkStart w:id="2800" w:name="_Toc253142903"/>
      <w:bookmarkStart w:id="2801" w:name="_Toc253143514"/>
      <w:bookmarkStart w:id="2802" w:name="_Toc253144430"/>
      <w:bookmarkStart w:id="2803" w:name="_Toc253136450"/>
      <w:bookmarkStart w:id="2804" w:name="_Toc253136684"/>
      <w:bookmarkStart w:id="2805" w:name="_Toc253139434"/>
      <w:bookmarkStart w:id="2806" w:name="_Toc253141839"/>
      <w:bookmarkStart w:id="2807" w:name="_Toc253142136"/>
      <w:bookmarkStart w:id="2808" w:name="_Toc253142904"/>
      <w:bookmarkStart w:id="2809" w:name="_Toc253143515"/>
      <w:bookmarkStart w:id="2810" w:name="_Toc253144431"/>
      <w:bookmarkStart w:id="2811" w:name="_Toc253136451"/>
      <w:bookmarkStart w:id="2812" w:name="_Toc253136685"/>
      <w:bookmarkStart w:id="2813" w:name="_Toc253139435"/>
      <w:bookmarkStart w:id="2814" w:name="_Toc253141840"/>
      <w:bookmarkStart w:id="2815" w:name="_Toc253142137"/>
      <w:bookmarkStart w:id="2816" w:name="_Toc253142905"/>
      <w:bookmarkStart w:id="2817" w:name="_Toc253143516"/>
      <w:bookmarkStart w:id="2818" w:name="_Toc253144432"/>
      <w:bookmarkStart w:id="2819" w:name="_Toc253136452"/>
      <w:bookmarkStart w:id="2820" w:name="_Toc253136686"/>
      <w:bookmarkStart w:id="2821" w:name="_Toc253139436"/>
      <w:bookmarkStart w:id="2822" w:name="_Toc253141841"/>
      <w:bookmarkStart w:id="2823" w:name="_Toc253142138"/>
      <w:bookmarkStart w:id="2824" w:name="_Toc253142906"/>
      <w:bookmarkStart w:id="2825" w:name="_Toc253143517"/>
      <w:bookmarkStart w:id="2826" w:name="_Toc253144433"/>
      <w:bookmarkStart w:id="2827" w:name="_Toc253136453"/>
      <w:bookmarkStart w:id="2828" w:name="_Toc253136687"/>
      <w:bookmarkStart w:id="2829" w:name="_Toc253139437"/>
      <w:bookmarkStart w:id="2830" w:name="_Toc253141842"/>
      <w:bookmarkStart w:id="2831" w:name="_Toc253142139"/>
      <w:bookmarkStart w:id="2832" w:name="_Toc253142907"/>
      <w:bookmarkStart w:id="2833" w:name="_Toc253143518"/>
      <w:bookmarkStart w:id="2834" w:name="_Toc253144434"/>
      <w:bookmarkStart w:id="2835" w:name="_Toc253136454"/>
      <w:bookmarkStart w:id="2836" w:name="_Toc253136688"/>
      <w:bookmarkStart w:id="2837" w:name="_Toc253139438"/>
      <w:bookmarkStart w:id="2838" w:name="_Toc253141843"/>
      <w:bookmarkStart w:id="2839" w:name="_Toc253142140"/>
      <w:bookmarkStart w:id="2840" w:name="_Toc253142908"/>
      <w:bookmarkStart w:id="2841" w:name="_Toc253143519"/>
      <w:bookmarkStart w:id="2842" w:name="_Toc253144435"/>
      <w:bookmarkStart w:id="2843" w:name="_Toc253136455"/>
      <w:bookmarkStart w:id="2844" w:name="_Toc253136689"/>
      <w:bookmarkStart w:id="2845" w:name="_Toc253139439"/>
      <w:bookmarkStart w:id="2846" w:name="_Toc253141844"/>
      <w:bookmarkStart w:id="2847" w:name="_Toc253142141"/>
      <w:bookmarkStart w:id="2848" w:name="_Toc253142909"/>
      <w:bookmarkStart w:id="2849" w:name="_Toc253143520"/>
      <w:bookmarkStart w:id="2850" w:name="_Toc253144436"/>
      <w:bookmarkStart w:id="2851" w:name="_Toc253136463"/>
      <w:bookmarkStart w:id="2852" w:name="_Toc253136697"/>
      <w:bookmarkStart w:id="2853" w:name="_Toc253139447"/>
      <w:bookmarkStart w:id="2854" w:name="_Toc253141852"/>
      <w:bookmarkStart w:id="2855" w:name="_Toc253142149"/>
      <w:bookmarkStart w:id="2856" w:name="_Toc253142917"/>
      <w:bookmarkStart w:id="2857" w:name="_Toc253143528"/>
      <w:bookmarkStart w:id="2858" w:name="_Toc253144444"/>
      <w:bookmarkStart w:id="2859" w:name="_Toc253143531"/>
      <w:bookmarkStart w:id="2860" w:name="_Toc253142920"/>
      <w:bookmarkStart w:id="2861" w:name="_Toc253141855"/>
      <w:bookmarkStart w:id="2862" w:name="_Toc253139450"/>
      <w:bookmarkStart w:id="2863" w:name="_Toc253387079"/>
      <w:bookmarkStart w:id="2864" w:name="_Toc253735280"/>
      <w:bookmarkStart w:id="2865" w:name="_Toc254091339"/>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r w:rsidRPr="00946868">
        <w:t xml:space="preserve">PRIVACY IMPACT ASSESSMENT – </w:t>
      </w:r>
      <w:r w:rsidRPr="00E21CF9">
        <w:t>Refer to Completed PIA</w:t>
      </w:r>
      <w:bookmarkEnd w:id="2859"/>
      <w:bookmarkEnd w:id="2860"/>
      <w:bookmarkEnd w:id="2861"/>
      <w:bookmarkEnd w:id="2862"/>
      <w:bookmarkEnd w:id="2863"/>
      <w:bookmarkEnd w:id="2864"/>
      <w:bookmarkEnd w:id="2865"/>
      <w:r w:rsidRPr="00C8351E">
        <w:t xml:space="preserve"> </w:t>
      </w:r>
    </w:p>
    <w:p w14:paraId="6A7A1752" w14:textId="77777777" w:rsidR="004A7B83" w:rsidRDefault="004A7B83" w:rsidP="004A7B83"/>
    <w:p w14:paraId="68DD982D" w14:textId="77777777" w:rsidR="004A7B83" w:rsidRPr="00C8351E" w:rsidRDefault="004A7B83" w:rsidP="00705D7B">
      <w:pPr>
        <w:pStyle w:val="Heading2"/>
        <w:numPr>
          <w:ilvl w:val="1"/>
          <w:numId w:val="18"/>
        </w:numPr>
      </w:pPr>
      <w:bookmarkStart w:id="2866" w:name="_Toc253143532"/>
      <w:bookmarkStart w:id="2867" w:name="_Toc253142921"/>
      <w:bookmarkStart w:id="2868" w:name="_Toc253141856"/>
      <w:bookmarkStart w:id="2869" w:name="_Toc253139451"/>
      <w:bookmarkStart w:id="2870" w:name="_Toc253387080"/>
      <w:bookmarkStart w:id="2871" w:name="_Toc253735281"/>
      <w:bookmarkStart w:id="2872" w:name="_Toc254091340"/>
      <w:r w:rsidRPr="00946868">
        <w:lastRenderedPageBreak/>
        <w:t xml:space="preserve">RECORDS IMPACT ASSESSMENT – </w:t>
      </w:r>
      <w:r w:rsidRPr="00E21CF9">
        <w:t>Refer to completed RIA</w:t>
      </w:r>
      <w:bookmarkEnd w:id="2866"/>
      <w:bookmarkEnd w:id="2867"/>
      <w:bookmarkEnd w:id="2868"/>
      <w:bookmarkEnd w:id="2869"/>
      <w:bookmarkEnd w:id="2870"/>
      <w:bookmarkEnd w:id="2871"/>
      <w:bookmarkEnd w:id="2872"/>
      <w:r w:rsidRPr="00C8351E">
        <w:t xml:space="preserve"> </w:t>
      </w:r>
    </w:p>
    <w:p w14:paraId="1823EC10" w14:textId="77777777" w:rsidR="004A7B83" w:rsidRDefault="004A7B83" w:rsidP="004A7B83">
      <w:pPr>
        <w:rPr>
          <w:lang w:val="en-US" w:eastAsia="en-US"/>
        </w:rPr>
      </w:pPr>
    </w:p>
    <w:p w14:paraId="3523E300" w14:textId="77777777" w:rsidR="004A7B83" w:rsidRPr="00C8351E" w:rsidRDefault="004A7B83" w:rsidP="00705D7B">
      <w:pPr>
        <w:pStyle w:val="Heading2"/>
        <w:numPr>
          <w:ilvl w:val="1"/>
          <w:numId w:val="18"/>
        </w:numPr>
      </w:pPr>
      <w:bookmarkStart w:id="2873" w:name="_Toc253136468"/>
      <w:bookmarkStart w:id="2874" w:name="_Toc253136702"/>
      <w:bookmarkStart w:id="2875" w:name="_Toc253139452"/>
      <w:bookmarkStart w:id="2876" w:name="_Toc253141857"/>
      <w:bookmarkStart w:id="2877" w:name="_Toc253142154"/>
      <w:bookmarkStart w:id="2878" w:name="_Toc253142922"/>
      <w:bookmarkStart w:id="2879" w:name="_Toc253143533"/>
      <w:bookmarkStart w:id="2880" w:name="_Toc253144449"/>
      <w:bookmarkStart w:id="2881" w:name="_Toc253136469"/>
      <w:bookmarkStart w:id="2882" w:name="_Toc253136703"/>
      <w:bookmarkStart w:id="2883" w:name="_Toc253139453"/>
      <w:bookmarkStart w:id="2884" w:name="_Toc253141858"/>
      <w:bookmarkStart w:id="2885" w:name="_Toc253142155"/>
      <w:bookmarkStart w:id="2886" w:name="_Toc253142923"/>
      <w:bookmarkStart w:id="2887" w:name="_Toc253143534"/>
      <w:bookmarkStart w:id="2888" w:name="_Toc253144450"/>
      <w:bookmarkStart w:id="2889" w:name="_Toc253136470"/>
      <w:bookmarkStart w:id="2890" w:name="_Toc253136704"/>
      <w:bookmarkStart w:id="2891" w:name="_Toc253139454"/>
      <w:bookmarkStart w:id="2892" w:name="_Toc253141859"/>
      <w:bookmarkStart w:id="2893" w:name="_Toc253142156"/>
      <w:bookmarkStart w:id="2894" w:name="_Toc253142924"/>
      <w:bookmarkStart w:id="2895" w:name="_Toc253143535"/>
      <w:bookmarkStart w:id="2896" w:name="_Toc253144451"/>
      <w:bookmarkStart w:id="2897" w:name="_Toc253136471"/>
      <w:bookmarkStart w:id="2898" w:name="_Toc253136705"/>
      <w:bookmarkStart w:id="2899" w:name="_Toc253139455"/>
      <w:bookmarkStart w:id="2900" w:name="_Toc253141860"/>
      <w:bookmarkStart w:id="2901" w:name="_Toc253142157"/>
      <w:bookmarkStart w:id="2902" w:name="_Toc253142925"/>
      <w:bookmarkStart w:id="2903" w:name="_Toc253143536"/>
      <w:bookmarkStart w:id="2904" w:name="_Toc253144452"/>
      <w:bookmarkStart w:id="2905" w:name="_Toc253139456"/>
      <w:bookmarkStart w:id="2906" w:name="_Toc253141861"/>
      <w:bookmarkStart w:id="2907" w:name="_Toc253142926"/>
      <w:bookmarkStart w:id="2908" w:name="_Toc253143537"/>
      <w:bookmarkStart w:id="2909" w:name="_Toc253387081"/>
      <w:bookmarkStart w:id="2910" w:name="_Toc253735282"/>
      <w:bookmarkStart w:id="2911" w:name="_Toc254091341"/>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r w:rsidRPr="00C8351E">
        <w:t>OPEN ISSUES</w:t>
      </w:r>
      <w:bookmarkEnd w:id="2905"/>
      <w:bookmarkEnd w:id="2906"/>
      <w:bookmarkEnd w:id="2907"/>
      <w:bookmarkEnd w:id="2908"/>
      <w:bookmarkEnd w:id="2909"/>
      <w:bookmarkEnd w:id="2910"/>
      <w:bookmarkEnd w:id="2911"/>
      <w:r w:rsidRPr="00C8351E">
        <w:t xml:space="preserve"> </w:t>
      </w:r>
    </w:p>
    <w:p w14:paraId="3CC851E3" w14:textId="77777777" w:rsidR="004A7B83" w:rsidRDefault="004A7B83" w:rsidP="004A7B83">
      <w:pPr>
        <w:pStyle w:val="instructions"/>
      </w:pPr>
      <w:r>
        <w:t>&lt;</w:t>
      </w:r>
      <w:r w:rsidRPr="00007F42">
        <w:t>Use this section to track unresolved issues needing to be resolved for requirements to be complete. Maintain this list during the development of this document. In the description of the issue, include an assessment of the complexity of the issue and its p</w:t>
      </w:r>
      <w:r>
        <w:t xml:space="preserve">otential impact if not resolved e.g. standing issues for next stage. &gt; </w:t>
      </w:r>
    </w:p>
    <w:p w14:paraId="6BFA57F7" w14:textId="77777777" w:rsidR="004A7B83" w:rsidRDefault="004A7B83" w:rsidP="004A7B83">
      <w:pPr>
        <w:jc w:val="center"/>
        <w:rPr>
          <w:rFonts w:asciiTheme="minorHAnsi" w:hAnsiTheme="minorHAnsi"/>
          <w:b/>
        </w:rPr>
      </w:pPr>
    </w:p>
    <w:p w14:paraId="7E0D8B26" w14:textId="77777777" w:rsidR="004A7B83" w:rsidRDefault="004A7B83" w:rsidP="004A7B83">
      <w:pPr>
        <w:jc w:val="center"/>
        <w:rPr>
          <w:rFonts w:asciiTheme="minorHAnsi" w:hAnsiTheme="minorHAnsi"/>
          <w:b/>
        </w:rPr>
      </w:pPr>
      <w:r w:rsidRPr="00D878C9">
        <w:rPr>
          <w:rFonts w:asciiTheme="minorHAnsi" w:hAnsiTheme="minorHAnsi"/>
          <w:b/>
        </w:rPr>
        <w:t xml:space="preserve">Table </w:t>
      </w:r>
      <w:r w:rsidR="004C3158">
        <w:rPr>
          <w:rFonts w:asciiTheme="minorHAnsi" w:hAnsiTheme="minorHAnsi"/>
          <w:b/>
        </w:rPr>
        <w:t>10</w:t>
      </w:r>
      <w:r w:rsidRPr="00D878C9">
        <w:rPr>
          <w:rFonts w:asciiTheme="minorHAnsi" w:hAnsiTheme="minorHAnsi"/>
          <w:b/>
        </w:rPr>
        <w:t xml:space="preserve"> Open Issues</w:t>
      </w:r>
    </w:p>
    <w:tbl>
      <w:tblPr>
        <w:tblW w:w="92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3371"/>
        <w:gridCol w:w="2805"/>
        <w:gridCol w:w="2494"/>
      </w:tblGrid>
      <w:tr w:rsidR="004A7B83" w14:paraId="2699C48A" w14:textId="77777777" w:rsidTr="00C8351E">
        <w:trPr>
          <w:tblHeader/>
        </w:trPr>
        <w:tc>
          <w:tcPr>
            <w:tcW w:w="548" w:type="dxa"/>
            <w:shd w:val="clear" w:color="auto" w:fill="C6D9F1" w:themeFill="text2" w:themeFillTint="33"/>
          </w:tcPr>
          <w:p w14:paraId="68A02AB6" w14:textId="77777777" w:rsidR="004A7B83" w:rsidRDefault="004A7B83" w:rsidP="00C8351E">
            <w:pPr>
              <w:pStyle w:val="TableHeading"/>
            </w:pPr>
            <w:r w:rsidRPr="008B0805">
              <w:t>ID</w:t>
            </w:r>
          </w:p>
        </w:tc>
        <w:tc>
          <w:tcPr>
            <w:tcW w:w="3371" w:type="dxa"/>
            <w:shd w:val="clear" w:color="auto" w:fill="C6D9F1" w:themeFill="text2" w:themeFillTint="33"/>
          </w:tcPr>
          <w:p w14:paraId="63937656" w14:textId="77777777" w:rsidR="004A7B83" w:rsidRDefault="004A7B83" w:rsidP="00C8351E">
            <w:pPr>
              <w:pStyle w:val="TableHeading"/>
            </w:pPr>
            <w:r w:rsidRPr="008B0805">
              <w:t>Issue/Priority/Impact</w:t>
            </w:r>
          </w:p>
        </w:tc>
        <w:tc>
          <w:tcPr>
            <w:tcW w:w="2805" w:type="dxa"/>
            <w:shd w:val="clear" w:color="auto" w:fill="C6D9F1" w:themeFill="text2" w:themeFillTint="33"/>
          </w:tcPr>
          <w:p w14:paraId="2B2FA280" w14:textId="77777777" w:rsidR="004A7B83" w:rsidRDefault="004A7B83" w:rsidP="00C8351E">
            <w:pPr>
              <w:pStyle w:val="TableHeading"/>
            </w:pPr>
            <w:r w:rsidRPr="008B0805">
              <w:t>Target Resolution Date</w:t>
            </w:r>
          </w:p>
        </w:tc>
        <w:tc>
          <w:tcPr>
            <w:tcW w:w="2494" w:type="dxa"/>
            <w:shd w:val="clear" w:color="auto" w:fill="C6D9F1" w:themeFill="text2" w:themeFillTint="33"/>
          </w:tcPr>
          <w:p w14:paraId="5D79D97F" w14:textId="77777777" w:rsidR="004A7B83" w:rsidRDefault="004A7B83" w:rsidP="00C8351E">
            <w:pPr>
              <w:pStyle w:val="TableHeading"/>
            </w:pPr>
            <w:r w:rsidRPr="008B0805">
              <w:t>Responsibility</w:t>
            </w:r>
          </w:p>
        </w:tc>
      </w:tr>
      <w:tr w:rsidR="004A7B83" w:rsidRPr="00C11D0C" w14:paraId="60D2F42B" w14:textId="77777777" w:rsidTr="00C8351E">
        <w:tc>
          <w:tcPr>
            <w:tcW w:w="548" w:type="dxa"/>
          </w:tcPr>
          <w:p w14:paraId="7415AF15" w14:textId="77777777" w:rsidR="004A7B83" w:rsidRPr="00C11D0C" w:rsidRDefault="004A7B83" w:rsidP="00C8351E">
            <w:pPr>
              <w:pStyle w:val="Tabletext"/>
              <w:rPr>
                <w:b w:val="0"/>
              </w:rPr>
            </w:pPr>
          </w:p>
        </w:tc>
        <w:tc>
          <w:tcPr>
            <w:tcW w:w="3371" w:type="dxa"/>
          </w:tcPr>
          <w:p w14:paraId="7EEAA75F" w14:textId="77777777" w:rsidR="004A7B83" w:rsidRPr="00C11D0C" w:rsidRDefault="004A7B83" w:rsidP="00C8351E">
            <w:pPr>
              <w:pStyle w:val="Tabletext"/>
              <w:rPr>
                <w:b w:val="0"/>
              </w:rPr>
            </w:pPr>
          </w:p>
        </w:tc>
        <w:tc>
          <w:tcPr>
            <w:tcW w:w="2805" w:type="dxa"/>
          </w:tcPr>
          <w:p w14:paraId="0B23D356" w14:textId="77777777" w:rsidR="004A7B83" w:rsidRPr="00C11D0C" w:rsidRDefault="004A7B83" w:rsidP="00C8351E">
            <w:pPr>
              <w:pStyle w:val="Tabletext"/>
              <w:rPr>
                <w:b w:val="0"/>
              </w:rPr>
            </w:pPr>
          </w:p>
        </w:tc>
        <w:tc>
          <w:tcPr>
            <w:tcW w:w="2494" w:type="dxa"/>
          </w:tcPr>
          <w:p w14:paraId="786F4C67" w14:textId="77777777" w:rsidR="004A7B83" w:rsidRPr="00C11D0C" w:rsidRDefault="004A7B83" w:rsidP="00C8351E">
            <w:pPr>
              <w:pStyle w:val="Tabletext"/>
              <w:rPr>
                <w:b w:val="0"/>
              </w:rPr>
            </w:pPr>
          </w:p>
        </w:tc>
      </w:tr>
    </w:tbl>
    <w:p w14:paraId="17EDED11" w14:textId="77777777" w:rsidR="004A7B83" w:rsidRDefault="004A7B83" w:rsidP="00AB694F">
      <w:pPr>
        <w:pStyle w:val="TOCHeading"/>
        <w:sectPr w:rsidR="004A7B83" w:rsidSect="00C8351E">
          <w:pgSz w:w="12240" w:h="15840" w:code="1"/>
          <w:pgMar w:top="1440" w:right="1440" w:bottom="1440" w:left="1440" w:header="709" w:footer="709" w:gutter="0"/>
          <w:cols w:space="708"/>
          <w:docGrid w:linePitch="360"/>
        </w:sectPr>
      </w:pPr>
    </w:p>
    <w:p w14:paraId="1DAC57AE" w14:textId="77777777" w:rsidR="004A7B83" w:rsidRDefault="004A7B83" w:rsidP="00DD363B">
      <w:pPr>
        <w:pStyle w:val="Heading1"/>
        <w:numPr>
          <w:ilvl w:val="0"/>
          <w:numId w:val="18"/>
        </w:numPr>
      </w:pPr>
      <w:bookmarkStart w:id="2912" w:name="_Toc253139457"/>
      <w:bookmarkStart w:id="2913" w:name="_Toc253141862"/>
      <w:bookmarkStart w:id="2914" w:name="_Toc253142927"/>
      <w:bookmarkStart w:id="2915" w:name="_Toc253143538"/>
      <w:bookmarkStart w:id="2916" w:name="_Toc253144858"/>
      <w:bookmarkStart w:id="2917" w:name="_Toc253387082"/>
      <w:bookmarkStart w:id="2918" w:name="_Toc253735283"/>
      <w:bookmarkStart w:id="2919" w:name="_Toc254091342"/>
      <w:r w:rsidRPr="00D878C9">
        <w:lastRenderedPageBreak/>
        <w:t>USER REQUIREMENTS (Needs)</w:t>
      </w:r>
      <w:bookmarkEnd w:id="2912"/>
      <w:bookmarkEnd w:id="2913"/>
      <w:bookmarkEnd w:id="2914"/>
      <w:bookmarkEnd w:id="2915"/>
      <w:bookmarkEnd w:id="2916"/>
      <w:bookmarkEnd w:id="2917"/>
      <w:bookmarkEnd w:id="2918"/>
      <w:bookmarkEnd w:id="2919"/>
    </w:p>
    <w:p w14:paraId="77AC7205" w14:textId="77777777" w:rsidR="004A7B83" w:rsidRPr="00823B33" w:rsidRDefault="004A7B83" w:rsidP="004A7B83">
      <w:pPr>
        <w:rPr>
          <w:lang w:val="en-US" w:eastAsia="en-US"/>
        </w:rPr>
      </w:pPr>
    </w:p>
    <w:p w14:paraId="2D9F126B" w14:textId="77777777" w:rsidR="004A7B83" w:rsidRPr="00C8351E" w:rsidRDefault="004A7B83" w:rsidP="00705D7B">
      <w:pPr>
        <w:pStyle w:val="Heading2"/>
        <w:numPr>
          <w:ilvl w:val="1"/>
          <w:numId w:val="18"/>
        </w:numPr>
      </w:pPr>
      <w:bookmarkStart w:id="2920" w:name="_Toc253139458"/>
      <w:bookmarkStart w:id="2921" w:name="_Toc253141863"/>
      <w:bookmarkStart w:id="2922" w:name="_Toc253142928"/>
      <w:bookmarkStart w:id="2923" w:name="_Toc253143539"/>
      <w:bookmarkStart w:id="2924" w:name="_Toc253387083"/>
      <w:bookmarkStart w:id="2925" w:name="_Toc253735284"/>
      <w:bookmarkStart w:id="2926" w:name="_Toc254091343"/>
      <w:r w:rsidRPr="00C8351E">
        <w:t>USE CASE OVERVIEW</w:t>
      </w:r>
      <w:bookmarkEnd w:id="2920"/>
      <w:bookmarkEnd w:id="2921"/>
      <w:bookmarkEnd w:id="2922"/>
      <w:bookmarkEnd w:id="2923"/>
      <w:bookmarkEnd w:id="2924"/>
      <w:bookmarkEnd w:id="2925"/>
      <w:bookmarkEnd w:id="2926"/>
    </w:p>
    <w:p w14:paraId="4A925C3A" w14:textId="77777777" w:rsidR="004A7B83" w:rsidRDefault="004A7B83" w:rsidP="004A7B83">
      <w:pPr>
        <w:spacing w:after="200" w:line="276" w:lineRule="auto"/>
        <w:ind w:left="709"/>
        <w:rPr>
          <w:rFonts w:ascii="Calibri" w:hAnsi="Calibri"/>
          <w:i/>
          <w:color w:val="00B050"/>
          <w:lang w:val="en-GB"/>
        </w:rPr>
      </w:pPr>
      <w:r w:rsidRPr="001E0D19">
        <w:rPr>
          <w:rFonts w:ascii="Calibri" w:hAnsi="Calibri"/>
          <w:i/>
          <w:color w:val="00B050"/>
          <w:lang w:val="en-GB"/>
        </w:rPr>
        <w:t>&lt;</w:t>
      </w:r>
      <w:r w:rsidRPr="003E29AA">
        <w:rPr>
          <w:rFonts w:ascii="Calibri" w:hAnsi="Calibri"/>
          <w:i/>
          <w:color w:val="00B050"/>
          <w:lang w:val="en-GB"/>
        </w:rPr>
        <w:t>Where a business process already ex</w:t>
      </w:r>
      <w:r>
        <w:rPr>
          <w:rFonts w:ascii="Calibri" w:hAnsi="Calibri"/>
          <w:i/>
          <w:color w:val="00B050"/>
          <w:lang w:val="en-GB"/>
        </w:rPr>
        <w:t>ists, provide</w:t>
      </w:r>
      <w:r w:rsidRPr="003E29AA">
        <w:rPr>
          <w:rFonts w:ascii="Calibri" w:hAnsi="Calibri"/>
          <w:i/>
          <w:color w:val="00B050"/>
          <w:lang w:val="en-GB"/>
        </w:rPr>
        <w:t xml:space="preserve"> high-level</w:t>
      </w:r>
      <w:r>
        <w:rPr>
          <w:rFonts w:ascii="Calibri" w:hAnsi="Calibri"/>
          <w:i/>
          <w:color w:val="00B050"/>
          <w:lang w:val="en-GB"/>
        </w:rPr>
        <w:t xml:space="preserve"> business</w:t>
      </w:r>
      <w:r w:rsidRPr="003E29AA">
        <w:rPr>
          <w:rFonts w:ascii="Calibri" w:hAnsi="Calibri"/>
          <w:i/>
          <w:color w:val="00B050"/>
          <w:lang w:val="en-GB"/>
        </w:rPr>
        <w:t xml:space="preserve"> use cases that describe what the users are expecting. These use cases will provide the basis for planning user acceptance testing.  If a new bu</w:t>
      </w:r>
      <w:r>
        <w:rPr>
          <w:rFonts w:ascii="Calibri" w:hAnsi="Calibri"/>
          <w:i/>
          <w:color w:val="00B050"/>
          <w:lang w:val="en-GB"/>
        </w:rPr>
        <w:t xml:space="preserve">siness process will be created ensure </w:t>
      </w:r>
      <w:r w:rsidRPr="003E29AA">
        <w:rPr>
          <w:rFonts w:ascii="Calibri" w:hAnsi="Calibri"/>
          <w:i/>
          <w:color w:val="00B050"/>
          <w:lang w:val="en-GB"/>
        </w:rPr>
        <w:t>to map out the new business process so that there will be a basis for user acceptance testing</w:t>
      </w:r>
      <w:r>
        <w:rPr>
          <w:rFonts w:ascii="Calibri" w:hAnsi="Calibri"/>
          <w:i/>
          <w:color w:val="00B050"/>
          <w:lang w:val="en-GB"/>
        </w:rPr>
        <w:t xml:space="preserve"> and requirements traceability</w:t>
      </w:r>
      <w:r w:rsidRPr="003E29AA">
        <w:rPr>
          <w:rFonts w:ascii="Calibri" w:hAnsi="Calibri"/>
          <w:i/>
          <w:color w:val="00B050"/>
          <w:lang w:val="en-GB"/>
        </w:rPr>
        <w:t>.</w:t>
      </w:r>
      <w:r>
        <w:rPr>
          <w:rFonts w:ascii="Calibri" w:hAnsi="Calibri"/>
          <w:i/>
          <w:color w:val="00B050"/>
          <w:lang w:val="en-GB"/>
        </w:rPr>
        <w:t xml:space="preserve"> Use Cases are </w:t>
      </w:r>
      <w:r w:rsidRPr="00606392">
        <w:rPr>
          <w:rFonts w:ascii="Calibri" w:hAnsi="Calibri"/>
          <w:i/>
          <w:color w:val="00B050"/>
          <w:lang w:val="en-GB"/>
        </w:rPr>
        <w:t>used in system analysis to identify, clarify, and organize system requirements, and consists of a set of possible sequences of interactions between systems and users in a particular environment and related to a particular goal</w:t>
      </w:r>
      <w:r>
        <w:rPr>
          <w:rFonts w:ascii="Calibri" w:hAnsi="Calibri"/>
          <w:i/>
          <w:color w:val="00B050"/>
          <w:lang w:val="en-GB"/>
        </w:rPr>
        <w:t xml:space="preserve"> through primary and alternate flows.</w:t>
      </w:r>
      <w:r w:rsidRPr="003E29AA">
        <w:rPr>
          <w:rFonts w:ascii="Calibri" w:hAnsi="Calibri"/>
          <w:i/>
          <w:color w:val="00B050"/>
          <w:lang w:val="en-GB"/>
        </w:rPr>
        <w:t xml:space="preserve">&gt; </w:t>
      </w:r>
    </w:p>
    <w:p w14:paraId="6BE8F03D" w14:textId="77777777" w:rsidR="004A7B83" w:rsidRDefault="004A7B83" w:rsidP="004A7B83">
      <w:pPr>
        <w:jc w:val="center"/>
        <w:rPr>
          <w:rFonts w:asciiTheme="minorHAnsi" w:hAnsiTheme="minorHAnsi"/>
          <w:b/>
          <w:lang w:val="en-GB"/>
        </w:rPr>
      </w:pPr>
      <w:r>
        <w:rPr>
          <w:rFonts w:asciiTheme="minorHAnsi" w:hAnsiTheme="minorHAnsi"/>
          <w:b/>
          <w:lang w:val="en-GB"/>
        </w:rPr>
        <w:t xml:space="preserve">Appendix B </w:t>
      </w:r>
      <w:r w:rsidRPr="00D878C9">
        <w:rPr>
          <w:rFonts w:asciiTheme="minorHAnsi" w:hAnsiTheme="minorHAnsi"/>
          <w:b/>
          <w:lang w:val="en-GB"/>
        </w:rPr>
        <w:t>Use Case</w:t>
      </w:r>
    </w:p>
    <w:p w14:paraId="625545D3" w14:textId="77777777" w:rsidR="00DC0CA4" w:rsidRPr="00DC0CA4" w:rsidRDefault="00DC0CA4" w:rsidP="00DC0CA4">
      <w:pPr>
        <w:rPr>
          <w:lang w:val="en-GB"/>
        </w:rPr>
      </w:pPr>
    </w:p>
    <w:tbl>
      <w:tblPr>
        <w:tblW w:w="9229" w:type="dxa"/>
        <w:tblInd w:w="93" w:type="dxa"/>
        <w:tblLook w:val="00A0" w:firstRow="1" w:lastRow="0" w:firstColumn="1" w:lastColumn="0" w:noHBand="0" w:noVBand="0"/>
      </w:tblPr>
      <w:tblGrid>
        <w:gridCol w:w="2141"/>
        <w:gridCol w:w="7088"/>
      </w:tblGrid>
      <w:tr w:rsidR="00DC0CA4" w:rsidRPr="0042626D" w14:paraId="3ED92BF9" w14:textId="77777777" w:rsidTr="00B9009F">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7C649E9E" w14:textId="77777777" w:rsidR="00DC0CA4" w:rsidRDefault="00DC0CA4" w:rsidP="000118F3">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3B2613FA" w14:textId="77777777" w:rsidR="00DC0CA4" w:rsidRPr="00DF5B4C" w:rsidRDefault="00DC0CA4" w:rsidP="00C8351E">
            <w:pPr>
              <w:pStyle w:val="Tabletext"/>
              <w:rPr>
                <w:rFonts w:eastAsia="Times New Roman"/>
                <w:b w:val="0"/>
                <w:i/>
                <w:color w:val="00B050"/>
                <w:lang w:eastAsia="en-CA"/>
              </w:rPr>
            </w:pPr>
            <w:r w:rsidRPr="00DF5B4C">
              <w:rPr>
                <w:rFonts w:eastAsia="Times New Roman"/>
                <w:b w:val="0"/>
                <w:i/>
                <w:color w:val="00B050"/>
                <w:lang w:eastAsia="en-CA"/>
              </w:rPr>
              <w:t>&lt;</w:t>
            </w:r>
            <w:r>
              <w:rPr>
                <w:rFonts w:eastAsia="Times New Roman"/>
                <w:b w:val="0"/>
                <w:i/>
                <w:color w:val="00B050"/>
                <w:lang w:eastAsia="en-CA"/>
              </w:rPr>
              <w:t>the number assigned to the Use Case</w:t>
            </w:r>
            <w:r w:rsidRPr="00DF5B4C">
              <w:rPr>
                <w:rFonts w:eastAsia="Times New Roman"/>
                <w:b w:val="0"/>
                <w:i/>
                <w:color w:val="00B050"/>
                <w:lang w:eastAsia="en-CA"/>
              </w:rPr>
              <w:t>&gt;</w:t>
            </w:r>
          </w:p>
        </w:tc>
      </w:tr>
      <w:tr w:rsidR="00DC0CA4" w:rsidRPr="0042626D" w14:paraId="0DB17A46"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C78B43E" w14:textId="77777777" w:rsidR="00DC0CA4" w:rsidRDefault="00DC0CA4" w:rsidP="00C8351E">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2DA77EA0" w14:textId="77777777" w:rsidR="00DC0CA4" w:rsidRPr="00DF5B4C" w:rsidRDefault="00DC0CA4" w:rsidP="00C8351E">
            <w:pPr>
              <w:pStyle w:val="Tabletext"/>
              <w:rPr>
                <w:rFonts w:eastAsia="Times New Roman"/>
                <w:b w:val="0"/>
                <w:i/>
                <w:color w:val="00B050"/>
                <w:lang w:eastAsia="en-CA"/>
              </w:rPr>
            </w:pPr>
            <w:r w:rsidRPr="00DF5B4C">
              <w:rPr>
                <w:rFonts w:eastAsia="Times New Roman"/>
                <w:b w:val="0"/>
                <w:i/>
                <w:color w:val="00B050"/>
                <w:lang w:eastAsia="en-CA"/>
              </w:rPr>
              <w:t>&lt;goal or event described by verb and noun&gt;</w:t>
            </w:r>
          </w:p>
        </w:tc>
      </w:tr>
      <w:tr w:rsidR="00DC0CA4" w:rsidRPr="0042626D" w14:paraId="626AAFCD"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CAC811B" w14:textId="77777777" w:rsidR="00DC0CA4" w:rsidRDefault="00DC0CA4" w:rsidP="00C8351E">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30E1D30F"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&lt;brief description of the business activity accomplished by this use case&gt;</w:t>
            </w:r>
          </w:p>
        </w:tc>
      </w:tr>
      <w:tr w:rsidR="00DC0CA4" w:rsidRPr="0042626D" w14:paraId="47E5E070"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1E74502" w14:textId="77777777" w:rsidR="00DC0CA4" w:rsidRDefault="00DC0CA4" w:rsidP="00C8351E">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104F2908"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&lt;who performs this activity?&gt;</w:t>
            </w:r>
          </w:p>
        </w:tc>
      </w:tr>
      <w:tr w:rsidR="00DC0CA4" w:rsidRPr="0042626D" w14:paraId="1D18CD7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8DFFBEF" w14:textId="77777777" w:rsidR="00DC0CA4" w:rsidRDefault="00DC0CA4" w:rsidP="00C8351E">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23D0D219"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&lt;this case processes the following inputs…&gt;</w:t>
            </w:r>
          </w:p>
        </w:tc>
      </w:tr>
      <w:tr w:rsidR="00DC0CA4" w:rsidRPr="0042626D" w14:paraId="42347038"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B902E64" w14:textId="77777777" w:rsidR="00DC0CA4" w:rsidRDefault="00DC0CA4" w:rsidP="00C8351E">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4550A771"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&lt;Standard path, Alternate path, Exception path&gt;</w:t>
            </w:r>
          </w:p>
        </w:tc>
      </w:tr>
      <w:tr w:rsidR="00DC0CA4" w:rsidRPr="0042626D" w14:paraId="2F0E451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0C1E9D6" w14:textId="77777777" w:rsidR="00DC0CA4" w:rsidRDefault="00DC0CA4" w:rsidP="00C8351E">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5A349A3F"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 xml:space="preserve">&lt;this case generated the following post conditions …&gt; </w:t>
            </w:r>
          </w:p>
        </w:tc>
      </w:tr>
      <w:tr w:rsidR="00DC0CA4" w:rsidRPr="0042626D" w14:paraId="1796D1F2"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17E6EC2" w14:textId="77777777" w:rsidR="00DC0CA4" w:rsidRDefault="00DC0CA4" w:rsidP="00C8351E">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7A6BE0AA"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&lt;this case is complete when…&gt;</w:t>
            </w:r>
          </w:p>
        </w:tc>
      </w:tr>
      <w:tr w:rsidR="00DC0CA4" w:rsidRPr="0042626D" w14:paraId="734427B5"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000F1E1" w14:textId="77777777" w:rsidR="00DC0CA4" w:rsidRDefault="00DC0CA4" w:rsidP="008D6178">
            <w:pPr>
              <w:pStyle w:val="TableHeadingLeft"/>
            </w:pPr>
            <w:r w:rsidRPr="008B0805">
              <w:t>User Requirement</w:t>
            </w:r>
            <w:r w:rsidR="008D6178">
              <w:t xml:space="preserve"> #</w:t>
            </w:r>
          </w:p>
        </w:tc>
        <w:tc>
          <w:tcPr>
            <w:tcW w:w="7088" w:type="dxa"/>
            <w:tcBorders>
              <w:top w:val="nil"/>
              <w:left w:val="nil"/>
              <w:bottom w:val="single" w:sz="4" w:space="0" w:color="auto"/>
              <w:right w:val="single" w:sz="4" w:space="0" w:color="auto"/>
            </w:tcBorders>
            <w:noWrap/>
            <w:vAlign w:val="bottom"/>
          </w:tcPr>
          <w:p w14:paraId="0F4C0AB9" w14:textId="77777777" w:rsidR="00DC0CA4" w:rsidRDefault="00DC0CA4" w:rsidP="00C8351E">
            <w:pPr>
              <w:pStyle w:val="Tabletext"/>
              <w:ind w:left="0"/>
              <w:rPr>
                <w:rFonts w:eastAsia="Times New Roman"/>
                <w:b w:val="0"/>
                <w:i/>
                <w:color w:val="00B050"/>
                <w:lang w:eastAsia="en-CA"/>
              </w:rPr>
            </w:pPr>
            <w:r w:rsidRPr="00D878C9">
              <w:rPr>
                <w:rFonts w:eastAsia="Times New Roman"/>
                <w:b w:val="0"/>
                <w:i/>
                <w:color w:val="00B050"/>
                <w:lang w:eastAsia="en-CA"/>
              </w:rPr>
              <w:t>&lt;identify user requirement number associated to this case&gt;</w:t>
            </w:r>
          </w:p>
        </w:tc>
      </w:tr>
      <w:tr w:rsidR="00DC0CA4" w:rsidRPr="0042626D" w14:paraId="5DC7E0B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8B4360E" w14:textId="77777777" w:rsidR="00DC0CA4" w:rsidRDefault="00DC0CA4" w:rsidP="00C8351E">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548A6EC2" w14:textId="77777777" w:rsidR="00DC0CA4" w:rsidRDefault="00DC0CA4" w:rsidP="00C8351E">
            <w:pPr>
              <w:spacing w:after="200" w:line="276" w:lineRule="auto"/>
              <w:jc w:val="center"/>
            </w:pPr>
            <w:r w:rsidRPr="00F35F0F">
              <w:rPr>
                <w:rFonts w:ascii="Calibri" w:hAnsi="Calibri"/>
                <w:i/>
                <w:color w:val="00B050"/>
                <w:lang w:val="en-GB"/>
              </w:rPr>
              <w:t>&lt;identify user requirement number associated to this case&gt;</w:t>
            </w:r>
          </w:p>
        </w:tc>
      </w:tr>
    </w:tbl>
    <w:p w14:paraId="5805B1D0" w14:textId="77777777" w:rsidR="004A7B83" w:rsidRDefault="004A7B83" w:rsidP="004A7B83">
      <w:pPr>
        <w:spacing w:after="200" w:line="276" w:lineRule="auto"/>
        <w:rPr>
          <w:rStyle w:val="Hyperlink"/>
          <w:rFonts w:ascii="Arial" w:eastAsia="Arial Unicode MS" w:hAnsi="Arial"/>
          <w:b/>
          <w:color w:val="auto"/>
          <w:u w:val="none"/>
          <w:lang w:val="en-GB"/>
        </w:rPr>
      </w:pPr>
    </w:p>
    <w:p w14:paraId="6D835BC4" w14:textId="77777777" w:rsidR="004A7B83" w:rsidRDefault="004A7B83" w:rsidP="004A7B83">
      <w:pPr>
        <w:spacing w:after="200" w:line="276" w:lineRule="auto"/>
        <w:rPr>
          <w:rStyle w:val="Hyperlink"/>
          <w:rFonts w:ascii="Arial" w:eastAsia="Arial Unicode MS" w:hAnsi="Arial"/>
          <w:b/>
          <w:color w:val="auto"/>
          <w:u w:val="none"/>
          <w:lang w:val="en-GB"/>
        </w:rPr>
      </w:pPr>
    </w:p>
    <w:p w14:paraId="63645AEC" w14:textId="77777777" w:rsidR="004A7B83" w:rsidRDefault="004A7B83" w:rsidP="004A7B83">
      <w:pPr>
        <w:spacing w:after="200" w:line="276" w:lineRule="auto"/>
        <w:rPr>
          <w:rStyle w:val="Hyperlink"/>
          <w:rFonts w:ascii="Arial" w:eastAsia="Arial Unicode MS" w:hAnsi="Arial"/>
          <w:b/>
          <w:color w:val="auto"/>
          <w:u w:val="none"/>
          <w:lang w:val="en-GB"/>
        </w:rPr>
      </w:pPr>
    </w:p>
    <w:p w14:paraId="1C00FF28" w14:textId="77777777" w:rsidR="004A7B83" w:rsidRDefault="004A7B83" w:rsidP="004A7B83">
      <w:pPr>
        <w:spacing w:after="200" w:line="276" w:lineRule="auto"/>
        <w:rPr>
          <w:rStyle w:val="Hyperlink"/>
          <w:rFonts w:ascii="Arial" w:eastAsia="Arial Unicode MS" w:hAnsi="Arial"/>
          <w:b/>
          <w:color w:val="auto"/>
          <w:u w:val="none"/>
          <w:lang w:val="en-GB"/>
        </w:rPr>
      </w:pPr>
    </w:p>
    <w:p w14:paraId="6D4958D3" w14:textId="77777777" w:rsidR="004A7B83" w:rsidRDefault="004A7B83" w:rsidP="004A7B83">
      <w:pPr>
        <w:spacing w:after="200" w:line="276" w:lineRule="auto"/>
        <w:rPr>
          <w:rStyle w:val="Hyperlink"/>
          <w:rFonts w:ascii="Arial" w:eastAsia="Arial Unicode MS" w:hAnsi="Arial"/>
          <w:b/>
          <w:color w:val="auto"/>
          <w:u w:val="none"/>
          <w:lang w:val="en-GB"/>
        </w:rPr>
      </w:pPr>
    </w:p>
    <w:p w14:paraId="31E198CE" w14:textId="77777777" w:rsidR="004A7B83" w:rsidRDefault="004A7B83" w:rsidP="004A7B83">
      <w:pPr>
        <w:spacing w:after="200" w:line="276" w:lineRule="auto"/>
        <w:rPr>
          <w:rStyle w:val="Hyperlink"/>
          <w:rFonts w:ascii="Arial" w:eastAsia="Arial Unicode MS" w:hAnsi="Arial"/>
          <w:b/>
          <w:color w:val="auto"/>
          <w:u w:val="none"/>
          <w:lang w:val="en-GB"/>
        </w:rPr>
      </w:pPr>
    </w:p>
    <w:p w14:paraId="36AFDDF2" w14:textId="77777777" w:rsidR="004A7B83" w:rsidRPr="00C8351E" w:rsidRDefault="004A7B83" w:rsidP="00705D7B">
      <w:pPr>
        <w:pStyle w:val="Heading2"/>
        <w:numPr>
          <w:ilvl w:val="1"/>
          <w:numId w:val="18"/>
        </w:numPr>
      </w:pPr>
      <w:bookmarkStart w:id="2927" w:name="_Toc253139459"/>
      <w:bookmarkStart w:id="2928" w:name="_Toc253141864"/>
      <w:bookmarkStart w:id="2929" w:name="_Toc253142929"/>
      <w:bookmarkStart w:id="2930" w:name="_Toc253143540"/>
      <w:bookmarkStart w:id="2931" w:name="_Toc253387084"/>
      <w:bookmarkStart w:id="2932" w:name="_Toc253735285"/>
      <w:bookmarkStart w:id="2933" w:name="_Toc254091344"/>
      <w:r w:rsidRPr="00C8351E">
        <w:lastRenderedPageBreak/>
        <w:t>BUSINESS PROCESS MODEL</w:t>
      </w:r>
      <w:bookmarkEnd w:id="2927"/>
      <w:bookmarkEnd w:id="2928"/>
      <w:bookmarkEnd w:id="2929"/>
      <w:bookmarkEnd w:id="2930"/>
      <w:bookmarkEnd w:id="2931"/>
      <w:bookmarkEnd w:id="2932"/>
      <w:bookmarkEnd w:id="2933"/>
    </w:p>
    <w:p w14:paraId="13E24EDB" w14:textId="77777777" w:rsidR="004A7B83" w:rsidRDefault="004A7B83" w:rsidP="004A7B83">
      <w:pPr>
        <w:rPr>
          <w:rFonts w:ascii="Calibri" w:hAnsi="Calibri"/>
          <w:i/>
          <w:color w:val="00B050"/>
          <w:lang w:eastAsia="en-US"/>
        </w:rPr>
      </w:pPr>
    </w:p>
    <w:p w14:paraId="6BF7D50A" w14:textId="77777777" w:rsidR="004A7B83" w:rsidRDefault="004A7B83" w:rsidP="004A7B83">
      <w:pPr>
        <w:ind w:left="709"/>
        <w:rPr>
          <w:rFonts w:ascii="Calibri" w:hAnsi="Calibri"/>
          <w:i/>
          <w:color w:val="00B050"/>
          <w:lang w:eastAsia="en-US"/>
        </w:rPr>
      </w:pPr>
      <w:r w:rsidRPr="003E29AA">
        <w:rPr>
          <w:rFonts w:ascii="Calibri" w:hAnsi="Calibri"/>
          <w:i/>
          <w:color w:val="00B050"/>
          <w:lang w:eastAsia="en-US"/>
        </w:rPr>
        <w:t>&lt;A</w:t>
      </w:r>
      <w:r>
        <w:rPr>
          <w:rFonts w:ascii="Calibri" w:hAnsi="Calibri"/>
          <w:i/>
          <w:color w:val="00B050"/>
          <w:lang w:eastAsia="en-US"/>
        </w:rPr>
        <w:t xml:space="preserve"> business</w:t>
      </w:r>
      <w:r w:rsidRPr="003E29AA">
        <w:rPr>
          <w:rFonts w:ascii="Calibri" w:hAnsi="Calibri"/>
          <w:i/>
          <w:color w:val="00B050"/>
          <w:lang w:eastAsia="en-US"/>
        </w:rPr>
        <w:t xml:space="preserve"> process model diagram should be created in each of the following cases: for each function one level above the elementary function level; and where more than one system process is used to implement the elementary function level, one process model diagram should be created for each elementary business function. </w:t>
      </w:r>
    </w:p>
    <w:p w14:paraId="1DB4C44A" w14:textId="77777777" w:rsidR="004A7B83" w:rsidRPr="003E29AA" w:rsidRDefault="004A7B83" w:rsidP="004A7B83">
      <w:pPr>
        <w:numPr>
          <w:ilvl w:val="2"/>
          <w:numId w:val="3"/>
        </w:numPr>
        <w:autoSpaceDE w:val="0"/>
        <w:autoSpaceDN w:val="0"/>
        <w:adjustRightInd w:val="0"/>
        <w:ind w:left="709"/>
        <w:rPr>
          <w:rFonts w:ascii="Calibri" w:hAnsi="Calibri"/>
          <w:i/>
          <w:color w:val="00B050"/>
          <w:lang w:eastAsia="en-US"/>
        </w:rPr>
      </w:pPr>
    </w:p>
    <w:p w14:paraId="3ADB14D6" w14:textId="77777777" w:rsidR="004A7B83" w:rsidRPr="003E29AA" w:rsidRDefault="004A7B83" w:rsidP="004A7B83">
      <w:pPr>
        <w:pStyle w:val="Default"/>
        <w:ind w:left="709"/>
        <w:rPr>
          <w:rFonts w:ascii="Calibri" w:hAnsi="Calibri"/>
          <w:color w:val="00B050"/>
        </w:rPr>
      </w:pPr>
      <w:r w:rsidRPr="003E29AA">
        <w:rPr>
          <w:rFonts w:ascii="Calibri" w:hAnsi="Calibri"/>
          <w:i/>
          <w:color w:val="00B050"/>
        </w:rPr>
        <w:t>In the former case, the diagram will include a number of elementary business functions, and the business event(s) and outcome(s) associated with each. The diagram should be given the same name as the higher level function on which it is based. In the latter case, each diagram will show all of the system processes used to implement the elementary business function being depicted, the system trigger(s) used to implement the business event(s), the outcome(s) of the elementary business function, and the flow lines that indicate the processing order.&gt;</w:t>
      </w:r>
      <w:r w:rsidRPr="003E29AA">
        <w:rPr>
          <w:rFonts w:ascii="Calibri" w:hAnsi="Calibri"/>
          <w:color w:val="00B050"/>
        </w:rPr>
        <w:t xml:space="preserve"> </w:t>
      </w:r>
    </w:p>
    <w:p w14:paraId="01BB3A4D" w14:textId="77777777" w:rsidR="004A7B83" w:rsidRPr="00C8351E" w:rsidRDefault="004A7B83" w:rsidP="00C8351E"/>
    <w:p w14:paraId="06B84650" w14:textId="77777777" w:rsidR="004A7B83" w:rsidRPr="00C8351E" w:rsidRDefault="004A7B83" w:rsidP="00C8351E"/>
    <w:p w14:paraId="666E103A" w14:textId="77777777" w:rsidR="004A7B83" w:rsidRPr="000F6957" w:rsidRDefault="004A7B83" w:rsidP="00DD363B">
      <w:pPr>
        <w:pStyle w:val="Heading3"/>
        <w:numPr>
          <w:ilvl w:val="2"/>
          <w:numId w:val="18"/>
        </w:numPr>
      </w:pPr>
      <w:bookmarkStart w:id="2934" w:name="_Toc253139460"/>
      <w:bookmarkStart w:id="2935" w:name="_Toc253141865"/>
      <w:bookmarkStart w:id="2936" w:name="_Toc253144859"/>
      <w:r w:rsidRPr="000F6957">
        <w:t>“As Is” – CURRENT STATE</w:t>
      </w:r>
      <w:bookmarkEnd w:id="2934"/>
      <w:bookmarkEnd w:id="2935"/>
      <w:bookmarkEnd w:id="2936"/>
    </w:p>
    <w:p w14:paraId="27717580"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description of the business area in terms of the business functions being accomplished.  Also identify the systems being used to address the business functions.&gt;</w:t>
      </w:r>
    </w:p>
    <w:p w14:paraId="46B58465" w14:textId="77777777" w:rsidR="004A7B83" w:rsidRDefault="004A7B83" w:rsidP="004A7B83">
      <w:pPr>
        <w:ind w:left="1418"/>
        <w:rPr>
          <w:lang w:val="en-US"/>
        </w:rPr>
      </w:pPr>
    </w:p>
    <w:p w14:paraId="3CA4E8D0" w14:textId="77777777" w:rsidR="004A7B83" w:rsidRDefault="004A7B83" w:rsidP="00DD363B">
      <w:pPr>
        <w:pStyle w:val="Heading3"/>
        <w:numPr>
          <w:ilvl w:val="2"/>
          <w:numId w:val="18"/>
        </w:numPr>
      </w:pPr>
      <w:bookmarkStart w:id="2937" w:name="_Toc253139461"/>
      <w:bookmarkStart w:id="2938" w:name="_Toc253141866"/>
      <w:bookmarkStart w:id="2939" w:name="_Toc253144860"/>
      <w:r w:rsidRPr="003572E7">
        <w:t>“</w:t>
      </w:r>
      <w:r>
        <w:t>To Be</w:t>
      </w:r>
      <w:r w:rsidRPr="003572E7">
        <w:t>”</w:t>
      </w:r>
      <w:r w:rsidRPr="00CC47A7">
        <w:t xml:space="preserve"> – </w:t>
      </w:r>
      <w:r w:rsidR="00872EFF">
        <w:t>FUTURE</w:t>
      </w:r>
      <w:r>
        <w:t xml:space="preserve"> STATE</w:t>
      </w:r>
      <w:bookmarkEnd w:id="2937"/>
      <w:bookmarkEnd w:id="2938"/>
      <w:bookmarkEnd w:id="2939"/>
    </w:p>
    <w:p w14:paraId="1D845067"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To Be</w:t>
      </w:r>
      <w:r>
        <w:rPr>
          <w:rFonts w:ascii="Calibri" w:hAnsi="Calibri" w:cs="Arial"/>
          <w:i/>
          <w:color w:val="00B050"/>
          <w:lang w:eastAsia="en-US"/>
        </w:rPr>
        <w:t>’</w:t>
      </w:r>
      <w:r w:rsidRPr="003F697D">
        <w:rPr>
          <w:rFonts w:ascii="Calibri" w:hAnsi="Calibri" w:cs="Arial"/>
          <w:i/>
          <w:color w:val="00B050"/>
          <w:lang w:eastAsia="en-US"/>
        </w:rPr>
        <w:t xml:space="preserve"> State: Summarize the findings from the review of the systems.  Identify any redundancies on process or data, data sinks (data coming in not being used by any other processes) and data gaps (data being used but not coming in from another source).  If this review covers multiple business areas or sub-systems, you may want to create a general findings section and a Program Area specific section to ensure all topics are covered.&gt;</w:t>
      </w:r>
    </w:p>
    <w:p w14:paraId="780D34EA" w14:textId="77777777" w:rsidR="004A7B83" w:rsidRDefault="004A7B83" w:rsidP="004A7B83">
      <w:pPr>
        <w:ind w:left="1418"/>
        <w:rPr>
          <w:lang w:val="en-US"/>
        </w:rPr>
      </w:pPr>
    </w:p>
    <w:p w14:paraId="2DB3E95F" w14:textId="77777777" w:rsidR="004A7B83" w:rsidRDefault="004A7B83" w:rsidP="004A7B83">
      <w:pPr>
        <w:rPr>
          <w:rStyle w:val="Hyperlink"/>
          <w:color w:val="auto"/>
          <w:u w:val="none"/>
        </w:rPr>
      </w:pPr>
    </w:p>
    <w:p w14:paraId="6A0CBECC" w14:textId="77777777" w:rsidR="004A7B83" w:rsidRDefault="004A7B83" w:rsidP="004A7B83">
      <w:pPr>
        <w:spacing w:after="200" w:line="276" w:lineRule="auto"/>
        <w:jc w:val="center"/>
        <w:rPr>
          <w:rFonts w:ascii="Calibri" w:hAnsi="Calibri"/>
        </w:rPr>
      </w:pPr>
      <w:r w:rsidRPr="00D878C9">
        <w:rPr>
          <w:rFonts w:ascii="Calibri" w:hAnsi="Calibri"/>
          <w:b/>
        </w:rPr>
        <w:t>Appendix C Business Process Model Diagram</w:t>
      </w:r>
    </w:p>
    <w:p w14:paraId="0600776C" w14:textId="77777777" w:rsidR="004A7B83" w:rsidRDefault="004A7B83" w:rsidP="004A7B83">
      <w:pPr>
        <w:jc w:val="center"/>
      </w:pPr>
      <w:r>
        <w:t>INSERT DIAGRAM HERE</w:t>
      </w:r>
    </w:p>
    <w:p w14:paraId="5AF21F82" w14:textId="77777777" w:rsidR="004A7B83" w:rsidRDefault="004A7B83" w:rsidP="004A7B83"/>
    <w:p w14:paraId="15AF9DB0" w14:textId="77777777" w:rsidR="004A7B83" w:rsidRDefault="004A7B83" w:rsidP="004A7B83">
      <w:pPr>
        <w:rPr>
          <w:color w:val="008000"/>
        </w:rPr>
      </w:pPr>
    </w:p>
    <w:p w14:paraId="0D412C27" w14:textId="77777777" w:rsidR="004A7B83" w:rsidRPr="003F697D" w:rsidRDefault="004A7B83" w:rsidP="004A7B83">
      <w:pPr>
        <w:rPr>
          <w:rFonts w:ascii="Calibri" w:hAnsi="Calibri" w:cs="Arial"/>
          <w:i/>
          <w:color w:val="00B050"/>
          <w:lang w:eastAsia="en-US"/>
        </w:rPr>
      </w:pPr>
    </w:p>
    <w:p w14:paraId="18478506" w14:textId="77777777" w:rsidR="001257BF" w:rsidRDefault="004A7B83" w:rsidP="00705D7B">
      <w:pPr>
        <w:pStyle w:val="Heading2"/>
        <w:numPr>
          <w:ilvl w:val="1"/>
          <w:numId w:val="18"/>
        </w:numPr>
      </w:pPr>
      <w:bookmarkStart w:id="2940" w:name="_Toc253139462"/>
      <w:bookmarkStart w:id="2941" w:name="_Toc253141867"/>
      <w:bookmarkStart w:id="2942" w:name="_Toc253142162"/>
      <w:bookmarkStart w:id="2943" w:name="_Toc253142930"/>
      <w:bookmarkStart w:id="2944" w:name="_Toc253143541"/>
      <w:bookmarkStart w:id="2945" w:name="_Toc253144459"/>
      <w:bookmarkEnd w:id="2940"/>
      <w:bookmarkEnd w:id="2941"/>
      <w:bookmarkEnd w:id="2942"/>
      <w:bookmarkEnd w:id="2943"/>
      <w:bookmarkEnd w:id="2944"/>
      <w:bookmarkEnd w:id="2945"/>
      <w:r w:rsidRPr="00C8351E">
        <w:rPr>
          <w:rFonts w:eastAsia="Arial Unicode MS"/>
        </w:rPr>
        <w:br w:type="page"/>
      </w:r>
      <w:bookmarkStart w:id="2946" w:name="_Toc253139463"/>
      <w:bookmarkStart w:id="2947" w:name="_Toc253141868"/>
      <w:bookmarkStart w:id="2948" w:name="_Toc253142163"/>
      <w:bookmarkStart w:id="2949" w:name="_Toc253142931"/>
      <w:bookmarkStart w:id="2950" w:name="_Toc253143542"/>
      <w:bookmarkStart w:id="2951" w:name="_Toc253144460"/>
      <w:bookmarkStart w:id="2952" w:name="_Toc253139464"/>
      <w:bookmarkStart w:id="2953" w:name="_Toc253141869"/>
      <w:bookmarkStart w:id="2954" w:name="_Toc253142164"/>
      <w:bookmarkStart w:id="2955" w:name="_Toc253142932"/>
      <w:bookmarkStart w:id="2956" w:name="_Toc253143543"/>
      <w:bookmarkStart w:id="2957" w:name="_Toc253144461"/>
      <w:bookmarkStart w:id="2958" w:name="_Toc253139465"/>
      <w:bookmarkStart w:id="2959" w:name="_Toc253141870"/>
      <w:bookmarkStart w:id="2960" w:name="_Toc253142165"/>
      <w:bookmarkStart w:id="2961" w:name="_Toc253142933"/>
      <w:bookmarkStart w:id="2962" w:name="_Toc253143544"/>
      <w:bookmarkStart w:id="2963" w:name="_Toc253144462"/>
      <w:bookmarkStart w:id="2964" w:name="_Toc253139466"/>
      <w:bookmarkStart w:id="2965" w:name="_Toc253141871"/>
      <w:bookmarkStart w:id="2966" w:name="_Toc253142166"/>
      <w:bookmarkStart w:id="2967" w:name="_Toc253142934"/>
      <w:bookmarkStart w:id="2968" w:name="_Toc253143545"/>
      <w:bookmarkStart w:id="2969" w:name="_Toc253144463"/>
      <w:bookmarkStart w:id="2970" w:name="_Toc253139467"/>
      <w:bookmarkStart w:id="2971" w:name="_Toc253141872"/>
      <w:bookmarkStart w:id="2972" w:name="_Toc253142167"/>
      <w:bookmarkStart w:id="2973" w:name="_Toc253142935"/>
      <w:bookmarkStart w:id="2974" w:name="_Toc253143546"/>
      <w:bookmarkStart w:id="2975" w:name="_Toc253144464"/>
      <w:bookmarkStart w:id="2976" w:name="_Toc253139468"/>
      <w:bookmarkStart w:id="2977" w:name="_Toc253141873"/>
      <w:bookmarkStart w:id="2978" w:name="_Toc253142168"/>
      <w:bookmarkStart w:id="2979" w:name="_Toc253142936"/>
      <w:bookmarkStart w:id="2980" w:name="_Toc253143547"/>
      <w:bookmarkStart w:id="2981" w:name="_Toc253144465"/>
      <w:bookmarkStart w:id="2982" w:name="_Toc253139469"/>
      <w:bookmarkStart w:id="2983" w:name="_Toc253141874"/>
      <w:bookmarkStart w:id="2984" w:name="_Toc253142169"/>
      <w:bookmarkStart w:id="2985" w:name="_Toc253142937"/>
      <w:bookmarkStart w:id="2986" w:name="_Toc253143548"/>
      <w:bookmarkStart w:id="2987" w:name="_Toc253144466"/>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r w:rsidR="004E233E" w:rsidRPr="00C8351E">
        <w:lastRenderedPageBreak/>
        <w:fldChar w:fldCharType="begin"/>
      </w:r>
      <w:r w:rsidR="004E233E" w:rsidRPr="00C8351E">
        <w:fldChar w:fldCharType="end"/>
      </w:r>
      <w:bookmarkStart w:id="2988" w:name="_Toc253139470"/>
      <w:bookmarkStart w:id="2989" w:name="_Toc253141875"/>
      <w:bookmarkStart w:id="2990" w:name="_Toc253142938"/>
      <w:bookmarkStart w:id="2991" w:name="_Toc253143549"/>
      <w:bookmarkStart w:id="2992" w:name="_Toc253387085"/>
      <w:bookmarkStart w:id="2993" w:name="_Toc253735286"/>
      <w:bookmarkStart w:id="2994" w:name="_Toc254091345"/>
      <w:r w:rsidRPr="00C8351E">
        <w:t>ACTOR PROFILES &amp; LOCATIONS</w:t>
      </w:r>
      <w:bookmarkEnd w:id="2988"/>
      <w:bookmarkEnd w:id="2989"/>
      <w:bookmarkEnd w:id="2990"/>
      <w:bookmarkEnd w:id="2991"/>
      <w:bookmarkEnd w:id="2992"/>
      <w:bookmarkEnd w:id="2993"/>
      <w:bookmarkEnd w:id="2994"/>
    </w:p>
    <w:p w14:paraId="0AC6FB25" w14:textId="77777777" w:rsidR="004A7B83" w:rsidRPr="00C8351E" w:rsidRDefault="004A7B83" w:rsidP="001257BF">
      <w:r w:rsidRPr="00C8351E">
        <w:t xml:space="preserve"> </w:t>
      </w:r>
    </w:p>
    <w:p w14:paraId="0E9D6441" w14:textId="77777777" w:rsidR="004A7B83" w:rsidRDefault="004A7B83" w:rsidP="004A7B83">
      <w:pPr>
        <w:rPr>
          <w:rFonts w:ascii="Calibri" w:hAnsi="Calibri"/>
          <w:i/>
          <w:color w:val="00B050"/>
        </w:rPr>
      </w:pPr>
      <w:r w:rsidRPr="003E29AA">
        <w:rPr>
          <w:rFonts w:ascii="Calibri" w:hAnsi="Calibri"/>
          <w:i/>
          <w:color w:val="00B050"/>
        </w:rPr>
        <w:t>&lt;Identify the various user classes that you anticipate will use this product</w:t>
      </w:r>
      <w:r>
        <w:rPr>
          <w:rFonts w:ascii="Calibri" w:hAnsi="Calibri"/>
          <w:i/>
          <w:color w:val="00B050"/>
        </w:rPr>
        <w:t xml:space="preserve"> e.g. </w:t>
      </w:r>
      <w:r w:rsidRPr="00D878C9">
        <w:rPr>
          <w:rFonts w:ascii="Calibri" w:hAnsi="Calibri"/>
          <w:i/>
          <w:color w:val="00B050"/>
        </w:rPr>
        <w:t>Sponsor, Primary User, Secondary User</w:t>
      </w:r>
      <w:r w:rsidRPr="003E29AA">
        <w:rPr>
          <w:rFonts w:ascii="Calibri" w:hAnsi="Calibri"/>
          <w:i/>
          <w:color w:val="00B050"/>
        </w:rPr>
        <w:t>. User classes may be differentiated based on frequency of use, subset of business functions performed, technical expertise, security or privilege levels, educational level, or experience. Describe the pertinent characteristics of each user class. Certain requirements may pertain only to certain user classes.&gt;</w:t>
      </w:r>
    </w:p>
    <w:p w14:paraId="471BD2BA" w14:textId="77777777" w:rsidR="004A7B83" w:rsidRDefault="004A7B83" w:rsidP="004A7B83">
      <w:pPr>
        <w:jc w:val="center"/>
        <w:rPr>
          <w:rFonts w:ascii="Calibri" w:hAnsi="Calibri"/>
          <w:b/>
          <w:lang w:val="en-US"/>
        </w:rPr>
      </w:pPr>
      <w:r w:rsidRPr="00D878C9">
        <w:rPr>
          <w:rFonts w:ascii="Calibri" w:hAnsi="Calibri"/>
          <w:b/>
          <w:lang w:val="en-US"/>
        </w:rPr>
        <w:t xml:space="preserve">Table </w:t>
      </w:r>
      <w:r>
        <w:rPr>
          <w:rFonts w:ascii="Calibri" w:hAnsi="Calibri"/>
          <w:b/>
          <w:lang w:val="en-US"/>
        </w:rPr>
        <w:t>11</w:t>
      </w:r>
      <w:r w:rsidRPr="00D878C9">
        <w:rPr>
          <w:rFonts w:ascii="Calibri" w:hAnsi="Calibri"/>
          <w:b/>
          <w:lang w:val="en-US"/>
        </w:rPr>
        <w:t xml:space="preserve"> Actor Profiles &amp;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2464"/>
        <w:gridCol w:w="1703"/>
        <w:gridCol w:w="2554"/>
        <w:gridCol w:w="2753"/>
      </w:tblGrid>
      <w:tr w:rsidR="004A7B83" w:rsidRPr="00725250" w14:paraId="5C23E045" w14:textId="77777777" w:rsidTr="00C8351E">
        <w:trPr>
          <w:cantSplit/>
          <w:trHeight w:val="877"/>
          <w:tblHeader/>
        </w:trPr>
        <w:tc>
          <w:tcPr>
            <w:tcW w:w="1300" w:type="pct"/>
            <w:shd w:val="clear" w:color="auto" w:fill="DBE5F1" w:themeFill="accent1" w:themeFillTint="33"/>
            <w:vAlign w:val="bottom"/>
          </w:tcPr>
          <w:p w14:paraId="116FFD7E" w14:textId="77777777" w:rsidR="004A7B83" w:rsidRDefault="004A7B83" w:rsidP="00C8351E">
            <w:pPr>
              <w:pStyle w:val="TableHeading"/>
            </w:pPr>
            <w:r w:rsidRPr="008B0805">
              <w:t>Organizational Job Function</w:t>
            </w:r>
          </w:p>
        </w:tc>
        <w:tc>
          <w:tcPr>
            <w:tcW w:w="898" w:type="pct"/>
            <w:shd w:val="clear" w:color="auto" w:fill="DBE5F1" w:themeFill="accent1" w:themeFillTint="33"/>
            <w:vAlign w:val="bottom"/>
          </w:tcPr>
          <w:p w14:paraId="105C8F09" w14:textId="77777777" w:rsidR="004A7B83" w:rsidRDefault="004A7B83" w:rsidP="00C8351E">
            <w:pPr>
              <w:pStyle w:val="TableHeading"/>
            </w:pPr>
            <w:r w:rsidRPr="008B0805">
              <w:t>Nature of the Interaction</w:t>
            </w:r>
          </w:p>
        </w:tc>
        <w:tc>
          <w:tcPr>
            <w:tcW w:w="1348" w:type="pct"/>
            <w:shd w:val="clear" w:color="auto" w:fill="DBE5F1" w:themeFill="accent1" w:themeFillTint="33"/>
            <w:vAlign w:val="bottom"/>
          </w:tcPr>
          <w:p w14:paraId="49E811F4" w14:textId="77777777" w:rsidR="004A7B83" w:rsidRDefault="004A7B83" w:rsidP="00C8351E">
            <w:pPr>
              <w:pStyle w:val="TableHeading"/>
            </w:pPr>
            <w:r w:rsidRPr="008B0805">
              <w:t>Organizational Relationship</w:t>
            </w:r>
          </w:p>
        </w:tc>
        <w:tc>
          <w:tcPr>
            <w:tcW w:w="1453" w:type="pct"/>
            <w:shd w:val="clear" w:color="auto" w:fill="DBE5F1" w:themeFill="accent1" w:themeFillTint="33"/>
            <w:vAlign w:val="bottom"/>
          </w:tcPr>
          <w:p w14:paraId="670594A1" w14:textId="77777777" w:rsidR="004A7B83" w:rsidRDefault="004A7B83" w:rsidP="00C8351E">
            <w:pPr>
              <w:pStyle w:val="TableHeading"/>
            </w:pPr>
            <w:r w:rsidRPr="008B0805">
              <w:t>Job Title</w:t>
            </w:r>
          </w:p>
        </w:tc>
      </w:tr>
      <w:tr w:rsidR="004A7B83" w:rsidRPr="00725250" w14:paraId="38453D64" w14:textId="77777777" w:rsidTr="00C8351E">
        <w:trPr>
          <w:cantSplit/>
          <w:trHeight w:val="490"/>
          <w:tblHeader/>
        </w:trPr>
        <w:tc>
          <w:tcPr>
            <w:tcW w:w="1300" w:type="pct"/>
            <w:shd w:val="clear" w:color="auto" w:fill="auto"/>
            <w:vAlign w:val="bottom"/>
          </w:tcPr>
          <w:p w14:paraId="675F939A" w14:textId="77777777" w:rsidR="004A7B83" w:rsidRDefault="004A7B83" w:rsidP="00C8351E">
            <w:pPr>
              <w:pStyle w:val="TableHeading"/>
            </w:pPr>
          </w:p>
        </w:tc>
        <w:tc>
          <w:tcPr>
            <w:tcW w:w="898" w:type="pct"/>
            <w:shd w:val="clear" w:color="auto" w:fill="auto"/>
            <w:vAlign w:val="bottom"/>
          </w:tcPr>
          <w:p w14:paraId="58AE614C" w14:textId="77777777" w:rsidR="004A7B83" w:rsidRDefault="004A7B83" w:rsidP="00C8351E">
            <w:pPr>
              <w:pStyle w:val="TableHeading"/>
            </w:pPr>
          </w:p>
        </w:tc>
        <w:tc>
          <w:tcPr>
            <w:tcW w:w="1348" w:type="pct"/>
            <w:shd w:val="clear" w:color="auto" w:fill="auto"/>
            <w:vAlign w:val="bottom"/>
          </w:tcPr>
          <w:p w14:paraId="34D77F18" w14:textId="77777777" w:rsidR="004A7B83" w:rsidRDefault="004A7B83" w:rsidP="00C8351E">
            <w:pPr>
              <w:pStyle w:val="TableHeading"/>
            </w:pPr>
          </w:p>
        </w:tc>
        <w:tc>
          <w:tcPr>
            <w:tcW w:w="1453" w:type="pct"/>
            <w:shd w:val="clear" w:color="auto" w:fill="auto"/>
            <w:vAlign w:val="bottom"/>
          </w:tcPr>
          <w:p w14:paraId="4A33976E" w14:textId="77777777" w:rsidR="004A7B83" w:rsidRDefault="004A7B83" w:rsidP="00C8351E">
            <w:pPr>
              <w:pStyle w:val="TableHeading"/>
            </w:pPr>
          </w:p>
        </w:tc>
      </w:tr>
      <w:tr w:rsidR="004A7B83" w:rsidRPr="00725250" w14:paraId="00B29727" w14:textId="77777777" w:rsidTr="00C835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877"/>
        </w:trPr>
        <w:tc>
          <w:tcPr>
            <w:tcW w:w="1300" w:type="pct"/>
          </w:tcPr>
          <w:p w14:paraId="5350E46B" w14:textId="77777777" w:rsidR="004A7B83" w:rsidRDefault="004A7B83" w:rsidP="00C8351E">
            <w:pPr>
              <w:pStyle w:val="TableHeading"/>
            </w:pPr>
          </w:p>
        </w:tc>
        <w:tc>
          <w:tcPr>
            <w:tcW w:w="898" w:type="pct"/>
          </w:tcPr>
          <w:p w14:paraId="6157B476" w14:textId="77777777" w:rsidR="004A7B83" w:rsidRDefault="004A7B83" w:rsidP="00C8351E">
            <w:pPr>
              <w:pStyle w:val="TableHeading"/>
            </w:pPr>
          </w:p>
        </w:tc>
        <w:tc>
          <w:tcPr>
            <w:tcW w:w="1348" w:type="pct"/>
          </w:tcPr>
          <w:p w14:paraId="7CB2F9AA" w14:textId="77777777" w:rsidR="004A7B83" w:rsidRDefault="004A7B83" w:rsidP="00C8351E">
            <w:pPr>
              <w:pStyle w:val="TableHeading"/>
            </w:pPr>
          </w:p>
        </w:tc>
        <w:tc>
          <w:tcPr>
            <w:tcW w:w="1453" w:type="pct"/>
          </w:tcPr>
          <w:p w14:paraId="7920F70D" w14:textId="77777777" w:rsidR="004A7B83" w:rsidRDefault="004A7B83" w:rsidP="00C8351E">
            <w:pPr>
              <w:pStyle w:val="TableHeading"/>
            </w:pPr>
          </w:p>
        </w:tc>
      </w:tr>
    </w:tbl>
    <w:p w14:paraId="5E5D5628" w14:textId="77777777" w:rsidR="004A7B83" w:rsidRPr="00403EA2" w:rsidRDefault="004A7B83" w:rsidP="00705D7B">
      <w:pPr>
        <w:pStyle w:val="Heading2"/>
        <w:numPr>
          <w:ilvl w:val="1"/>
          <w:numId w:val="18"/>
        </w:numPr>
        <w:rPr>
          <w:rStyle w:val="Hyperlink"/>
          <w:color w:val="auto"/>
          <w:u w:val="none"/>
        </w:rPr>
      </w:pPr>
      <w:bookmarkStart w:id="2995" w:name="_Toc253387086"/>
      <w:bookmarkStart w:id="2996" w:name="_Toc253735287"/>
      <w:bookmarkStart w:id="2997" w:name="_Toc254091346"/>
      <w:r w:rsidRPr="00403EA2">
        <w:rPr>
          <w:rStyle w:val="Hyperlink"/>
          <w:color w:val="auto"/>
          <w:u w:val="none"/>
        </w:rPr>
        <w:t>I</w:t>
      </w:r>
      <w:bookmarkEnd w:id="2995"/>
      <w:r w:rsidR="00403EA2">
        <w:rPr>
          <w:rStyle w:val="Hyperlink"/>
          <w:color w:val="auto"/>
          <w:u w:val="none"/>
        </w:rPr>
        <w:t>NPUTS</w:t>
      </w:r>
      <w:bookmarkEnd w:id="2996"/>
      <w:bookmarkEnd w:id="2997"/>
    </w:p>
    <w:p w14:paraId="3DBF3611"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color w:val="00B050"/>
        </w:rPr>
        <w:t>&lt;</w:t>
      </w:r>
      <w:r w:rsidRPr="00403EA2">
        <w:rPr>
          <w:rFonts w:ascii="Calibri" w:hAnsi="Calibri"/>
          <w:bCs/>
          <w:i/>
          <w:color w:val="00B050"/>
        </w:rPr>
        <w:t xml:space="preserve"> Describe the input media at a conceptual context that can be used by the operator for providing information to the system. Where appropriate provide the layout of all input data screens or graphical user interfaces (GUIs) (for example updates to existing screens, prototype etc.).  Provide a graphic representation of each interface.</w:t>
      </w:r>
    </w:p>
    <w:p w14:paraId="6B8A00F1"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2853046E"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 xml:space="preserve">This section should </w:t>
      </w:r>
      <w:r w:rsidR="00C42FF6" w:rsidRPr="00403EA2">
        <w:rPr>
          <w:rFonts w:ascii="Calibri" w:hAnsi="Calibri"/>
          <w:bCs/>
          <w:i/>
          <w:color w:val="00B050"/>
        </w:rPr>
        <w:t>contain a</w:t>
      </w:r>
      <w:r w:rsidRPr="00403EA2">
        <w:rPr>
          <w:rFonts w:ascii="Calibri" w:hAnsi="Calibri"/>
          <w:bCs/>
          <w:i/>
          <w:color w:val="00B050"/>
        </w:rPr>
        <w:t xml:space="preserve"> list of the data entities. Specific values, range of values, mandatory/optional, alphanumeric values, and length are defined and identified in the Data Requirements Section 6.  </w:t>
      </w:r>
    </w:p>
    <w:p w14:paraId="13DDB293"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3B18773C"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Where applicable discuss the miscellaneous messages associated with operator inputs, including the following:</w:t>
      </w:r>
    </w:p>
    <w:p w14:paraId="34A31DBA"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70B835BE"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Copies of form(s) if the input data are keyed or scanned for data entry from printed forms</w:t>
      </w:r>
    </w:p>
    <w:p w14:paraId="65F2BDAC"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w:t>
      </w:r>
    </w:p>
    <w:p w14:paraId="2C634EDF"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Each transaction name, code, and definition, if the system is a transaction-based processing system.&gt;</w:t>
      </w:r>
    </w:p>
    <w:p w14:paraId="78D57D40" w14:textId="77777777" w:rsidR="004A7B83" w:rsidRPr="00283F84" w:rsidRDefault="004A7B83" w:rsidP="004A7B83">
      <w:pPr>
        <w:pStyle w:val="Bullet"/>
        <w:numPr>
          <w:ilvl w:val="0"/>
          <w:numId w:val="0"/>
        </w:numPr>
        <w:ind w:left="1080" w:hanging="360"/>
        <w:rPr>
          <w:color w:val="FF0000"/>
        </w:rPr>
      </w:pPr>
    </w:p>
    <w:p w14:paraId="313301F4" w14:textId="77777777" w:rsidR="004A7B83" w:rsidRPr="00403EA2" w:rsidRDefault="00403EA2" w:rsidP="00705D7B">
      <w:pPr>
        <w:pStyle w:val="Heading2"/>
        <w:numPr>
          <w:ilvl w:val="1"/>
          <w:numId w:val="18"/>
        </w:numPr>
      </w:pPr>
      <w:bookmarkStart w:id="2998" w:name="_Toc253735288"/>
      <w:bookmarkStart w:id="2999" w:name="_Toc254091347"/>
      <w:r>
        <w:t>OUTPUTS</w:t>
      </w:r>
      <w:bookmarkEnd w:id="2998"/>
      <w:bookmarkEnd w:id="2999"/>
    </w:p>
    <w:p w14:paraId="0CDEB14E"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&lt;This section describes of the system output requirement relative to the user/operator; show a mapping to the high-level data flows.  System outputs include reports, data display screens and GUIs, query results, etc.  The output files are described in Section 3 and may be referenced in this section.  The following should be provided, if appropriate:</w:t>
      </w:r>
    </w:p>
    <w:p w14:paraId="5644B1A3" w14:textId="77777777" w:rsidR="004A7B83" w:rsidRPr="00403EA2" w:rsidRDefault="004A7B83" w:rsidP="004A7B83">
      <w:pPr>
        <w:pStyle w:val="Bullet"/>
        <w:numPr>
          <w:ilvl w:val="0"/>
          <w:numId w:val="0"/>
        </w:numPr>
        <w:ind w:left="720"/>
        <w:rPr>
          <w:rFonts w:ascii="Calibri" w:hAnsi="Calibri"/>
          <w:i/>
          <w:color w:val="00B050"/>
        </w:rPr>
      </w:pPr>
    </w:p>
    <w:p w14:paraId="245F8BD0"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purpose of the output, including identification of the primary users</w:t>
      </w:r>
    </w:p>
    <w:p w14:paraId="00837CFD"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output which may be represented by report and screen contents (provide a graphic representation of each layout and define all data elements associated with the layout or reference the data dictionary)</w:t>
      </w:r>
    </w:p>
    <w:p w14:paraId="4F5EA1E4"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lastRenderedPageBreak/>
        <w:t>Report distribution requirements, if any (include frequency for periodic reports)</w:t>
      </w:r>
    </w:p>
    <w:p w14:paraId="7C759991"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considerations&gt;</w:t>
      </w:r>
    </w:p>
    <w:p w14:paraId="46915100" w14:textId="77777777" w:rsidR="004A7B83" w:rsidRDefault="004A7B83" w:rsidP="004A7B83">
      <w:pPr>
        <w:pStyle w:val="TOC3"/>
      </w:pPr>
    </w:p>
    <w:p w14:paraId="4FDD5A9F" w14:textId="77777777" w:rsidR="004A7B83" w:rsidRDefault="004A7B83" w:rsidP="004A7B83"/>
    <w:p w14:paraId="79EA55A2" w14:textId="77777777" w:rsidR="004A7B83" w:rsidRPr="00C8351E" w:rsidRDefault="004A7B83" w:rsidP="00705D7B">
      <w:pPr>
        <w:pStyle w:val="Heading2"/>
        <w:numPr>
          <w:ilvl w:val="1"/>
          <w:numId w:val="18"/>
        </w:numPr>
      </w:pPr>
      <w:bookmarkStart w:id="3000" w:name="_Toc253139471"/>
      <w:bookmarkStart w:id="3001" w:name="_Toc253141876"/>
      <w:bookmarkStart w:id="3002" w:name="_Toc253142939"/>
      <w:bookmarkStart w:id="3003" w:name="_Toc253143550"/>
      <w:bookmarkStart w:id="3004" w:name="_Toc253387088"/>
      <w:bookmarkStart w:id="3005" w:name="_Toc253735289"/>
      <w:bookmarkStart w:id="3006" w:name="_Toc254091348"/>
      <w:r w:rsidRPr="00C8351E">
        <w:t>USER INTERFACE</w:t>
      </w:r>
      <w:bookmarkEnd w:id="3000"/>
      <w:bookmarkEnd w:id="3001"/>
      <w:bookmarkEnd w:id="3002"/>
      <w:bookmarkEnd w:id="3003"/>
      <w:bookmarkEnd w:id="3004"/>
      <w:bookmarkEnd w:id="3005"/>
      <w:bookmarkEnd w:id="3006"/>
      <w:r w:rsidRPr="00C8351E">
        <w:t xml:space="preserve"> </w:t>
      </w:r>
    </w:p>
    <w:p w14:paraId="2DE419D2" w14:textId="77777777" w:rsidR="004A7B83" w:rsidRDefault="004A7B83" w:rsidP="004A7B83">
      <w:pPr>
        <w:rPr>
          <w:rFonts w:ascii="Calibri" w:hAnsi="Calibri" w:cs="Arial"/>
          <w:i/>
          <w:color w:val="00B050"/>
        </w:rPr>
      </w:pPr>
      <w:r w:rsidRPr="00D878C9">
        <w:rPr>
          <w:rFonts w:ascii="Calibri" w:hAnsi="Calibri" w:cs="Arial"/>
          <w:i/>
          <w:color w:val="00B05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2BF4B68" w14:textId="77777777" w:rsidR="004A7B83" w:rsidRDefault="004A7B83" w:rsidP="004A7B83">
      <w:pPr>
        <w:rPr>
          <w:color w:val="00B0F0"/>
        </w:rPr>
      </w:pPr>
    </w:p>
    <w:p w14:paraId="1FBC9E83" w14:textId="77777777" w:rsidR="004A7B83" w:rsidRPr="00C8351E" w:rsidRDefault="004A7B83" w:rsidP="00705D7B">
      <w:pPr>
        <w:pStyle w:val="Heading2"/>
        <w:numPr>
          <w:ilvl w:val="1"/>
          <w:numId w:val="18"/>
        </w:numPr>
      </w:pPr>
      <w:bookmarkStart w:id="3007" w:name="_Toc253143551"/>
      <w:bookmarkStart w:id="3008" w:name="_Toc253142940"/>
      <w:bookmarkStart w:id="3009" w:name="_Toc253141877"/>
      <w:bookmarkStart w:id="3010" w:name="_Toc253139472"/>
      <w:bookmarkStart w:id="3011" w:name="_Toc253387089"/>
      <w:bookmarkStart w:id="3012" w:name="_Toc253735290"/>
      <w:bookmarkStart w:id="3013" w:name="_Toc254091349"/>
      <w:r w:rsidRPr="00946868">
        <w:t>TRIGGERS</w:t>
      </w:r>
      <w:bookmarkEnd w:id="3007"/>
      <w:bookmarkEnd w:id="3008"/>
      <w:bookmarkEnd w:id="3009"/>
      <w:bookmarkEnd w:id="3010"/>
      <w:bookmarkEnd w:id="3011"/>
      <w:bookmarkEnd w:id="3012"/>
      <w:bookmarkEnd w:id="3013"/>
      <w:r w:rsidRPr="00C8351E">
        <w:t xml:space="preserve"> </w:t>
      </w:r>
    </w:p>
    <w:p w14:paraId="2219D73E" w14:textId="77777777" w:rsidR="004A7B83" w:rsidRDefault="004A7B83" w:rsidP="004A7B83">
      <w:pPr>
        <w:rPr>
          <w:i/>
          <w:color w:val="00B050"/>
        </w:rPr>
      </w:pPr>
      <w:r w:rsidRPr="00D878C9">
        <w:rPr>
          <w:rFonts w:ascii="Calibri" w:hAnsi="Calibri"/>
          <w:i/>
          <w:color w:val="00B050"/>
          <w:szCs w:val="20"/>
          <w:lang w:val="en-US" w:eastAsia="en-US"/>
        </w:rPr>
        <w:t>&lt;Define the relationships between the functions and the business processes that drive or initiate the function(s)</w:t>
      </w:r>
      <w:r>
        <w:rPr>
          <w:rFonts w:ascii="Calibri" w:hAnsi="Calibri"/>
          <w:i/>
          <w:color w:val="00B050"/>
          <w:szCs w:val="20"/>
        </w:rPr>
        <w:t xml:space="preserve"> e.g. dates, event, state change.</w:t>
      </w:r>
      <w:r w:rsidRPr="00D878C9">
        <w:rPr>
          <w:rFonts w:ascii="Calibri" w:hAnsi="Calibri"/>
          <w:i/>
          <w:color w:val="00B050"/>
          <w:szCs w:val="20"/>
          <w:lang w:val="en-US" w:eastAsia="en-US"/>
        </w:rPr>
        <w:t xml:space="preserve">&gt; </w:t>
      </w:r>
    </w:p>
    <w:p w14:paraId="54631C38" w14:textId="77777777" w:rsidR="004A7B83" w:rsidRDefault="004A7B83" w:rsidP="004A7B83">
      <w:pPr>
        <w:rPr>
          <w:i/>
          <w:noProof/>
          <w:color w:val="00B050"/>
          <w:lang w:val="en-US" w:eastAsia="en-US"/>
        </w:rPr>
      </w:pPr>
    </w:p>
    <w:p w14:paraId="793E811C" w14:textId="77777777" w:rsidR="004A7B83" w:rsidRPr="00C8351E" w:rsidRDefault="004A7B83" w:rsidP="00705D7B">
      <w:pPr>
        <w:pStyle w:val="Heading2"/>
        <w:numPr>
          <w:ilvl w:val="1"/>
          <w:numId w:val="18"/>
        </w:numPr>
      </w:pPr>
      <w:bookmarkStart w:id="3014" w:name="_Toc253139473"/>
      <w:bookmarkStart w:id="3015" w:name="_Toc253141878"/>
      <w:bookmarkStart w:id="3016" w:name="_Toc253142941"/>
      <w:bookmarkStart w:id="3017" w:name="_Toc253143552"/>
      <w:bookmarkStart w:id="3018" w:name="_Toc253387090"/>
      <w:bookmarkStart w:id="3019" w:name="_Toc253735291"/>
      <w:bookmarkStart w:id="3020" w:name="_Toc254091350"/>
      <w:r w:rsidRPr="00C8351E">
        <w:t>BUSINESS RULES</w:t>
      </w:r>
      <w:bookmarkEnd w:id="3014"/>
      <w:bookmarkEnd w:id="3015"/>
      <w:bookmarkEnd w:id="3016"/>
      <w:bookmarkEnd w:id="3017"/>
      <w:bookmarkEnd w:id="3018"/>
      <w:bookmarkEnd w:id="3019"/>
      <w:bookmarkEnd w:id="3020"/>
      <w:r w:rsidRPr="00C8351E">
        <w:t xml:space="preserve"> </w:t>
      </w:r>
    </w:p>
    <w:p w14:paraId="6DEBF72B" w14:textId="77777777" w:rsidR="004A7B83" w:rsidRDefault="004A7B83" w:rsidP="004A7B83">
      <w:pPr>
        <w:rPr>
          <w:rFonts w:ascii="Calibri" w:hAnsi="Calibri" w:cs="Arial"/>
          <w:i/>
          <w:color w:val="00B050"/>
        </w:rPr>
      </w:pPr>
      <w:r>
        <w:rPr>
          <w:rFonts w:ascii="Calibri" w:hAnsi="Calibri" w:cs="Arial"/>
          <w:i/>
          <w:color w:val="00B050"/>
        </w:rPr>
        <w:t>&lt;</w:t>
      </w:r>
      <w:r w:rsidRPr="0046139B">
        <w:rPr>
          <w:rFonts w:ascii="Calibri" w:hAnsi="Calibri" w:cs="Arial"/>
          <w:i/>
          <w:color w:val="00B050"/>
        </w:rPr>
        <w:t xml:space="preserve">A business rule describes a standard business practice that constrains the design of the solution. Business rules define acceptable corporate behaviour in response to business events. They grant authority to act while imposing limits and conditions on how </w:t>
      </w:r>
      <w:r>
        <w:rPr>
          <w:rFonts w:ascii="Calibri" w:hAnsi="Calibri" w:cs="Arial"/>
          <w:i/>
          <w:color w:val="00B050"/>
        </w:rPr>
        <w:t>users</w:t>
      </w:r>
      <w:r w:rsidRPr="0046139B">
        <w:rPr>
          <w:rFonts w:ascii="Calibri" w:hAnsi="Calibri" w:cs="Arial"/>
          <w:i/>
          <w:color w:val="00B050"/>
        </w:rPr>
        <w:t xml:space="preserve"> interact within their business environment. From an information system perspective, the rules define which processes, data, constraints and performance criteria are acceptable. Properly expressed, they are a set of formal business requirements. OPERATIVE RULES= policy</w:t>
      </w:r>
      <w:r>
        <w:rPr>
          <w:rFonts w:ascii="Calibri" w:hAnsi="Calibri" w:cs="Arial"/>
          <w:i/>
          <w:color w:val="00B050"/>
        </w:rPr>
        <w:t>/legislation (e.g. an authorized permit must be in place)</w:t>
      </w:r>
      <w:r w:rsidRPr="0046139B">
        <w:rPr>
          <w:rFonts w:ascii="Calibri" w:hAnsi="Calibri" w:cs="Arial"/>
          <w:i/>
          <w:color w:val="00B050"/>
        </w:rPr>
        <w:t>; STRUCTURAL RULES=true or not true</w:t>
      </w:r>
      <w:r>
        <w:rPr>
          <w:rFonts w:ascii="Calibri" w:hAnsi="Calibri" w:cs="Arial"/>
          <w:i/>
          <w:color w:val="00B050"/>
        </w:rPr>
        <w:t xml:space="preserve"> (e.g. every employee must have a 3 digit employee number</w:t>
      </w:r>
      <w:r w:rsidR="00570889">
        <w:rPr>
          <w:rFonts w:ascii="Calibri" w:hAnsi="Calibri" w:cs="Arial"/>
          <w:i/>
          <w:color w:val="00B050"/>
        </w:rPr>
        <w:t>. An example is:</w:t>
      </w:r>
      <w:r>
        <w:rPr>
          <w:rFonts w:ascii="Calibri" w:hAnsi="Calibri" w:cs="Arial"/>
          <w:i/>
          <w:color w:val="00B050"/>
        </w:rPr>
        <w:t>)&gt;</w:t>
      </w:r>
      <w:r w:rsidRPr="0046139B">
        <w:rPr>
          <w:rFonts w:ascii="Calibri" w:hAnsi="Calibri" w:cs="Arial"/>
          <w:i/>
          <w:color w:val="00B050"/>
        </w:rPr>
        <w:t xml:space="preserve"> </w:t>
      </w:r>
    </w:p>
    <w:p w14:paraId="10763153" w14:textId="77777777" w:rsidR="004A7B83" w:rsidRDefault="004A7B83" w:rsidP="004A7B83">
      <w:pPr>
        <w:spacing w:after="200" w:line="276" w:lineRule="auto"/>
        <w:jc w:val="center"/>
        <w:rPr>
          <w:b/>
          <w:lang w:val="en-US"/>
        </w:rPr>
      </w:pPr>
    </w:p>
    <w:p w14:paraId="214EE4A4" w14:textId="77777777" w:rsidR="004A7B83" w:rsidRPr="002C3330" w:rsidRDefault="002C3330" w:rsidP="004A7B83">
      <w:pPr>
        <w:jc w:val="center"/>
        <w:rPr>
          <w:rFonts w:ascii="Calibri" w:hAnsi="Calibri"/>
          <w:b/>
        </w:rPr>
      </w:pPr>
      <w:r>
        <w:rPr>
          <w:b/>
          <w:lang w:val="en-US"/>
        </w:rPr>
        <w:t>Table 12</w:t>
      </w:r>
      <w:r w:rsidR="004A7B83">
        <w:rPr>
          <w:b/>
          <w:lang w:val="en-US"/>
        </w:rPr>
        <w:t xml:space="preserve"> </w:t>
      </w:r>
      <w:r w:rsidR="004A7B83" w:rsidRPr="00D878C9">
        <w:rPr>
          <w:b/>
          <w:lang w:val="en-US"/>
        </w:rPr>
        <w:t>Business Rule</w:t>
      </w:r>
      <w:r>
        <w:rPr>
          <w:b/>
          <w:lang w:val="en-US"/>
        </w:rPr>
        <w:t>s</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0"/>
        <w:gridCol w:w="1361"/>
        <w:gridCol w:w="1474"/>
        <w:gridCol w:w="1060"/>
        <w:gridCol w:w="959"/>
        <w:gridCol w:w="1570"/>
        <w:gridCol w:w="1000"/>
        <w:gridCol w:w="1000"/>
      </w:tblGrid>
      <w:tr w:rsidR="004A7B83" w14:paraId="16811CF3" w14:textId="77777777" w:rsidTr="00426835">
        <w:trPr>
          <w:trHeight w:val="1193"/>
        </w:trPr>
        <w:tc>
          <w:tcPr>
            <w:tcW w:w="628" w:type="dxa"/>
            <w:shd w:val="clear" w:color="auto" w:fill="B8CCE4" w:themeFill="accent1" w:themeFillTint="66"/>
          </w:tcPr>
          <w:p w14:paraId="6AA636DA"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ID #</w:t>
            </w:r>
          </w:p>
        </w:tc>
        <w:tc>
          <w:tcPr>
            <w:tcW w:w="1414" w:type="dxa"/>
            <w:shd w:val="clear" w:color="auto" w:fill="B8CCE4" w:themeFill="accent1" w:themeFillTint="66"/>
          </w:tcPr>
          <w:p w14:paraId="059329C8"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Type</w:t>
            </w:r>
          </w:p>
        </w:tc>
        <w:tc>
          <w:tcPr>
            <w:tcW w:w="1490" w:type="dxa"/>
            <w:shd w:val="clear" w:color="auto" w:fill="B8CCE4" w:themeFill="accent1" w:themeFillTint="66"/>
          </w:tcPr>
          <w:p w14:paraId="79B6964D"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Statement</w:t>
            </w:r>
          </w:p>
        </w:tc>
        <w:tc>
          <w:tcPr>
            <w:tcW w:w="1065" w:type="dxa"/>
            <w:shd w:val="clear" w:color="auto" w:fill="B8CCE4" w:themeFill="accent1" w:themeFillTint="66"/>
          </w:tcPr>
          <w:p w14:paraId="6CB0EE19"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Source/</w:t>
            </w:r>
            <w:r w:rsidRPr="00426835">
              <w:rPr>
                <w:rFonts w:ascii="Calibri" w:hAnsi="Calibri" w:cs="Arial"/>
                <w:b/>
              </w:rPr>
              <w:br/>
              <w:t xml:space="preserve">Date </w:t>
            </w:r>
          </w:p>
        </w:tc>
        <w:tc>
          <w:tcPr>
            <w:tcW w:w="897" w:type="dxa"/>
            <w:shd w:val="clear" w:color="auto" w:fill="B8CCE4" w:themeFill="accent1" w:themeFillTint="66"/>
          </w:tcPr>
          <w:p w14:paraId="5AAB2519"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Priority</w:t>
            </w:r>
          </w:p>
          <w:p w14:paraId="72BB1F33" w14:textId="77777777" w:rsidR="004A7B83" w:rsidRPr="00426835" w:rsidRDefault="004A7B83" w:rsidP="00C8351E">
            <w:pPr>
              <w:spacing w:after="200" w:line="276" w:lineRule="auto"/>
              <w:jc w:val="center"/>
              <w:rPr>
                <w:rFonts w:ascii="Calibri" w:hAnsi="Calibri" w:cs="Arial"/>
                <w:b/>
              </w:rPr>
            </w:pPr>
          </w:p>
        </w:tc>
        <w:tc>
          <w:tcPr>
            <w:tcW w:w="1574" w:type="dxa"/>
            <w:shd w:val="clear" w:color="auto" w:fill="B8CCE4" w:themeFill="accent1" w:themeFillTint="66"/>
          </w:tcPr>
          <w:p w14:paraId="0FA8CFAE" w14:textId="77777777" w:rsidR="004A7B83" w:rsidRPr="00426835" w:rsidRDefault="00D032FB" w:rsidP="00C8351E">
            <w:pPr>
              <w:spacing w:after="200" w:line="276" w:lineRule="auto"/>
              <w:jc w:val="center"/>
              <w:rPr>
                <w:rFonts w:ascii="Calibri" w:hAnsi="Calibri" w:cs="Arial"/>
                <w:b/>
              </w:rPr>
            </w:pPr>
            <w:r w:rsidRPr="00426835">
              <w:rPr>
                <w:rFonts w:ascii="Calibri" w:hAnsi="Calibri" w:cs="Arial"/>
                <w:b/>
              </w:rPr>
              <w:t xml:space="preserve">Linked </w:t>
            </w:r>
            <w:r w:rsidR="004A7B83" w:rsidRPr="00426835">
              <w:rPr>
                <w:rFonts w:ascii="Calibri" w:hAnsi="Calibri" w:cs="Arial"/>
                <w:b/>
              </w:rPr>
              <w:t>Requirement #</w:t>
            </w:r>
          </w:p>
        </w:tc>
        <w:tc>
          <w:tcPr>
            <w:tcW w:w="1008" w:type="dxa"/>
            <w:shd w:val="clear" w:color="auto" w:fill="B8CCE4" w:themeFill="accent1" w:themeFillTint="66"/>
          </w:tcPr>
          <w:p w14:paraId="5A340C45"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 xml:space="preserve">Use Case Source </w:t>
            </w:r>
          </w:p>
        </w:tc>
        <w:tc>
          <w:tcPr>
            <w:tcW w:w="1008" w:type="dxa"/>
            <w:shd w:val="clear" w:color="auto" w:fill="B8CCE4" w:themeFill="accent1" w:themeFillTint="66"/>
          </w:tcPr>
          <w:p w14:paraId="19C7868A"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Test Case Source</w:t>
            </w:r>
          </w:p>
        </w:tc>
      </w:tr>
      <w:tr w:rsidR="004A7B83" w:rsidRPr="00711EEA" w14:paraId="530480A0" w14:textId="77777777" w:rsidTr="00C8351E">
        <w:tc>
          <w:tcPr>
            <w:tcW w:w="628" w:type="dxa"/>
          </w:tcPr>
          <w:p w14:paraId="72404E52" w14:textId="77777777" w:rsidR="004A7B83" w:rsidRPr="00F86B61" w:rsidRDefault="004A7B83" w:rsidP="00C8351E">
            <w:pPr>
              <w:spacing w:after="200" w:line="276" w:lineRule="auto"/>
              <w:rPr>
                <w:rFonts w:ascii="Calibri" w:hAnsi="Calibri" w:cs="Arial"/>
                <w:i/>
              </w:rPr>
            </w:pPr>
          </w:p>
        </w:tc>
        <w:tc>
          <w:tcPr>
            <w:tcW w:w="1414" w:type="dxa"/>
          </w:tcPr>
          <w:p w14:paraId="28099AE6" w14:textId="77777777" w:rsidR="004A7B83" w:rsidRPr="00F86B61" w:rsidRDefault="004A7B83" w:rsidP="00C8351E">
            <w:pPr>
              <w:spacing w:after="200" w:line="276" w:lineRule="auto"/>
              <w:rPr>
                <w:rFonts w:ascii="Calibri" w:hAnsi="Calibri" w:cs="Arial"/>
                <w:i/>
              </w:rPr>
            </w:pPr>
          </w:p>
        </w:tc>
        <w:tc>
          <w:tcPr>
            <w:tcW w:w="1490" w:type="dxa"/>
          </w:tcPr>
          <w:p w14:paraId="13882DD1" w14:textId="77777777" w:rsidR="004A7B83" w:rsidRPr="00F86B61" w:rsidRDefault="004A7B83" w:rsidP="00C8351E">
            <w:pPr>
              <w:spacing w:after="200" w:line="276" w:lineRule="auto"/>
              <w:rPr>
                <w:rFonts w:ascii="Calibri" w:hAnsi="Calibri" w:cs="Arial"/>
                <w:i/>
              </w:rPr>
            </w:pPr>
          </w:p>
        </w:tc>
        <w:tc>
          <w:tcPr>
            <w:tcW w:w="1065" w:type="dxa"/>
          </w:tcPr>
          <w:p w14:paraId="6A52709B" w14:textId="77777777" w:rsidR="004A7B83" w:rsidRPr="00F86B61" w:rsidRDefault="004A7B83" w:rsidP="00C8351E">
            <w:pPr>
              <w:spacing w:after="200" w:line="276" w:lineRule="auto"/>
              <w:rPr>
                <w:rFonts w:ascii="Calibri" w:hAnsi="Calibri" w:cs="Arial"/>
                <w:i/>
              </w:rPr>
            </w:pPr>
          </w:p>
        </w:tc>
        <w:tc>
          <w:tcPr>
            <w:tcW w:w="897" w:type="dxa"/>
          </w:tcPr>
          <w:p w14:paraId="77B6E7A9" w14:textId="77777777" w:rsidR="004A7B83" w:rsidRPr="00F86B61" w:rsidRDefault="004A7B83" w:rsidP="00C8351E">
            <w:pPr>
              <w:spacing w:after="200" w:line="276" w:lineRule="auto"/>
              <w:jc w:val="center"/>
              <w:rPr>
                <w:rFonts w:ascii="Calibri" w:hAnsi="Calibri" w:cs="Arial"/>
                <w:i/>
              </w:rPr>
            </w:pPr>
          </w:p>
        </w:tc>
        <w:tc>
          <w:tcPr>
            <w:tcW w:w="1574" w:type="dxa"/>
          </w:tcPr>
          <w:p w14:paraId="3EE23A2D" w14:textId="77777777" w:rsidR="004A7B83" w:rsidRPr="00F86B61" w:rsidRDefault="004A7B83" w:rsidP="00C8351E">
            <w:pPr>
              <w:spacing w:after="200" w:line="276" w:lineRule="auto"/>
              <w:rPr>
                <w:rFonts w:ascii="Calibri" w:hAnsi="Calibri" w:cs="Arial"/>
                <w:i/>
              </w:rPr>
            </w:pPr>
          </w:p>
        </w:tc>
        <w:tc>
          <w:tcPr>
            <w:tcW w:w="1008" w:type="dxa"/>
          </w:tcPr>
          <w:p w14:paraId="07DEACE3" w14:textId="77777777" w:rsidR="004A7B83" w:rsidRPr="00F86B61" w:rsidRDefault="004A7B83" w:rsidP="00C8351E">
            <w:pPr>
              <w:spacing w:after="200" w:line="276" w:lineRule="auto"/>
              <w:rPr>
                <w:rFonts w:ascii="Calibri" w:hAnsi="Calibri" w:cs="Arial"/>
                <w:i/>
              </w:rPr>
            </w:pPr>
          </w:p>
        </w:tc>
        <w:tc>
          <w:tcPr>
            <w:tcW w:w="1008" w:type="dxa"/>
          </w:tcPr>
          <w:p w14:paraId="049B4075" w14:textId="77777777" w:rsidR="004A7B83" w:rsidRPr="00F86B61" w:rsidRDefault="004A7B83" w:rsidP="00C8351E">
            <w:pPr>
              <w:spacing w:after="200" w:line="276" w:lineRule="auto"/>
              <w:rPr>
                <w:rFonts w:ascii="Calibri" w:hAnsi="Calibri" w:cs="Arial"/>
                <w:i/>
              </w:rPr>
            </w:pPr>
          </w:p>
        </w:tc>
      </w:tr>
    </w:tbl>
    <w:p w14:paraId="6EC755D6" w14:textId="77777777" w:rsidR="004A7B83" w:rsidRDefault="004A7B83" w:rsidP="004A7B83">
      <w:pPr>
        <w:pStyle w:val="TOC3"/>
      </w:pPr>
      <w:r>
        <w:br w:type="page"/>
      </w:r>
    </w:p>
    <w:p w14:paraId="7034D92B" w14:textId="77777777" w:rsidR="004A7B83" w:rsidRPr="00C8351E" w:rsidRDefault="004A7B83" w:rsidP="00705D7B">
      <w:pPr>
        <w:pStyle w:val="Heading2"/>
        <w:numPr>
          <w:ilvl w:val="1"/>
          <w:numId w:val="18"/>
        </w:numPr>
      </w:pPr>
      <w:bookmarkStart w:id="3021" w:name="_Toc253139474"/>
      <w:bookmarkStart w:id="3022" w:name="_Toc253141879"/>
      <w:bookmarkStart w:id="3023" w:name="_Toc253142174"/>
      <w:bookmarkStart w:id="3024" w:name="_Toc253142942"/>
      <w:bookmarkStart w:id="3025" w:name="_Toc253143553"/>
      <w:bookmarkStart w:id="3026" w:name="_Toc253144471"/>
      <w:bookmarkStart w:id="3027" w:name="_Toc253139475"/>
      <w:bookmarkStart w:id="3028" w:name="_Toc253141880"/>
      <w:bookmarkStart w:id="3029" w:name="_Toc253142943"/>
      <w:bookmarkStart w:id="3030" w:name="_Toc253143554"/>
      <w:bookmarkStart w:id="3031" w:name="_Toc253387091"/>
      <w:bookmarkStart w:id="3032" w:name="_Toc253735292"/>
      <w:bookmarkStart w:id="3033" w:name="_Toc254091351"/>
      <w:bookmarkEnd w:id="3021"/>
      <w:bookmarkEnd w:id="3022"/>
      <w:bookmarkEnd w:id="3023"/>
      <w:bookmarkEnd w:id="3024"/>
      <w:bookmarkEnd w:id="3025"/>
      <w:bookmarkEnd w:id="3026"/>
      <w:r w:rsidRPr="00946868">
        <w:lastRenderedPageBreak/>
        <w:t xml:space="preserve">FUNCTION HIERARCHY </w:t>
      </w:r>
      <w:r w:rsidRPr="00C8351E">
        <w:t>DIAGRAM &amp; REPORT</w:t>
      </w:r>
      <w:bookmarkEnd w:id="3027"/>
      <w:bookmarkEnd w:id="3028"/>
      <w:bookmarkEnd w:id="3029"/>
      <w:bookmarkEnd w:id="3030"/>
      <w:bookmarkEnd w:id="3031"/>
      <w:bookmarkEnd w:id="3032"/>
      <w:bookmarkEnd w:id="3033"/>
      <w:r w:rsidRPr="00C8351E">
        <w:t xml:space="preserve"> </w:t>
      </w:r>
    </w:p>
    <w:p w14:paraId="367C2C26"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&lt;</w:t>
      </w:r>
      <w:r>
        <w:rPr>
          <w:rFonts w:ascii="Calibri" w:hAnsi="Calibri"/>
          <w:i/>
          <w:color w:val="00B050"/>
          <w:lang w:eastAsia="en-US"/>
        </w:rPr>
        <w:t xml:space="preserve">If Use Cases are not supplied then include the Function Hierarchy Diagram &amp; Report. </w:t>
      </w:r>
      <w:r w:rsidRPr="003E29AA">
        <w:rPr>
          <w:rFonts w:ascii="Calibri" w:hAnsi="Calibri"/>
          <w:i/>
          <w:color w:val="00B050"/>
          <w:lang w:eastAsia="en-US"/>
        </w:rPr>
        <w:t xml:space="preserve">The business should be represented on as few diagrams as possible that will meet the objective of clear communication. If the entire function model can be shown on a single page without becoming either illegible or too complex, then only one page should be used. </w:t>
      </w:r>
    </w:p>
    <w:p w14:paraId="54B68C70" w14:textId="77777777" w:rsidR="004A7B83" w:rsidRPr="003E29AA" w:rsidRDefault="004A7B83" w:rsidP="004A7B83">
      <w:pPr>
        <w:autoSpaceDE w:val="0"/>
        <w:autoSpaceDN w:val="0"/>
        <w:adjustRightInd w:val="0"/>
        <w:rPr>
          <w:rFonts w:ascii="Calibri" w:hAnsi="Calibri"/>
          <w:i/>
          <w:color w:val="00B050"/>
          <w:lang w:eastAsia="en-US"/>
        </w:rPr>
      </w:pPr>
    </w:p>
    <w:p w14:paraId="7A368E55"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 xml:space="preserve">A function definition report should be generated to correspond to each function hierarchy diagram. If no properties have been captured for higher level functions, then the report should include only elementary business functions presented in alphabetic order by function label&gt;. </w:t>
      </w:r>
    </w:p>
    <w:p w14:paraId="19FF576E" w14:textId="77777777" w:rsidR="004A7B83" w:rsidRPr="00DD465A" w:rsidRDefault="004A7B83" w:rsidP="004A7B83"/>
    <w:p w14:paraId="73C9D6DF"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D Function Hierarchy</w:t>
      </w:r>
      <w:r w:rsidRPr="00F86B61">
        <w:rPr>
          <w:rFonts w:asciiTheme="minorHAnsi" w:hAnsiTheme="minorHAnsi"/>
          <w:b/>
        </w:rPr>
        <w:t xml:space="preserve"> Diagram </w:t>
      </w:r>
    </w:p>
    <w:p w14:paraId="214526E5" w14:textId="77777777" w:rsidR="004A7B83" w:rsidRDefault="004A7B83" w:rsidP="004A7B83">
      <w:pPr>
        <w:jc w:val="center"/>
      </w:pPr>
      <w:r>
        <w:t>INSERT DIAGRAM HERE</w:t>
      </w:r>
    </w:p>
    <w:p w14:paraId="74F1D8A9" w14:textId="77777777" w:rsidR="004A7B83" w:rsidRPr="00C8351E" w:rsidRDefault="004A7B83" w:rsidP="00705D7B">
      <w:pPr>
        <w:pStyle w:val="Heading2"/>
        <w:numPr>
          <w:ilvl w:val="1"/>
          <w:numId w:val="18"/>
        </w:numPr>
      </w:pPr>
      <w:r w:rsidRPr="00C8351E">
        <w:br w:type="page"/>
      </w:r>
      <w:bookmarkStart w:id="3034" w:name="_Toc253139476"/>
      <w:bookmarkStart w:id="3035" w:name="_Toc253141881"/>
      <w:bookmarkStart w:id="3036" w:name="_Toc253142944"/>
      <w:bookmarkStart w:id="3037" w:name="_Toc253143555"/>
      <w:bookmarkStart w:id="3038" w:name="_Toc253387092"/>
      <w:bookmarkStart w:id="3039" w:name="_Toc253735293"/>
      <w:bookmarkStart w:id="3040" w:name="_Toc254091352"/>
      <w:r w:rsidRPr="00C8351E">
        <w:lastRenderedPageBreak/>
        <w:t>DATA FLOW DIAGRAM</w:t>
      </w:r>
      <w:bookmarkEnd w:id="3034"/>
      <w:bookmarkEnd w:id="3035"/>
      <w:bookmarkEnd w:id="3036"/>
      <w:bookmarkEnd w:id="3037"/>
      <w:bookmarkEnd w:id="3038"/>
      <w:bookmarkEnd w:id="3039"/>
      <w:bookmarkEnd w:id="3040"/>
      <w:r w:rsidRPr="00C8351E">
        <w:t xml:space="preserve"> </w:t>
      </w:r>
    </w:p>
    <w:p w14:paraId="7D11B172" w14:textId="77777777" w:rsidR="004A7B83" w:rsidRPr="009A41E8" w:rsidRDefault="004A7B83" w:rsidP="004A7B83">
      <w:pPr>
        <w:autoSpaceDE w:val="0"/>
        <w:autoSpaceDN w:val="0"/>
        <w:adjustRightInd w:val="0"/>
        <w:rPr>
          <w:rFonts w:ascii="Calibri" w:hAnsi="Calibri" w:cs="Arial"/>
          <w:i/>
          <w:color w:val="00B050"/>
        </w:rPr>
      </w:pPr>
      <w:r w:rsidRPr="009A41E8">
        <w:rPr>
          <w:rFonts w:ascii="Calibri" w:hAnsi="Calibri" w:cs="Arial"/>
          <w:i/>
          <w:color w:val="00B050"/>
        </w:rPr>
        <w:t>&lt;As distinct from the business process model, define</w:t>
      </w:r>
      <w:r>
        <w:rPr>
          <w:rFonts w:ascii="Calibri" w:hAnsi="Calibri" w:cs="Arial"/>
          <w:i/>
          <w:color w:val="00B050"/>
        </w:rPr>
        <w:t xml:space="preserve">s the understanding of the range of data </w:t>
      </w:r>
      <w:r w:rsidR="0020130A">
        <w:rPr>
          <w:rFonts w:ascii="Calibri" w:hAnsi="Calibri" w:cs="Arial"/>
          <w:i/>
          <w:color w:val="00B050"/>
        </w:rPr>
        <w:t>for</w:t>
      </w:r>
      <w:r>
        <w:rPr>
          <w:rFonts w:ascii="Calibri" w:hAnsi="Calibri" w:cs="Arial"/>
          <w:i/>
          <w:color w:val="00B050"/>
        </w:rPr>
        <w:t xml:space="preserve"> </w:t>
      </w:r>
      <w:r w:rsidRPr="009A41E8">
        <w:rPr>
          <w:rFonts w:ascii="Calibri" w:hAnsi="Calibri" w:cs="Arial"/>
          <w:i/>
          <w:color w:val="00B050"/>
        </w:rPr>
        <w:t xml:space="preserve">the </w:t>
      </w:r>
      <w:r>
        <w:rPr>
          <w:rFonts w:ascii="Calibri" w:hAnsi="Calibri" w:cs="Arial"/>
          <w:i/>
          <w:color w:val="00B050"/>
        </w:rPr>
        <w:t xml:space="preserve">information input, processed, stored, and output </w:t>
      </w:r>
      <w:r w:rsidRPr="009A41E8">
        <w:rPr>
          <w:rFonts w:ascii="Calibri" w:hAnsi="Calibri" w:cs="Arial"/>
          <w:i/>
          <w:color w:val="00B050"/>
        </w:rPr>
        <w:t xml:space="preserve">between functions. Define the method of ensuring that the function process is adhered to within the system.&gt; </w:t>
      </w:r>
    </w:p>
    <w:p w14:paraId="2AD14B8A" w14:textId="77777777" w:rsidR="004A7B83" w:rsidRDefault="004A7B83" w:rsidP="004A7B83"/>
    <w:p w14:paraId="3A4BC0FA"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E Data Flow Diagram</w:t>
      </w:r>
    </w:p>
    <w:p w14:paraId="07371A7B" w14:textId="77777777" w:rsidR="004A7B83" w:rsidRDefault="004A7B83" w:rsidP="004A7B83">
      <w:pPr>
        <w:jc w:val="center"/>
      </w:pPr>
      <w:r>
        <w:t>INSERT DIAGRAM HERE</w:t>
      </w:r>
    </w:p>
    <w:p w14:paraId="67FF841F" w14:textId="77777777" w:rsidR="004A7B83" w:rsidRPr="00C57D8C" w:rsidRDefault="004A7B83" w:rsidP="004A7B83"/>
    <w:p w14:paraId="507C963E" w14:textId="77777777" w:rsidR="004A7B83" w:rsidRDefault="004A7B83" w:rsidP="004A7B83">
      <w:pPr>
        <w:pStyle w:val="TOC3"/>
        <w:spacing w:after="100"/>
      </w:pPr>
    </w:p>
    <w:p w14:paraId="569CA176" w14:textId="77777777" w:rsidR="004A7B83" w:rsidRDefault="004A7B83" w:rsidP="004A7B83">
      <w:pPr>
        <w:spacing w:after="200" w:line="276" w:lineRule="auto"/>
      </w:pPr>
      <w:r>
        <w:br w:type="page"/>
      </w:r>
    </w:p>
    <w:p w14:paraId="51EB1D02" w14:textId="77777777" w:rsidR="004A7B83" w:rsidRDefault="004A7B83" w:rsidP="00DD363B">
      <w:pPr>
        <w:pStyle w:val="Heading1"/>
        <w:numPr>
          <w:ilvl w:val="0"/>
          <w:numId w:val="18"/>
        </w:numPr>
      </w:pPr>
      <w:bookmarkStart w:id="3041" w:name="_Toc253139477"/>
      <w:bookmarkStart w:id="3042" w:name="_Toc253141882"/>
      <w:bookmarkStart w:id="3043" w:name="_Toc253142945"/>
      <w:bookmarkStart w:id="3044" w:name="_Toc253143556"/>
      <w:bookmarkStart w:id="3045" w:name="_Toc253144861"/>
      <w:bookmarkStart w:id="3046" w:name="_Toc253387093"/>
      <w:bookmarkStart w:id="3047" w:name="_Toc253735294"/>
      <w:bookmarkStart w:id="3048" w:name="_Toc254091353"/>
      <w:r w:rsidRPr="00D878C9">
        <w:lastRenderedPageBreak/>
        <w:t>FUNCTIONAL REQUIREMENTS (Product Capabilities &amp; Behaviour)</w:t>
      </w:r>
      <w:bookmarkEnd w:id="3041"/>
      <w:bookmarkEnd w:id="3042"/>
      <w:bookmarkEnd w:id="3043"/>
      <w:bookmarkEnd w:id="3044"/>
      <w:bookmarkEnd w:id="3045"/>
      <w:bookmarkEnd w:id="3046"/>
      <w:bookmarkEnd w:id="3047"/>
      <w:bookmarkEnd w:id="3048"/>
    </w:p>
    <w:p w14:paraId="43C4BA35" w14:textId="77777777" w:rsidR="004A7B83" w:rsidRDefault="004A7B83" w:rsidP="004A7B83">
      <w:pPr>
        <w:pStyle w:val="TOC3"/>
      </w:pPr>
    </w:p>
    <w:p w14:paraId="6E3F7E1B" w14:textId="18D1AA95" w:rsidR="00B33F56" w:rsidRPr="00B33F56" w:rsidRDefault="00B33F56" w:rsidP="00B33F56">
      <w:pPr>
        <w:pStyle w:val="ListParagraph"/>
        <w:numPr>
          <w:ilvl w:val="1"/>
          <w:numId w:val="18"/>
        </w:numPr>
        <w:rPr>
          <w:rFonts w:asciiTheme="minorHAnsi" w:hAnsiTheme="minorHAnsi" w:cstheme="minorHAnsi"/>
          <w:b/>
          <w:bCs/>
        </w:rPr>
      </w:pPr>
      <w:bookmarkStart w:id="3049" w:name="_Toc253139478"/>
      <w:bookmarkStart w:id="3050" w:name="_Toc253141883"/>
      <w:bookmarkStart w:id="3051" w:name="_Toc253142178"/>
      <w:bookmarkStart w:id="3052" w:name="_Toc253142946"/>
      <w:bookmarkStart w:id="3053" w:name="_Toc253143557"/>
      <w:bookmarkStart w:id="3054" w:name="_Toc253144475"/>
      <w:bookmarkEnd w:id="3049"/>
      <w:bookmarkEnd w:id="3050"/>
      <w:bookmarkEnd w:id="3051"/>
      <w:bookmarkEnd w:id="3052"/>
      <w:bookmarkEnd w:id="3053"/>
      <w:bookmarkEnd w:id="3054"/>
      <w:r w:rsidRPr="00B33F56">
        <w:rPr>
          <w:rFonts w:asciiTheme="minorHAnsi" w:hAnsiTheme="minorHAnsi" w:cstheme="minorHAnsi"/>
          <w:b/>
          <w:bCs/>
        </w:rPr>
        <w:t>Employee Information Management</w:t>
      </w:r>
    </w:p>
    <w:p w14:paraId="14D5D2D7" w14:textId="77777777" w:rsidR="00B33F56" w:rsidRPr="00B33F56" w:rsidRDefault="00B33F56" w:rsidP="00B33F56">
      <w:pPr>
        <w:rPr>
          <w:rFonts w:asciiTheme="minorHAnsi" w:hAnsiTheme="minorHAnsi" w:cstheme="minorHAnsi"/>
        </w:rPr>
      </w:pPr>
      <w:r w:rsidRPr="00B33F56">
        <w:rPr>
          <w:rFonts w:asciiTheme="minorHAnsi" w:hAnsiTheme="minorHAnsi" w:cstheme="minorHAnsi"/>
          <w:b/>
          <w:bCs/>
        </w:rPr>
        <w:t>Description</w:t>
      </w:r>
      <w:r w:rsidRPr="00B33F56">
        <w:rPr>
          <w:rFonts w:asciiTheme="minorHAnsi" w:hAnsiTheme="minorHAnsi" w:cstheme="minorHAnsi"/>
        </w:rPr>
        <w:t>: This feature allows HR personnel to manage employee records, including personal information, job details, and employment history.</w:t>
      </w:r>
    </w:p>
    <w:p w14:paraId="6A062D7D" w14:textId="77777777" w:rsidR="00B33F56" w:rsidRPr="00B33F56" w:rsidRDefault="00B33F56" w:rsidP="00B33F56">
      <w:pPr>
        <w:numPr>
          <w:ilvl w:val="0"/>
          <w:numId w:val="37"/>
        </w:numPr>
        <w:spacing w:after="160"/>
        <w:rPr>
          <w:rFonts w:asciiTheme="minorHAnsi" w:hAnsiTheme="minorHAnsi" w:cstheme="minorHAnsi"/>
        </w:rPr>
      </w:pPr>
      <w:r w:rsidRPr="00B33F56">
        <w:rPr>
          <w:rFonts w:asciiTheme="minorHAnsi" w:hAnsiTheme="minorHAnsi" w:cstheme="minorHAnsi"/>
          <w:b/>
          <w:bCs/>
        </w:rPr>
        <w:t>Inputs</w:t>
      </w:r>
      <w:r w:rsidRPr="00B33F56">
        <w:rPr>
          <w:rFonts w:asciiTheme="minorHAnsi" w:hAnsiTheme="minorHAnsi" w:cstheme="minorHAnsi"/>
        </w:rPr>
        <w:t>: Employee details such as name, address, contact information, job title, department, date of hire, and employment history.</w:t>
      </w:r>
    </w:p>
    <w:p w14:paraId="0A0BF4C6" w14:textId="77777777" w:rsidR="00B33F56" w:rsidRPr="00B33F56" w:rsidRDefault="00B33F56" w:rsidP="00B33F56">
      <w:pPr>
        <w:numPr>
          <w:ilvl w:val="0"/>
          <w:numId w:val="37"/>
        </w:numPr>
        <w:spacing w:after="160"/>
        <w:rPr>
          <w:rFonts w:asciiTheme="minorHAnsi" w:hAnsiTheme="minorHAnsi" w:cstheme="minorHAnsi"/>
        </w:rPr>
      </w:pPr>
      <w:r w:rsidRPr="00B33F56">
        <w:rPr>
          <w:rFonts w:asciiTheme="minorHAnsi" w:hAnsiTheme="minorHAnsi" w:cstheme="minorHAnsi"/>
          <w:b/>
          <w:bCs/>
        </w:rPr>
        <w:t>Outputs</w:t>
      </w:r>
      <w:r w:rsidRPr="00B33F56">
        <w:rPr>
          <w:rFonts w:asciiTheme="minorHAnsi" w:hAnsiTheme="minorHAnsi" w:cstheme="minorHAnsi"/>
        </w:rPr>
        <w:t>: Employee profiles with up-to-date information.</w:t>
      </w:r>
    </w:p>
    <w:p w14:paraId="07B9F3AD" w14:textId="77777777" w:rsidR="00B33F56" w:rsidRPr="00B33F56" w:rsidRDefault="00B33F56" w:rsidP="00B33F56">
      <w:pPr>
        <w:numPr>
          <w:ilvl w:val="0"/>
          <w:numId w:val="37"/>
        </w:numPr>
        <w:spacing w:after="160"/>
        <w:rPr>
          <w:rFonts w:asciiTheme="minorHAnsi" w:hAnsiTheme="minorHAnsi" w:cstheme="minorHAnsi"/>
        </w:rPr>
      </w:pPr>
      <w:r w:rsidRPr="00B33F56">
        <w:rPr>
          <w:rFonts w:asciiTheme="minorHAnsi" w:hAnsiTheme="minorHAnsi" w:cstheme="minorHAnsi"/>
          <w:b/>
          <w:bCs/>
        </w:rPr>
        <w:t>Functional Details</w:t>
      </w:r>
      <w:r w:rsidRPr="00B33F56">
        <w:rPr>
          <w:rFonts w:asciiTheme="minorHAnsi" w:hAnsiTheme="minorHAnsi" w:cstheme="minorHAnsi"/>
        </w:rPr>
        <w:t>:</w:t>
      </w:r>
    </w:p>
    <w:p w14:paraId="03C5D99E" w14:textId="77777777" w:rsidR="00B33F56" w:rsidRPr="00B33F56" w:rsidRDefault="00B33F56" w:rsidP="00B33F56">
      <w:pPr>
        <w:numPr>
          <w:ilvl w:val="1"/>
          <w:numId w:val="37"/>
        </w:numPr>
        <w:spacing w:after="160"/>
        <w:rPr>
          <w:rFonts w:asciiTheme="minorHAnsi" w:hAnsiTheme="minorHAnsi" w:cstheme="minorHAnsi"/>
        </w:rPr>
      </w:pPr>
      <w:r w:rsidRPr="00B33F56">
        <w:rPr>
          <w:rFonts w:asciiTheme="minorHAnsi" w:hAnsiTheme="minorHAnsi" w:cstheme="minorHAnsi"/>
        </w:rPr>
        <w:t>HR can add, update, and delete employee records.</w:t>
      </w:r>
    </w:p>
    <w:p w14:paraId="583A247D" w14:textId="77777777" w:rsidR="00B33F56" w:rsidRPr="00B33F56" w:rsidRDefault="00B33F56" w:rsidP="00B33F56">
      <w:pPr>
        <w:numPr>
          <w:ilvl w:val="1"/>
          <w:numId w:val="37"/>
        </w:numPr>
        <w:spacing w:after="160"/>
        <w:rPr>
          <w:rFonts w:asciiTheme="minorHAnsi" w:hAnsiTheme="minorHAnsi" w:cstheme="minorHAnsi"/>
        </w:rPr>
      </w:pPr>
      <w:r w:rsidRPr="00B33F56">
        <w:rPr>
          <w:rFonts w:asciiTheme="minorHAnsi" w:hAnsiTheme="minorHAnsi" w:cstheme="minorHAnsi"/>
        </w:rPr>
        <w:t>Each employee profile includes personal details, job role, and history.</w:t>
      </w:r>
    </w:p>
    <w:p w14:paraId="23D1E38B" w14:textId="58849BEE" w:rsidR="004A7B83" w:rsidRPr="00B33F56" w:rsidRDefault="00B33F56" w:rsidP="00B33F56">
      <w:pPr>
        <w:numPr>
          <w:ilvl w:val="1"/>
          <w:numId w:val="37"/>
        </w:numPr>
        <w:spacing w:after="160"/>
        <w:rPr>
          <w:rFonts w:asciiTheme="minorHAnsi" w:hAnsiTheme="minorHAnsi" w:cstheme="minorHAnsi"/>
        </w:rPr>
      </w:pPr>
      <w:r w:rsidRPr="00B33F56">
        <w:rPr>
          <w:rFonts w:asciiTheme="minorHAnsi" w:hAnsiTheme="minorHAnsi" w:cstheme="minorHAnsi"/>
        </w:rPr>
        <w:t>The system should allow for searching and filtering employee profiles by various criteria (e.g., department, job title).</w:t>
      </w:r>
    </w:p>
    <w:p w14:paraId="2E753334" w14:textId="5FD37418" w:rsidR="00B33F56" w:rsidRPr="002F366E" w:rsidRDefault="00B33F56" w:rsidP="002F366E">
      <w:pPr>
        <w:pStyle w:val="ListParagraph"/>
        <w:numPr>
          <w:ilvl w:val="1"/>
          <w:numId w:val="18"/>
        </w:numPr>
        <w:rPr>
          <w:rFonts w:asciiTheme="minorHAnsi" w:hAnsiTheme="minorHAnsi" w:cstheme="minorHAnsi"/>
          <w:b/>
          <w:bCs/>
        </w:rPr>
      </w:pPr>
      <w:bookmarkStart w:id="3055" w:name="_Toc253139480"/>
      <w:bookmarkStart w:id="3056" w:name="_Toc253141885"/>
      <w:bookmarkStart w:id="3057" w:name="_Toc253142180"/>
      <w:bookmarkStart w:id="3058" w:name="_Toc253142948"/>
      <w:bookmarkStart w:id="3059" w:name="_Toc253143559"/>
      <w:bookmarkStart w:id="3060" w:name="_Toc253144477"/>
      <w:bookmarkStart w:id="3061" w:name="_Toc253139481"/>
      <w:bookmarkStart w:id="3062" w:name="_Toc253141886"/>
      <w:bookmarkStart w:id="3063" w:name="_Toc253142181"/>
      <w:bookmarkStart w:id="3064" w:name="_Toc253142949"/>
      <w:bookmarkStart w:id="3065" w:name="_Toc253143560"/>
      <w:bookmarkStart w:id="3066" w:name="_Toc253144478"/>
      <w:bookmarkStart w:id="3067" w:name="_Toc253139482"/>
      <w:bookmarkStart w:id="3068" w:name="_Toc253141887"/>
      <w:bookmarkStart w:id="3069" w:name="_Toc253142182"/>
      <w:bookmarkStart w:id="3070" w:name="_Toc253142950"/>
      <w:bookmarkStart w:id="3071" w:name="_Toc253143561"/>
      <w:bookmarkStart w:id="3072" w:name="_Toc253144479"/>
      <w:bookmarkStart w:id="3073" w:name="_Toc253139483"/>
      <w:bookmarkStart w:id="3074" w:name="_Toc253141888"/>
      <w:bookmarkStart w:id="3075" w:name="_Toc253142183"/>
      <w:bookmarkStart w:id="3076" w:name="_Toc253142951"/>
      <w:bookmarkStart w:id="3077" w:name="_Toc253143562"/>
      <w:bookmarkStart w:id="3078" w:name="_Toc253144480"/>
      <w:bookmarkStart w:id="3079" w:name="_Toc253139484"/>
      <w:bookmarkStart w:id="3080" w:name="_Toc253141889"/>
      <w:bookmarkStart w:id="3081" w:name="_Toc253142184"/>
      <w:bookmarkStart w:id="3082" w:name="_Toc253142952"/>
      <w:bookmarkStart w:id="3083" w:name="_Toc253143563"/>
      <w:bookmarkStart w:id="3084" w:name="_Toc253144481"/>
      <w:bookmarkStart w:id="3085" w:name="_Toc253139485"/>
      <w:bookmarkStart w:id="3086" w:name="_Toc253141890"/>
      <w:bookmarkStart w:id="3087" w:name="_Toc253142185"/>
      <w:bookmarkStart w:id="3088" w:name="_Toc253142953"/>
      <w:bookmarkStart w:id="3089" w:name="_Toc253143564"/>
      <w:bookmarkStart w:id="3090" w:name="_Toc253144482"/>
      <w:bookmarkStart w:id="3091" w:name="_Toc253139486"/>
      <w:bookmarkStart w:id="3092" w:name="_Toc253141891"/>
      <w:bookmarkStart w:id="3093" w:name="_Toc253142186"/>
      <w:bookmarkStart w:id="3094" w:name="_Toc253142954"/>
      <w:bookmarkStart w:id="3095" w:name="_Toc253143565"/>
      <w:bookmarkStart w:id="3096" w:name="_Toc253144483"/>
      <w:bookmarkStart w:id="3097" w:name="_Toc253139487"/>
      <w:bookmarkStart w:id="3098" w:name="_Toc253141892"/>
      <w:bookmarkStart w:id="3099" w:name="_Toc253142187"/>
      <w:bookmarkStart w:id="3100" w:name="_Toc253142955"/>
      <w:bookmarkStart w:id="3101" w:name="_Toc253143566"/>
      <w:bookmarkStart w:id="3102" w:name="_Toc253144484"/>
      <w:bookmarkStart w:id="3103" w:name="_Toc253139488"/>
      <w:bookmarkStart w:id="3104" w:name="_Toc253141893"/>
      <w:bookmarkStart w:id="3105" w:name="_Toc253142188"/>
      <w:bookmarkStart w:id="3106" w:name="_Toc253142956"/>
      <w:bookmarkStart w:id="3107" w:name="_Toc253143567"/>
      <w:bookmarkStart w:id="3108" w:name="_Toc253144485"/>
      <w:bookmarkStart w:id="3109" w:name="_Toc253139489"/>
      <w:bookmarkStart w:id="3110" w:name="_Toc253141894"/>
      <w:bookmarkStart w:id="3111" w:name="_Toc253142189"/>
      <w:bookmarkStart w:id="3112" w:name="_Toc253142957"/>
      <w:bookmarkStart w:id="3113" w:name="_Toc253143568"/>
      <w:bookmarkStart w:id="3114" w:name="_Toc253144486"/>
      <w:bookmarkStart w:id="3115" w:name="_Toc253139490"/>
      <w:bookmarkStart w:id="3116" w:name="_Toc253141895"/>
      <w:bookmarkStart w:id="3117" w:name="_Toc253142190"/>
      <w:bookmarkStart w:id="3118" w:name="_Toc253142958"/>
      <w:bookmarkStart w:id="3119" w:name="_Toc253143569"/>
      <w:bookmarkStart w:id="3120" w:name="_Toc253144487"/>
      <w:bookmarkStart w:id="3121" w:name="_Toc253139491"/>
      <w:bookmarkStart w:id="3122" w:name="_Toc253141896"/>
      <w:bookmarkStart w:id="3123" w:name="_Toc253142191"/>
      <w:bookmarkStart w:id="3124" w:name="_Toc253142959"/>
      <w:bookmarkStart w:id="3125" w:name="_Toc253143570"/>
      <w:bookmarkStart w:id="3126" w:name="_Toc253144488"/>
      <w:bookmarkStart w:id="3127" w:name="_Toc253139492"/>
      <w:bookmarkStart w:id="3128" w:name="_Toc253141897"/>
      <w:bookmarkStart w:id="3129" w:name="_Toc253142192"/>
      <w:bookmarkStart w:id="3130" w:name="_Toc253142960"/>
      <w:bookmarkStart w:id="3131" w:name="_Toc253143571"/>
      <w:bookmarkStart w:id="3132" w:name="_Toc253144489"/>
      <w:bookmarkStart w:id="3133" w:name="_Toc253139493"/>
      <w:bookmarkStart w:id="3134" w:name="_Toc253141898"/>
      <w:bookmarkStart w:id="3135" w:name="_Toc253142193"/>
      <w:bookmarkStart w:id="3136" w:name="_Toc253142961"/>
      <w:bookmarkStart w:id="3137" w:name="_Toc253143572"/>
      <w:bookmarkStart w:id="3138" w:name="_Toc253144490"/>
      <w:bookmarkStart w:id="3139" w:name="_Toc253139494"/>
      <w:bookmarkStart w:id="3140" w:name="_Toc253141899"/>
      <w:bookmarkStart w:id="3141" w:name="_Toc253142194"/>
      <w:bookmarkStart w:id="3142" w:name="_Toc253142962"/>
      <w:bookmarkStart w:id="3143" w:name="_Toc253143573"/>
      <w:bookmarkStart w:id="3144" w:name="_Toc253144491"/>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r w:rsidRPr="002F366E">
        <w:rPr>
          <w:rFonts w:asciiTheme="minorHAnsi" w:hAnsiTheme="minorHAnsi" w:cstheme="minorHAnsi"/>
          <w:b/>
          <w:bCs/>
        </w:rPr>
        <w:t>Payroll Management</w:t>
      </w:r>
    </w:p>
    <w:p w14:paraId="613A1733" w14:textId="77777777" w:rsidR="00B33F56" w:rsidRPr="00B33F56" w:rsidRDefault="00B33F56" w:rsidP="00B33F56">
      <w:pPr>
        <w:rPr>
          <w:rFonts w:asciiTheme="minorHAnsi" w:hAnsiTheme="minorHAnsi" w:cstheme="minorHAnsi"/>
        </w:rPr>
      </w:pPr>
      <w:r w:rsidRPr="00B33F56">
        <w:rPr>
          <w:rFonts w:asciiTheme="minorHAnsi" w:hAnsiTheme="minorHAnsi" w:cstheme="minorHAnsi"/>
          <w:b/>
          <w:bCs/>
        </w:rPr>
        <w:t>Description</w:t>
      </w:r>
      <w:r w:rsidRPr="00B33F56">
        <w:rPr>
          <w:rFonts w:asciiTheme="minorHAnsi" w:hAnsiTheme="minorHAnsi" w:cstheme="minorHAnsi"/>
        </w:rPr>
        <w:t>: Automates the process of calculating and distributing employee salaries, including deductions and bonuses.</w:t>
      </w:r>
    </w:p>
    <w:p w14:paraId="0C98DA0B" w14:textId="77777777" w:rsidR="00B33F56" w:rsidRPr="00B33F56" w:rsidRDefault="00B33F56" w:rsidP="00B33F56">
      <w:pPr>
        <w:numPr>
          <w:ilvl w:val="0"/>
          <w:numId w:val="39"/>
        </w:numPr>
        <w:spacing w:after="160"/>
        <w:rPr>
          <w:rFonts w:asciiTheme="minorHAnsi" w:hAnsiTheme="minorHAnsi" w:cstheme="minorHAnsi"/>
        </w:rPr>
      </w:pPr>
      <w:r w:rsidRPr="00B33F56">
        <w:rPr>
          <w:rFonts w:asciiTheme="minorHAnsi" w:hAnsiTheme="minorHAnsi" w:cstheme="minorHAnsi"/>
          <w:b/>
          <w:bCs/>
        </w:rPr>
        <w:t>Inputs</w:t>
      </w:r>
      <w:r w:rsidRPr="00B33F56">
        <w:rPr>
          <w:rFonts w:asciiTheme="minorHAnsi" w:hAnsiTheme="minorHAnsi" w:cstheme="minorHAnsi"/>
        </w:rPr>
        <w:t>: Employee salary information, attendance records, bonuses, deductions (e.g., taxes, insurance).</w:t>
      </w:r>
    </w:p>
    <w:p w14:paraId="5EF19BA8" w14:textId="77777777" w:rsidR="00B33F56" w:rsidRPr="00B33F56" w:rsidRDefault="00B33F56" w:rsidP="00B33F56">
      <w:pPr>
        <w:numPr>
          <w:ilvl w:val="0"/>
          <w:numId w:val="39"/>
        </w:numPr>
        <w:spacing w:after="160"/>
        <w:rPr>
          <w:rFonts w:asciiTheme="minorHAnsi" w:hAnsiTheme="minorHAnsi" w:cstheme="minorHAnsi"/>
        </w:rPr>
      </w:pPr>
      <w:r w:rsidRPr="00B33F56">
        <w:rPr>
          <w:rFonts w:asciiTheme="minorHAnsi" w:hAnsiTheme="minorHAnsi" w:cstheme="minorHAnsi"/>
          <w:b/>
          <w:bCs/>
        </w:rPr>
        <w:t>Outputs</w:t>
      </w:r>
      <w:r w:rsidRPr="00B33F56">
        <w:rPr>
          <w:rFonts w:asciiTheme="minorHAnsi" w:hAnsiTheme="minorHAnsi" w:cstheme="minorHAnsi"/>
        </w:rPr>
        <w:t>: Processed payroll, payslips, and reports.</w:t>
      </w:r>
    </w:p>
    <w:p w14:paraId="75ED56B1" w14:textId="77777777" w:rsidR="00B33F56" w:rsidRPr="00B33F56" w:rsidRDefault="00B33F56" w:rsidP="00B33F56">
      <w:pPr>
        <w:numPr>
          <w:ilvl w:val="0"/>
          <w:numId w:val="39"/>
        </w:numPr>
        <w:spacing w:after="160"/>
        <w:rPr>
          <w:rFonts w:asciiTheme="minorHAnsi" w:hAnsiTheme="minorHAnsi" w:cstheme="minorHAnsi"/>
        </w:rPr>
      </w:pPr>
      <w:r w:rsidRPr="00B33F56">
        <w:rPr>
          <w:rFonts w:asciiTheme="minorHAnsi" w:hAnsiTheme="minorHAnsi" w:cstheme="minorHAnsi"/>
          <w:b/>
          <w:bCs/>
        </w:rPr>
        <w:t>Functional Details</w:t>
      </w:r>
      <w:r w:rsidRPr="00B33F56">
        <w:rPr>
          <w:rFonts w:asciiTheme="minorHAnsi" w:hAnsiTheme="minorHAnsi" w:cstheme="minorHAnsi"/>
        </w:rPr>
        <w:t>:</w:t>
      </w:r>
    </w:p>
    <w:p w14:paraId="2D23BC43" w14:textId="77777777" w:rsidR="00B33F56" w:rsidRPr="00B33F56" w:rsidRDefault="00B33F56" w:rsidP="00B33F56">
      <w:pPr>
        <w:numPr>
          <w:ilvl w:val="1"/>
          <w:numId w:val="39"/>
        </w:numPr>
        <w:spacing w:after="160"/>
        <w:rPr>
          <w:rFonts w:asciiTheme="minorHAnsi" w:hAnsiTheme="minorHAnsi" w:cstheme="minorHAnsi"/>
        </w:rPr>
      </w:pPr>
      <w:r w:rsidRPr="00B33F56">
        <w:rPr>
          <w:rFonts w:asciiTheme="minorHAnsi" w:hAnsiTheme="minorHAnsi" w:cstheme="minorHAnsi"/>
        </w:rPr>
        <w:t>The system calculates gross and net pay based on predefined rules.</w:t>
      </w:r>
    </w:p>
    <w:p w14:paraId="4EFA28D6" w14:textId="77777777" w:rsidR="00B33F56" w:rsidRPr="00B33F56" w:rsidRDefault="00B33F56" w:rsidP="00B33F56">
      <w:pPr>
        <w:numPr>
          <w:ilvl w:val="1"/>
          <w:numId w:val="39"/>
        </w:numPr>
        <w:spacing w:after="160"/>
        <w:rPr>
          <w:rFonts w:asciiTheme="minorHAnsi" w:hAnsiTheme="minorHAnsi" w:cstheme="minorHAnsi"/>
        </w:rPr>
      </w:pPr>
      <w:r w:rsidRPr="00B33F56">
        <w:rPr>
          <w:rFonts w:asciiTheme="minorHAnsi" w:hAnsiTheme="minorHAnsi" w:cstheme="minorHAnsi"/>
        </w:rPr>
        <w:t>Generates payslips for each employee, which can be downloaded or emailed.</w:t>
      </w:r>
    </w:p>
    <w:p w14:paraId="764B4774" w14:textId="22AED0E8" w:rsidR="004A7B83" w:rsidRPr="00B33F56" w:rsidRDefault="00B33F56" w:rsidP="004A7B83">
      <w:pPr>
        <w:numPr>
          <w:ilvl w:val="1"/>
          <w:numId w:val="39"/>
        </w:numPr>
        <w:spacing w:after="160"/>
        <w:rPr>
          <w:rFonts w:asciiTheme="minorHAnsi" w:hAnsiTheme="minorHAnsi" w:cstheme="minorHAnsi"/>
        </w:rPr>
      </w:pPr>
      <w:r w:rsidRPr="00B33F56">
        <w:rPr>
          <w:rFonts w:asciiTheme="minorHAnsi" w:hAnsiTheme="minorHAnsi" w:cstheme="minorHAnsi"/>
        </w:rPr>
        <w:t>Provides HR with payroll reports and the ability to review and approve payroll before distribution.</w:t>
      </w:r>
    </w:p>
    <w:p w14:paraId="2F917499" w14:textId="0C69A686" w:rsidR="002F366E" w:rsidRPr="002F366E" w:rsidRDefault="002F366E" w:rsidP="002F366E">
      <w:pPr>
        <w:pStyle w:val="ListParagraph"/>
        <w:numPr>
          <w:ilvl w:val="1"/>
          <w:numId w:val="18"/>
        </w:numPr>
        <w:rPr>
          <w:rFonts w:asciiTheme="minorHAnsi" w:hAnsiTheme="minorHAnsi" w:cstheme="minorHAnsi"/>
          <w:b/>
          <w:bCs/>
        </w:rPr>
      </w:pPr>
      <w:r w:rsidRPr="002F366E">
        <w:rPr>
          <w:rFonts w:asciiTheme="minorHAnsi" w:hAnsiTheme="minorHAnsi" w:cstheme="minorHAnsi"/>
          <w:b/>
          <w:bCs/>
        </w:rPr>
        <w:t>Attendance and Leave Management</w:t>
      </w:r>
    </w:p>
    <w:p w14:paraId="4C9DC326" w14:textId="737D78D5" w:rsidR="00B33F56" w:rsidRPr="00B33F56" w:rsidRDefault="00B33F56" w:rsidP="00B33F56">
      <w:pPr>
        <w:rPr>
          <w:rFonts w:asciiTheme="minorHAnsi" w:hAnsiTheme="minorHAnsi" w:cstheme="minorHAnsi"/>
        </w:rPr>
      </w:pPr>
      <w:r w:rsidRPr="00B33F56">
        <w:rPr>
          <w:rFonts w:asciiTheme="minorHAnsi" w:hAnsiTheme="minorHAnsi" w:cstheme="minorHAnsi"/>
          <w:b/>
          <w:bCs/>
        </w:rPr>
        <w:t>Description</w:t>
      </w:r>
      <w:r w:rsidRPr="00B33F56">
        <w:rPr>
          <w:rFonts w:asciiTheme="minorHAnsi" w:hAnsiTheme="minorHAnsi" w:cstheme="minorHAnsi"/>
        </w:rPr>
        <w:t>: Tracks employee attendance and manages leave requests, ensuring accurate timekeeping.</w:t>
      </w:r>
    </w:p>
    <w:p w14:paraId="5B54615E" w14:textId="77777777" w:rsidR="00B33F56" w:rsidRPr="00B33F56" w:rsidRDefault="00B33F56" w:rsidP="00B33F56">
      <w:pPr>
        <w:numPr>
          <w:ilvl w:val="0"/>
          <w:numId w:val="41"/>
        </w:numPr>
        <w:spacing w:after="160"/>
        <w:rPr>
          <w:rFonts w:asciiTheme="minorHAnsi" w:hAnsiTheme="minorHAnsi" w:cstheme="minorHAnsi"/>
        </w:rPr>
      </w:pPr>
      <w:r w:rsidRPr="00B33F56">
        <w:rPr>
          <w:rFonts w:asciiTheme="minorHAnsi" w:hAnsiTheme="minorHAnsi" w:cstheme="minorHAnsi"/>
          <w:b/>
          <w:bCs/>
        </w:rPr>
        <w:t>Inputs</w:t>
      </w:r>
      <w:r w:rsidRPr="00B33F56">
        <w:rPr>
          <w:rFonts w:asciiTheme="minorHAnsi" w:hAnsiTheme="minorHAnsi" w:cstheme="minorHAnsi"/>
        </w:rPr>
        <w:t>: Employee clock-in/clock-out times, leave requests, and approvals.</w:t>
      </w:r>
    </w:p>
    <w:p w14:paraId="4F2847D0" w14:textId="77777777" w:rsidR="00B33F56" w:rsidRPr="00B33F56" w:rsidRDefault="00B33F56" w:rsidP="00B33F56">
      <w:pPr>
        <w:numPr>
          <w:ilvl w:val="0"/>
          <w:numId w:val="41"/>
        </w:numPr>
        <w:spacing w:after="160"/>
        <w:rPr>
          <w:rFonts w:asciiTheme="minorHAnsi" w:hAnsiTheme="minorHAnsi" w:cstheme="minorHAnsi"/>
        </w:rPr>
      </w:pPr>
      <w:r w:rsidRPr="00B33F56">
        <w:rPr>
          <w:rFonts w:asciiTheme="minorHAnsi" w:hAnsiTheme="minorHAnsi" w:cstheme="minorHAnsi"/>
          <w:b/>
          <w:bCs/>
        </w:rPr>
        <w:t>Outputs</w:t>
      </w:r>
      <w:r w:rsidRPr="00B33F56">
        <w:rPr>
          <w:rFonts w:asciiTheme="minorHAnsi" w:hAnsiTheme="minorHAnsi" w:cstheme="minorHAnsi"/>
        </w:rPr>
        <w:t>: Attendance reports, leave balances, and notifications.</w:t>
      </w:r>
    </w:p>
    <w:p w14:paraId="5757C948" w14:textId="77777777" w:rsidR="00B33F56" w:rsidRPr="00B33F56" w:rsidRDefault="00B33F56" w:rsidP="00B33F56">
      <w:pPr>
        <w:numPr>
          <w:ilvl w:val="0"/>
          <w:numId w:val="41"/>
        </w:numPr>
        <w:spacing w:after="160"/>
        <w:rPr>
          <w:rFonts w:asciiTheme="minorHAnsi" w:hAnsiTheme="minorHAnsi" w:cstheme="minorHAnsi"/>
        </w:rPr>
      </w:pPr>
      <w:r w:rsidRPr="00B33F56">
        <w:rPr>
          <w:rFonts w:asciiTheme="minorHAnsi" w:hAnsiTheme="minorHAnsi" w:cstheme="minorHAnsi"/>
          <w:b/>
          <w:bCs/>
        </w:rPr>
        <w:t>Functional Details</w:t>
      </w:r>
      <w:r w:rsidRPr="00B33F56">
        <w:rPr>
          <w:rFonts w:asciiTheme="minorHAnsi" w:hAnsiTheme="minorHAnsi" w:cstheme="minorHAnsi"/>
        </w:rPr>
        <w:t>:</w:t>
      </w:r>
    </w:p>
    <w:p w14:paraId="5DD1BD60" w14:textId="77777777" w:rsidR="00B33F56" w:rsidRPr="00B33F56" w:rsidRDefault="00B33F56" w:rsidP="00B33F56">
      <w:pPr>
        <w:numPr>
          <w:ilvl w:val="1"/>
          <w:numId w:val="41"/>
        </w:numPr>
        <w:spacing w:after="160"/>
        <w:rPr>
          <w:rFonts w:asciiTheme="minorHAnsi" w:hAnsiTheme="minorHAnsi" w:cstheme="minorHAnsi"/>
        </w:rPr>
      </w:pPr>
      <w:r w:rsidRPr="00B33F56">
        <w:rPr>
          <w:rFonts w:asciiTheme="minorHAnsi" w:hAnsiTheme="minorHAnsi" w:cstheme="minorHAnsi"/>
        </w:rPr>
        <w:t>Employees can clock in/out via the system, which records their work hours.</w:t>
      </w:r>
    </w:p>
    <w:p w14:paraId="525AED22" w14:textId="77777777" w:rsidR="00B33F56" w:rsidRPr="00B33F56" w:rsidRDefault="00B33F56" w:rsidP="00B33F56">
      <w:pPr>
        <w:numPr>
          <w:ilvl w:val="1"/>
          <w:numId w:val="41"/>
        </w:numPr>
        <w:spacing w:after="160"/>
        <w:rPr>
          <w:rFonts w:asciiTheme="minorHAnsi" w:hAnsiTheme="minorHAnsi" w:cstheme="minorHAnsi"/>
        </w:rPr>
      </w:pPr>
      <w:r w:rsidRPr="00B33F56">
        <w:rPr>
          <w:rFonts w:asciiTheme="minorHAnsi" w:hAnsiTheme="minorHAnsi" w:cstheme="minorHAnsi"/>
        </w:rPr>
        <w:t>HR and managers can approve or deny leave requests based on leave balances and organizational policies.</w:t>
      </w:r>
    </w:p>
    <w:p w14:paraId="62F45A06" w14:textId="44A361B1" w:rsidR="004A7B83" w:rsidRPr="002F366E" w:rsidRDefault="00B33F56" w:rsidP="004A7B83">
      <w:pPr>
        <w:numPr>
          <w:ilvl w:val="1"/>
          <w:numId w:val="41"/>
        </w:numPr>
        <w:spacing w:after="160"/>
        <w:rPr>
          <w:rFonts w:asciiTheme="minorHAnsi" w:hAnsiTheme="minorHAnsi" w:cstheme="minorHAnsi"/>
        </w:rPr>
      </w:pPr>
      <w:r w:rsidRPr="00B33F56">
        <w:rPr>
          <w:rFonts w:asciiTheme="minorHAnsi" w:hAnsiTheme="minorHAnsi" w:cstheme="minorHAnsi"/>
        </w:rPr>
        <w:lastRenderedPageBreak/>
        <w:t>The system calculates leave balances automatically and updates them in real</w:t>
      </w:r>
      <w:r w:rsidR="002F366E">
        <w:rPr>
          <w:rFonts w:asciiTheme="minorHAnsi" w:hAnsiTheme="minorHAnsi" w:cstheme="minorHAnsi"/>
        </w:rPr>
        <w:t xml:space="preserve"> </w:t>
      </w:r>
      <w:r w:rsidRPr="00B33F56">
        <w:rPr>
          <w:rFonts w:asciiTheme="minorHAnsi" w:hAnsiTheme="minorHAnsi" w:cstheme="minorHAnsi"/>
        </w:rPr>
        <w:t>time.</w:t>
      </w:r>
    </w:p>
    <w:p w14:paraId="77FDE73D" w14:textId="15EDC649" w:rsidR="002F366E" w:rsidRPr="002F366E" w:rsidRDefault="002F366E" w:rsidP="002F366E">
      <w:pPr>
        <w:pStyle w:val="ListParagraph"/>
        <w:numPr>
          <w:ilvl w:val="1"/>
          <w:numId w:val="18"/>
        </w:numPr>
        <w:rPr>
          <w:rFonts w:asciiTheme="minorHAnsi" w:hAnsiTheme="minorHAnsi" w:cstheme="minorHAnsi"/>
          <w:b/>
          <w:bCs/>
        </w:rPr>
      </w:pPr>
      <w:r w:rsidRPr="002F366E">
        <w:rPr>
          <w:rFonts w:asciiTheme="minorHAnsi" w:hAnsiTheme="minorHAnsi" w:cstheme="minorHAnsi"/>
          <w:b/>
          <w:bCs/>
        </w:rPr>
        <w:t>Recruitment and Applicant Tracking</w:t>
      </w:r>
    </w:p>
    <w:p w14:paraId="629D0CAA" w14:textId="77777777" w:rsidR="002F366E" w:rsidRPr="002F366E" w:rsidRDefault="002F366E" w:rsidP="002F366E">
      <w:pPr>
        <w:rPr>
          <w:rFonts w:asciiTheme="minorHAnsi" w:hAnsiTheme="minorHAnsi" w:cstheme="minorHAnsi"/>
        </w:rPr>
      </w:pPr>
      <w:r w:rsidRPr="002F366E">
        <w:rPr>
          <w:rFonts w:asciiTheme="minorHAnsi" w:hAnsiTheme="minorHAnsi" w:cstheme="minorHAnsi"/>
          <w:b/>
          <w:bCs/>
        </w:rPr>
        <w:t>Description</w:t>
      </w:r>
      <w:r w:rsidRPr="002F366E">
        <w:rPr>
          <w:rFonts w:asciiTheme="minorHAnsi" w:hAnsiTheme="minorHAnsi" w:cstheme="minorHAnsi"/>
        </w:rPr>
        <w:t>: Manages job postings, applicant tracking, and the recruitment process from start to finish.</w:t>
      </w:r>
    </w:p>
    <w:p w14:paraId="3DFBB930" w14:textId="77777777" w:rsidR="002F366E" w:rsidRPr="002F366E" w:rsidRDefault="002F366E" w:rsidP="002F366E">
      <w:pPr>
        <w:numPr>
          <w:ilvl w:val="0"/>
          <w:numId w:val="45"/>
        </w:numPr>
        <w:spacing w:after="160"/>
        <w:rPr>
          <w:rFonts w:asciiTheme="minorHAnsi" w:hAnsiTheme="minorHAnsi" w:cstheme="minorHAnsi"/>
        </w:rPr>
      </w:pPr>
      <w:r w:rsidRPr="002F366E">
        <w:rPr>
          <w:rFonts w:asciiTheme="minorHAnsi" w:hAnsiTheme="minorHAnsi" w:cstheme="minorHAnsi"/>
          <w:b/>
          <w:bCs/>
        </w:rPr>
        <w:t>Inputs</w:t>
      </w:r>
      <w:r w:rsidRPr="002F366E">
        <w:rPr>
          <w:rFonts w:asciiTheme="minorHAnsi" w:hAnsiTheme="minorHAnsi" w:cstheme="minorHAnsi"/>
        </w:rPr>
        <w:t>: Job descriptions, applicant details, interview schedules, and feedback.</w:t>
      </w:r>
    </w:p>
    <w:p w14:paraId="7CFC41B2" w14:textId="77777777" w:rsidR="002F366E" w:rsidRPr="002F366E" w:rsidRDefault="002F366E" w:rsidP="002F366E">
      <w:pPr>
        <w:numPr>
          <w:ilvl w:val="0"/>
          <w:numId w:val="45"/>
        </w:numPr>
        <w:spacing w:after="160"/>
        <w:rPr>
          <w:rFonts w:asciiTheme="minorHAnsi" w:hAnsiTheme="minorHAnsi" w:cstheme="minorHAnsi"/>
        </w:rPr>
      </w:pPr>
      <w:r w:rsidRPr="002F366E">
        <w:rPr>
          <w:rFonts w:asciiTheme="minorHAnsi" w:hAnsiTheme="minorHAnsi" w:cstheme="minorHAnsi"/>
          <w:b/>
          <w:bCs/>
        </w:rPr>
        <w:t>Outputs</w:t>
      </w:r>
      <w:r w:rsidRPr="002F366E">
        <w:rPr>
          <w:rFonts w:asciiTheme="minorHAnsi" w:hAnsiTheme="minorHAnsi" w:cstheme="minorHAnsi"/>
        </w:rPr>
        <w:t>: Shortlisted candidates, interview schedules, and recruitment status.</w:t>
      </w:r>
    </w:p>
    <w:p w14:paraId="74715301" w14:textId="77777777" w:rsidR="002F366E" w:rsidRPr="002F366E" w:rsidRDefault="002F366E" w:rsidP="002F366E">
      <w:pPr>
        <w:numPr>
          <w:ilvl w:val="0"/>
          <w:numId w:val="45"/>
        </w:numPr>
        <w:spacing w:after="160"/>
        <w:rPr>
          <w:rFonts w:asciiTheme="minorHAnsi" w:hAnsiTheme="minorHAnsi" w:cstheme="minorHAnsi"/>
        </w:rPr>
      </w:pPr>
      <w:r w:rsidRPr="002F366E">
        <w:rPr>
          <w:rFonts w:asciiTheme="minorHAnsi" w:hAnsiTheme="minorHAnsi" w:cstheme="minorHAnsi"/>
          <w:b/>
          <w:bCs/>
        </w:rPr>
        <w:t>Functional Details</w:t>
      </w:r>
      <w:r w:rsidRPr="002F366E">
        <w:rPr>
          <w:rFonts w:asciiTheme="minorHAnsi" w:hAnsiTheme="minorHAnsi" w:cstheme="minorHAnsi"/>
        </w:rPr>
        <w:t>:</w:t>
      </w:r>
    </w:p>
    <w:p w14:paraId="3A8A4B9E" w14:textId="77777777" w:rsidR="002F366E" w:rsidRPr="002F366E" w:rsidRDefault="002F366E" w:rsidP="002F366E">
      <w:pPr>
        <w:numPr>
          <w:ilvl w:val="1"/>
          <w:numId w:val="45"/>
        </w:numPr>
        <w:spacing w:after="160"/>
        <w:rPr>
          <w:rFonts w:asciiTheme="minorHAnsi" w:hAnsiTheme="minorHAnsi" w:cstheme="minorHAnsi"/>
        </w:rPr>
      </w:pPr>
      <w:r w:rsidRPr="002F366E">
        <w:rPr>
          <w:rFonts w:asciiTheme="minorHAnsi" w:hAnsiTheme="minorHAnsi" w:cstheme="minorHAnsi"/>
        </w:rPr>
        <w:t>HR can create and publish job postings.</w:t>
      </w:r>
    </w:p>
    <w:p w14:paraId="6683C8C8" w14:textId="77777777" w:rsidR="002F366E" w:rsidRPr="002F366E" w:rsidRDefault="002F366E" w:rsidP="002F366E">
      <w:pPr>
        <w:numPr>
          <w:ilvl w:val="1"/>
          <w:numId w:val="45"/>
        </w:numPr>
        <w:spacing w:after="160"/>
        <w:rPr>
          <w:rFonts w:asciiTheme="minorHAnsi" w:hAnsiTheme="minorHAnsi" w:cstheme="minorHAnsi"/>
        </w:rPr>
      </w:pPr>
      <w:r w:rsidRPr="002F366E">
        <w:rPr>
          <w:rFonts w:asciiTheme="minorHAnsi" w:hAnsiTheme="minorHAnsi" w:cstheme="minorHAnsi"/>
        </w:rPr>
        <w:t>Track applicants through different stages of the hiring process (e.g., application received, interview scheduled, offer extended).</w:t>
      </w:r>
    </w:p>
    <w:p w14:paraId="393E965B" w14:textId="16A872D6" w:rsidR="004A7B83" w:rsidRPr="002F366E" w:rsidRDefault="002F366E" w:rsidP="004A7B83">
      <w:pPr>
        <w:numPr>
          <w:ilvl w:val="1"/>
          <w:numId w:val="45"/>
        </w:numPr>
        <w:spacing w:after="160"/>
        <w:rPr>
          <w:rFonts w:asciiTheme="minorHAnsi" w:hAnsiTheme="minorHAnsi" w:cstheme="minorHAnsi"/>
        </w:rPr>
      </w:pPr>
      <w:r w:rsidRPr="002F366E">
        <w:rPr>
          <w:rFonts w:asciiTheme="minorHAnsi" w:hAnsiTheme="minorHAnsi" w:cstheme="minorHAnsi"/>
        </w:rPr>
        <w:t>Store and review resumes, interview feedback, and other applicant information.</w:t>
      </w:r>
    </w:p>
    <w:p w14:paraId="0AC1D325" w14:textId="7329B89F" w:rsidR="002F366E" w:rsidRPr="002F366E" w:rsidRDefault="002F366E" w:rsidP="002F366E">
      <w:pPr>
        <w:pStyle w:val="ListParagraph"/>
        <w:numPr>
          <w:ilvl w:val="1"/>
          <w:numId w:val="18"/>
        </w:numPr>
        <w:rPr>
          <w:rFonts w:asciiTheme="minorHAnsi" w:hAnsiTheme="minorHAnsi" w:cstheme="minorHAnsi"/>
          <w:b/>
          <w:bCs/>
        </w:rPr>
      </w:pPr>
      <w:r w:rsidRPr="002F366E">
        <w:rPr>
          <w:rFonts w:asciiTheme="minorHAnsi" w:hAnsiTheme="minorHAnsi" w:cstheme="minorHAnsi"/>
          <w:b/>
          <w:bCs/>
        </w:rPr>
        <w:t>Performance Management</w:t>
      </w:r>
    </w:p>
    <w:p w14:paraId="48CDF0EE" w14:textId="77777777" w:rsidR="002F366E" w:rsidRPr="002F366E" w:rsidRDefault="002F366E" w:rsidP="002F366E">
      <w:pPr>
        <w:rPr>
          <w:rFonts w:asciiTheme="minorHAnsi" w:hAnsiTheme="minorHAnsi" w:cstheme="minorHAnsi"/>
        </w:rPr>
      </w:pPr>
      <w:r w:rsidRPr="002F366E">
        <w:rPr>
          <w:rFonts w:asciiTheme="minorHAnsi" w:hAnsiTheme="minorHAnsi" w:cstheme="minorHAnsi"/>
          <w:b/>
          <w:bCs/>
        </w:rPr>
        <w:t>Description</w:t>
      </w:r>
      <w:r w:rsidRPr="002F366E">
        <w:rPr>
          <w:rFonts w:asciiTheme="minorHAnsi" w:hAnsiTheme="minorHAnsi" w:cstheme="minorHAnsi"/>
        </w:rPr>
        <w:t>: Facilitates performance reviews, goal setting, and employee evaluations.</w:t>
      </w:r>
    </w:p>
    <w:p w14:paraId="1FA0C709" w14:textId="77777777" w:rsidR="002F366E" w:rsidRPr="002F366E" w:rsidRDefault="002F366E" w:rsidP="002F366E">
      <w:pPr>
        <w:numPr>
          <w:ilvl w:val="0"/>
          <w:numId w:val="47"/>
        </w:numPr>
        <w:spacing w:after="160"/>
        <w:rPr>
          <w:rFonts w:asciiTheme="minorHAnsi" w:hAnsiTheme="minorHAnsi" w:cstheme="minorHAnsi"/>
        </w:rPr>
      </w:pPr>
      <w:r w:rsidRPr="002F366E">
        <w:rPr>
          <w:rFonts w:asciiTheme="minorHAnsi" w:hAnsiTheme="minorHAnsi" w:cstheme="minorHAnsi"/>
          <w:b/>
          <w:bCs/>
        </w:rPr>
        <w:t>Inputs</w:t>
      </w:r>
      <w:r w:rsidRPr="002F366E">
        <w:rPr>
          <w:rFonts w:asciiTheme="minorHAnsi" w:hAnsiTheme="minorHAnsi" w:cstheme="minorHAnsi"/>
        </w:rPr>
        <w:t>: Employee performance data, goals, and review feedback.</w:t>
      </w:r>
    </w:p>
    <w:p w14:paraId="76005F4F" w14:textId="77777777" w:rsidR="002F366E" w:rsidRPr="002F366E" w:rsidRDefault="002F366E" w:rsidP="002F366E">
      <w:pPr>
        <w:numPr>
          <w:ilvl w:val="0"/>
          <w:numId w:val="47"/>
        </w:numPr>
        <w:spacing w:after="160"/>
        <w:rPr>
          <w:rFonts w:asciiTheme="minorHAnsi" w:hAnsiTheme="minorHAnsi" w:cstheme="minorHAnsi"/>
        </w:rPr>
      </w:pPr>
      <w:r w:rsidRPr="002F366E">
        <w:rPr>
          <w:rFonts w:asciiTheme="minorHAnsi" w:hAnsiTheme="minorHAnsi" w:cstheme="minorHAnsi"/>
          <w:b/>
          <w:bCs/>
        </w:rPr>
        <w:t>Outputs</w:t>
      </w:r>
      <w:r w:rsidRPr="002F366E">
        <w:rPr>
          <w:rFonts w:asciiTheme="minorHAnsi" w:hAnsiTheme="minorHAnsi" w:cstheme="minorHAnsi"/>
        </w:rPr>
        <w:t>: Performance ratings, evaluation reports, and goal progress.</w:t>
      </w:r>
    </w:p>
    <w:p w14:paraId="07555F00" w14:textId="77777777" w:rsidR="002F366E" w:rsidRPr="002F366E" w:rsidRDefault="002F366E" w:rsidP="002F366E">
      <w:pPr>
        <w:numPr>
          <w:ilvl w:val="0"/>
          <w:numId w:val="47"/>
        </w:numPr>
        <w:spacing w:after="160"/>
        <w:rPr>
          <w:rFonts w:asciiTheme="minorHAnsi" w:hAnsiTheme="minorHAnsi" w:cstheme="minorHAnsi"/>
        </w:rPr>
      </w:pPr>
      <w:r w:rsidRPr="002F366E">
        <w:rPr>
          <w:rFonts w:asciiTheme="minorHAnsi" w:hAnsiTheme="minorHAnsi" w:cstheme="minorHAnsi"/>
          <w:b/>
          <w:bCs/>
        </w:rPr>
        <w:t>Functional Details</w:t>
      </w:r>
      <w:r w:rsidRPr="002F366E">
        <w:rPr>
          <w:rFonts w:asciiTheme="minorHAnsi" w:hAnsiTheme="minorHAnsi" w:cstheme="minorHAnsi"/>
        </w:rPr>
        <w:t>:</w:t>
      </w:r>
    </w:p>
    <w:p w14:paraId="712A3BDE" w14:textId="77777777" w:rsidR="002F366E" w:rsidRPr="002F366E" w:rsidRDefault="002F366E" w:rsidP="002F366E">
      <w:pPr>
        <w:numPr>
          <w:ilvl w:val="1"/>
          <w:numId w:val="47"/>
        </w:numPr>
        <w:spacing w:after="160"/>
        <w:rPr>
          <w:rFonts w:asciiTheme="minorHAnsi" w:hAnsiTheme="minorHAnsi" w:cstheme="minorHAnsi"/>
        </w:rPr>
      </w:pPr>
      <w:r w:rsidRPr="002F366E">
        <w:rPr>
          <w:rFonts w:asciiTheme="minorHAnsi" w:hAnsiTheme="minorHAnsi" w:cstheme="minorHAnsi"/>
        </w:rPr>
        <w:t>Managers can set performance goals for employees and track their progress.</w:t>
      </w:r>
    </w:p>
    <w:p w14:paraId="7C47AEAD" w14:textId="77777777" w:rsidR="002F366E" w:rsidRPr="002F366E" w:rsidRDefault="002F366E" w:rsidP="002F366E">
      <w:pPr>
        <w:numPr>
          <w:ilvl w:val="1"/>
          <w:numId w:val="47"/>
        </w:numPr>
        <w:spacing w:after="160"/>
        <w:rPr>
          <w:rFonts w:asciiTheme="minorHAnsi" w:hAnsiTheme="minorHAnsi" w:cstheme="minorHAnsi"/>
        </w:rPr>
      </w:pPr>
      <w:r w:rsidRPr="002F366E">
        <w:rPr>
          <w:rFonts w:asciiTheme="minorHAnsi" w:hAnsiTheme="minorHAnsi" w:cstheme="minorHAnsi"/>
        </w:rPr>
        <w:t>Conduct regular performance reviews and provide feedback.</w:t>
      </w:r>
    </w:p>
    <w:p w14:paraId="69D07E62" w14:textId="3ADAA2BE" w:rsidR="00332840" w:rsidRPr="002F366E" w:rsidRDefault="002F366E" w:rsidP="002F366E">
      <w:pPr>
        <w:numPr>
          <w:ilvl w:val="1"/>
          <w:numId w:val="47"/>
        </w:numPr>
        <w:spacing w:after="160"/>
        <w:rPr>
          <w:rFonts w:asciiTheme="minorHAnsi" w:hAnsiTheme="minorHAnsi" w:cstheme="minorHAnsi"/>
        </w:rPr>
      </w:pPr>
      <w:r w:rsidRPr="002F366E">
        <w:rPr>
          <w:rFonts w:asciiTheme="minorHAnsi" w:hAnsiTheme="minorHAnsi" w:cstheme="minorHAnsi"/>
        </w:rPr>
        <w:t>Generate reports on employee performance, helping to identify top performers and areas for improvement.</w:t>
      </w:r>
    </w:p>
    <w:p w14:paraId="03CCD78B" w14:textId="5E2D24CE" w:rsidR="002F366E" w:rsidRPr="002F366E" w:rsidRDefault="002F366E" w:rsidP="002F366E">
      <w:pPr>
        <w:pStyle w:val="ListParagraph"/>
        <w:numPr>
          <w:ilvl w:val="1"/>
          <w:numId w:val="18"/>
        </w:numPr>
        <w:rPr>
          <w:rFonts w:asciiTheme="minorHAnsi" w:hAnsiTheme="minorHAnsi" w:cstheme="minorHAnsi"/>
          <w:b/>
          <w:bCs/>
        </w:rPr>
      </w:pPr>
      <w:r w:rsidRPr="002F366E">
        <w:rPr>
          <w:rFonts w:asciiTheme="minorHAnsi" w:hAnsiTheme="minorHAnsi" w:cstheme="minorHAnsi"/>
          <w:b/>
          <w:bCs/>
        </w:rPr>
        <w:t>Reporting and Analytics</w:t>
      </w:r>
    </w:p>
    <w:p w14:paraId="6475B2A1" w14:textId="77777777" w:rsidR="002F366E" w:rsidRPr="002F366E" w:rsidRDefault="002F366E" w:rsidP="002F366E">
      <w:pPr>
        <w:rPr>
          <w:rFonts w:asciiTheme="minorHAnsi" w:hAnsiTheme="minorHAnsi" w:cstheme="minorHAnsi"/>
        </w:rPr>
      </w:pPr>
      <w:r w:rsidRPr="002F366E">
        <w:rPr>
          <w:rFonts w:asciiTheme="minorHAnsi" w:hAnsiTheme="minorHAnsi" w:cstheme="minorHAnsi"/>
          <w:b/>
          <w:bCs/>
        </w:rPr>
        <w:t>Description</w:t>
      </w:r>
      <w:r w:rsidRPr="002F366E">
        <w:rPr>
          <w:rFonts w:asciiTheme="minorHAnsi" w:hAnsiTheme="minorHAnsi" w:cstheme="minorHAnsi"/>
        </w:rPr>
        <w:t>: Provides HR and management with insights and reports on various HR metrics.</w:t>
      </w:r>
    </w:p>
    <w:p w14:paraId="1252C11A" w14:textId="77777777" w:rsidR="002F366E" w:rsidRPr="002F366E" w:rsidRDefault="002F366E" w:rsidP="002F366E">
      <w:pPr>
        <w:numPr>
          <w:ilvl w:val="0"/>
          <w:numId w:val="49"/>
        </w:numPr>
        <w:spacing w:after="160"/>
        <w:rPr>
          <w:rFonts w:asciiTheme="minorHAnsi" w:hAnsiTheme="minorHAnsi" w:cstheme="minorHAnsi"/>
        </w:rPr>
      </w:pPr>
      <w:r w:rsidRPr="002F366E">
        <w:rPr>
          <w:rFonts w:asciiTheme="minorHAnsi" w:hAnsiTheme="minorHAnsi" w:cstheme="minorHAnsi"/>
          <w:b/>
          <w:bCs/>
        </w:rPr>
        <w:t>Inputs</w:t>
      </w:r>
      <w:r w:rsidRPr="002F366E">
        <w:rPr>
          <w:rFonts w:asciiTheme="minorHAnsi" w:hAnsiTheme="minorHAnsi" w:cstheme="minorHAnsi"/>
        </w:rPr>
        <w:t>: Data from employee records, payroll, attendance, and performance.</w:t>
      </w:r>
    </w:p>
    <w:p w14:paraId="0BC6CA88" w14:textId="77777777" w:rsidR="002F366E" w:rsidRPr="002F366E" w:rsidRDefault="002F366E" w:rsidP="002F366E">
      <w:pPr>
        <w:numPr>
          <w:ilvl w:val="0"/>
          <w:numId w:val="49"/>
        </w:numPr>
        <w:spacing w:after="160"/>
        <w:rPr>
          <w:rFonts w:asciiTheme="minorHAnsi" w:hAnsiTheme="minorHAnsi" w:cstheme="minorHAnsi"/>
        </w:rPr>
      </w:pPr>
      <w:r w:rsidRPr="002F366E">
        <w:rPr>
          <w:rFonts w:asciiTheme="minorHAnsi" w:hAnsiTheme="minorHAnsi" w:cstheme="minorHAnsi"/>
          <w:b/>
          <w:bCs/>
        </w:rPr>
        <w:t>Outputs</w:t>
      </w:r>
      <w:r w:rsidRPr="002F366E">
        <w:rPr>
          <w:rFonts w:asciiTheme="minorHAnsi" w:hAnsiTheme="minorHAnsi" w:cstheme="minorHAnsi"/>
        </w:rPr>
        <w:t>: Customized reports, dashboards, and analytics.</w:t>
      </w:r>
    </w:p>
    <w:p w14:paraId="64546CD7" w14:textId="77777777" w:rsidR="002F366E" w:rsidRPr="002F366E" w:rsidRDefault="002F366E" w:rsidP="002F366E">
      <w:pPr>
        <w:numPr>
          <w:ilvl w:val="0"/>
          <w:numId w:val="49"/>
        </w:numPr>
        <w:spacing w:after="160"/>
        <w:rPr>
          <w:rFonts w:asciiTheme="minorHAnsi" w:hAnsiTheme="minorHAnsi" w:cstheme="minorHAnsi"/>
        </w:rPr>
      </w:pPr>
      <w:r w:rsidRPr="002F366E">
        <w:rPr>
          <w:rFonts w:asciiTheme="minorHAnsi" w:hAnsiTheme="minorHAnsi" w:cstheme="minorHAnsi"/>
          <w:b/>
          <w:bCs/>
        </w:rPr>
        <w:t>Functional Details</w:t>
      </w:r>
      <w:r w:rsidRPr="002F366E">
        <w:rPr>
          <w:rFonts w:asciiTheme="minorHAnsi" w:hAnsiTheme="minorHAnsi" w:cstheme="minorHAnsi"/>
        </w:rPr>
        <w:t>:</w:t>
      </w:r>
    </w:p>
    <w:p w14:paraId="15E05F1B" w14:textId="77777777" w:rsidR="002F366E" w:rsidRPr="002F366E" w:rsidRDefault="002F366E" w:rsidP="002F366E">
      <w:pPr>
        <w:numPr>
          <w:ilvl w:val="1"/>
          <w:numId w:val="49"/>
        </w:numPr>
        <w:spacing w:after="160"/>
        <w:rPr>
          <w:rFonts w:asciiTheme="minorHAnsi" w:hAnsiTheme="minorHAnsi" w:cstheme="minorHAnsi"/>
        </w:rPr>
      </w:pPr>
      <w:r w:rsidRPr="002F366E">
        <w:rPr>
          <w:rFonts w:asciiTheme="minorHAnsi" w:hAnsiTheme="minorHAnsi" w:cstheme="minorHAnsi"/>
        </w:rPr>
        <w:t>Generate reports on key metrics such as employee turnover, average time to hire, attendance rates, and salary distributions.</w:t>
      </w:r>
    </w:p>
    <w:p w14:paraId="5BAD50F8" w14:textId="77777777" w:rsidR="002F366E" w:rsidRPr="002F366E" w:rsidRDefault="002F366E" w:rsidP="002F366E">
      <w:pPr>
        <w:numPr>
          <w:ilvl w:val="1"/>
          <w:numId w:val="49"/>
        </w:numPr>
        <w:spacing w:after="160"/>
        <w:rPr>
          <w:rFonts w:asciiTheme="minorHAnsi" w:hAnsiTheme="minorHAnsi" w:cstheme="minorHAnsi"/>
        </w:rPr>
      </w:pPr>
      <w:r w:rsidRPr="002F366E">
        <w:rPr>
          <w:rFonts w:asciiTheme="minorHAnsi" w:hAnsiTheme="minorHAnsi" w:cstheme="minorHAnsi"/>
        </w:rPr>
        <w:t>Provide dashboards for HR managers to view real-time data and trends.</w:t>
      </w:r>
    </w:p>
    <w:p w14:paraId="230822D8" w14:textId="77777777" w:rsidR="002F366E" w:rsidRPr="002F366E" w:rsidRDefault="002F366E" w:rsidP="002F366E">
      <w:pPr>
        <w:numPr>
          <w:ilvl w:val="1"/>
          <w:numId w:val="49"/>
        </w:numPr>
        <w:spacing w:after="160"/>
        <w:rPr>
          <w:rFonts w:asciiTheme="minorHAnsi" w:hAnsiTheme="minorHAnsi" w:cstheme="minorHAnsi"/>
        </w:rPr>
      </w:pPr>
      <w:r w:rsidRPr="002F366E">
        <w:rPr>
          <w:rFonts w:asciiTheme="minorHAnsi" w:hAnsiTheme="minorHAnsi" w:cstheme="minorHAnsi"/>
        </w:rPr>
        <w:t>Allow exporting of reports in various formats (e.g., PDF, Excel).</w:t>
      </w:r>
    </w:p>
    <w:p w14:paraId="5487AF0C" w14:textId="77777777" w:rsidR="00332840" w:rsidRDefault="00332840" w:rsidP="00332840">
      <w:pPr>
        <w:rPr>
          <w:lang w:eastAsia="en-US"/>
        </w:rPr>
      </w:pPr>
    </w:p>
    <w:p w14:paraId="2A073736" w14:textId="77777777" w:rsidR="002F366E" w:rsidRDefault="002F366E" w:rsidP="002F366E">
      <w:pPr>
        <w:pStyle w:val="Heading2"/>
        <w:rPr>
          <w:lang w:eastAsia="en-US"/>
        </w:rPr>
      </w:pPr>
    </w:p>
    <w:p w14:paraId="166105D3" w14:textId="77777777" w:rsidR="002F366E" w:rsidRPr="002F366E" w:rsidRDefault="002F366E" w:rsidP="002F366E">
      <w:pPr>
        <w:rPr>
          <w:lang w:eastAsia="en-US"/>
        </w:rPr>
      </w:pPr>
    </w:p>
    <w:p w14:paraId="74533EF7" w14:textId="77777777" w:rsidR="00332840" w:rsidRPr="00332840" w:rsidRDefault="00332840" w:rsidP="00332840">
      <w:pPr>
        <w:rPr>
          <w:lang w:eastAsia="en-US"/>
        </w:rPr>
      </w:pPr>
      <w:r>
        <w:lastRenderedPageBreak/>
        <w:t>&lt;The following symbols represent the level of access by each of the user groups:&gt;</w:t>
      </w:r>
    </w:p>
    <w:p w14:paraId="38A3813E" w14:textId="77777777" w:rsidR="004A7B83" w:rsidRPr="003E29AA" w:rsidRDefault="004A7B83" w:rsidP="004A7B83">
      <w:pPr>
        <w:autoSpaceDE w:val="0"/>
        <w:autoSpaceDN w:val="0"/>
        <w:adjustRightInd w:val="0"/>
        <w:rPr>
          <w:rFonts w:ascii="Calibri" w:hAnsi="Calibri"/>
          <w:i/>
          <w:color w:val="00B05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4320"/>
      </w:tblGrid>
      <w:tr w:rsidR="00C4369C" w:rsidRPr="00C4369C" w14:paraId="08D0B7CB" w14:textId="77777777" w:rsidTr="00C4369C">
        <w:trPr>
          <w:trHeight w:val="440"/>
        </w:trPr>
        <w:tc>
          <w:tcPr>
            <w:tcW w:w="1368" w:type="dxa"/>
          </w:tcPr>
          <w:p w14:paraId="73A1F692" w14:textId="77777777" w:rsidR="00C4369C" w:rsidRPr="00C4369C" w:rsidRDefault="00C4369C" w:rsidP="00657C4C">
            <w:pPr>
              <w:pStyle w:val="BodyText"/>
              <w:jc w:val="center"/>
              <w:rPr>
                <w:rFonts w:ascii="Calibri" w:hAnsi="Calibri"/>
                <w:b/>
                <w:bCs/>
                <w:sz w:val="24"/>
                <w:szCs w:val="24"/>
              </w:rPr>
            </w:pPr>
            <w:bookmarkStart w:id="3145" w:name="OLE_LINK20"/>
            <w:bookmarkStart w:id="3146" w:name="OLE_LINK21"/>
            <w:r w:rsidRPr="00C4369C">
              <w:rPr>
                <w:rFonts w:ascii="Calibri" w:hAnsi="Calibri"/>
                <w:b/>
                <w:bCs/>
                <w:sz w:val="24"/>
                <w:szCs w:val="24"/>
              </w:rPr>
              <w:t>C</w:t>
            </w:r>
          </w:p>
        </w:tc>
        <w:tc>
          <w:tcPr>
            <w:tcW w:w="4320" w:type="dxa"/>
          </w:tcPr>
          <w:p w14:paraId="277D3115"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Create</w:t>
            </w:r>
          </w:p>
        </w:tc>
      </w:tr>
      <w:tr w:rsidR="00C4369C" w:rsidRPr="00C4369C" w14:paraId="3AA081FB" w14:textId="77777777" w:rsidTr="00657C4C">
        <w:tc>
          <w:tcPr>
            <w:tcW w:w="1368" w:type="dxa"/>
          </w:tcPr>
          <w:p w14:paraId="4A278CF6"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R</w:t>
            </w:r>
          </w:p>
        </w:tc>
        <w:tc>
          <w:tcPr>
            <w:tcW w:w="4320" w:type="dxa"/>
          </w:tcPr>
          <w:p w14:paraId="6A578544"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Read</w:t>
            </w:r>
          </w:p>
        </w:tc>
      </w:tr>
      <w:tr w:rsidR="00C4369C" w:rsidRPr="00C4369C" w14:paraId="56515555" w14:textId="77777777" w:rsidTr="00657C4C">
        <w:tc>
          <w:tcPr>
            <w:tcW w:w="1368" w:type="dxa"/>
          </w:tcPr>
          <w:p w14:paraId="3AA752D3"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U</w:t>
            </w:r>
          </w:p>
        </w:tc>
        <w:tc>
          <w:tcPr>
            <w:tcW w:w="4320" w:type="dxa"/>
          </w:tcPr>
          <w:p w14:paraId="40213DEC"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Update</w:t>
            </w:r>
          </w:p>
        </w:tc>
      </w:tr>
      <w:tr w:rsidR="00C4369C" w:rsidRPr="00C4369C" w14:paraId="27A8F80F" w14:textId="77777777" w:rsidTr="00657C4C">
        <w:tc>
          <w:tcPr>
            <w:tcW w:w="1368" w:type="dxa"/>
          </w:tcPr>
          <w:p w14:paraId="09438C7A"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D</w:t>
            </w:r>
          </w:p>
        </w:tc>
        <w:tc>
          <w:tcPr>
            <w:tcW w:w="4320" w:type="dxa"/>
          </w:tcPr>
          <w:p w14:paraId="7F70DBB0"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Delete</w:t>
            </w:r>
          </w:p>
        </w:tc>
      </w:tr>
    </w:tbl>
    <w:p w14:paraId="18411A83" w14:textId="77777777" w:rsidR="00C4369C" w:rsidRPr="00C4369C" w:rsidRDefault="00C4369C" w:rsidP="00C4369C">
      <w:pPr>
        <w:rPr>
          <w:lang w:eastAsia="en-US"/>
        </w:rPr>
      </w:pPr>
    </w:p>
    <w:p w14:paraId="14A2DCDF" w14:textId="77777777" w:rsidR="00332840" w:rsidRDefault="00332840" w:rsidP="00332840">
      <w:pPr>
        <w:spacing w:after="200" w:line="276" w:lineRule="auto"/>
        <w:jc w:val="center"/>
        <w:rPr>
          <w:b/>
        </w:rPr>
      </w:pPr>
      <w:r>
        <w:rPr>
          <w:b/>
        </w:rPr>
        <w:t>Table 13 Function/User Security Matrix</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5"/>
        <w:gridCol w:w="1334"/>
        <w:gridCol w:w="1406"/>
        <w:gridCol w:w="1010"/>
        <w:gridCol w:w="852"/>
        <w:gridCol w:w="1485"/>
        <w:gridCol w:w="956"/>
        <w:gridCol w:w="956"/>
      </w:tblGrid>
      <w:tr w:rsidR="004A7B83" w14:paraId="54F74DA9" w14:textId="77777777" w:rsidTr="00426835">
        <w:trPr>
          <w:cantSplit/>
          <w:trHeight w:val="1193"/>
        </w:trPr>
        <w:tc>
          <w:tcPr>
            <w:tcW w:w="1074" w:type="dxa"/>
            <w:shd w:val="clear" w:color="auto" w:fill="B8CCE4" w:themeFill="accent1" w:themeFillTint="66"/>
            <w:textDirection w:val="btLr"/>
          </w:tcPr>
          <w:p w14:paraId="47002337" w14:textId="77777777" w:rsidR="004A7B83" w:rsidRPr="00426835" w:rsidRDefault="00B552AF" w:rsidP="00B552AF">
            <w:pPr>
              <w:spacing w:after="200" w:line="276" w:lineRule="auto"/>
              <w:ind w:left="113" w:right="113"/>
              <w:jc w:val="center"/>
              <w:rPr>
                <w:rFonts w:ascii="Calibri" w:hAnsi="Calibri" w:cs="Arial"/>
                <w:b/>
              </w:rPr>
            </w:pPr>
            <w:bookmarkStart w:id="3147" w:name="OLE_LINK2"/>
            <w:bookmarkStart w:id="3148" w:name="OLE_LINK5"/>
            <w:r w:rsidRPr="00426835">
              <w:rPr>
                <w:rFonts w:ascii="Calibri" w:hAnsi="Calibri" w:cs="Arial"/>
                <w:b/>
              </w:rPr>
              <w:t>Actor:</w:t>
            </w:r>
          </w:p>
        </w:tc>
        <w:tc>
          <w:tcPr>
            <w:tcW w:w="1337" w:type="dxa"/>
            <w:textDirection w:val="btLr"/>
          </w:tcPr>
          <w:p w14:paraId="6B53C467" w14:textId="77777777" w:rsidR="004A7B83" w:rsidRPr="00B552AF" w:rsidRDefault="004A7B83" w:rsidP="00B552AF">
            <w:pPr>
              <w:spacing w:after="200" w:line="276" w:lineRule="auto"/>
              <w:ind w:left="113" w:right="113"/>
              <w:jc w:val="center"/>
              <w:rPr>
                <w:rFonts w:ascii="Calibri" w:hAnsi="Calibri" w:cs="Arial"/>
              </w:rPr>
            </w:pPr>
          </w:p>
        </w:tc>
        <w:tc>
          <w:tcPr>
            <w:tcW w:w="1408" w:type="dxa"/>
            <w:textDirection w:val="btLr"/>
          </w:tcPr>
          <w:p w14:paraId="07A291F1" w14:textId="77777777" w:rsidR="004A7B83" w:rsidRPr="00B552AF" w:rsidRDefault="004A7B83" w:rsidP="00B552AF">
            <w:pPr>
              <w:spacing w:after="200" w:line="276" w:lineRule="auto"/>
              <w:ind w:left="113" w:right="113"/>
              <w:jc w:val="center"/>
              <w:rPr>
                <w:rFonts w:ascii="Calibri" w:hAnsi="Calibri" w:cs="Arial"/>
              </w:rPr>
            </w:pPr>
          </w:p>
        </w:tc>
        <w:tc>
          <w:tcPr>
            <w:tcW w:w="1011" w:type="dxa"/>
            <w:textDirection w:val="btLr"/>
          </w:tcPr>
          <w:p w14:paraId="02C57B09" w14:textId="77777777" w:rsidR="004A7B83" w:rsidRPr="00B552AF" w:rsidRDefault="004A7B83" w:rsidP="00B552AF">
            <w:pPr>
              <w:spacing w:after="200" w:line="276" w:lineRule="auto"/>
              <w:ind w:left="113" w:right="113"/>
              <w:jc w:val="center"/>
              <w:rPr>
                <w:rFonts w:ascii="Calibri" w:hAnsi="Calibri" w:cs="Arial"/>
              </w:rPr>
            </w:pPr>
          </w:p>
        </w:tc>
        <w:tc>
          <w:tcPr>
            <w:tcW w:w="853" w:type="dxa"/>
            <w:textDirection w:val="btLr"/>
          </w:tcPr>
          <w:p w14:paraId="6D0DA963" w14:textId="77777777" w:rsidR="004A7B83" w:rsidRPr="00B552AF" w:rsidRDefault="004A7B83" w:rsidP="00B552AF">
            <w:pPr>
              <w:spacing w:after="200" w:line="276" w:lineRule="auto"/>
              <w:ind w:left="113" w:right="113"/>
              <w:jc w:val="center"/>
              <w:rPr>
                <w:rFonts w:ascii="Calibri" w:hAnsi="Calibri" w:cs="Arial"/>
              </w:rPr>
            </w:pPr>
          </w:p>
        </w:tc>
        <w:tc>
          <w:tcPr>
            <w:tcW w:w="1487" w:type="dxa"/>
            <w:textDirection w:val="btLr"/>
          </w:tcPr>
          <w:p w14:paraId="40281FBF"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5E56B8A1"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3FF5D4F3" w14:textId="77777777" w:rsidR="004A7B83" w:rsidRPr="00B552AF" w:rsidRDefault="004A7B83" w:rsidP="00B552AF">
            <w:pPr>
              <w:spacing w:after="200" w:line="276" w:lineRule="auto"/>
              <w:ind w:left="113" w:right="113"/>
              <w:jc w:val="center"/>
              <w:rPr>
                <w:rFonts w:ascii="Calibri" w:hAnsi="Calibri" w:cs="Arial"/>
              </w:rPr>
            </w:pPr>
          </w:p>
        </w:tc>
      </w:tr>
      <w:tr w:rsidR="004A7B83" w:rsidRPr="00711EEA" w14:paraId="3FA24DE0" w14:textId="77777777" w:rsidTr="00426835">
        <w:tc>
          <w:tcPr>
            <w:tcW w:w="1074" w:type="dxa"/>
            <w:shd w:val="clear" w:color="auto" w:fill="B8CCE4" w:themeFill="accent1" w:themeFillTint="66"/>
          </w:tcPr>
          <w:p w14:paraId="2E6B2F00" w14:textId="77777777" w:rsidR="004A7B83" w:rsidRPr="00426835" w:rsidRDefault="00B552AF" w:rsidP="00C8351E">
            <w:pPr>
              <w:spacing w:after="200" w:line="276" w:lineRule="auto"/>
              <w:rPr>
                <w:rFonts w:ascii="Calibri" w:hAnsi="Calibri" w:cs="Arial"/>
                <w:b/>
              </w:rPr>
            </w:pPr>
            <w:r w:rsidRPr="00426835">
              <w:rPr>
                <w:rFonts w:ascii="Calibri" w:hAnsi="Calibri" w:cs="Arial"/>
                <w:b/>
              </w:rPr>
              <w:t>Function</w:t>
            </w:r>
            <w:r w:rsidR="00587825" w:rsidRPr="00426835">
              <w:rPr>
                <w:rFonts w:ascii="Calibri" w:hAnsi="Calibri" w:cs="Arial"/>
                <w:b/>
              </w:rPr>
              <w:t xml:space="preserve"> </w:t>
            </w:r>
            <w:r w:rsidR="003E596D" w:rsidRPr="00426835">
              <w:rPr>
                <w:rFonts w:ascii="Calibri" w:hAnsi="Calibri" w:cs="Arial"/>
                <w:b/>
              </w:rPr>
              <w:t>(</w:t>
            </w:r>
            <w:r w:rsidR="00587825" w:rsidRPr="00426835">
              <w:rPr>
                <w:rFonts w:ascii="Calibri" w:hAnsi="Calibri" w:cs="Arial"/>
                <w:b/>
              </w:rPr>
              <w:t>or Use Case</w:t>
            </w:r>
            <w:r w:rsidR="003E596D" w:rsidRPr="00426835">
              <w:rPr>
                <w:rFonts w:ascii="Calibri" w:hAnsi="Calibri" w:cs="Arial"/>
                <w:b/>
              </w:rPr>
              <w:t>)</w:t>
            </w:r>
            <w:r w:rsidRPr="00426835">
              <w:rPr>
                <w:rFonts w:ascii="Calibri" w:hAnsi="Calibri" w:cs="Arial"/>
                <w:b/>
              </w:rPr>
              <w:t>:</w:t>
            </w:r>
          </w:p>
        </w:tc>
        <w:tc>
          <w:tcPr>
            <w:tcW w:w="1337" w:type="dxa"/>
          </w:tcPr>
          <w:p w14:paraId="60F6EE56" w14:textId="77777777" w:rsidR="004A7B83" w:rsidRPr="00B552AF" w:rsidRDefault="004A7B83" w:rsidP="00C8351E">
            <w:pPr>
              <w:spacing w:after="200" w:line="276" w:lineRule="auto"/>
              <w:rPr>
                <w:rFonts w:ascii="Calibri" w:hAnsi="Calibri" w:cs="Arial"/>
                <w:i/>
              </w:rPr>
            </w:pPr>
          </w:p>
        </w:tc>
        <w:tc>
          <w:tcPr>
            <w:tcW w:w="1408" w:type="dxa"/>
          </w:tcPr>
          <w:p w14:paraId="7C224330" w14:textId="77777777" w:rsidR="004A7B83" w:rsidRPr="00B552AF" w:rsidRDefault="004A7B83" w:rsidP="00C8351E">
            <w:pPr>
              <w:spacing w:after="200" w:line="276" w:lineRule="auto"/>
              <w:rPr>
                <w:rFonts w:ascii="Calibri" w:hAnsi="Calibri" w:cs="Arial"/>
                <w:i/>
              </w:rPr>
            </w:pPr>
          </w:p>
        </w:tc>
        <w:tc>
          <w:tcPr>
            <w:tcW w:w="1011" w:type="dxa"/>
          </w:tcPr>
          <w:p w14:paraId="4978827F" w14:textId="77777777" w:rsidR="004A7B83" w:rsidRPr="00B552AF" w:rsidRDefault="004A7B83" w:rsidP="00C8351E">
            <w:pPr>
              <w:spacing w:after="200" w:line="276" w:lineRule="auto"/>
              <w:rPr>
                <w:rFonts w:ascii="Calibri" w:hAnsi="Calibri" w:cs="Arial"/>
                <w:i/>
              </w:rPr>
            </w:pPr>
          </w:p>
        </w:tc>
        <w:tc>
          <w:tcPr>
            <w:tcW w:w="853" w:type="dxa"/>
          </w:tcPr>
          <w:p w14:paraId="2F3317EE" w14:textId="77777777" w:rsidR="004A7B83" w:rsidRPr="00B552AF" w:rsidRDefault="004A7B83" w:rsidP="00C8351E">
            <w:pPr>
              <w:spacing w:after="200" w:line="276" w:lineRule="auto"/>
              <w:jc w:val="center"/>
              <w:rPr>
                <w:rFonts w:ascii="Calibri" w:hAnsi="Calibri" w:cs="Arial"/>
                <w:i/>
              </w:rPr>
            </w:pPr>
          </w:p>
        </w:tc>
        <w:tc>
          <w:tcPr>
            <w:tcW w:w="1487" w:type="dxa"/>
          </w:tcPr>
          <w:p w14:paraId="5629DE7A" w14:textId="77777777" w:rsidR="004A7B83" w:rsidRPr="00B552AF" w:rsidRDefault="004A7B83" w:rsidP="00C8351E">
            <w:pPr>
              <w:spacing w:after="200" w:line="276" w:lineRule="auto"/>
              <w:rPr>
                <w:rFonts w:ascii="Calibri" w:hAnsi="Calibri" w:cs="Arial"/>
                <w:i/>
              </w:rPr>
            </w:pPr>
          </w:p>
        </w:tc>
        <w:tc>
          <w:tcPr>
            <w:tcW w:w="957" w:type="dxa"/>
          </w:tcPr>
          <w:p w14:paraId="1F48C012" w14:textId="77777777" w:rsidR="004A7B83" w:rsidRPr="00B552AF" w:rsidRDefault="004A7B83" w:rsidP="00C8351E">
            <w:pPr>
              <w:spacing w:after="200" w:line="276" w:lineRule="auto"/>
              <w:rPr>
                <w:rFonts w:ascii="Calibri" w:hAnsi="Calibri" w:cs="Arial"/>
                <w:i/>
              </w:rPr>
            </w:pPr>
          </w:p>
        </w:tc>
        <w:tc>
          <w:tcPr>
            <w:tcW w:w="957" w:type="dxa"/>
          </w:tcPr>
          <w:p w14:paraId="44FD2C89" w14:textId="77777777" w:rsidR="004A7B83" w:rsidRPr="00B552AF" w:rsidRDefault="004A7B83" w:rsidP="00C8351E">
            <w:pPr>
              <w:spacing w:after="200" w:line="276" w:lineRule="auto"/>
              <w:rPr>
                <w:rFonts w:ascii="Calibri" w:hAnsi="Calibri" w:cs="Arial"/>
                <w:i/>
              </w:rPr>
            </w:pPr>
          </w:p>
        </w:tc>
      </w:tr>
      <w:tr w:rsidR="00B552AF" w:rsidRPr="00711EEA" w14:paraId="3460EE03" w14:textId="77777777" w:rsidTr="00332840">
        <w:tc>
          <w:tcPr>
            <w:tcW w:w="1074" w:type="dxa"/>
          </w:tcPr>
          <w:p w14:paraId="50925680" w14:textId="77777777" w:rsidR="00B552AF" w:rsidRPr="00B552AF" w:rsidRDefault="00B552AF" w:rsidP="00C8351E">
            <w:pPr>
              <w:spacing w:after="200" w:line="276" w:lineRule="auto"/>
              <w:rPr>
                <w:rFonts w:ascii="Calibri" w:hAnsi="Calibri" w:cs="Arial"/>
              </w:rPr>
            </w:pPr>
          </w:p>
        </w:tc>
        <w:tc>
          <w:tcPr>
            <w:tcW w:w="1337" w:type="dxa"/>
          </w:tcPr>
          <w:p w14:paraId="190D5B52" w14:textId="77777777" w:rsidR="00B552AF" w:rsidRPr="00B552AF" w:rsidRDefault="00B552AF" w:rsidP="00C8351E">
            <w:pPr>
              <w:spacing w:after="200" w:line="276" w:lineRule="auto"/>
              <w:rPr>
                <w:rFonts w:ascii="Calibri" w:hAnsi="Calibri" w:cs="Arial"/>
                <w:i/>
              </w:rPr>
            </w:pPr>
          </w:p>
        </w:tc>
        <w:tc>
          <w:tcPr>
            <w:tcW w:w="1408" w:type="dxa"/>
          </w:tcPr>
          <w:p w14:paraId="30752511" w14:textId="77777777" w:rsidR="00B552AF" w:rsidRPr="00B552AF" w:rsidRDefault="00B552AF" w:rsidP="00C8351E">
            <w:pPr>
              <w:spacing w:after="200" w:line="276" w:lineRule="auto"/>
              <w:rPr>
                <w:rFonts w:ascii="Calibri" w:hAnsi="Calibri" w:cs="Arial"/>
                <w:i/>
              </w:rPr>
            </w:pPr>
          </w:p>
        </w:tc>
        <w:tc>
          <w:tcPr>
            <w:tcW w:w="1011" w:type="dxa"/>
          </w:tcPr>
          <w:p w14:paraId="191BD392" w14:textId="77777777" w:rsidR="00B552AF" w:rsidRPr="00B552AF" w:rsidRDefault="00B552AF" w:rsidP="00C8351E">
            <w:pPr>
              <w:spacing w:after="200" w:line="276" w:lineRule="auto"/>
              <w:rPr>
                <w:rFonts w:ascii="Calibri" w:hAnsi="Calibri" w:cs="Arial"/>
                <w:i/>
              </w:rPr>
            </w:pPr>
          </w:p>
        </w:tc>
        <w:tc>
          <w:tcPr>
            <w:tcW w:w="853" w:type="dxa"/>
          </w:tcPr>
          <w:p w14:paraId="5B904C13" w14:textId="77777777" w:rsidR="00B552AF" w:rsidRPr="00B552AF" w:rsidRDefault="00B552AF" w:rsidP="00C8351E">
            <w:pPr>
              <w:spacing w:after="200" w:line="276" w:lineRule="auto"/>
              <w:jc w:val="center"/>
              <w:rPr>
                <w:rFonts w:ascii="Calibri" w:hAnsi="Calibri" w:cs="Arial"/>
                <w:i/>
              </w:rPr>
            </w:pPr>
          </w:p>
        </w:tc>
        <w:tc>
          <w:tcPr>
            <w:tcW w:w="1487" w:type="dxa"/>
          </w:tcPr>
          <w:p w14:paraId="49C34C0B" w14:textId="77777777" w:rsidR="00B552AF" w:rsidRPr="00B552AF" w:rsidRDefault="00B552AF" w:rsidP="00C8351E">
            <w:pPr>
              <w:spacing w:after="200" w:line="276" w:lineRule="auto"/>
              <w:rPr>
                <w:rFonts w:ascii="Calibri" w:hAnsi="Calibri" w:cs="Arial"/>
                <w:i/>
              </w:rPr>
            </w:pPr>
          </w:p>
        </w:tc>
        <w:tc>
          <w:tcPr>
            <w:tcW w:w="957" w:type="dxa"/>
          </w:tcPr>
          <w:p w14:paraId="64492559" w14:textId="77777777" w:rsidR="00B552AF" w:rsidRPr="00B552AF" w:rsidRDefault="00B552AF" w:rsidP="00C8351E">
            <w:pPr>
              <w:spacing w:after="200" w:line="276" w:lineRule="auto"/>
              <w:rPr>
                <w:rFonts w:ascii="Calibri" w:hAnsi="Calibri" w:cs="Arial"/>
                <w:i/>
              </w:rPr>
            </w:pPr>
          </w:p>
        </w:tc>
        <w:tc>
          <w:tcPr>
            <w:tcW w:w="957" w:type="dxa"/>
          </w:tcPr>
          <w:p w14:paraId="652AC1FD" w14:textId="77777777" w:rsidR="00B552AF" w:rsidRPr="00B552AF" w:rsidRDefault="00B552AF" w:rsidP="00C8351E">
            <w:pPr>
              <w:spacing w:after="200" w:line="276" w:lineRule="auto"/>
              <w:rPr>
                <w:rFonts w:ascii="Calibri" w:hAnsi="Calibri" w:cs="Arial"/>
                <w:i/>
              </w:rPr>
            </w:pPr>
          </w:p>
        </w:tc>
      </w:tr>
      <w:bookmarkEnd w:id="3145"/>
      <w:bookmarkEnd w:id="3146"/>
    </w:tbl>
    <w:p w14:paraId="0597C089" w14:textId="77777777" w:rsidR="004A7B83" w:rsidRDefault="004A7B83" w:rsidP="004A7B83">
      <w:pPr>
        <w:rPr>
          <w:lang w:val="en-US" w:eastAsia="en-US"/>
        </w:rPr>
      </w:pPr>
    </w:p>
    <w:p w14:paraId="29C1FA46" w14:textId="77777777" w:rsidR="002832B2" w:rsidRDefault="002832B2" w:rsidP="002832B2">
      <w:pPr>
        <w:rPr>
          <w:lang w:val="en-US" w:eastAsia="en-US"/>
        </w:rPr>
      </w:pPr>
    </w:p>
    <w:p w14:paraId="11AB133E" w14:textId="77777777" w:rsidR="002832B2" w:rsidRPr="002832B2" w:rsidRDefault="002832B2" w:rsidP="002832B2">
      <w:pPr>
        <w:rPr>
          <w:lang w:val="en-US" w:eastAsia="en-US"/>
        </w:rPr>
      </w:pPr>
    </w:p>
    <w:p w14:paraId="6B0DF3C2" w14:textId="77777777" w:rsidR="002832B2" w:rsidRPr="002832B2" w:rsidRDefault="002832B2" w:rsidP="002832B2">
      <w:pPr>
        <w:rPr>
          <w:lang w:val="en-US" w:eastAsia="en-US"/>
        </w:rPr>
      </w:pPr>
    </w:p>
    <w:p w14:paraId="114D4933" w14:textId="77777777" w:rsidR="00AA225E" w:rsidRDefault="00AA225E" w:rsidP="00AA225E">
      <w:pPr>
        <w:rPr>
          <w:lang w:val="en-US" w:eastAsia="en-US"/>
        </w:rPr>
      </w:pPr>
    </w:p>
    <w:p w14:paraId="5CFDD668" w14:textId="77777777" w:rsidR="00AA225E" w:rsidRPr="00B552AF" w:rsidRDefault="00AA225E" w:rsidP="002F366E">
      <w:pPr>
        <w:pStyle w:val="Heading2"/>
        <w:numPr>
          <w:ilvl w:val="1"/>
          <w:numId w:val="18"/>
        </w:numPr>
      </w:pPr>
      <w:bookmarkStart w:id="3149" w:name="_Toc253143603"/>
      <w:bookmarkStart w:id="3150" w:name="_Toc253142992"/>
      <w:bookmarkStart w:id="3151" w:name="_Toc253141929"/>
      <w:bookmarkStart w:id="3152" w:name="_Toc253139524"/>
      <w:bookmarkStart w:id="3153" w:name="_Toc253387112"/>
      <w:bookmarkStart w:id="3154" w:name="_Toc253735301"/>
      <w:bookmarkStart w:id="3155" w:name="_Toc254091360"/>
      <w:r w:rsidRPr="00B552AF">
        <w:t>USER</w:t>
      </w:r>
      <w:r>
        <w:t xml:space="preserve"> GROUP &amp; SYSTEM</w:t>
      </w:r>
      <w:r w:rsidRPr="00B552AF">
        <w:t xml:space="preserve"> </w:t>
      </w:r>
      <w:bookmarkEnd w:id="3149"/>
      <w:bookmarkEnd w:id="3150"/>
      <w:bookmarkEnd w:id="3151"/>
      <w:bookmarkEnd w:id="3152"/>
      <w:bookmarkEnd w:id="3153"/>
      <w:r>
        <w:t>ACCESS SUMMARY</w:t>
      </w:r>
      <w:bookmarkEnd w:id="3154"/>
      <w:bookmarkEnd w:id="3155"/>
    </w:p>
    <w:p w14:paraId="11174C6B" w14:textId="77777777" w:rsidR="00AA225E" w:rsidRDefault="00AA225E" w:rsidP="00A809C9">
      <w:pPr>
        <w:autoSpaceDE w:val="0"/>
        <w:autoSpaceDN w:val="0"/>
        <w:adjustRightInd w:val="0"/>
        <w:ind w:left="709"/>
        <w:rPr>
          <w:rFonts w:ascii="Calibri" w:hAnsi="Calibri"/>
          <w:i/>
          <w:color w:val="00B050"/>
          <w:lang w:eastAsia="en-US"/>
        </w:rPr>
      </w:pPr>
      <w:r w:rsidRPr="003E29AA">
        <w:rPr>
          <w:rFonts w:ascii="Calibri" w:hAnsi="Calibri"/>
          <w:i/>
          <w:color w:val="00B050"/>
          <w:lang w:eastAsia="en-US"/>
        </w:rPr>
        <w:t>&lt;Define any special user access security that relates to entities within the data. &gt;</w:t>
      </w:r>
    </w:p>
    <w:p w14:paraId="45DB6948" w14:textId="77777777" w:rsidR="0075749B" w:rsidRDefault="0075749B" w:rsidP="00AA225E">
      <w:pPr>
        <w:spacing w:after="200" w:line="276" w:lineRule="auto"/>
        <w:jc w:val="center"/>
        <w:rPr>
          <w:b/>
        </w:rPr>
      </w:pPr>
    </w:p>
    <w:p w14:paraId="0D62C2C8" w14:textId="77777777" w:rsidR="00AA225E" w:rsidRDefault="00AA225E" w:rsidP="00AA225E">
      <w:pPr>
        <w:spacing w:after="200" w:line="276" w:lineRule="auto"/>
        <w:jc w:val="center"/>
        <w:rPr>
          <w:b/>
        </w:rPr>
      </w:pPr>
      <w:r>
        <w:rPr>
          <w:b/>
        </w:rPr>
        <w:t>Table 14 User Group &amp; System Access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6"/>
        <w:gridCol w:w="6780"/>
      </w:tblGrid>
      <w:tr w:rsidR="00AA225E" w14:paraId="52915FC0" w14:textId="77777777" w:rsidTr="00426835">
        <w:tc>
          <w:tcPr>
            <w:tcW w:w="2796" w:type="dxa"/>
            <w:shd w:val="clear" w:color="auto" w:fill="B8CCE4" w:themeFill="accent1" w:themeFillTint="66"/>
          </w:tcPr>
          <w:p w14:paraId="20D71B0B" w14:textId="77777777" w:rsidR="00AA225E" w:rsidRPr="00332840" w:rsidRDefault="00AA225E" w:rsidP="00426835">
            <w:pPr>
              <w:pStyle w:val="BodyText"/>
              <w:jc w:val="center"/>
              <w:rPr>
                <w:rFonts w:ascii="Calibri" w:hAnsi="Calibri"/>
                <w:b/>
                <w:bCs/>
                <w:sz w:val="24"/>
                <w:szCs w:val="24"/>
              </w:rPr>
            </w:pPr>
            <w:r w:rsidRPr="00332840">
              <w:rPr>
                <w:rFonts w:ascii="Calibri" w:hAnsi="Calibri"/>
                <w:b/>
                <w:bCs/>
                <w:sz w:val="24"/>
                <w:szCs w:val="24"/>
              </w:rPr>
              <w:t>User Group</w:t>
            </w:r>
          </w:p>
        </w:tc>
        <w:tc>
          <w:tcPr>
            <w:tcW w:w="6780" w:type="dxa"/>
            <w:shd w:val="clear" w:color="auto" w:fill="B8CCE4" w:themeFill="accent1" w:themeFillTint="66"/>
          </w:tcPr>
          <w:p w14:paraId="77354B29" w14:textId="77777777" w:rsidR="00AA225E" w:rsidRPr="00332840" w:rsidRDefault="00AA225E" w:rsidP="00426835">
            <w:pPr>
              <w:pStyle w:val="BodyText"/>
              <w:spacing w:before="40" w:after="40"/>
              <w:ind w:left="75"/>
              <w:jc w:val="center"/>
              <w:rPr>
                <w:rFonts w:ascii="Calibri" w:hAnsi="Calibri"/>
                <w:b/>
                <w:bCs/>
                <w:sz w:val="24"/>
                <w:szCs w:val="24"/>
              </w:rPr>
            </w:pPr>
            <w:r w:rsidRPr="00332840">
              <w:rPr>
                <w:rFonts w:ascii="Calibri" w:hAnsi="Calibri"/>
                <w:b/>
                <w:bCs/>
                <w:sz w:val="24"/>
                <w:szCs w:val="24"/>
              </w:rPr>
              <w:t>System Access</w:t>
            </w:r>
          </w:p>
        </w:tc>
      </w:tr>
      <w:tr w:rsidR="00AA225E" w14:paraId="64CEF637" w14:textId="77777777" w:rsidTr="00657C4C">
        <w:tc>
          <w:tcPr>
            <w:tcW w:w="2796" w:type="dxa"/>
          </w:tcPr>
          <w:p w14:paraId="2E132C55" w14:textId="77777777" w:rsidR="00AA225E" w:rsidRDefault="00AA225E" w:rsidP="00657C4C">
            <w:pPr>
              <w:pStyle w:val="BodyText"/>
              <w:rPr>
                <w:b/>
                <w:bCs/>
              </w:rPr>
            </w:pPr>
          </w:p>
        </w:tc>
        <w:tc>
          <w:tcPr>
            <w:tcW w:w="6780" w:type="dxa"/>
          </w:tcPr>
          <w:p w14:paraId="30987BB7" w14:textId="77777777" w:rsidR="00AA225E" w:rsidRDefault="00AA225E" w:rsidP="00657C4C">
            <w:pPr>
              <w:pStyle w:val="BodyText"/>
              <w:spacing w:before="40" w:after="40"/>
              <w:ind w:left="75"/>
              <w:rPr>
                <w:b/>
                <w:bCs/>
              </w:rPr>
            </w:pPr>
          </w:p>
        </w:tc>
      </w:tr>
    </w:tbl>
    <w:p w14:paraId="72C89AE8" w14:textId="77777777" w:rsidR="00403EA2" w:rsidRDefault="00403EA2" w:rsidP="00AA225E">
      <w:pPr>
        <w:rPr>
          <w:lang w:val="en-US" w:eastAsia="en-US"/>
        </w:rPr>
      </w:pPr>
    </w:p>
    <w:p w14:paraId="14EBAAF3" w14:textId="77777777" w:rsidR="00403EA2" w:rsidRDefault="00403EA2" w:rsidP="00884D9E">
      <w:pPr>
        <w:rPr>
          <w:lang w:val="en-US" w:eastAsia="en-US"/>
        </w:rPr>
      </w:pPr>
    </w:p>
    <w:p w14:paraId="3009D8B6" w14:textId="77777777" w:rsidR="00403EA2" w:rsidRDefault="00403EA2" w:rsidP="00AB694F">
      <w:pPr>
        <w:pStyle w:val="Heading1"/>
        <w:sectPr w:rsidR="00403EA2" w:rsidSect="00C8351E">
          <w:pgSz w:w="12240" w:h="15840" w:code="1"/>
          <w:pgMar w:top="1440" w:right="1440" w:bottom="1440" w:left="1440" w:header="709" w:footer="709" w:gutter="0"/>
          <w:cols w:space="708"/>
          <w:docGrid w:linePitch="360"/>
        </w:sectPr>
      </w:pPr>
      <w:bookmarkStart w:id="3156" w:name="_Toc253139500"/>
      <w:bookmarkStart w:id="3157" w:name="_Toc253141905"/>
      <w:bookmarkStart w:id="3158" w:name="_Toc253142968"/>
      <w:bookmarkStart w:id="3159" w:name="_Toc253143579"/>
      <w:bookmarkStart w:id="3160" w:name="_Toc253144862"/>
      <w:bookmarkStart w:id="3161" w:name="_Toc253387100"/>
    </w:p>
    <w:p w14:paraId="04CB8CF2" w14:textId="77777777" w:rsidR="004A7B83" w:rsidRDefault="004A7B83" w:rsidP="002F366E">
      <w:pPr>
        <w:pStyle w:val="Heading1"/>
        <w:numPr>
          <w:ilvl w:val="0"/>
          <w:numId w:val="18"/>
        </w:numPr>
      </w:pPr>
      <w:bookmarkStart w:id="3162" w:name="_Toc253735302"/>
      <w:bookmarkStart w:id="3163" w:name="_Toc254091361"/>
      <w:r w:rsidRPr="00D878C9">
        <w:lastRenderedPageBreak/>
        <w:t>NON-FUNCTIONAL REQUIREMENTS (Success Factors)</w:t>
      </w:r>
      <w:bookmarkEnd w:id="3156"/>
      <w:bookmarkEnd w:id="3157"/>
      <w:bookmarkEnd w:id="3158"/>
      <w:bookmarkEnd w:id="3159"/>
      <w:bookmarkEnd w:id="3160"/>
      <w:bookmarkEnd w:id="3161"/>
      <w:bookmarkEnd w:id="3162"/>
      <w:bookmarkEnd w:id="3163"/>
    </w:p>
    <w:p w14:paraId="0FEAD6B1" w14:textId="77777777" w:rsidR="00722EE9" w:rsidRPr="00722EE9" w:rsidRDefault="00722EE9" w:rsidP="00722EE9"/>
    <w:p w14:paraId="3F3AEF4F" w14:textId="77777777" w:rsidR="004A7B83" w:rsidRPr="00C8351E" w:rsidRDefault="004A7B83" w:rsidP="002F366E">
      <w:pPr>
        <w:pStyle w:val="Heading2"/>
        <w:numPr>
          <w:ilvl w:val="1"/>
          <w:numId w:val="18"/>
        </w:numPr>
      </w:pPr>
      <w:bookmarkStart w:id="3164" w:name="_Toc253139501"/>
      <w:bookmarkStart w:id="3165" w:name="_Toc253141906"/>
      <w:bookmarkStart w:id="3166" w:name="_Toc253142969"/>
      <w:bookmarkStart w:id="3167" w:name="_Toc253143580"/>
      <w:bookmarkStart w:id="3168" w:name="_Toc253387101"/>
      <w:bookmarkStart w:id="3169" w:name="_Toc253735303"/>
      <w:bookmarkStart w:id="3170" w:name="_Toc254091362"/>
      <w:bookmarkEnd w:id="3147"/>
      <w:bookmarkEnd w:id="3148"/>
      <w:r w:rsidRPr="00C8351E">
        <w:t>RESPONSE/ PERFORMANCE</w:t>
      </w:r>
      <w:bookmarkEnd w:id="3164"/>
      <w:bookmarkEnd w:id="3165"/>
      <w:bookmarkEnd w:id="3166"/>
      <w:bookmarkEnd w:id="3167"/>
      <w:bookmarkEnd w:id="3168"/>
      <w:bookmarkEnd w:id="3169"/>
      <w:bookmarkEnd w:id="3170"/>
      <w:r w:rsidRPr="00C8351E">
        <w:t xml:space="preserve">  </w:t>
      </w:r>
    </w:p>
    <w:p w14:paraId="52FB8D94" w14:textId="77777777" w:rsidR="00D52265" w:rsidRDefault="004A7B83" w:rsidP="00722EE9">
      <w:pPr>
        <w:ind w:left="709"/>
        <w:rPr>
          <w:i/>
          <w:color w:val="00B050"/>
        </w:rPr>
      </w:pPr>
      <w:r w:rsidRPr="00962A8E">
        <w:rPr>
          <w:i/>
          <w:color w:val="00B050"/>
        </w:rPr>
        <w:t>&lt;</w:t>
      </w:r>
      <w:r>
        <w:rPr>
          <w:i/>
          <w:color w:val="00B050"/>
        </w:rPr>
        <w:t xml:space="preserve"> S</w:t>
      </w:r>
      <w:r w:rsidRPr="00962A8E">
        <w:rPr>
          <w:i/>
          <w:color w:val="00B050"/>
        </w:rPr>
        <w:t>tate</w:t>
      </w:r>
      <w:r>
        <w:rPr>
          <w:i/>
          <w:color w:val="00B050"/>
        </w:rPr>
        <w:t xml:space="preserve"> the </w:t>
      </w:r>
      <w:r w:rsidRPr="00962A8E">
        <w:rPr>
          <w:i/>
          <w:color w:val="00B050"/>
        </w:rPr>
        <w:t xml:space="preserve">performance requirements </w:t>
      </w:r>
      <w:r>
        <w:rPr>
          <w:i/>
          <w:color w:val="00B050"/>
        </w:rPr>
        <w:t>for functions or features</w:t>
      </w:r>
      <w:r w:rsidR="005C1680">
        <w:rPr>
          <w:i/>
          <w:color w:val="00B050"/>
        </w:rPr>
        <w:t xml:space="preserve"> given the proposed resources</w:t>
      </w:r>
      <w:r>
        <w:rPr>
          <w:i/>
          <w:color w:val="00B050"/>
        </w:rPr>
        <w:t xml:space="preserve"> </w:t>
      </w:r>
      <w:r w:rsidRPr="00962A8E">
        <w:rPr>
          <w:i/>
          <w:color w:val="00B050"/>
        </w:rPr>
        <w:t>and explain their rationale</w:t>
      </w:r>
      <w:r>
        <w:rPr>
          <w:i/>
          <w:color w:val="00B050"/>
        </w:rPr>
        <w:t xml:space="preserve"> to enable</w:t>
      </w:r>
      <w:r w:rsidRPr="00962A8E">
        <w:rPr>
          <w:i/>
          <w:color w:val="00B050"/>
        </w:rPr>
        <w:t xml:space="preserve"> suitable design choices</w:t>
      </w:r>
      <w:r w:rsidR="00D52265">
        <w:rPr>
          <w:i/>
          <w:color w:val="00B050"/>
        </w:rPr>
        <w:t xml:space="preserve"> including</w:t>
      </w:r>
    </w:p>
    <w:p w14:paraId="1773457A" w14:textId="77777777" w:rsidR="00D52265" w:rsidRPr="00D52265" w:rsidRDefault="00D52265" w:rsidP="00D52265">
      <w:pPr>
        <w:pStyle w:val="ListParagraph"/>
        <w:numPr>
          <w:ilvl w:val="0"/>
          <w:numId w:val="32"/>
        </w:numPr>
        <w:rPr>
          <w:i/>
          <w:color w:val="00B050"/>
        </w:rPr>
      </w:pPr>
      <w:r w:rsidRPr="00D52265">
        <w:rPr>
          <w:i/>
          <w:color w:val="00B050"/>
        </w:rPr>
        <w:t>speed</w:t>
      </w:r>
    </w:p>
    <w:p w14:paraId="3C3D2393" w14:textId="77777777" w:rsidR="004A7B83" w:rsidRPr="00A82D20" w:rsidRDefault="00D52265" w:rsidP="00D52265">
      <w:pPr>
        <w:pStyle w:val="ListParagraph"/>
        <w:numPr>
          <w:ilvl w:val="0"/>
          <w:numId w:val="32"/>
        </w:numPr>
        <w:rPr>
          <w:i/>
          <w:color w:val="00B050"/>
        </w:rPr>
      </w:pPr>
      <w:r w:rsidRPr="00A82D20">
        <w:rPr>
          <w:i/>
          <w:color w:val="00B050"/>
        </w:rPr>
        <w:t>precision</w:t>
      </w:r>
      <w:r w:rsidR="004A7B83" w:rsidRPr="00A82D20">
        <w:rPr>
          <w:i/>
          <w:color w:val="00B050"/>
        </w:rPr>
        <w:t>&gt;</w:t>
      </w:r>
    </w:p>
    <w:p w14:paraId="108A9878" w14:textId="77777777" w:rsidR="004A7B83" w:rsidRPr="002954F4" w:rsidRDefault="004A7B83" w:rsidP="004A7B83">
      <w:pPr>
        <w:rPr>
          <w:lang w:val="en-US" w:eastAsia="en-US"/>
        </w:rPr>
      </w:pPr>
    </w:p>
    <w:p w14:paraId="3007F3CF" w14:textId="77777777" w:rsidR="004A7B83" w:rsidRPr="00C8351E" w:rsidRDefault="004A7B83" w:rsidP="002F366E">
      <w:pPr>
        <w:pStyle w:val="Heading2"/>
        <w:numPr>
          <w:ilvl w:val="1"/>
          <w:numId w:val="18"/>
        </w:numPr>
      </w:pPr>
      <w:bookmarkStart w:id="3171" w:name="_Toc253139502"/>
      <w:bookmarkStart w:id="3172" w:name="_Toc253141907"/>
      <w:bookmarkStart w:id="3173" w:name="_Toc253142202"/>
      <w:bookmarkStart w:id="3174" w:name="_Toc253142970"/>
      <w:bookmarkStart w:id="3175" w:name="_Toc253143581"/>
      <w:bookmarkStart w:id="3176" w:name="_Toc253144499"/>
      <w:bookmarkStart w:id="3177" w:name="_Toc253139503"/>
      <w:bookmarkStart w:id="3178" w:name="_Toc253141908"/>
      <w:bookmarkStart w:id="3179" w:name="_Toc253142203"/>
      <w:bookmarkStart w:id="3180" w:name="_Toc253142971"/>
      <w:bookmarkStart w:id="3181" w:name="_Toc253143582"/>
      <w:bookmarkStart w:id="3182" w:name="_Toc253144500"/>
      <w:bookmarkStart w:id="3183" w:name="_Toc253139504"/>
      <w:bookmarkStart w:id="3184" w:name="_Toc253141909"/>
      <w:bookmarkStart w:id="3185" w:name="_Toc253142972"/>
      <w:bookmarkStart w:id="3186" w:name="_Toc253143583"/>
      <w:bookmarkStart w:id="3187" w:name="_Toc253387102"/>
      <w:bookmarkStart w:id="3188" w:name="_Toc253735304"/>
      <w:bookmarkStart w:id="3189" w:name="_Toc254091363"/>
      <w:bookmarkEnd w:id="3171"/>
      <w:bookmarkEnd w:id="3172"/>
      <w:bookmarkEnd w:id="3173"/>
      <w:bookmarkEnd w:id="3174"/>
      <w:bookmarkEnd w:id="3175"/>
      <w:bookmarkEnd w:id="3176"/>
      <w:bookmarkEnd w:id="3177"/>
      <w:bookmarkEnd w:id="3178"/>
      <w:bookmarkEnd w:id="3179"/>
      <w:bookmarkEnd w:id="3180"/>
      <w:bookmarkEnd w:id="3181"/>
      <w:bookmarkEnd w:id="3182"/>
      <w:r w:rsidRPr="00C8351E">
        <w:t>CAPACITY</w:t>
      </w:r>
      <w:bookmarkEnd w:id="3183"/>
      <w:bookmarkEnd w:id="3184"/>
      <w:bookmarkEnd w:id="3185"/>
      <w:bookmarkEnd w:id="3186"/>
      <w:bookmarkEnd w:id="3187"/>
      <w:bookmarkEnd w:id="3188"/>
      <w:bookmarkEnd w:id="3189"/>
      <w:r w:rsidRPr="00C8351E">
        <w:t xml:space="preserve"> </w:t>
      </w:r>
    </w:p>
    <w:p w14:paraId="3C21193A" w14:textId="77777777" w:rsidR="004A7B83" w:rsidRPr="005C1680" w:rsidRDefault="004A7B83" w:rsidP="005C1680">
      <w:pPr>
        <w:pStyle w:val="Preface5"/>
        <w:numPr>
          <w:ilvl w:val="0"/>
          <w:numId w:val="0"/>
        </w:numPr>
        <w:ind w:left="774"/>
        <w:rPr>
          <w:color w:val="00B050"/>
        </w:rPr>
      </w:pPr>
      <w:r w:rsidRPr="005C1680">
        <w:rPr>
          <w:color w:val="00B050"/>
        </w:rPr>
        <w:t>&lt;State the expected averages and levels of system growth for</w:t>
      </w:r>
    </w:p>
    <w:p w14:paraId="5CD1956B" w14:textId="77777777" w:rsidR="004A7B83" w:rsidRPr="00D52265" w:rsidRDefault="004A7B83" w:rsidP="00D52265">
      <w:pPr>
        <w:pStyle w:val="ListParagraph"/>
        <w:numPr>
          <w:ilvl w:val="0"/>
          <w:numId w:val="32"/>
        </w:numPr>
        <w:rPr>
          <w:i/>
          <w:color w:val="00B050"/>
        </w:rPr>
      </w:pPr>
      <w:r w:rsidRPr="00D52265">
        <w:rPr>
          <w:i/>
          <w:color w:val="00B050"/>
        </w:rPr>
        <w:t xml:space="preserve">volumes of transaction, </w:t>
      </w:r>
    </w:p>
    <w:p w14:paraId="6F5E116B" w14:textId="77777777" w:rsidR="004A7B83" w:rsidRPr="00D52265" w:rsidRDefault="004A7B83" w:rsidP="00D52265">
      <w:pPr>
        <w:pStyle w:val="ListParagraph"/>
        <w:numPr>
          <w:ilvl w:val="0"/>
          <w:numId w:val="32"/>
        </w:numPr>
        <w:rPr>
          <w:i/>
          <w:color w:val="00B050"/>
        </w:rPr>
      </w:pPr>
      <w:r w:rsidRPr="00D52265">
        <w:rPr>
          <w:i/>
          <w:color w:val="00B050"/>
        </w:rPr>
        <w:t xml:space="preserve">users, and </w:t>
      </w:r>
    </w:p>
    <w:p w14:paraId="06CF3720" w14:textId="77777777" w:rsidR="004A7B83" w:rsidRPr="00D52265" w:rsidRDefault="004A7B83" w:rsidP="00D52265">
      <w:pPr>
        <w:pStyle w:val="ListParagraph"/>
        <w:numPr>
          <w:ilvl w:val="0"/>
          <w:numId w:val="32"/>
        </w:numPr>
        <w:rPr>
          <w:i/>
          <w:color w:val="00B050"/>
        </w:rPr>
      </w:pPr>
      <w:r w:rsidRPr="00D52265">
        <w:rPr>
          <w:i/>
          <w:color w:val="00B050"/>
        </w:rPr>
        <w:t>peak times usage&gt;</w:t>
      </w:r>
    </w:p>
    <w:p w14:paraId="568286D6" w14:textId="77777777" w:rsidR="004A7B83" w:rsidRDefault="004A7B83" w:rsidP="004A7B83">
      <w:pPr>
        <w:ind w:left="405"/>
        <w:rPr>
          <w:i/>
          <w:color w:val="00B050"/>
        </w:rPr>
      </w:pPr>
      <w:r>
        <w:rPr>
          <w:i/>
          <w:color w:val="00B050"/>
        </w:rPr>
        <w:t xml:space="preserve"> </w:t>
      </w:r>
      <w:r w:rsidRPr="00B7036A">
        <w:rPr>
          <w:i/>
          <w:color w:val="00B050"/>
        </w:rPr>
        <w:t xml:space="preserve"> </w:t>
      </w:r>
    </w:p>
    <w:p w14:paraId="687BB321" w14:textId="77777777" w:rsidR="004A7B83" w:rsidRPr="00C8351E" w:rsidRDefault="004A7B83" w:rsidP="002F366E">
      <w:pPr>
        <w:pStyle w:val="Heading2"/>
        <w:numPr>
          <w:ilvl w:val="1"/>
          <w:numId w:val="18"/>
        </w:numPr>
      </w:pPr>
      <w:bookmarkStart w:id="3190" w:name="_Toc253139505"/>
      <w:bookmarkStart w:id="3191" w:name="_Toc253141910"/>
      <w:bookmarkStart w:id="3192" w:name="_Toc253142205"/>
      <w:bookmarkStart w:id="3193" w:name="_Toc253142973"/>
      <w:bookmarkStart w:id="3194" w:name="_Toc253143584"/>
      <w:bookmarkStart w:id="3195" w:name="_Toc253144502"/>
      <w:bookmarkStart w:id="3196" w:name="_Toc253139506"/>
      <w:bookmarkStart w:id="3197" w:name="_Toc253141911"/>
      <w:bookmarkStart w:id="3198" w:name="_Toc253142974"/>
      <w:bookmarkStart w:id="3199" w:name="_Toc253143585"/>
      <w:bookmarkStart w:id="3200" w:name="_Toc253387103"/>
      <w:bookmarkStart w:id="3201" w:name="_Toc253735305"/>
      <w:bookmarkStart w:id="3202" w:name="_Toc254091364"/>
      <w:bookmarkEnd w:id="3190"/>
      <w:bookmarkEnd w:id="3191"/>
      <w:bookmarkEnd w:id="3192"/>
      <w:bookmarkEnd w:id="3193"/>
      <w:bookmarkEnd w:id="3194"/>
      <w:bookmarkEnd w:id="3195"/>
      <w:r w:rsidRPr="00C8351E">
        <w:t>RELIABILITY</w:t>
      </w:r>
      <w:bookmarkEnd w:id="3196"/>
      <w:bookmarkEnd w:id="3197"/>
      <w:bookmarkEnd w:id="3198"/>
      <w:bookmarkEnd w:id="3199"/>
      <w:bookmarkEnd w:id="3200"/>
      <w:bookmarkEnd w:id="3201"/>
      <w:bookmarkEnd w:id="3202"/>
      <w:r w:rsidRPr="00C8351E">
        <w:t xml:space="preserve"> </w:t>
      </w:r>
    </w:p>
    <w:p w14:paraId="6C93EEB3" w14:textId="77777777" w:rsidR="004A7B83" w:rsidRDefault="004A7B83" w:rsidP="00722EE9">
      <w:pPr>
        <w:pStyle w:val="Preface5"/>
        <w:numPr>
          <w:ilvl w:val="0"/>
          <w:numId w:val="0"/>
        </w:numPr>
        <w:ind w:left="709"/>
        <w:rPr>
          <w:color w:val="00B050"/>
        </w:rPr>
      </w:pPr>
      <w:r w:rsidRPr="003E29AA">
        <w:rPr>
          <w:color w:val="00B050"/>
        </w:rPr>
        <w:t>&lt;</w:t>
      </w:r>
      <w:r>
        <w:rPr>
          <w:color w:val="00B050"/>
        </w:rPr>
        <w:t>State the reliability</w:t>
      </w:r>
      <w:r w:rsidR="00C51F6F">
        <w:rPr>
          <w:color w:val="00B050"/>
        </w:rPr>
        <w:t xml:space="preserve"> </w:t>
      </w:r>
      <w:r>
        <w:rPr>
          <w:color w:val="00B050"/>
        </w:rPr>
        <w:t>requirements for the system including</w:t>
      </w:r>
      <w:r w:rsidR="00C51F6F" w:rsidRPr="00C51F6F">
        <w:rPr>
          <w:color w:val="00B050"/>
        </w:rPr>
        <w:t xml:space="preserve"> </w:t>
      </w:r>
      <w:r w:rsidR="00C51F6F" w:rsidRPr="005C1680">
        <w:rPr>
          <w:color w:val="00B050"/>
        </w:rPr>
        <w:t>ability to recover</w:t>
      </w:r>
      <w:r w:rsidR="001026AE">
        <w:rPr>
          <w:color w:val="00B050"/>
        </w:rPr>
        <w:t xml:space="preserve"> from</w:t>
      </w:r>
    </w:p>
    <w:p w14:paraId="02393095" w14:textId="77777777" w:rsidR="004A7B83" w:rsidRPr="00D52265" w:rsidRDefault="001026AE" w:rsidP="00D52265">
      <w:pPr>
        <w:pStyle w:val="ListParagraph"/>
        <w:numPr>
          <w:ilvl w:val="0"/>
          <w:numId w:val="32"/>
        </w:numPr>
        <w:rPr>
          <w:i/>
          <w:color w:val="00B050"/>
        </w:rPr>
      </w:pPr>
      <w:r w:rsidRPr="00D52265">
        <w:rPr>
          <w:i/>
          <w:color w:val="00B050"/>
        </w:rPr>
        <w:t>e</w:t>
      </w:r>
      <w:r w:rsidR="004A7B83" w:rsidRPr="00D52265">
        <w:rPr>
          <w:i/>
          <w:color w:val="00B050"/>
        </w:rPr>
        <w:t>rrors</w:t>
      </w:r>
      <w:r w:rsidRPr="00D52265">
        <w:rPr>
          <w:i/>
          <w:color w:val="00B050"/>
        </w:rPr>
        <w:t>, and</w:t>
      </w:r>
    </w:p>
    <w:p w14:paraId="670978CD" w14:textId="77777777" w:rsidR="00C51F6F" w:rsidRPr="00D52265" w:rsidRDefault="00C51F6F" w:rsidP="00D52265">
      <w:pPr>
        <w:pStyle w:val="ListParagraph"/>
        <w:numPr>
          <w:ilvl w:val="0"/>
          <w:numId w:val="32"/>
        </w:numPr>
        <w:rPr>
          <w:i/>
          <w:color w:val="00B050"/>
        </w:rPr>
      </w:pPr>
      <w:r w:rsidRPr="00D52265">
        <w:rPr>
          <w:i/>
          <w:color w:val="00B050"/>
        </w:rPr>
        <w:t>failures in the interfaces&gt;</w:t>
      </w:r>
    </w:p>
    <w:p w14:paraId="716C44E9" w14:textId="77777777" w:rsidR="004A7B83" w:rsidRDefault="004A7B83" w:rsidP="004A7B83">
      <w:pPr>
        <w:ind w:left="720"/>
        <w:rPr>
          <w:color w:val="00B050"/>
        </w:rPr>
      </w:pPr>
      <w:r w:rsidRPr="00D878C9">
        <w:rPr>
          <w:i/>
          <w:color w:val="00B050"/>
          <w:szCs w:val="20"/>
          <w:lang w:val="en-GB" w:eastAsia="en-US"/>
        </w:rPr>
        <w:t xml:space="preserve">  </w:t>
      </w:r>
    </w:p>
    <w:p w14:paraId="619C99D3" w14:textId="77777777" w:rsidR="001026AE" w:rsidRDefault="001026AE" w:rsidP="002F366E">
      <w:pPr>
        <w:pStyle w:val="Heading2"/>
        <w:numPr>
          <w:ilvl w:val="1"/>
          <w:numId w:val="18"/>
        </w:numPr>
      </w:pPr>
      <w:bookmarkStart w:id="3203" w:name="_Toc254091365"/>
      <w:bookmarkStart w:id="3204" w:name="_Toc253139507"/>
      <w:bookmarkStart w:id="3205" w:name="_Toc253141912"/>
      <w:bookmarkStart w:id="3206" w:name="_Toc253142975"/>
      <w:bookmarkStart w:id="3207" w:name="_Toc253143586"/>
      <w:bookmarkStart w:id="3208" w:name="_Toc253387104"/>
      <w:bookmarkStart w:id="3209" w:name="_Toc253735306"/>
      <w:r>
        <w:t>OPERABILITY</w:t>
      </w:r>
      <w:bookmarkEnd w:id="3203"/>
    </w:p>
    <w:p w14:paraId="4FC6252B" w14:textId="77777777" w:rsidR="001026AE" w:rsidRDefault="001026AE" w:rsidP="001026AE">
      <w:pPr>
        <w:pStyle w:val="Preface5"/>
        <w:numPr>
          <w:ilvl w:val="0"/>
          <w:numId w:val="0"/>
        </w:numPr>
        <w:ind w:left="774"/>
        <w:rPr>
          <w:color w:val="00B050"/>
        </w:rPr>
      </w:pPr>
      <w:r w:rsidRPr="001026AE">
        <w:rPr>
          <w:color w:val="00B050"/>
        </w:rPr>
        <w:t xml:space="preserve">&lt;State the </w:t>
      </w:r>
      <w:r>
        <w:rPr>
          <w:color w:val="00B050"/>
        </w:rPr>
        <w:t>operability requirements including</w:t>
      </w:r>
    </w:p>
    <w:p w14:paraId="7F8CC393" w14:textId="77777777" w:rsidR="001026AE" w:rsidRPr="00D52265" w:rsidRDefault="001026AE" w:rsidP="00D52265">
      <w:pPr>
        <w:pStyle w:val="ListParagraph"/>
        <w:numPr>
          <w:ilvl w:val="0"/>
          <w:numId w:val="32"/>
        </w:numPr>
        <w:rPr>
          <w:i/>
          <w:color w:val="00B050"/>
        </w:rPr>
      </w:pPr>
      <w:r w:rsidRPr="00D52265">
        <w:rPr>
          <w:i/>
          <w:color w:val="00B050"/>
        </w:rPr>
        <w:t>the ease of learning the application</w:t>
      </w:r>
    </w:p>
    <w:p w14:paraId="5637E041" w14:textId="77777777" w:rsidR="001026AE" w:rsidRPr="00D52265" w:rsidRDefault="00D52265" w:rsidP="00D52265">
      <w:pPr>
        <w:pStyle w:val="ListParagraph"/>
        <w:numPr>
          <w:ilvl w:val="0"/>
          <w:numId w:val="32"/>
        </w:numPr>
        <w:rPr>
          <w:i/>
          <w:color w:val="00B050"/>
        </w:rPr>
      </w:pPr>
      <w:r w:rsidRPr="00D52265">
        <w:rPr>
          <w:i/>
          <w:color w:val="00B050"/>
        </w:rPr>
        <w:t xml:space="preserve">error handling &amp; messaging </w:t>
      </w:r>
    </w:p>
    <w:p w14:paraId="38A2EF36" w14:textId="77777777" w:rsidR="00D52265" w:rsidRPr="001026AE" w:rsidRDefault="00D52265" w:rsidP="00D52265">
      <w:pPr>
        <w:pStyle w:val="Preface5"/>
        <w:numPr>
          <w:ilvl w:val="0"/>
          <w:numId w:val="0"/>
        </w:numPr>
        <w:ind w:left="414"/>
        <w:rPr>
          <w:color w:val="00B050"/>
        </w:rPr>
      </w:pPr>
    </w:p>
    <w:p w14:paraId="5DBFBD09" w14:textId="77777777" w:rsidR="001026AE" w:rsidRDefault="001026AE" w:rsidP="002F366E">
      <w:pPr>
        <w:pStyle w:val="Heading2"/>
        <w:numPr>
          <w:ilvl w:val="1"/>
          <w:numId w:val="18"/>
        </w:numPr>
      </w:pPr>
      <w:bookmarkStart w:id="3210" w:name="_Toc254091366"/>
      <w:r>
        <w:t>MAINTAINABILITY</w:t>
      </w:r>
      <w:bookmarkEnd w:id="3210"/>
    </w:p>
    <w:p w14:paraId="1FC3FAFB" w14:textId="77777777" w:rsidR="001026AE" w:rsidRDefault="001026AE" w:rsidP="001026AE">
      <w:pPr>
        <w:pStyle w:val="Preface5"/>
        <w:numPr>
          <w:ilvl w:val="0"/>
          <w:numId w:val="0"/>
        </w:numPr>
        <w:ind w:left="774"/>
        <w:rPr>
          <w:color w:val="00B050"/>
        </w:rPr>
      </w:pPr>
      <w:r w:rsidRPr="001026AE">
        <w:rPr>
          <w:color w:val="00B050"/>
        </w:rPr>
        <w:t>&lt;State the</w:t>
      </w:r>
      <w:r>
        <w:rPr>
          <w:color w:val="00B050"/>
        </w:rPr>
        <w:t xml:space="preserve"> maintainability</w:t>
      </w:r>
      <w:r w:rsidRPr="001026AE">
        <w:rPr>
          <w:color w:val="00B050"/>
        </w:rPr>
        <w:t xml:space="preserve"> requirements for the application </w:t>
      </w:r>
      <w:r>
        <w:rPr>
          <w:color w:val="00B050"/>
        </w:rPr>
        <w:t>post implementation</w:t>
      </w:r>
      <w:r w:rsidRPr="001026AE">
        <w:rPr>
          <w:color w:val="00B050"/>
        </w:rPr>
        <w:t xml:space="preserve"> </w:t>
      </w:r>
      <w:r w:rsidR="00B14306">
        <w:rPr>
          <w:color w:val="00B050"/>
        </w:rPr>
        <w:t>including</w:t>
      </w:r>
    </w:p>
    <w:p w14:paraId="3C803A90" w14:textId="77777777" w:rsidR="00B14306" w:rsidRPr="00D52265" w:rsidRDefault="00B14306" w:rsidP="00D52265">
      <w:pPr>
        <w:pStyle w:val="ListParagraph"/>
        <w:numPr>
          <w:ilvl w:val="0"/>
          <w:numId w:val="32"/>
        </w:numPr>
        <w:rPr>
          <w:i/>
          <w:color w:val="00B050"/>
        </w:rPr>
      </w:pPr>
      <w:r w:rsidRPr="00D52265">
        <w:rPr>
          <w:i/>
          <w:color w:val="00B050"/>
        </w:rPr>
        <w:t>the ability to implement changes without causing unexpected failures</w:t>
      </w:r>
    </w:p>
    <w:p w14:paraId="1E5375D0" w14:textId="77777777" w:rsidR="00B14306" w:rsidRPr="00D52265" w:rsidRDefault="00B14306" w:rsidP="00D52265">
      <w:pPr>
        <w:pStyle w:val="ListParagraph"/>
        <w:numPr>
          <w:ilvl w:val="0"/>
          <w:numId w:val="32"/>
        </w:numPr>
        <w:rPr>
          <w:i/>
          <w:color w:val="00B050"/>
        </w:rPr>
      </w:pPr>
      <w:r w:rsidRPr="00D52265">
        <w:rPr>
          <w:i/>
          <w:color w:val="00B050"/>
        </w:rPr>
        <w:t>the ease of making changes</w:t>
      </w:r>
    </w:p>
    <w:p w14:paraId="02DB7BB1" w14:textId="77777777" w:rsidR="00B14306" w:rsidRPr="00D52265" w:rsidRDefault="00B14306" w:rsidP="00D52265">
      <w:pPr>
        <w:pStyle w:val="ListParagraph"/>
        <w:numPr>
          <w:ilvl w:val="0"/>
          <w:numId w:val="32"/>
        </w:numPr>
        <w:rPr>
          <w:i/>
          <w:color w:val="00B050"/>
        </w:rPr>
      </w:pPr>
      <w:r w:rsidRPr="00D52265">
        <w:rPr>
          <w:i/>
          <w:color w:val="00B050"/>
        </w:rPr>
        <w:t>the ability to make changes to components without affecting others</w:t>
      </w:r>
    </w:p>
    <w:p w14:paraId="3924E196" w14:textId="77777777" w:rsidR="00B14306" w:rsidRPr="001026AE" w:rsidRDefault="00B14306" w:rsidP="00B14306">
      <w:pPr>
        <w:pStyle w:val="Preface5"/>
        <w:numPr>
          <w:ilvl w:val="0"/>
          <w:numId w:val="0"/>
        </w:numPr>
        <w:ind w:left="414"/>
        <w:rPr>
          <w:color w:val="00B050"/>
        </w:rPr>
      </w:pPr>
    </w:p>
    <w:p w14:paraId="56EEF862" w14:textId="77777777" w:rsidR="004A7B83" w:rsidRPr="00C8351E" w:rsidRDefault="004A7B83" w:rsidP="002F366E">
      <w:pPr>
        <w:pStyle w:val="Heading2"/>
        <w:numPr>
          <w:ilvl w:val="1"/>
          <w:numId w:val="18"/>
        </w:numPr>
      </w:pPr>
      <w:bookmarkStart w:id="3211" w:name="_Toc254091367"/>
      <w:r w:rsidRPr="00C8351E">
        <w:t>SCALABILITY</w:t>
      </w:r>
      <w:bookmarkEnd w:id="3204"/>
      <w:bookmarkEnd w:id="3205"/>
      <w:bookmarkEnd w:id="3206"/>
      <w:bookmarkEnd w:id="3207"/>
      <w:bookmarkEnd w:id="3208"/>
      <w:bookmarkEnd w:id="3209"/>
      <w:bookmarkEnd w:id="3211"/>
    </w:p>
    <w:p w14:paraId="28BB9D9F" w14:textId="77777777" w:rsidR="004A7B83" w:rsidRDefault="004A7B83" w:rsidP="005C1680">
      <w:pPr>
        <w:pStyle w:val="Preface5"/>
        <w:numPr>
          <w:ilvl w:val="0"/>
          <w:numId w:val="0"/>
        </w:numPr>
        <w:ind w:left="774"/>
        <w:rPr>
          <w:color w:val="00B050"/>
        </w:rPr>
      </w:pPr>
      <w:r>
        <w:rPr>
          <w:color w:val="00B050"/>
        </w:rPr>
        <w:t>&lt;</w:t>
      </w:r>
      <w:r w:rsidRPr="005C1680">
        <w:rPr>
          <w:color w:val="00B050"/>
        </w:rPr>
        <w:t>State the expected scalability for</w:t>
      </w:r>
    </w:p>
    <w:p w14:paraId="409AA452" w14:textId="77777777" w:rsidR="004A7B83" w:rsidRPr="00D52265" w:rsidRDefault="004A7B83" w:rsidP="00D52265">
      <w:pPr>
        <w:pStyle w:val="ListParagraph"/>
        <w:numPr>
          <w:ilvl w:val="0"/>
          <w:numId w:val="32"/>
        </w:numPr>
        <w:rPr>
          <w:i/>
          <w:color w:val="00B050"/>
        </w:rPr>
      </w:pPr>
      <w:r w:rsidRPr="00D52265">
        <w:rPr>
          <w:i/>
          <w:color w:val="00B050"/>
        </w:rPr>
        <w:t>users,</w:t>
      </w:r>
    </w:p>
    <w:p w14:paraId="079EA32D" w14:textId="77777777" w:rsidR="004A7B83" w:rsidRPr="00D52265" w:rsidRDefault="004A7B83" w:rsidP="00D52265">
      <w:pPr>
        <w:pStyle w:val="ListParagraph"/>
        <w:numPr>
          <w:ilvl w:val="0"/>
          <w:numId w:val="32"/>
        </w:numPr>
        <w:rPr>
          <w:i/>
          <w:color w:val="00B050"/>
        </w:rPr>
      </w:pPr>
      <w:r w:rsidRPr="00D52265">
        <w:rPr>
          <w:i/>
          <w:color w:val="00B050"/>
        </w:rPr>
        <w:t xml:space="preserve"> uptake, </w:t>
      </w:r>
    </w:p>
    <w:p w14:paraId="6BE6B077" w14:textId="77777777" w:rsidR="004A7B83" w:rsidRPr="00D52265" w:rsidRDefault="004A7B83" w:rsidP="00D52265">
      <w:pPr>
        <w:pStyle w:val="ListParagraph"/>
        <w:numPr>
          <w:ilvl w:val="0"/>
          <w:numId w:val="32"/>
        </w:numPr>
        <w:rPr>
          <w:i/>
          <w:color w:val="00B050"/>
        </w:rPr>
      </w:pPr>
      <w:r w:rsidRPr="00D52265">
        <w:rPr>
          <w:i/>
          <w:color w:val="00B050"/>
        </w:rPr>
        <w:t>storage,</w:t>
      </w:r>
    </w:p>
    <w:p w14:paraId="0C0CAB23" w14:textId="77777777" w:rsidR="004A7B83" w:rsidRPr="00D52265" w:rsidRDefault="004A7B83" w:rsidP="00D52265">
      <w:pPr>
        <w:pStyle w:val="ListParagraph"/>
        <w:numPr>
          <w:ilvl w:val="0"/>
          <w:numId w:val="32"/>
        </w:numPr>
        <w:rPr>
          <w:i/>
          <w:color w:val="00B050"/>
        </w:rPr>
      </w:pPr>
      <w:r w:rsidRPr="00D52265">
        <w:rPr>
          <w:i/>
          <w:color w:val="00B050"/>
        </w:rPr>
        <w:t xml:space="preserve"> infrastructure support,</w:t>
      </w:r>
    </w:p>
    <w:p w14:paraId="5D0E1263" w14:textId="77777777" w:rsidR="004A7B83" w:rsidRPr="00D52265" w:rsidRDefault="004A7B83" w:rsidP="00D52265">
      <w:pPr>
        <w:pStyle w:val="ListParagraph"/>
        <w:numPr>
          <w:ilvl w:val="0"/>
          <w:numId w:val="32"/>
        </w:numPr>
        <w:rPr>
          <w:i/>
          <w:color w:val="00B050"/>
        </w:rPr>
      </w:pPr>
      <w:r w:rsidRPr="00D52265">
        <w:rPr>
          <w:i/>
          <w:color w:val="00B050"/>
        </w:rPr>
        <w:t xml:space="preserve"> modules, </w:t>
      </w:r>
    </w:p>
    <w:p w14:paraId="7FE45466" w14:textId="77777777" w:rsidR="004A7B83" w:rsidRPr="00D52265" w:rsidRDefault="004A7B83" w:rsidP="00D52265">
      <w:pPr>
        <w:pStyle w:val="ListParagraph"/>
        <w:numPr>
          <w:ilvl w:val="0"/>
          <w:numId w:val="32"/>
        </w:numPr>
        <w:rPr>
          <w:i/>
          <w:color w:val="00B050"/>
        </w:rPr>
      </w:pPr>
      <w:r w:rsidRPr="00D52265">
        <w:rPr>
          <w:i/>
          <w:color w:val="00B050"/>
        </w:rPr>
        <w:t>licensing needs&gt;</w:t>
      </w:r>
    </w:p>
    <w:p w14:paraId="7586D798" w14:textId="77777777" w:rsidR="00946868" w:rsidRPr="00946868" w:rsidRDefault="00946868" w:rsidP="00946868"/>
    <w:p w14:paraId="5109DCE0" w14:textId="77777777" w:rsidR="004A7B83" w:rsidRPr="00C8351E" w:rsidRDefault="004A7B83" w:rsidP="002F366E">
      <w:pPr>
        <w:pStyle w:val="Heading2"/>
        <w:numPr>
          <w:ilvl w:val="1"/>
          <w:numId w:val="18"/>
        </w:numPr>
      </w:pPr>
      <w:bookmarkStart w:id="3212" w:name="_Toc253139508"/>
      <w:bookmarkStart w:id="3213" w:name="_Toc253141913"/>
      <w:bookmarkStart w:id="3214" w:name="_Toc253142976"/>
      <w:bookmarkStart w:id="3215" w:name="_Toc253143587"/>
      <w:bookmarkStart w:id="3216" w:name="_Toc253387105"/>
      <w:bookmarkStart w:id="3217" w:name="_Toc253735307"/>
      <w:bookmarkStart w:id="3218" w:name="_Toc254091368"/>
      <w:r w:rsidRPr="00C8351E">
        <w:t>AVAILABILITY</w:t>
      </w:r>
      <w:bookmarkEnd w:id="3212"/>
      <w:bookmarkEnd w:id="3213"/>
      <w:bookmarkEnd w:id="3214"/>
      <w:bookmarkEnd w:id="3215"/>
      <w:bookmarkEnd w:id="3216"/>
      <w:bookmarkEnd w:id="3217"/>
      <w:bookmarkEnd w:id="3218"/>
    </w:p>
    <w:p w14:paraId="026B648E" w14:textId="77777777" w:rsidR="004A7B83" w:rsidRPr="00AA4F31" w:rsidRDefault="004A7B83" w:rsidP="00AA4F31">
      <w:pPr>
        <w:ind w:left="709"/>
        <w:rPr>
          <w:i/>
          <w:color w:val="00B050"/>
        </w:rPr>
      </w:pPr>
      <w:r w:rsidRPr="00AA4F31">
        <w:rPr>
          <w:i/>
          <w:color w:val="00B050"/>
        </w:rPr>
        <w:t xml:space="preserve">&lt;State </w:t>
      </w:r>
      <w:r w:rsidR="00A82D20">
        <w:rPr>
          <w:i/>
          <w:color w:val="00B050"/>
        </w:rPr>
        <w:t>t</w:t>
      </w:r>
      <w:r w:rsidRPr="00AA4F31">
        <w:rPr>
          <w:i/>
          <w:color w:val="00B050"/>
        </w:rPr>
        <w:t>he</w:t>
      </w:r>
      <w:r w:rsidR="00A82D20">
        <w:rPr>
          <w:i/>
          <w:color w:val="00B050"/>
        </w:rPr>
        <w:t xml:space="preserve"> availability requirements for the</w:t>
      </w:r>
      <w:r w:rsidRPr="00AA4F31">
        <w:rPr>
          <w:i/>
          <w:color w:val="00B050"/>
        </w:rPr>
        <w:t xml:space="preserve"> system </w:t>
      </w:r>
      <w:r w:rsidR="00B14306" w:rsidRPr="00AA4F31">
        <w:rPr>
          <w:i/>
          <w:color w:val="00B050"/>
        </w:rPr>
        <w:t>including</w:t>
      </w:r>
    </w:p>
    <w:p w14:paraId="6CFD53A1" w14:textId="77777777" w:rsidR="004A7B83" w:rsidRPr="00AA4F31" w:rsidRDefault="004A7B83" w:rsidP="00AA4F31">
      <w:pPr>
        <w:pStyle w:val="ListParagraph"/>
        <w:numPr>
          <w:ilvl w:val="0"/>
          <w:numId w:val="32"/>
        </w:numPr>
        <w:rPr>
          <w:i/>
          <w:color w:val="00B050"/>
        </w:rPr>
      </w:pPr>
      <w:r w:rsidRPr="00AA4F31">
        <w:rPr>
          <w:i/>
          <w:color w:val="00B050"/>
        </w:rPr>
        <w:t xml:space="preserve">time of day, days of year  </w:t>
      </w:r>
    </w:p>
    <w:p w14:paraId="4D7E4299" w14:textId="77777777" w:rsidR="004A7B83" w:rsidRPr="00D52265" w:rsidRDefault="00A82D20" w:rsidP="00D52265">
      <w:pPr>
        <w:pStyle w:val="ListParagraph"/>
        <w:numPr>
          <w:ilvl w:val="0"/>
          <w:numId w:val="32"/>
        </w:numPr>
        <w:rPr>
          <w:i/>
          <w:color w:val="00B050"/>
        </w:rPr>
      </w:pPr>
      <w:r>
        <w:rPr>
          <w:i/>
          <w:color w:val="00B050"/>
        </w:rPr>
        <w:t>w</w:t>
      </w:r>
      <w:r w:rsidR="004A7B83" w:rsidRPr="00D52265">
        <w:rPr>
          <w:i/>
          <w:color w:val="00B050"/>
        </w:rPr>
        <w:t xml:space="preserve">hat loss of availability during those times is tolerable  </w:t>
      </w:r>
    </w:p>
    <w:p w14:paraId="7FCDC2C4" w14:textId="77777777" w:rsidR="004A7B83" w:rsidRPr="00D52265" w:rsidRDefault="00A82D20" w:rsidP="00D52265">
      <w:pPr>
        <w:pStyle w:val="ListParagraph"/>
        <w:numPr>
          <w:ilvl w:val="0"/>
          <w:numId w:val="32"/>
        </w:numPr>
        <w:rPr>
          <w:i/>
          <w:color w:val="00B050"/>
        </w:rPr>
      </w:pPr>
      <w:r>
        <w:rPr>
          <w:i/>
          <w:color w:val="00B050"/>
        </w:rPr>
        <w:t>h</w:t>
      </w:r>
      <w:r w:rsidR="004A7B83" w:rsidRPr="00D52265">
        <w:rPr>
          <w:i/>
          <w:color w:val="00B050"/>
        </w:rPr>
        <w:t xml:space="preserve">ow will the users learn of non-availability  </w:t>
      </w:r>
    </w:p>
    <w:p w14:paraId="13B5DB95" w14:textId="77777777" w:rsidR="004A7B83" w:rsidRPr="00D52265" w:rsidRDefault="004A7B83" w:rsidP="00D52265">
      <w:pPr>
        <w:pStyle w:val="ListParagraph"/>
        <w:numPr>
          <w:ilvl w:val="0"/>
          <w:numId w:val="32"/>
        </w:numPr>
        <w:rPr>
          <w:i/>
          <w:color w:val="00B050"/>
        </w:rPr>
      </w:pPr>
      <w:r w:rsidRPr="00D52265">
        <w:rPr>
          <w:i/>
          <w:color w:val="00B050"/>
        </w:rPr>
        <w:t xml:space="preserve">fallback facilities needed in the event of non availability  </w:t>
      </w:r>
    </w:p>
    <w:p w14:paraId="42B598B4" w14:textId="77777777" w:rsidR="004A7B83" w:rsidRPr="00D52265" w:rsidRDefault="004A7B83" w:rsidP="00D52265">
      <w:pPr>
        <w:pStyle w:val="ListParagraph"/>
        <w:numPr>
          <w:ilvl w:val="0"/>
          <w:numId w:val="32"/>
        </w:numPr>
        <w:rPr>
          <w:i/>
          <w:color w:val="00B050"/>
        </w:rPr>
      </w:pPr>
      <w:r w:rsidRPr="00D52265">
        <w:rPr>
          <w:i/>
          <w:color w:val="00B050"/>
        </w:rPr>
        <w:t xml:space="preserve">special provision needed for bringing the system back into safe, productive operation after a period of non availability&gt;  </w:t>
      </w:r>
    </w:p>
    <w:p w14:paraId="4BB0065C" w14:textId="77777777" w:rsidR="004A7B83" w:rsidRDefault="004A7B83" w:rsidP="004A7B83">
      <w:pPr>
        <w:pStyle w:val="TOC3"/>
      </w:pPr>
    </w:p>
    <w:p w14:paraId="3AF0D083" w14:textId="77777777" w:rsidR="004A7B83" w:rsidRPr="00C8351E" w:rsidRDefault="00D52265" w:rsidP="002F366E">
      <w:pPr>
        <w:pStyle w:val="Heading2"/>
        <w:numPr>
          <w:ilvl w:val="1"/>
          <w:numId w:val="18"/>
        </w:numPr>
      </w:pPr>
      <w:bookmarkStart w:id="3219" w:name="_Toc254091369"/>
      <w:r>
        <w:t>DELIVERY</w:t>
      </w:r>
      <w:bookmarkEnd w:id="3219"/>
      <w:r>
        <w:t xml:space="preserve"> </w:t>
      </w:r>
    </w:p>
    <w:p w14:paraId="437C0A4E" w14:textId="77777777" w:rsidR="00D52265" w:rsidRDefault="004A7B83" w:rsidP="00722EE9">
      <w:pPr>
        <w:ind w:left="709"/>
        <w:rPr>
          <w:i/>
          <w:color w:val="00B050"/>
        </w:rPr>
      </w:pPr>
      <w:r w:rsidRPr="00962A8E">
        <w:rPr>
          <w:i/>
          <w:color w:val="00B050"/>
        </w:rPr>
        <w:t>&lt;</w:t>
      </w:r>
      <w:r w:rsidR="00D52265">
        <w:rPr>
          <w:i/>
          <w:color w:val="00B050"/>
        </w:rPr>
        <w:t>State the core types of deliverable components expected for each application release including</w:t>
      </w:r>
    </w:p>
    <w:p w14:paraId="08A42E94" w14:textId="77777777" w:rsidR="00D52265" w:rsidRDefault="00D52265" w:rsidP="00D52265">
      <w:pPr>
        <w:pStyle w:val="ListParagraph"/>
        <w:numPr>
          <w:ilvl w:val="0"/>
          <w:numId w:val="32"/>
        </w:numPr>
        <w:rPr>
          <w:i/>
          <w:color w:val="00B050"/>
        </w:rPr>
      </w:pPr>
      <w:r>
        <w:rPr>
          <w:i/>
          <w:color w:val="00B050"/>
        </w:rPr>
        <w:t>executable software</w:t>
      </w:r>
    </w:p>
    <w:p w14:paraId="1D9B87E2" w14:textId="77777777" w:rsidR="00AA4F31" w:rsidRDefault="00D52265" w:rsidP="00D52265">
      <w:pPr>
        <w:pStyle w:val="ListParagraph"/>
        <w:numPr>
          <w:ilvl w:val="0"/>
          <w:numId w:val="32"/>
        </w:numPr>
        <w:rPr>
          <w:i/>
          <w:color w:val="00B050"/>
        </w:rPr>
      </w:pPr>
      <w:r>
        <w:rPr>
          <w:i/>
          <w:color w:val="00B050"/>
        </w:rPr>
        <w:t>source code</w:t>
      </w:r>
    </w:p>
    <w:p w14:paraId="72B8B1B4" w14:textId="77777777" w:rsidR="00AA4F31" w:rsidRDefault="00AA4F31" w:rsidP="00D52265">
      <w:pPr>
        <w:pStyle w:val="ListParagraph"/>
        <w:numPr>
          <w:ilvl w:val="0"/>
          <w:numId w:val="32"/>
        </w:numPr>
        <w:rPr>
          <w:i/>
          <w:color w:val="00B050"/>
        </w:rPr>
      </w:pPr>
      <w:r>
        <w:rPr>
          <w:i/>
          <w:color w:val="00B050"/>
        </w:rPr>
        <w:t>build scripts</w:t>
      </w:r>
    </w:p>
    <w:p w14:paraId="328646F8" w14:textId="77777777" w:rsidR="00AA4F31" w:rsidRDefault="00AA4F31" w:rsidP="00D52265">
      <w:pPr>
        <w:pStyle w:val="ListParagraph"/>
        <w:numPr>
          <w:ilvl w:val="0"/>
          <w:numId w:val="32"/>
        </w:numPr>
        <w:rPr>
          <w:i/>
          <w:color w:val="00B050"/>
        </w:rPr>
      </w:pPr>
      <w:r>
        <w:rPr>
          <w:i/>
          <w:color w:val="00B050"/>
        </w:rPr>
        <w:t>development tools</w:t>
      </w:r>
    </w:p>
    <w:p w14:paraId="645D663E" w14:textId="77777777" w:rsidR="004A7B83" w:rsidRPr="00D52265" w:rsidRDefault="00AA4F31" w:rsidP="00D52265">
      <w:pPr>
        <w:pStyle w:val="ListParagraph"/>
        <w:numPr>
          <w:ilvl w:val="0"/>
          <w:numId w:val="32"/>
        </w:numPr>
        <w:rPr>
          <w:i/>
          <w:color w:val="00B050"/>
        </w:rPr>
      </w:pPr>
      <w:r>
        <w:rPr>
          <w:i/>
          <w:color w:val="00B050"/>
        </w:rPr>
        <w:t>documentation</w:t>
      </w:r>
      <w:r w:rsidR="004A7B83" w:rsidRPr="00D52265">
        <w:rPr>
          <w:i/>
          <w:color w:val="00B050"/>
        </w:rPr>
        <w:t>&gt;</w:t>
      </w:r>
    </w:p>
    <w:p w14:paraId="6E2843AB" w14:textId="77777777" w:rsidR="004A7B83" w:rsidRPr="00962A8E" w:rsidRDefault="004A7B83" w:rsidP="004A7B83">
      <w:pPr>
        <w:rPr>
          <w:i/>
          <w:color w:val="00B050"/>
        </w:rPr>
      </w:pPr>
    </w:p>
    <w:p w14:paraId="19B8ED96" w14:textId="77777777" w:rsidR="004A7B83" w:rsidRPr="00C8351E" w:rsidRDefault="004A7B83" w:rsidP="002F366E">
      <w:pPr>
        <w:pStyle w:val="Heading2"/>
        <w:numPr>
          <w:ilvl w:val="1"/>
          <w:numId w:val="18"/>
        </w:numPr>
      </w:pPr>
      <w:bookmarkStart w:id="3220" w:name="_Toc253139510"/>
      <w:bookmarkStart w:id="3221" w:name="_Toc253141915"/>
      <w:bookmarkStart w:id="3222" w:name="_Toc253142978"/>
      <w:bookmarkStart w:id="3223" w:name="_Toc253143589"/>
      <w:bookmarkStart w:id="3224" w:name="_Toc253387107"/>
      <w:bookmarkStart w:id="3225" w:name="_Toc253735309"/>
      <w:bookmarkStart w:id="3226" w:name="_Toc254091370"/>
      <w:r w:rsidRPr="00C8351E">
        <w:t>RECOVERY</w:t>
      </w:r>
      <w:bookmarkEnd w:id="3220"/>
      <w:bookmarkEnd w:id="3221"/>
      <w:bookmarkEnd w:id="3222"/>
      <w:bookmarkEnd w:id="3223"/>
      <w:bookmarkEnd w:id="3224"/>
      <w:bookmarkEnd w:id="3225"/>
      <w:bookmarkEnd w:id="3226"/>
      <w:r w:rsidRPr="00C8351E">
        <w:t xml:space="preserve"> </w:t>
      </w:r>
    </w:p>
    <w:p w14:paraId="667F4DB6" w14:textId="77777777" w:rsidR="004A7B83" w:rsidRPr="003E29AA" w:rsidRDefault="004A7B83" w:rsidP="00722EE9">
      <w:pPr>
        <w:autoSpaceDE w:val="0"/>
        <w:autoSpaceDN w:val="0"/>
        <w:adjustRightInd w:val="0"/>
        <w:ind w:left="709"/>
        <w:rPr>
          <w:i/>
          <w:color w:val="00B050"/>
          <w:sz w:val="23"/>
          <w:szCs w:val="23"/>
          <w:lang w:eastAsia="en-US"/>
        </w:rPr>
      </w:pPr>
      <w:r w:rsidRPr="003E29AA">
        <w:rPr>
          <w:i/>
          <w:color w:val="00B050"/>
          <w:sz w:val="23"/>
          <w:szCs w:val="23"/>
          <w:lang w:eastAsia="en-US"/>
        </w:rPr>
        <w:t xml:space="preserve">&lt;Define specific and critical requirements for </w:t>
      </w:r>
      <w:r>
        <w:rPr>
          <w:i/>
          <w:color w:val="00B050"/>
          <w:sz w:val="23"/>
          <w:szCs w:val="23"/>
          <w:lang w:eastAsia="en-US"/>
        </w:rPr>
        <w:t xml:space="preserve">system </w:t>
      </w:r>
      <w:r w:rsidRPr="003E29AA">
        <w:rPr>
          <w:i/>
          <w:color w:val="00B050"/>
          <w:sz w:val="23"/>
          <w:szCs w:val="23"/>
          <w:lang w:eastAsia="en-US"/>
        </w:rPr>
        <w:t>planning that need to be considered during the detailed technical design stage of the system.</w:t>
      </w:r>
      <w:r>
        <w:rPr>
          <w:i/>
          <w:color w:val="00B050"/>
          <w:sz w:val="23"/>
          <w:szCs w:val="23"/>
          <w:lang w:eastAsia="en-US"/>
        </w:rPr>
        <w:t xml:space="preserve"> What are the needs for timing of backups?</w:t>
      </w:r>
      <w:r w:rsidRPr="003E29AA">
        <w:rPr>
          <w:i/>
          <w:color w:val="00B050"/>
          <w:sz w:val="23"/>
          <w:szCs w:val="23"/>
          <w:lang w:eastAsia="en-US"/>
        </w:rPr>
        <w:t xml:space="preserve"> &gt; </w:t>
      </w:r>
    </w:p>
    <w:p w14:paraId="3CD51E20" w14:textId="77777777" w:rsidR="004A7B83" w:rsidRDefault="004A7B83" w:rsidP="004A7B83"/>
    <w:p w14:paraId="56F197C0" w14:textId="77777777" w:rsidR="004A7B83" w:rsidRPr="00C8351E" w:rsidRDefault="004A7B83" w:rsidP="002F366E">
      <w:pPr>
        <w:pStyle w:val="Heading2"/>
        <w:numPr>
          <w:ilvl w:val="1"/>
          <w:numId w:val="18"/>
        </w:numPr>
      </w:pPr>
      <w:bookmarkStart w:id="3227" w:name="_Toc253139512"/>
      <w:bookmarkStart w:id="3228" w:name="_Toc253141917"/>
      <w:bookmarkStart w:id="3229" w:name="_Toc253142980"/>
      <w:bookmarkStart w:id="3230" w:name="_Toc253143591"/>
      <w:bookmarkStart w:id="3231" w:name="_Toc253387109"/>
      <w:bookmarkStart w:id="3232" w:name="_Toc253735311"/>
      <w:bookmarkStart w:id="3233" w:name="_Toc254091371"/>
      <w:r w:rsidRPr="00C8351E">
        <w:t>TRANSITION REQUIREMENTS</w:t>
      </w:r>
      <w:bookmarkEnd w:id="3227"/>
      <w:bookmarkEnd w:id="3228"/>
      <w:bookmarkEnd w:id="3229"/>
      <w:bookmarkEnd w:id="3230"/>
      <w:bookmarkEnd w:id="3231"/>
      <w:bookmarkEnd w:id="3232"/>
      <w:bookmarkEnd w:id="3233"/>
    </w:p>
    <w:p w14:paraId="0D5790B2" w14:textId="77777777" w:rsidR="004A7B83" w:rsidRPr="00C016C8" w:rsidRDefault="004A7B83" w:rsidP="00722EE9">
      <w:pPr>
        <w:autoSpaceDE w:val="0"/>
        <w:autoSpaceDN w:val="0"/>
        <w:adjustRightInd w:val="0"/>
        <w:ind w:left="709"/>
        <w:rPr>
          <w:i/>
          <w:color w:val="00B050"/>
          <w:sz w:val="23"/>
          <w:szCs w:val="23"/>
          <w:lang w:eastAsia="en-US"/>
        </w:rPr>
      </w:pPr>
      <w:r w:rsidRPr="00C016C8">
        <w:rPr>
          <w:i/>
          <w:color w:val="00B050"/>
          <w:sz w:val="23"/>
          <w:szCs w:val="23"/>
          <w:lang w:eastAsia="en-US"/>
        </w:rPr>
        <w:t>&lt;Identify any transition requirements for the system solution or user skill set needed to operate the system.&gt;</w:t>
      </w:r>
    </w:p>
    <w:p w14:paraId="7356BE60" w14:textId="77777777" w:rsidR="004A7B83" w:rsidRDefault="004A7B83" w:rsidP="004A7B83">
      <w:pPr>
        <w:spacing w:after="200" w:line="276" w:lineRule="auto"/>
        <w:sectPr w:rsidR="004A7B83" w:rsidSect="00C8351E">
          <w:pgSz w:w="12240" w:h="15840" w:code="1"/>
          <w:pgMar w:top="1440" w:right="1440" w:bottom="1440" w:left="1440" w:header="709" w:footer="709" w:gutter="0"/>
          <w:cols w:space="708"/>
          <w:docGrid w:linePitch="360"/>
        </w:sectPr>
      </w:pPr>
    </w:p>
    <w:p w14:paraId="61D24E2D" w14:textId="77777777" w:rsidR="004A7B83" w:rsidRDefault="004A7B83" w:rsidP="004A7B83">
      <w:pPr>
        <w:spacing w:after="200" w:line="276" w:lineRule="auto"/>
        <w:rPr>
          <w:rFonts w:ascii="Cambria" w:hAnsi="Cambria"/>
          <w:b/>
          <w:bCs/>
          <w:color w:val="365F91"/>
          <w:sz w:val="28"/>
          <w:szCs w:val="28"/>
          <w:lang w:val="en-US" w:eastAsia="en-US"/>
        </w:rPr>
      </w:pPr>
    </w:p>
    <w:p w14:paraId="5C0E045D" w14:textId="77777777" w:rsidR="004A7B83" w:rsidRDefault="004A7B83" w:rsidP="002F366E">
      <w:pPr>
        <w:pStyle w:val="Heading1"/>
        <w:numPr>
          <w:ilvl w:val="0"/>
          <w:numId w:val="18"/>
        </w:numPr>
      </w:pPr>
      <w:bookmarkStart w:id="3234" w:name="_Toc253139513"/>
      <w:bookmarkStart w:id="3235" w:name="_Toc253141918"/>
      <w:bookmarkStart w:id="3236" w:name="_Toc253142981"/>
      <w:bookmarkStart w:id="3237" w:name="_Toc253143592"/>
      <w:bookmarkStart w:id="3238" w:name="_Toc253144863"/>
      <w:bookmarkStart w:id="3239" w:name="_Toc253387110"/>
      <w:bookmarkStart w:id="3240" w:name="_Toc253735312"/>
      <w:bookmarkStart w:id="3241" w:name="_Toc254091372"/>
      <w:r w:rsidRPr="00D878C9">
        <w:t>D</w:t>
      </w:r>
      <w:r>
        <w:t>ATA</w:t>
      </w:r>
      <w:r w:rsidRPr="00D878C9">
        <w:t xml:space="preserve"> R</w:t>
      </w:r>
      <w:r>
        <w:t>EQUIREMENTS</w:t>
      </w:r>
      <w:r w:rsidRPr="00D878C9">
        <w:t xml:space="preserve"> (Structure)</w:t>
      </w:r>
      <w:bookmarkEnd w:id="3234"/>
      <w:bookmarkEnd w:id="3235"/>
      <w:bookmarkEnd w:id="3236"/>
      <w:bookmarkEnd w:id="3237"/>
      <w:bookmarkEnd w:id="3238"/>
      <w:bookmarkEnd w:id="3239"/>
      <w:bookmarkEnd w:id="3240"/>
      <w:bookmarkEnd w:id="3241"/>
    </w:p>
    <w:p w14:paraId="20CA52D5" w14:textId="77777777" w:rsidR="005C67BA" w:rsidRPr="005C67BA" w:rsidRDefault="005C67BA" w:rsidP="005C67BA"/>
    <w:p w14:paraId="0CD87033" w14:textId="77777777" w:rsidR="004A7B83" w:rsidRPr="00C8351E" w:rsidRDefault="004A7B83" w:rsidP="002F366E">
      <w:pPr>
        <w:pStyle w:val="Heading2"/>
        <w:numPr>
          <w:ilvl w:val="1"/>
          <w:numId w:val="18"/>
        </w:numPr>
      </w:pPr>
      <w:bookmarkStart w:id="3242" w:name="_Toc253139514"/>
      <w:bookmarkStart w:id="3243" w:name="_Toc253141919"/>
      <w:bookmarkStart w:id="3244" w:name="_Toc253142982"/>
      <w:bookmarkStart w:id="3245" w:name="_Toc253143593"/>
      <w:bookmarkStart w:id="3246" w:name="_Toc253387111"/>
      <w:bookmarkStart w:id="3247" w:name="_Toc253735313"/>
      <w:bookmarkStart w:id="3248" w:name="_Toc254091373"/>
      <w:r w:rsidRPr="00C8351E">
        <w:t>LOGICAL DATA MODEL</w:t>
      </w:r>
      <w:bookmarkEnd w:id="3242"/>
      <w:bookmarkEnd w:id="3243"/>
      <w:bookmarkEnd w:id="3244"/>
      <w:bookmarkEnd w:id="3245"/>
      <w:bookmarkEnd w:id="3246"/>
      <w:bookmarkEnd w:id="3247"/>
      <w:bookmarkEnd w:id="3248"/>
      <w:r w:rsidRPr="00C8351E">
        <w:t xml:space="preserve"> </w:t>
      </w:r>
    </w:p>
    <w:p w14:paraId="66551E8E" w14:textId="77777777" w:rsidR="004A7B83" w:rsidRDefault="004A7B83" w:rsidP="00722EE9">
      <w:pPr>
        <w:ind w:left="709"/>
        <w:rPr>
          <w:rFonts w:ascii="Arial" w:hAnsi="Arial"/>
          <w:color w:val="1F497D"/>
          <w:sz w:val="20"/>
        </w:rPr>
      </w:pPr>
      <w:r>
        <w:rPr>
          <w:rFonts w:ascii="Calibri" w:hAnsi="Calibri"/>
          <w:i/>
          <w:color w:val="00B050"/>
        </w:rPr>
        <w:t>&lt;Details</w:t>
      </w:r>
      <w:r w:rsidRPr="00FA0C02">
        <w:rPr>
          <w:rFonts w:ascii="Calibri" w:hAnsi="Calibri"/>
          <w:i/>
          <w:color w:val="00B050"/>
        </w:rPr>
        <w:t xml:space="preserve"> are covered in the Data Administration standards. Please refer to these documents in conjunction with this analysis standard when preparing system requirements. Specify any special requirements for accessing other systems data. Show validation requirements and edit rules</w:t>
      </w:r>
      <w:r>
        <w:rPr>
          <w:rFonts w:ascii="Calibri" w:hAnsi="Calibri"/>
          <w:i/>
          <w:color w:val="00B050"/>
        </w:rPr>
        <w:t>. Include the following components</w:t>
      </w:r>
      <w:r w:rsidRPr="00FA0C02">
        <w:rPr>
          <w:rFonts w:ascii="Calibri" w:hAnsi="Calibri"/>
          <w:i/>
          <w:color w:val="00B050"/>
        </w:rPr>
        <w:t>.</w:t>
      </w:r>
      <w:r>
        <w:rPr>
          <w:rFonts w:ascii="Calibri" w:hAnsi="Calibri"/>
          <w:i/>
          <w:color w:val="00B050"/>
        </w:rPr>
        <w:t xml:space="preserve"> Additional information can be found at:</w:t>
      </w:r>
      <w:r w:rsidRPr="00D2326D">
        <w:rPr>
          <w:sz w:val="23"/>
          <w:szCs w:val="23"/>
        </w:rPr>
        <w:t xml:space="preserve"> </w:t>
      </w:r>
      <w:hyperlink r:id="rId15" w:history="1">
        <w:r>
          <w:rPr>
            <w:rStyle w:val="Hyperlink"/>
            <w:sz w:val="20"/>
          </w:rPr>
          <w:t>http://www.for.gov.bc.ca/his/datadmin/s7.pdf</w:t>
        </w:r>
      </w:hyperlink>
      <w:r>
        <w:rPr>
          <w:rFonts w:ascii="Arial" w:hAnsi="Arial"/>
          <w:color w:val="1F497D"/>
          <w:sz w:val="20"/>
        </w:rPr>
        <w:t>&gt;</w:t>
      </w:r>
    </w:p>
    <w:p w14:paraId="6A82191B" w14:textId="77777777" w:rsidR="004A7B83" w:rsidRDefault="004A7B83" w:rsidP="004A7B83">
      <w:pPr>
        <w:rPr>
          <w:rFonts w:ascii="Arial" w:hAnsi="Arial"/>
          <w:color w:val="1F497D"/>
          <w:sz w:val="20"/>
        </w:rPr>
      </w:pPr>
    </w:p>
    <w:p w14:paraId="1C0A13C0" w14:textId="77777777" w:rsidR="004A7B83" w:rsidRDefault="004A7B83" w:rsidP="004A7B83">
      <w:pPr>
        <w:rPr>
          <w:rFonts w:ascii="Arial" w:hAnsi="Arial"/>
          <w:color w:val="1F497D"/>
          <w:sz w:val="20"/>
        </w:rPr>
      </w:pPr>
    </w:p>
    <w:p w14:paraId="49A478A7" w14:textId="77777777" w:rsidR="004A7B83" w:rsidRDefault="004A7B83" w:rsidP="004A7B83">
      <w:pPr>
        <w:spacing w:after="200" w:line="276" w:lineRule="auto"/>
        <w:jc w:val="center"/>
        <w:rPr>
          <w:rFonts w:asciiTheme="minorHAnsi" w:hAnsiTheme="minorHAnsi"/>
          <w:b/>
        </w:rPr>
      </w:pPr>
      <w:r w:rsidRPr="00D878C9">
        <w:rPr>
          <w:rFonts w:asciiTheme="minorHAnsi" w:hAnsiTheme="minorHAnsi"/>
          <w:b/>
        </w:rPr>
        <w:t>App</w:t>
      </w:r>
      <w:r>
        <w:rPr>
          <w:rFonts w:asciiTheme="minorHAnsi" w:hAnsiTheme="minorHAnsi"/>
          <w:b/>
        </w:rPr>
        <w:t>endix F Logical Data Model</w:t>
      </w:r>
    </w:p>
    <w:p w14:paraId="45B57895" w14:textId="77777777" w:rsidR="004A7B83" w:rsidRPr="00733D0E" w:rsidRDefault="004A7B83" w:rsidP="00DD363B">
      <w:pPr>
        <w:pStyle w:val="ListParagraph"/>
        <w:numPr>
          <w:ilvl w:val="0"/>
          <w:numId w:val="8"/>
        </w:numPr>
        <w:rPr>
          <w:rFonts w:ascii="Calibri" w:hAnsi="Calibri"/>
          <w:lang w:val="en-US"/>
        </w:rPr>
      </w:pPr>
      <w:r>
        <w:rPr>
          <w:rFonts w:ascii="Calibri" w:hAnsi="Calibri"/>
          <w:lang w:val="en-US"/>
        </w:rPr>
        <w:t>Entity Relationship Diagram</w:t>
      </w:r>
      <w:r w:rsidRPr="00D878C9">
        <w:rPr>
          <w:rFonts w:ascii="Calibri" w:hAnsi="Calibri"/>
          <w:lang w:val="en-US"/>
        </w:rPr>
        <w:t>- include diagram or reference to diagram</w:t>
      </w:r>
    </w:p>
    <w:p w14:paraId="5DDFC4C5" w14:textId="77777777" w:rsidR="004A7B83" w:rsidRDefault="004A7B83" w:rsidP="00DD363B">
      <w:pPr>
        <w:pStyle w:val="ListParagraph"/>
        <w:numPr>
          <w:ilvl w:val="1"/>
          <w:numId w:val="8"/>
        </w:numPr>
        <w:rPr>
          <w:rFonts w:ascii="Calibri" w:hAnsi="Calibri"/>
          <w:lang w:val="en-US"/>
        </w:rPr>
      </w:pPr>
      <w:r w:rsidRPr="00D878C9">
        <w:rPr>
          <w:rFonts w:ascii="Calibri" w:hAnsi="Calibri"/>
          <w:lang w:val="en-US"/>
        </w:rPr>
        <w:t>Include relationship descriptions</w:t>
      </w:r>
    </w:p>
    <w:p w14:paraId="6C8C8ED5"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&amp; definitions- include or reference</w:t>
      </w:r>
    </w:p>
    <w:p w14:paraId="67507657"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Attributes and Definitions- include reference</w:t>
      </w:r>
    </w:p>
    <w:p w14:paraId="14D8D647"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 xml:space="preserve">Code </w:t>
      </w:r>
      <w:r>
        <w:rPr>
          <w:rFonts w:ascii="Calibri" w:hAnsi="Calibri"/>
          <w:lang w:val="en-US"/>
        </w:rPr>
        <w:t>Lists</w:t>
      </w:r>
    </w:p>
    <w:p w14:paraId="5DA12022" w14:textId="77777777" w:rsidR="004A7B83" w:rsidRPr="00E808FE" w:rsidRDefault="004A7B83" w:rsidP="004A7B83">
      <w:pPr>
        <w:rPr>
          <w:rFonts w:ascii="Calibri" w:hAnsi="Calibri"/>
          <w:sz w:val="22"/>
          <w:szCs w:val="22"/>
        </w:rPr>
      </w:pPr>
    </w:p>
    <w:p w14:paraId="095A96FD" w14:textId="77777777" w:rsidR="004A7B83" w:rsidRDefault="004A7B83" w:rsidP="004A7B83">
      <w:bookmarkStart w:id="3249" w:name="_Toc253139515"/>
      <w:bookmarkStart w:id="3250" w:name="_Toc253141920"/>
      <w:bookmarkStart w:id="3251" w:name="_Toc253142215"/>
      <w:bookmarkStart w:id="3252" w:name="_Toc253142983"/>
      <w:bookmarkStart w:id="3253" w:name="_Toc253143594"/>
      <w:bookmarkStart w:id="3254" w:name="_Toc253144512"/>
      <w:bookmarkStart w:id="3255" w:name="_Toc253139516"/>
      <w:bookmarkStart w:id="3256" w:name="_Toc253141921"/>
      <w:bookmarkStart w:id="3257" w:name="_Toc253142216"/>
      <w:bookmarkStart w:id="3258" w:name="_Toc253142984"/>
      <w:bookmarkStart w:id="3259" w:name="_Toc253143595"/>
      <w:bookmarkStart w:id="3260" w:name="_Toc253144513"/>
      <w:bookmarkStart w:id="3261" w:name="_Toc253139517"/>
      <w:bookmarkStart w:id="3262" w:name="_Toc253141922"/>
      <w:bookmarkStart w:id="3263" w:name="_Toc253142217"/>
      <w:bookmarkStart w:id="3264" w:name="_Toc253142985"/>
      <w:bookmarkStart w:id="3265" w:name="_Toc253143596"/>
      <w:bookmarkStart w:id="3266" w:name="_Toc253144514"/>
      <w:bookmarkStart w:id="3267" w:name="_Toc253139518"/>
      <w:bookmarkStart w:id="3268" w:name="_Toc253141923"/>
      <w:bookmarkStart w:id="3269" w:name="_Toc253142218"/>
      <w:bookmarkStart w:id="3270" w:name="_Toc253142986"/>
      <w:bookmarkStart w:id="3271" w:name="_Toc253143597"/>
      <w:bookmarkStart w:id="3272" w:name="_Toc253144515"/>
      <w:bookmarkStart w:id="3273" w:name="_Toc253139519"/>
      <w:bookmarkStart w:id="3274" w:name="_Toc253141924"/>
      <w:bookmarkStart w:id="3275" w:name="_Toc253142219"/>
      <w:bookmarkStart w:id="3276" w:name="_Toc253142987"/>
      <w:bookmarkStart w:id="3277" w:name="_Toc253143598"/>
      <w:bookmarkStart w:id="3278" w:name="_Toc253144516"/>
      <w:bookmarkStart w:id="3279" w:name="_Toc253139520"/>
      <w:bookmarkStart w:id="3280" w:name="_Toc253141925"/>
      <w:bookmarkStart w:id="3281" w:name="_Toc253142220"/>
      <w:bookmarkStart w:id="3282" w:name="_Toc253142988"/>
      <w:bookmarkStart w:id="3283" w:name="_Toc253143599"/>
      <w:bookmarkStart w:id="3284" w:name="_Toc253144517"/>
      <w:bookmarkStart w:id="3285" w:name="_Toc253139521"/>
      <w:bookmarkStart w:id="3286" w:name="_Toc253141926"/>
      <w:bookmarkStart w:id="3287" w:name="_Toc253142221"/>
      <w:bookmarkStart w:id="3288" w:name="_Toc253142989"/>
      <w:bookmarkStart w:id="3289" w:name="_Toc253143600"/>
      <w:bookmarkStart w:id="3290" w:name="_Toc253144518"/>
      <w:bookmarkStart w:id="3291" w:name="_Toc253139522"/>
      <w:bookmarkStart w:id="3292" w:name="_Toc253141927"/>
      <w:bookmarkStart w:id="3293" w:name="_Toc253142222"/>
      <w:bookmarkStart w:id="3294" w:name="_Toc253142990"/>
      <w:bookmarkStart w:id="3295" w:name="_Toc253143601"/>
      <w:bookmarkStart w:id="3296" w:name="_Toc253144519"/>
      <w:bookmarkStart w:id="3297" w:name="_Toc253139523"/>
      <w:bookmarkStart w:id="3298" w:name="_Toc253141928"/>
      <w:bookmarkStart w:id="3299" w:name="_Toc253142223"/>
      <w:bookmarkStart w:id="3300" w:name="_Toc253142991"/>
      <w:bookmarkStart w:id="3301" w:name="_Toc253143602"/>
      <w:bookmarkStart w:id="3302" w:name="_Toc253144520"/>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p>
    <w:p w14:paraId="735F2B31" w14:textId="77777777" w:rsidR="004A7B83" w:rsidRPr="00C8351E" w:rsidRDefault="004A7B83" w:rsidP="002F366E">
      <w:pPr>
        <w:pStyle w:val="Heading2"/>
        <w:numPr>
          <w:ilvl w:val="1"/>
          <w:numId w:val="18"/>
        </w:numPr>
      </w:pPr>
      <w:bookmarkStart w:id="3303" w:name="_Toc253139525"/>
      <w:bookmarkStart w:id="3304" w:name="_Toc253141930"/>
      <w:bookmarkStart w:id="3305" w:name="_Toc253142993"/>
      <w:bookmarkStart w:id="3306" w:name="_Toc253143604"/>
      <w:bookmarkStart w:id="3307" w:name="_Toc253387113"/>
      <w:bookmarkStart w:id="3308" w:name="_Toc253735314"/>
      <w:bookmarkStart w:id="3309" w:name="_Toc254091374"/>
      <w:r w:rsidRPr="00C8351E">
        <w:t xml:space="preserve">DATA </w:t>
      </w:r>
      <w:r w:rsidRPr="00336E54">
        <w:t>CONVERSION REQUIREMENTS</w:t>
      </w:r>
      <w:bookmarkEnd w:id="3303"/>
      <w:bookmarkEnd w:id="3304"/>
      <w:bookmarkEnd w:id="3305"/>
      <w:bookmarkEnd w:id="3306"/>
      <w:bookmarkEnd w:id="3307"/>
      <w:bookmarkEnd w:id="3308"/>
      <w:bookmarkEnd w:id="3309"/>
      <w:r w:rsidRPr="00336E54">
        <w:t xml:space="preserve"> </w:t>
      </w:r>
    </w:p>
    <w:p w14:paraId="2508FB5A" w14:textId="77777777" w:rsidR="004A7B83" w:rsidRDefault="004A7B83" w:rsidP="00722EE9">
      <w:pPr>
        <w:ind w:left="709"/>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high-level Data Conversion Requirements</w:t>
      </w:r>
      <w:r>
        <w:rPr>
          <w:rFonts w:ascii="Calibri" w:hAnsi="Calibri" w:cs="Arial"/>
          <w:i/>
          <w:color w:val="00B050"/>
        </w:rPr>
        <w:t xml:space="preserve"> which </w:t>
      </w:r>
      <w:r w:rsidRPr="00FA0C02">
        <w:rPr>
          <w:rFonts w:ascii="Calibri" w:hAnsi="Calibri" w:cs="Arial"/>
          <w:i/>
          <w:color w:val="00B050"/>
        </w:rPr>
        <w:t>identif</w:t>
      </w:r>
      <w:r>
        <w:rPr>
          <w:rFonts w:ascii="Calibri" w:hAnsi="Calibri" w:cs="Arial"/>
          <w:i/>
          <w:color w:val="00B050"/>
        </w:rPr>
        <w:t>ies</w:t>
      </w:r>
      <w:r w:rsidRPr="00FA0C02">
        <w:rPr>
          <w:rFonts w:ascii="Calibri" w:hAnsi="Calibri" w:cs="Arial"/>
          <w:i/>
          <w:color w:val="00B050"/>
        </w:rPr>
        <w:t xml:space="preserve"> and define</w:t>
      </w:r>
      <w:r>
        <w:rPr>
          <w:rFonts w:ascii="Calibri" w:hAnsi="Calibri" w:cs="Arial"/>
          <w:i/>
          <w:color w:val="00B050"/>
        </w:rPr>
        <w:t>s</w:t>
      </w:r>
      <w:r w:rsidRPr="00FA0C02">
        <w:rPr>
          <w:rFonts w:ascii="Calibri" w:hAnsi="Calibri" w:cs="Arial"/>
          <w:i/>
          <w:color w:val="00B050"/>
        </w:rPr>
        <w:t xml:space="preserve"> the source data (data sets) which must be converted into the new database tables (or existing tables) as a result of this project.</w:t>
      </w:r>
      <w:r>
        <w:rPr>
          <w:rFonts w:ascii="Calibri" w:hAnsi="Calibri" w:cs="Arial"/>
          <w:i/>
          <w:color w:val="00B050"/>
        </w:rPr>
        <w:t xml:space="preserve"> It</w:t>
      </w:r>
      <w:r w:rsidRPr="00FA0C02">
        <w:rPr>
          <w:rFonts w:ascii="Calibri" w:hAnsi="Calibri" w:cs="Arial"/>
          <w:i/>
          <w:color w:val="00B050"/>
        </w:rPr>
        <w:t xml:space="preserve"> will show the list of major entity (source) to entity (target) mappings. (More details e.g. column mappings</w:t>
      </w:r>
      <w:r>
        <w:rPr>
          <w:rFonts w:ascii="Calibri" w:hAnsi="Calibri" w:cs="Arial"/>
          <w:i/>
          <w:color w:val="00B050"/>
        </w:rPr>
        <w:t>,</w:t>
      </w:r>
      <w:r w:rsidRPr="00FA0C02">
        <w:rPr>
          <w:rFonts w:ascii="Calibri" w:hAnsi="Calibri" w:cs="Arial"/>
          <w:i/>
          <w:color w:val="00B050"/>
        </w:rPr>
        <w:t xml:space="preserve"> will be added in the design phase.</w:t>
      </w:r>
      <w:r>
        <w:rPr>
          <w:rFonts w:ascii="Calibri" w:hAnsi="Calibri" w:cs="Arial"/>
          <w:i/>
          <w:color w:val="00B050"/>
        </w:rPr>
        <w:t xml:space="preserve">)&gt; </w:t>
      </w:r>
    </w:p>
    <w:p w14:paraId="649F6B9B" w14:textId="77777777" w:rsidR="004A7B83" w:rsidRDefault="004A7B83" w:rsidP="004A7B83"/>
    <w:p w14:paraId="52F01730" w14:textId="77777777" w:rsidR="004A7B83" w:rsidRPr="00C8351E" w:rsidRDefault="004A7B83" w:rsidP="002F366E">
      <w:pPr>
        <w:pStyle w:val="Heading2"/>
        <w:numPr>
          <w:ilvl w:val="1"/>
          <w:numId w:val="18"/>
        </w:numPr>
      </w:pPr>
      <w:bookmarkStart w:id="3310" w:name="_Toc253143605"/>
      <w:bookmarkStart w:id="3311" w:name="_Toc253142994"/>
      <w:bookmarkStart w:id="3312" w:name="_Toc253141931"/>
      <w:bookmarkStart w:id="3313" w:name="_Toc253139526"/>
      <w:bookmarkStart w:id="3314" w:name="_Toc253387114"/>
      <w:bookmarkStart w:id="3315" w:name="_Toc253735315"/>
      <w:bookmarkStart w:id="3316" w:name="_Toc254091375"/>
      <w:r w:rsidRPr="00946868">
        <w:t>WAREHOUSING</w:t>
      </w:r>
      <w:bookmarkEnd w:id="3310"/>
      <w:bookmarkEnd w:id="3311"/>
      <w:bookmarkEnd w:id="3312"/>
      <w:bookmarkEnd w:id="3313"/>
      <w:bookmarkEnd w:id="3314"/>
      <w:bookmarkEnd w:id="3315"/>
      <w:bookmarkEnd w:id="3316"/>
      <w:r w:rsidRPr="00C8351E">
        <w:t xml:space="preserve"> </w:t>
      </w:r>
    </w:p>
    <w:p w14:paraId="5FB66C45" w14:textId="77777777" w:rsidR="004A7B83" w:rsidRDefault="004A7B83" w:rsidP="00722EE9">
      <w:pPr>
        <w:ind w:left="709"/>
        <w:rPr>
          <w:rFonts w:ascii="Calibri" w:hAnsi="Calibri" w:cs="Arial"/>
          <w:i/>
          <w:color w:val="00B050"/>
        </w:rPr>
      </w:pPr>
      <w:r w:rsidRPr="00D878C9">
        <w:rPr>
          <w:rFonts w:ascii="Calibri" w:hAnsi="Calibri" w:cs="Arial"/>
          <w:i/>
          <w:color w:val="00B050"/>
        </w:rPr>
        <w:t>&lt;This</w:t>
      </w:r>
      <w:r>
        <w:rPr>
          <w:rFonts w:ascii="Calibri" w:hAnsi="Calibri" w:cs="Arial"/>
          <w:i/>
          <w:color w:val="00B050"/>
        </w:rPr>
        <w:t xml:space="preserve"> section d</w:t>
      </w:r>
      <w:r w:rsidRPr="00D878C9">
        <w:rPr>
          <w:rFonts w:ascii="Calibri" w:hAnsi="Calibri" w:cs="Arial"/>
          <w:i/>
          <w:color w:val="00B050"/>
        </w:rPr>
        <w:t>efine</w:t>
      </w:r>
      <w:r>
        <w:rPr>
          <w:rFonts w:ascii="Calibri" w:hAnsi="Calibri" w:cs="Arial"/>
          <w:i/>
          <w:color w:val="00B050"/>
        </w:rPr>
        <w:t>s</w:t>
      </w:r>
      <w:r w:rsidRPr="00D878C9">
        <w:rPr>
          <w:rFonts w:ascii="Calibri" w:hAnsi="Calibri" w:cs="Arial"/>
          <w:i/>
          <w:color w:val="00B050"/>
        </w:rPr>
        <w:t xml:space="preserve"> the </w:t>
      </w:r>
      <w:r>
        <w:rPr>
          <w:rFonts w:ascii="Calibri" w:hAnsi="Calibri" w:cs="Arial"/>
          <w:i/>
          <w:color w:val="00B050"/>
        </w:rPr>
        <w:t xml:space="preserve">high level </w:t>
      </w:r>
      <w:r w:rsidRPr="00D878C9">
        <w:rPr>
          <w:rFonts w:ascii="Calibri" w:hAnsi="Calibri" w:cs="Arial"/>
          <w:i/>
          <w:color w:val="00B050"/>
        </w:rPr>
        <w:t xml:space="preserve">warehousing requirements </w:t>
      </w:r>
      <w:r>
        <w:rPr>
          <w:rFonts w:ascii="Calibri" w:hAnsi="Calibri" w:cs="Arial"/>
          <w:i/>
          <w:color w:val="00B050"/>
        </w:rPr>
        <w:t xml:space="preserve">for the project. </w:t>
      </w:r>
      <w:r w:rsidRPr="00D878C9">
        <w:rPr>
          <w:rFonts w:ascii="Calibri" w:hAnsi="Calibri" w:cs="Arial"/>
          <w:i/>
          <w:color w:val="00B050"/>
        </w:rPr>
        <w:t xml:space="preserve">The data warehousing is to be treated as a separate “system” in parallel to the main business system. There are separate and different requirements for data, processing and reporting associated with the data warehouse.&gt; </w:t>
      </w:r>
    </w:p>
    <w:p w14:paraId="7464791E" w14:textId="77777777" w:rsidR="004A7B83" w:rsidRDefault="004A7B83" w:rsidP="004A7B83">
      <w:pPr>
        <w:rPr>
          <w:lang w:val="en-US" w:eastAsia="en-US"/>
        </w:rPr>
      </w:pPr>
    </w:p>
    <w:p w14:paraId="4D875CDF" w14:textId="77777777" w:rsidR="004A7B83" w:rsidRPr="00C8351E" w:rsidRDefault="004A7B83" w:rsidP="002F366E">
      <w:pPr>
        <w:pStyle w:val="Heading2"/>
        <w:numPr>
          <w:ilvl w:val="1"/>
          <w:numId w:val="18"/>
        </w:numPr>
      </w:pPr>
      <w:bookmarkStart w:id="3317" w:name="_Toc253139527"/>
      <w:bookmarkStart w:id="3318" w:name="_Toc253141932"/>
      <w:bookmarkStart w:id="3319" w:name="_Toc253142227"/>
      <w:bookmarkStart w:id="3320" w:name="_Toc253142995"/>
      <w:bookmarkStart w:id="3321" w:name="_Toc253143606"/>
      <w:bookmarkStart w:id="3322" w:name="_Toc253144524"/>
      <w:bookmarkStart w:id="3323" w:name="_Toc253139528"/>
      <w:bookmarkStart w:id="3324" w:name="_Toc253141933"/>
      <w:bookmarkStart w:id="3325" w:name="_Toc253142996"/>
      <w:bookmarkStart w:id="3326" w:name="_Toc253143607"/>
      <w:bookmarkStart w:id="3327" w:name="_Toc253387115"/>
      <w:bookmarkStart w:id="3328" w:name="_Toc253735316"/>
      <w:bookmarkStart w:id="3329" w:name="_Toc254091376"/>
      <w:bookmarkEnd w:id="3317"/>
      <w:bookmarkEnd w:id="3318"/>
      <w:bookmarkEnd w:id="3319"/>
      <w:bookmarkEnd w:id="3320"/>
      <w:bookmarkEnd w:id="3321"/>
      <w:bookmarkEnd w:id="3322"/>
      <w:r w:rsidRPr="00C8351E">
        <w:t>DATA VOLUMES &amp; SIZE</w:t>
      </w:r>
      <w:bookmarkEnd w:id="3323"/>
      <w:bookmarkEnd w:id="3324"/>
      <w:bookmarkEnd w:id="3325"/>
      <w:bookmarkEnd w:id="3326"/>
      <w:bookmarkEnd w:id="3327"/>
      <w:bookmarkEnd w:id="3328"/>
      <w:bookmarkEnd w:id="3329"/>
    </w:p>
    <w:p w14:paraId="5D02C348" w14:textId="77777777" w:rsidR="004A7B83" w:rsidRPr="00AE2E04"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expected approximate Data volumes (initial volume and annual growth</w:t>
      </w:r>
      <w:r>
        <w:rPr>
          <w:rFonts w:ascii="Calibri" w:hAnsi="Calibri" w:cs="Arial"/>
          <w:i/>
          <w:color w:val="00B050"/>
        </w:rPr>
        <w:t xml:space="preserve"> percentage</w:t>
      </w:r>
      <w:r w:rsidRPr="00AE2E04">
        <w:rPr>
          <w:rFonts w:ascii="Calibri" w:hAnsi="Calibri" w:cs="Arial"/>
          <w:i/>
          <w:color w:val="00B050"/>
        </w:rPr>
        <w:t xml:space="preserve"> for each conceptual Entity.</w:t>
      </w:r>
      <w:r>
        <w:rPr>
          <w:rFonts w:ascii="Calibri" w:hAnsi="Calibri" w:cs="Arial"/>
          <w:i/>
          <w:color w:val="00B050"/>
        </w:rPr>
        <w:t>&gt;</w:t>
      </w:r>
      <w:r w:rsidRPr="00AE2E04">
        <w:rPr>
          <w:rFonts w:ascii="Calibri" w:hAnsi="Calibri" w:cs="Arial"/>
          <w:i/>
          <w:color w:val="00B050"/>
        </w:rPr>
        <w:t xml:space="preserve"> </w:t>
      </w:r>
    </w:p>
    <w:p w14:paraId="4E0A8D0D" w14:textId="77777777" w:rsidR="004A7B83" w:rsidRDefault="004A7B83" w:rsidP="004A7B83">
      <w:pPr>
        <w:rPr>
          <w:lang w:eastAsia="en-US"/>
        </w:rPr>
      </w:pPr>
    </w:p>
    <w:p w14:paraId="05D21B25" w14:textId="77777777" w:rsidR="004A7B83" w:rsidRPr="00C8351E" w:rsidRDefault="004A7B83" w:rsidP="002F366E">
      <w:pPr>
        <w:pStyle w:val="Heading2"/>
        <w:numPr>
          <w:ilvl w:val="1"/>
          <w:numId w:val="18"/>
        </w:numPr>
      </w:pPr>
      <w:bookmarkStart w:id="3330" w:name="_Toc253139529"/>
      <w:bookmarkStart w:id="3331" w:name="_Toc253141934"/>
      <w:bookmarkStart w:id="3332" w:name="_Toc253142997"/>
      <w:bookmarkStart w:id="3333" w:name="_Toc253143608"/>
      <w:bookmarkStart w:id="3334" w:name="_Toc253387116"/>
      <w:bookmarkStart w:id="3335" w:name="_Toc253735317"/>
      <w:bookmarkStart w:id="3336" w:name="_Toc254091377"/>
      <w:r w:rsidRPr="00C8351E">
        <w:t>DATA RETENTION/</w:t>
      </w:r>
      <w:r w:rsidRPr="00336E54">
        <w:t>ARCHIVE/PURGE</w:t>
      </w:r>
      <w:bookmarkEnd w:id="3330"/>
      <w:bookmarkEnd w:id="3331"/>
      <w:bookmarkEnd w:id="3332"/>
      <w:bookmarkEnd w:id="3333"/>
      <w:bookmarkEnd w:id="3334"/>
      <w:bookmarkEnd w:id="3335"/>
      <w:bookmarkEnd w:id="3336"/>
      <w:r w:rsidRPr="00C8351E">
        <w:t xml:space="preserve"> </w:t>
      </w:r>
    </w:p>
    <w:p w14:paraId="686811BD" w14:textId="77777777" w:rsidR="004A7B83"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Data retention (time frames for online Data retention before archiving) and also the archiving requirements. Refer to records management policy.</w:t>
      </w:r>
      <w:r>
        <w:rPr>
          <w:rFonts w:ascii="Calibri" w:hAnsi="Calibri" w:cs="Arial"/>
          <w:i/>
          <w:color w:val="00B050"/>
        </w:rPr>
        <w:t>&gt;</w:t>
      </w:r>
      <w:r w:rsidRPr="00AE2E04">
        <w:rPr>
          <w:rFonts w:ascii="Calibri" w:hAnsi="Calibri" w:cs="Arial"/>
          <w:i/>
          <w:color w:val="00B050"/>
        </w:rPr>
        <w:t xml:space="preserve"> </w:t>
      </w:r>
    </w:p>
    <w:p w14:paraId="7B7D5B72" w14:textId="77777777" w:rsidR="004A7B83" w:rsidRPr="00D3401E" w:rsidRDefault="004A7B83" w:rsidP="004A7B83">
      <w:pPr>
        <w:rPr>
          <w:lang w:eastAsia="en-US"/>
        </w:rPr>
        <w:sectPr w:rsidR="004A7B83" w:rsidRPr="00D3401E" w:rsidSect="00C8351E">
          <w:pgSz w:w="12240" w:h="15840" w:code="1"/>
          <w:pgMar w:top="1440" w:right="1440" w:bottom="1440" w:left="1440" w:header="709" w:footer="709" w:gutter="0"/>
          <w:cols w:space="708"/>
          <w:docGrid w:linePitch="360"/>
        </w:sectPr>
      </w:pPr>
    </w:p>
    <w:p w14:paraId="132A11D0" w14:textId="77777777" w:rsidR="004A7B83" w:rsidRDefault="004A7B83" w:rsidP="002F366E">
      <w:pPr>
        <w:pStyle w:val="Heading1"/>
        <w:numPr>
          <w:ilvl w:val="0"/>
          <w:numId w:val="18"/>
        </w:numPr>
      </w:pPr>
      <w:bookmarkStart w:id="3337" w:name="_Toc253139530"/>
      <w:bookmarkStart w:id="3338" w:name="_Toc253141935"/>
      <w:bookmarkStart w:id="3339" w:name="_Toc253142998"/>
      <w:bookmarkStart w:id="3340" w:name="_Toc253143609"/>
      <w:bookmarkStart w:id="3341" w:name="_Toc253144864"/>
      <w:bookmarkStart w:id="3342" w:name="_Toc253387117"/>
      <w:bookmarkStart w:id="3343" w:name="_Toc253735318"/>
      <w:bookmarkStart w:id="3344" w:name="_Toc254091378"/>
      <w:r w:rsidRPr="00D878C9">
        <w:lastRenderedPageBreak/>
        <w:t>ALL REQUIREMENTS LIST/TRACEABILITY MATRIX (Requirements Baseline)</w:t>
      </w:r>
      <w:bookmarkEnd w:id="3337"/>
      <w:bookmarkEnd w:id="3338"/>
      <w:bookmarkEnd w:id="3339"/>
      <w:bookmarkEnd w:id="3340"/>
      <w:bookmarkEnd w:id="3341"/>
      <w:bookmarkEnd w:id="3342"/>
      <w:bookmarkEnd w:id="3343"/>
      <w:bookmarkEnd w:id="3344"/>
    </w:p>
    <w:p w14:paraId="4FFA1388" w14:textId="77777777" w:rsidR="004A7B83" w:rsidRDefault="004A7B83" w:rsidP="004A7B83"/>
    <w:p w14:paraId="47CC205F" w14:textId="77777777" w:rsidR="004A7B83" w:rsidRDefault="004A7B83" w:rsidP="009C79B9">
      <w:pPr>
        <w:ind w:left="709"/>
        <w:rPr>
          <w:rFonts w:ascii="Calibri" w:hAnsi="Calibri"/>
          <w:i/>
          <w:color w:val="00B050"/>
          <w:szCs w:val="20"/>
          <w:lang w:val="en-US" w:eastAsia="en-US"/>
        </w:rPr>
      </w:pPr>
      <w:r w:rsidRPr="00FD3D95">
        <w:rPr>
          <w:rFonts w:ascii="Calibri" w:hAnsi="Calibri"/>
          <w:i/>
          <w:color w:val="00B050"/>
          <w:szCs w:val="20"/>
          <w:lang w:val="en-US" w:eastAsia="en-US"/>
        </w:rPr>
        <w:t xml:space="preserve">&lt;This section shall be divided into </w:t>
      </w:r>
      <w:r>
        <w:rPr>
          <w:rFonts w:ascii="Calibri" w:hAnsi="Calibri"/>
          <w:i/>
          <w:color w:val="00B050"/>
          <w:szCs w:val="20"/>
          <w:lang w:val="en-US" w:eastAsia="en-US"/>
        </w:rPr>
        <w:t>statements</w:t>
      </w:r>
      <w:r w:rsidRPr="00FD3D95">
        <w:rPr>
          <w:rFonts w:ascii="Calibri" w:hAnsi="Calibri"/>
          <w:i/>
          <w:color w:val="00B050"/>
          <w:szCs w:val="20"/>
          <w:lang w:val="en-US" w:eastAsia="en-US"/>
        </w:rPr>
        <w:t xml:space="preserve"> to specify the requirements, that is, those characteristics of the requirements that are conditions for its acceptance. Each requirement shall be assigned a project-unique identifier to support testing and traceability</w:t>
      </w:r>
      <w:r>
        <w:rPr>
          <w:rFonts w:ascii="Calibri" w:hAnsi="Calibri"/>
          <w:i/>
          <w:color w:val="00B050"/>
          <w:szCs w:val="20"/>
          <w:lang w:val="en-US" w:eastAsia="en-US"/>
        </w:rPr>
        <w:t>,</w:t>
      </w:r>
      <w:r w:rsidRPr="00FD3D95">
        <w:rPr>
          <w:rFonts w:ascii="Calibri" w:hAnsi="Calibri"/>
          <w:i/>
          <w:color w:val="00B050"/>
          <w:szCs w:val="20"/>
          <w:lang w:val="en-US" w:eastAsia="en-US"/>
        </w:rPr>
        <w:t xml:space="preserve"> and shall be stated in such a way that an objective test can be defined for it</w:t>
      </w:r>
      <w:r>
        <w:rPr>
          <w:rFonts w:ascii="Calibri" w:hAnsi="Calibri"/>
          <w:i/>
          <w:color w:val="00B050"/>
          <w:szCs w:val="20"/>
          <w:lang w:val="en-US" w:eastAsia="en-US"/>
        </w:rPr>
        <w:t>.</w:t>
      </w:r>
      <w:r w:rsidRPr="00FD3D95">
        <w:rPr>
          <w:rFonts w:ascii="Calibri" w:hAnsi="Calibri"/>
          <w:i/>
          <w:color w:val="00B050"/>
          <w:szCs w:val="20"/>
          <w:lang w:val="en-US" w:eastAsia="en-US"/>
        </w:rPr>
        <w:t xml:space="preserve"> The final product must be tested and validated against the design and original requirements.</w:t>
      </w:r>
      <w:r>
        <w:rPr>
          <w:rFonts w:ascii="Calibri" w:hAnsi="Calibri"/>
          <w:i/>
          <w:color w:val="00B050"/>
          <w:szCs w:val="20"/>
          <w:lang w:val="en-US" w:eastAsia="en-US"/>
        </w:rPr>
        <w:t xml:space="preserve"> A</w:t>
      </w:r>
      <w:r w:rsidRPr="00FD3D95">
        <w:rPr>
          <w:rFonts w:ascii="Calibri" w:hAnsi="Calibri"/>
          <w:i/>
          <w:color w:val="00B050"/>
          <w:szCs w:val="20"/>
          <w:lang w:val="en-US" w:eastAsia="en-US"/>
        </w:rPr>
        <w:t xml:space="preserve"> "strong" requirement </w:t>
      </w:r>
      <w:r>
        <w:rPr>
          <w:rFonts w:ascii="Calibri" w:hAnsi="Calibri"/>
          <w:i/>
          <w:color w:val="00B050"/>
          <w:szCs w:val="20"/>
          <w:lang w:val="en-US" w:eastAsia="en-US"/>
        </w:rPr>
        <w:t>is</w:t>
      </w:r>
      <w:r w:rsidRPr="00FD3D95">
        <w:rPr>
          <w:rFonts w:ascii="Calibri" w:hAnsi="Calibri"/>
          <w:i/>
          <w:color w:val="00B050"/>
          <w:szCs w:val="20"/>
          <w:lang w:val="en-US" w:eastAsia="en-US"/>
        </w:rPr>
        <w:t xml:space="preserve"> tightly, unambiguously, and precisely defined in such a way that leaves no other interpretation or meaning to any individual requirement.</w:t>
      </w:r>
    </w:p>
    <w:p w14:paraId="7D02BFCA" w14:textId="77777777" w:rsidR="004A7B83" w:rsidRDefault="004A7B83" w:rsidP="009C79B9">
      <w:pPr>
        <w:ind w:left="709"/>
        <w:rPr>
          <w:rFonts w:ascii="Calibri" w:hAnsi="Calibri"/>
          <w:i/>
          <w:color w:val="00B050"/>
          <w:szCs w:val="20"/>
          <w:lang w:val="en-US" w:eastAsia="en-US"/>
        </w:rPr>
      </w:pPr>
    </w:p>
    <w:p w14:paraId="6D849C12" w14:textId="77777777" w:rsidR="004A7B83" w:rsidRDefault="004A7B83" w:rsidP="009C79B9">
      <w:pPr>
        <w:ind w:left="709"/>
        <w:rPr>
          <w:rFonts w:ascii="Calibri" w:hAnsi="Calibri"/>
          <w:i/>
          <w:color w:val="00B050"/>
          <w:szCs w:val="20"/>
          <w:lang w:val="en-US" w:eastAsia="en-US"/>
        </w:rPr>
      </w:pPr>
      <w:r w:rsidRPr="00D878C9">
        <w:rPr>
          <w:rFonts w:ascii="Calibri" w:hAnsi="Calibri"/>
          <w:i/>
          <w:color w:val="00B050"/>
          <w:szCs w:val="20"/>
          <w:lang w:val="en-US" w:eastAsia="en-US"/>
        </w:rPr>
        <w:t>Requirements tracing is the process of documenting the links between the user requirements for the system and the work products developed to implement and verify those requirements in a bi-directional manner e.g. source of requirements, requirements and work products that implement the requirement.  These work products include software requirements, design specifications, software code, test plans and other artifacts of the systems development process.  Requirements tracing helps the project team to understand which parts of the design and code implement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and which tests are necessary to verify that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have been implemented correctly</w:t>
      </w:r>
      <w:r w:rsidRPr="00C837B5">
        <w:rPr>
          <w:i/>
          <w:color w:val="00B050"/>
          <w:lang w:val="en-US"/>
        </w:rPr>
        <w:t>.</w:t>
      </w:r>
    </w:p>
    <w:p w14:paraId="136449C4" w14:textId="77777777" w:rsidR="004A7B83" w:rsidRDefault="004A7B83" w:rsidP="009C79B9">
      <w:pPr>
        <w:ind w:left="709"/>
        <w:rPr>
          <w:rFonts w:ascii="Calibri" w:hAnsi="Calibri"/>
          <w:i/>
          <w:color w:val="00B050"/>
          <w:szCs w:val="20"/>
          <w:lang w:val="en-US" w:eastAsia="en-US"/>
        </w:rPr>
      </w:pPr>
    </w:p>
    <w:p w14:paraId="096E94FC" w14:textId="77777777" w:rsidR="004A7B83" w:rsidRDefault="004A7B83" w:rsidP="009C79B9">
      <w:pPr>
        <w:ind w:left="709"/>
        <w:rPr>
          <w:rFonts w:ascii="Calibri" w:hAnsi="Calibri"/>
          <w:i/>
          <w:color w:val="00B050"/>
          <w:szCs w:val="20"/>
          <w:lang w:val="en-US" w:eastAsia="en-US"/>
        </w:rPr>
      </w:pPr>
      <w:r>
        <w:rPr>
          <w:rFonts w:ascii="Calibri" w:hAnsi="Calibri"/>
          <w:i/>
          <w:color w:val="00B050"/>
          <w:szCs w:val="20"/>
          <w:lang w:val="en-US" w:eastAsia="en-US"/>
        </w:rPr>
        <w:t>The format for requirement presentation can be as follows:</w:t>
      </w:r>
    </w:p>
    <w:p w14:paraId="72564489" w14:textId="77777777" w:rsidR="004A7B83" w:rsidRPr="00FD3D95" w:rsidRDefault="004A7B83" w:rsidP="004A7B83">
      <w:pPr>
        <w:rPr>
          <w:rFonts w:ascii="Calibri" w:hAnsi="Calibri"/>
          <w:i/>
          <w:color w:val="00B050"/>
          <w:szCs w:val="20"/>
          <w:lang w:val="en-US" w:eastAsia="en-US"/>
        </w:rPr>
      </w:pPr>
    </w:p>
    <w:p w14:paraId="7290366D"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 xml:space="preserve">Requirement </w:t>
      </w:r>
      <w:r>
        <w:rPr>
          <w:rFonts w:ascii="Calibri" w:hAnsi="Calibri"/>
          <w:i/>
          <w:szCs w:val="20"/>
          <w:lang w:val="en-US" w:eastAsia="en-US"/>
        </w:rPr>
        <w:t xml:space="preserve">Identification Number </w:t>
      </w:r>
    </w:p>
    <w:p w14:paraId="2184DAC7" w14:textId="77777777" w:rsidR="004A7B83"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an identification number for the requirement</w:t>
      </w:r>
      <w:r w:rsidRPr="00502354">
        <w:rPr>
          <w:rFonts w:ascii="Calibri" w:hAnsi="Calibri"/>
          <w:i/>
          <w:color w:val="00B050"/>
          <w:szCs w:val="20"/>
          <w:lang w:val="en-US" w:eastAsia="en-US"/>
        </w:rPr>
        <w:t>.&gt;</w:t>
      </w:r>
    </w:p>
    <w:p w14:paraId="00C9BC6B"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Requirement Type</w:t>
      </w:r>
    </w:p>
    <w:p w14:paraId="564E0A38" w14:textId="77777777" w:rsidR="004A7B83" w:rsidRDefault="004A7B83" w:rsidP="004A7B83">
      <w:pPr>
        <w:spacing w:after="200" w:line="276" w:lineRule="auto"/>
        <w:ind w:left="720"/>
        <w:rPr>
          <w:rFonts w:ascii="Calibri" w:hAnsi="Calibri"/>
          <w:i/>
          <w:color w:val="00B050"/>
          <w:szCs w:val="20"/>
          <w:lang w:val="en-US" w:eastAsia="en-US"/>
        </w:rPr>
      </w:pPr>
      <w:r w:rsidRPr="00D878C9">
        <w:rPr>
          <w:rFonts w:ascii="Calibri" w:hAnsi="Calibri"/>
          <w:i/>
          <w:color w:val="00B050"/>
          <w:szCs w:val="20"/>
          <w:lang w:val="en-US" w:eastAsia="en-US"/>
        </w:rPr>
        <w:t xml:space="preserve">&lt;Provide a definition of the </w:t>
      </w:r>
      <w:r>
        <w:rPr>
          <w:rFonts w:ascii="Calibri" w:hAnsi="Calibri"/>
          <w:i/>
          <w:color w:val="00B050"/>
          <w:szCs w:val="20"/>
          <w:lang w:val="en-US" w:eastAsia="en-US"/>
        </w:rPr>
        <w:t>requirement type</w:t>
      </w:r>
      <w:r w:rsidRPr="00D878C9">
        <w:rPr>
          <w:rFonts w:ascii="Calibri" w:hAnsi="Calibri"/>
          <w:i/>
          <w:color w:val="00B050"/>
          <w:szCs w:val="20"/>
          <w:lang w:val="en-US" w:eastAsia="en-US"/>
        </w:rPr>
        <w:t>.&gt;</w:t>
      </w:r>
    </w:p>
    <w:p w14:paraId="0AEAECC7"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Statement</w:t>
      </w:r>
      <w:r w:rsidRPr="002850B0">
        <w:rPr>
          <w:rFonts w:ascii="Calibri" w:hAnsi="Calibri"/>
          <w:i/>
          <w:szCs w:val="20"/>
          <w:lang w:val="en-US" w:eastAsia="en-US"/>
        </w:rPr>
        <w:t xml:space="preserve"> </w:t>
      </w:r>
    </w:p>
    <w:p w14:paraId="718A327B" w14:textId="77777777" w:rsidR="004A7B83" w:rsidRPr="00FD6A52"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 definitive statement of the business condition or capability in clear, consistent and unambiguous language. Avoid specifying the design.&gt;</w:t>
      </w:r>
    </w:p>
    <w:p w14:paraId="5DBF8E9F"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Source/Date</w:t>
      </w:r>
    </w:p>
    <w:p w14:paraId="18CF4002" w14:textId="77777777" w:rsidR="004A7B83" w:rsidRPr="00D024AC" w:rsidRDefault="004A7B83" w:rsidP="004A7B83">
      <w:pPr>
        <w:spacing w:after="200" w:line="276" w:lineRule="auto"/>
        <w:ind w:left="720"/>
        <w:rPr>
          <w:rFonts w:ascii="Calibri" w:hAnsi="Calibri" w:cs="Arial"/>
          <w:i/>
          <w:color w:val="00B050"/>
        </w:rPr>
      </w:pPr>
      <w:r w:rsidRPr="00D024AC">
        <w:rPr>
          <w:rFonts w:ascii="Calibri" w:hAnsi="Calibri" w:cs="Arial"/>
          <w:i/>
          <w:color w:val="00B050"/>
        </w:rPr>
        <w:t xml:space="preserve">&lt;The </w:t>
      </w:r>
      <w:r>
        <w:rPr>
          <w:rFonts w:ascii="Calibri" w:hAnsi="Calibri" w:cs="Arial"/>
          <w:i/>
          <w:color w:val="00B050"/>
        </w:rPr>
        <w:t>source of and date of the requirements statement</w:t>
      </w:r>
      <w:r w:rsidRPr="00D024AC">
        <w:rPr>
          <w:rFonts w:ascii="Calibri" w:hAnsi="Calibri" w:cs="Arial"/>
          <w:i/>
          <w:color w:val="00B050"/>
        </w:rPr>
        <w:t xml:space="preserve">.&gt; </w:t>
      </w:r>
    </w:p>
    <w:p w14:paraId="61D742D3"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Priority</w:t>
      </w:r>
    </w:p>
    <w:p w14:paraId="1A2B780A" w14:textId="77777777" w:rsidR="004A7B83" w:rsidRPr="00A17D65" w:rsidRDefault="004A7B83" w:rsidP="004A7B83">
      <w:pPr>
        <w:spacing w:after="200" w:line="276" w:lineRule="auto"/>
        <w:ind w:left="720"/>
        <w:rPr>
          <w:rFonts w:ascii="Calibri" w:hAnsi="Calibri" w:cs="Arial"/>
          <w:i/>
          <w:color w:val="00B050"/>
        </w:rPr>
      </w:pPr>
      <w:r w:rsidRPr="00A17D65">
        <w:rPr>
          <w:rFonts w:ascii="Calibri" w:hAnsi="Calibri" w:cs="Arial"/>
          <w:i/>
          <w:color w:val="00B050"/>
        </w:rPr>
        <w:lastRenderedPageBreak/>
        <w:t xml:space="preserve">&lt;Use “Priority” to sort the requirements so that the most important are distinguished from the rest. The choices are </w:t>
      </w:r>
      <w:r>
        <w:rPr>
          <w:rFonts w:ascii="Calibri" w:hAnsi="Calibri" w:cs="Arial"/>
          <w:i/>
          <w:color w:val="00B050"/>
        </w:rPr>
        <w:t xml:space="preserve">Mandatory, Value Added, Optional, and </w:t>
      </w:r>
      <w:r w:rsidRPr="00A17D65">
        <w:rPr>
          <w:rFonts w:ascii="Calibri" w:hAnsi="Calibri" w:cs="Arial"/>
          <w:i/>
          <w:color w:val="00B050"/>
        </w:rPr>
        <w:t xml:space="preserve">Excluded.&gt; </w:t>
      </w:r>
    </w:p>
    <w:p w14:paraId="10A8D3E1"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Business Rule Number</w:t>
      </w:r>
    </w:p>
    <w:p w14:paraId="37D513B7" w14:textId="77777777" w:rsidR="004A7B83" w:rsidRDefault="004A7B83" w:rsidP="004A7B83">
      <w:pPr>
        <w:spacing w:after="200" w:line="276" w:lineRule="auto"/>
        <w:ind w:left="720"/>
        <w:rPr>
          <w:rFonts w:cs="Arial"/>
          <w:i/>
          <w:color w:val="00B050"/>
        </w:rPr>
      </w:pPr>
      <w:r w:rsidRPr="00D878C9">
        <w:rPr>
          <w:rFonts w:ascii="Calibri" w:hAnsi="Calibri" w:cs="Arial"/>
          <w:i/>
          <w:color w:val="00B050"/>
        </w:rPr>
        <w:t>&lt;</w:t>
      </w:r>
      <w:r w:rsidRPr="00A5593E">
        <w:rPr>
          <w:rFonts w:ascii="Calibri" w:hAnsi="Calibri" w:cs="Arial"/>
          <w:i/>
          <w:color w:val="00B050"/>
        </w:rPr>
        <w:t xml:space="preserve"> </w:t>
      </w:r>
      <w:r w:rsidRPr="00502354">
        <w:rPr>
          <w:rFonts w:ascii="Calibri" w:hAnsi="Calibri" w:cs="Arial"/>
          <w:i/>
          <w:color w:val="00B050"/>
        </w:rPr>
        <w:t xml:space="preserve">State the </w:t>
      </w:r>
      <w:r>
        <w:rPr>
          <w:rFonts w:ascii="Calibri" w:hAnsi="Calibri" w:cs="Arial"/>
          <w:i/>
          <w:color w:val="00B050"/>
        </w:rPr>
        <w:t>business rule</w:t>
      </w:r>
      <w:r w:rsidRPr="00502354">
        <w:rPr>
          <w:rFonts w:ascii="Calibri" w:hAnsi="Calibri" w:cs="Arial"/>
          <w:i/>
          <w:color w:val="00B050"/>
        </w:rPr>
        <w:t xml:space="preserve"> that is related to this requirement</w:t>
      </w:r>
      <w:r w:rsidRPr="00D878C9">
        <w:rPr>
          <w:rFonts w:ascii="Calibri" w:hAnsi="Calibri" w:cs="Arial"/>
          <w:i/>
          <w:color w:val="00B050"/>
        </w:rPr>
        <w:t>.&gt;</w:t>
      </w:r>
    </w:p>
    <w:p w14:paraId="04621712"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Backward Traceability</w:t>
      </w:r>
      <w:r w:rsidRPr="00D878C9">
        <w:rPr>
          <w:rFonts w:ascii="Calibri" w:hAnsi="Calibri"/>
          <w:i/>
          <w:szCs w:val="20"/>
          <w:lang w:val="en-US" w:eastAsia="en-US"/>
        </w:rPr>
        <w:t xml:space="preserve"> </w:t>
      </w:r>
    </w:p>
    <w:p w14:paraId="421BBADF" w14:textId="77777777" w:rsidR="004A7B83" w:rsidRDefault="004A7B83" w:rsidP="004A7B83">
      <w:pPr>
        <w:spacing w:after="200" w:line="276" w:lineRule="auto"/>
        <w:ind w:left="720"/>
        <w:rPr>
          <w:rFonts w:cs="Arial"/>
          <w:i/>
          <w:color w:val="00B050"/>
        </w:rPr>
      </w:pPr>
      <w:r>
        <w:rPr>
          <w:rFonts w:ascii="Calibri" w:hAnsi="Calibri" w:cs="Arial"/>
          <w:i/>
          <w:color w:val="00B050"/>
        </w:rPr>
        <w:t xml:space="preserve">&lt;Show </w:t>
      </w:r>
      <w:r w:rsidRPr="00D878C9">
        <w:rPr>
          <w:rFonts w:ascii="Calibri" w:hAnsi="Calibri" w:cs="Arial"/>
          <w:i/>
          <w:color w:val="00B050"/>
        </w:rPr>
        <w:t>the origin of an item. This can be used to determine if unnecessary items are being created (gold</w:t>
      </w:r>
      <w:r>
        <w:rPr>
          <w:rFonts w:ascii="Calibri" w:hAnsi="Calibri" w:cs="Arial"/>
          <w:i/>
          <w:color w:val="00B050"/>
        </w:rPr>
        <w:t xml:space="preserve"> </w:t>
      </w:r>
      <w:r w:rsidRPr="00D878C9">
        <w:rPr>
          <w:rFonts w:ascii="Calibri" w:hAnsi="Calibri" w:cs="Arial"/>
          <w:i/>
          <w:color w:val="00B050"/>
        </w:rPr>
        <w:t>plating) that are not warranted by the requirements or to discover the reason for an item.</w:t>
      </w:r>
      <w:r>
        <w:rPr>
          <w:rFonts w:ascii="Calibri" w:hAnsi="Calibri" w:cs="Arial"/>
          <w:i/>
          <w:color w:val="00B050"/>
        </w:rPr>
        <w:t xml:space="preserve"> Tie back to hi-level business requirements statement.&gt;</w:t>
      </w:r>
    </w:p>
    <w:p w14:paraId="3CDCD2BB"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Use Case Source</w:t>
      </w:r>
    </w:p>
    <w:p w14:paraId="7E8D21FA" w14:textId="77777777" w:rsidR="004A7B83" w:rsidRDefault="004A7B83" w:rsidP="004A7B83">
      <w:pPr>
        <w:spacing w:after="200" w:line="276" w:lineRule="auto"/>
        <w:ind w:left="720"/>
        <w:rPr>
          <w:rFonts w:ascii="Calibri" w:hAnsi="Calibri" w:cs="Arial"/>
          <w:i/>
          <w:color w:val="00B050"/>
        </w:rPr>
      </w:pPr>
      <w:r w:rsidRPr="007437E4">
        <w:rPr>
          <w:rFonts w:ascii="Calibri" w:hAnsi="Calibri" w:cs="Arial"/>
          <w:i/>
          <w:color w:val="00B050"/>
        </w:rPr>
        <w:t>&lt;</w:t>
      </w:r>
      <w:r>
        <w:rPr>
          <w:rFonts w:ascii="Calibri" w:hAnsi="Calibri" w:cs="Arial"/>
          <w:i/>
          <w:color w:val="00B050"/>
        </w:rPr>
        <w:t>State the detail use case that is related to this requirement</w:t>
      </w:r>
      <w:r w:rsidRPr="0046139B">
        <w:rPr>
          <w:rFonts w:ascii="Calibri" w:hAnsi="Calibri" w:cs="Arial"/>
          <w:i/>
          <w:color w:val="00B050"/>
        </w:rPr>
        <w:t>.</w:t>
      </w:r>
      <w:r>
        <w:rPr>
          <w:rFonts w:ascii="Calibri" w:hAnsi="Calibri" w:cs="Arial"/>
          <w:i/>
          <w:color w:val="00B050"/>
        </w:rPr>
        <w:t>&gt;</w:t>
      </w:r>
    </w:p>
    <w:p w14:paraId="075D700E"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Test Case Source</w:t>
      </w:r>
    </w:p>
    <w:p w14:paraId="26A082DC" w14:textId="77777777" w:rsidR="004A7B83" w:rsidRDefault="004A7B83" w:rsidP="004A7B83">
      <w:pPr>
        <w:spacing w:after="200" w:line="276" w:lineRule="auto"/>
        <w:ind w:left="720"/>
        <w:rPr>
          <w:rFonts w:ascii="Calibri" w:hAnsi="Calibri" w:cs="Arial"/>
          <w:i/>
          <w:color w:val="00B050"/>
        </w:rPr>
      </w:pPr>
      <w:r w:rsidRPr="00D878C9">
        <w:rPr>
          <w:rFonts w:ascii="Calibri" w:hAnsi="Calibri" w:cs="Arial"/>
          <w:i/>
          <w:color w:val="00B050"/>
        </w:rPr>
        <w:t>&lt;</w:t>
      </w:r>
      <w:bookmarkStart w:id="3345" w:name="OLE_LINK16"/>
      <w:bookmarkStart w:id="3346" w:name="OLE_LINK17"/>
      <w:r w:rsidRPr="00D878C9">
        <w:rPr>
          <w:rFonts w:ascii="Calibri" w:hAnsi="Calibri" w:cs="Arial"/>
          <w:i/>
          <w:color w:val="00B050"/>
        </w:rPr>
        <w:t xml:space="preserve">State the </w:t>
      </w:r>
      <w:r>
        <w:rPr>
          <w:rFonts w:ascii="Calibri" w:hAnsi="Calibri" w:cs="Arial"/>
          <w:i/>
          <w:color w:val="00B050"/>
        </w:rPr>
        <w:t>high level test</w:t>
      </w:r>
      <w:r w:rsidRPr="00D878C9">
        <w:rPr>
          <w:rFonts w:ascii="Calibri" w:hAnsi="Calibri" w:cs="Arial"/>
          <w:i/>
          <w:color w:val="00B050"/>
        </w:rPr>
        <w:t xml:space="preserve"> case that is related to this requirement</w:t>
      </w:r>
      <w:bookmarkEnd w:id="3345"/>
      <w:bookmarkEnd w:id="3346"/>
      <w:r w:rsidRPr="00D878C9">
        <w:rPr>
          <w:rFonts w:ascii="Calibri" w:hAnsi="Calibri" w:cs="Arial"/>
          <w:i/>
          <w:color w:val="00B050"/>
        </w:rPr>
        <w:t>.&gt;</w:t>
      </w:r>
    </w:p>
    <w:p w14:paraId="76C8E71E" w14:textId="77777777" w:rsidR="004A7B83" w:rsidRPr="006749B4" w:rsidRDefault="00331D3B" w:rsidP="004A7B83">
      <w:pPr>
        <w:jc w:val="center"/>
        <w:rPr>
          <w:b/>
        </w:rPr>
      </w:pPr>
      <w:r>
        <w:rPr>
          <w:b/>
        </w:rPr>
        <w:t>Appendix G</w:t>
      </w:r>
      <w:r w:rsidR="004A7B83" w:rsidRPr="006749B4">
        <w:rPr>
          <w:b/>
        </w:rPr>
        <w:t xml:space="preserve"> All Requirements List &amp; Traceability Matrix</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0"/>
        <w:gridCol w:w="6916"/>
      </w:tblGrid>
      <w:tr w:rsidR="004A7B83" w:rsidRPr="00D23318" w14:paraId="42417B20" w14:textId="77777777" w:rsidTr="00D44908">
        <w:tc>
          <w:tcPr>
            <w:tcW w:w="1940" w:type="dxa"/>
            <w:shd w:val="clear" w:color="auto" w:fill="B8CCE4" w:themeFill="accent1" w:themeFillTint="66"/>
          </w:tcPr>
          <w:p w14:paraId="145768C1"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ID #</w:t>
            </w:r>
          </w:p>
        </w:tc>
        <w:tc>
          <w:tcPr>
            <w:tcW w:w="6916" w:type="dxa"/>
          </w:tcPr>
          <w:p w14:paraId="785A7B84" w14:textId="77777777" w:rsidR="004A7B83" w:rsidRPr="00D23318" w:rsidRDefault="004A7B83" w:rsidP="00C8351E">
            <w:pPr>
              <w:spacing w:after="200" w:line="276" w:lineRule="auto"/>
              <w:rPr>
                <w:rFonts w:ascii="Calibri" w:hAnsi="Calibri" w:cs="Arial"/>
                <w:color w:val="00B050"/>
              </w:rPr>
            </w:pPr>
          </w:p>
        </w:tc>
      </w:tr>
      <w:tr w:rsidR="004A7B83" w:rsidRPr="00D23318" w14:paraId="0B506A22" w14:textId="77777777" w:rsidTr="00D44908">
        <w:tc>
          <w:tcPr>
            <w:tcW w:w="1940" w:type="dxa"/>
            <w:shd w:val="clear" w:color="auto" w:fill="B8CCE4" w:themeFill="accent1" w:themeFillTint="66"/>
          </w:tcPr>
          <w:p w14:paraId="651D6459"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Requirement Type</w:t>
            </w:r>
          </w:p>
        </w:tc>
        <w:tc>
          <w:tcPr>
            <w:tcW w:w="6916" w:type="dxa"/>
          </w:tcPr>
          <w:p w14:paraId="339F8F7C" w14:textId="77777777" w:rsidR="004A7B83" w:rsidRPr="00D23318" w:rsidRDefault="004A7B83" w:rsidP="00C8351E">
            <w:pPr>
              <w:spacing w:after="200" w:line="276" w:lineRule="auto"/>
              <w:rPr>
                <w:rFonts w:ascii="Calibri" w:hAnsi="Calibri" w:cs="Arial"/>
                <w:color w:val="00B050"/>
              </w:rPr>
            </w:pPr>
          </w:p>
        </w:tc>
      </w:tr>
      <w:tr w:rsidR="004A7B83" w:rsidRPr="00D23318" w14:paraId="181BF357" w14:textId="77777777" w:rsidTr="00D44908">
        <w:tc>
          <w:tcPr>
            <w:tcW w:w="1940" w:type="dxa"/>
            <w:shd w:val="clear" w:color="auto" w:fill="B8CCE4" w:themeFill="accent1" w:themeFillTint="66"/>
          </w:tcPr>
          <w:p w14:paraId="270444EA"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Statement</w:t>
            </w:r>
          </w:p>
        </w:tc>
        <w:tc>
          <w:tcPr>
            <w:tcW w:w="6916" w:type="dxa"/>
          </w:tcPr>
          <w:p w14:paraId="69D47F13" w14:textId="77777777" w:rsidR="004A7B83" w:rsidRPr="00D23318" w:rsidRDefault="004A7B83" w:rsidP="00C8351E">
            <w:pPr>
              <w:spacing w:after="200" w:line="276" w:lineRule="auto"/>
              <w:rPr>
                <w:rFonts w:ascii="Calibri" w:hAnsi="Calibri" w:cs="Arial"/>
                <w:color w:val="00B050"/>
              </w:rPr>
            </w:pPr>
          </w:p>
        </w:tc>
      </w:tr>
      <w:tr w:rsidR="004A7B83" w:rsidRPr="00D23318" w14:paraId="380E9868" w14:textId="77777777" w:rsidTr="00D44908">
        <w:tc>
          <w:tcPr>
            <w:tcW w:w="1940" w:type="dxa"/>
            <w:shd w:val="clear" w:color="auto" w:fill="B8CCE4" w:themeFill="accent1" w:themeFillTint="66"/>
          </w:tcPr>
          <w:p w14:paraId="0353189E"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Source/Date</w:t>
            </w:r>
          </w:p>
        </w:tc>
        <w:tc>
          <w:tcPr>
            <w:tcW w:w="6916" w:type="dxa"/>
          </w:tcPr>
          <w:p w14:paraId="25E407DE" w14:textId="77777777" w:rsidR="004A7B83" w:rsidRPr="00D23318" w:rsidRDefault="004A7B83" w:rsidP="00C8351E">
            <w:pPr>
              <w:spacing w:after="200" w:line="276" w:lineRule="auto"/>
              <w:rPr>
                <w:rFonts w:ascii="Calibri" w:hAnsi="Calibri" w:cs="Arial"/>
                <w:color w:val="00B050"/>
              </w:rPr>
            </w:pPr>
          </w:p>
        </w:tc>
      </w:tr>
      <w:tr w:rsidR="004A7B83" w:rsidRPr="00D23318" w14:paraId="3F60C13F" w14:textId="77777777" w:rsidTr="00D44908">
        <w:tc>
          <w:tcPr>
            <w:tcW w:w="1940" w:type="dxa"/>
            <w:shd w:val="clear" w:color="auto" w:fill="B8CCE4" w:themeFill="accent1" w:themeFillTint="66"/>
          </w:tcPr>
          <w:p w14:paraId="22F9A693"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Priority</w:t>
            </w:r>
          </w:p>
        </w:tc>
        <w:tc>
          <w:tcPr>
            <w:tcW w:w="6916" w:type="dxa"/>
          </w:tcPr>
          <w:p w14:paraId="5E78123E" w14:textId="77777777" w:rsidR="004A7B83" w:rsidRPr="00D23318" w:rsidRDefault="004A7B83" w:rsidP="00C8351E">
            <w:pPr>
              <w:spacing w:after="200" w:line="276" w:lineRule="auto"/>
              <w:rPr>
                <w:rFonts w:ascii="Calibri" w:hAnsi="Calibri" w:cs="Arial"/>
                <w:color w:val="00B050"/>
              </w:rPr>
            </w:pPr>
          </w:p>
        </w:tc>
      </w:tr>
      <w:tr w:rsidR="004A7B83" w:rsidRPr="00D23318" w14:paraId="6D0F3E96" w14:textId="77777777" w:rsidTr="00D44908">
        <w:tc>
          <w:tcPr>
            <w:tcW w:w="1940" w:type="dxa"/>
            <w:shd w:val="clear" w:color="auto" w:fill="B8CCE4" w:themeFill="accent1" w:themeFillTint="66"/>
          </w:tcPr>
          <w:p w14:paraId="7DE256D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Business Rule #</w:t>
            </w:r>
          </w:p>
        </w:tc>
        <w:tc>
          <w:tcPr>
            <w:tcW w:w="6916" w:type="dxa"/>
          </w:tcPr>
          <w:p w14:paraId="6F2B5957" w14:textId="77777777" w:rsidR="004A7B83" w:rsidRPr="00D23318" w:rsidRDefault="004A7B83" w:rsidP="00C8351E">
            <w:pPr>
              <w:spacing w:after="200" w:line="276" w:lineRule="auto"/>
              <w:rPr>
                <w:rFonts w:ascii="Calibri" w:hAnsi="Calibri" w:cs="Arial"/>
                <w:color w:val="00B050"/>
              </w:rPr>
            </w:pPr>
          </w:p>
        </w:tc>
      </w:tr>
      <w:tr w:rsidR="004A7B83" w:rsidRPr="00D23318" w14:paraId="3643604A" w14:textId="77777777" w:rsidTr="00D44908">
        <w:tc>
          <w:tcPr>
            <w:tcW w:w="1940" w:type="dxa"/>
            <w:shd w:val="clear" w:color="auto" w:fill="B8CCE4" w:themeFill="accent1" w:themeFillTint="66"/>
          </w:tcPr>
          <w:p w14:paraId="7CE0F48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Backward</w:t>
            </w:r>
          </w:p>
        </w:tc>
        <w:tc>
          <w:tcPr>
            <w:tcW w:w="6916" w:type="dxa"/>
          </w:tcPr>
          <w:p w14:paraId="5D12D35C" w14:textId="77777777" w:rsidR="004A7B83" w:rsidRPr="00D23318" w:rsidRDefault="004A7B83" w:rsidP="00C8351E">
            <w:pPr>
              <w:spacing w:after="200" w:line="276" w:lineRule="auto"/>
              <w:rPr>
                <w:rFonts w:ascii="Calibri" w:hAnsi="Calibri" w:cs="Arial"/>
                <w:color w:val="00B050"/>
              </w:rPr>
            </w:pPr>
          </w:p>
        </w:tc>
      </w:tr>
      <w:tr w:rsidR="004A7B83" w:rsidRPr="00D23318" w14:paraId="1A5F2286" w14:textId="77777777" w:rsidTr="00D44908">
        <w:tc>
          <w:tcPr>
            <w:tcW w:w="1940" w:type="dxa"/>
            <w:shd w:val="clear" w:color="auto" w:fill="B8CCE4" w:themeFill="accent1" w:themeFillTint="66"/>
          </w:tcPr>
          <w:p w14:paraId="51D1D7F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Use Case Source</w:t>
            </w:r>
          </w:p>
        </w:tc>
        <w:tc>
          <w:tcPr>
            <w:tcW w:w="6916" w:type="dxa"/>
          </w:tcPr>
          <w:p w14:paraId="7A57EE55" w14:textId="77777777" w:rsidR="004A7B83" w:rsidRPr="00D23318" w:rsidRDefault="004A7B83" w:rsidP="00C8351E">
            <w:pPr>
              <w:spacing w:after="200" w:line="276" w:lineRule="auto"/>
              <w:rPr>
                <w:rFonts w:ascii="Calibri" w:hAnsi="Calibri" w:cs="Arial"/>
                <w:color w:val="00B050"/>
              </w:rPr>
            </w:pPr>
          </w:p>
        </w:tc>
      </w:tr>
      <w:tr w:rsidR="004A7B83" w:rsidRPr="00D23318" w14:paraId="53EC39FB" w14:textId="77777777" w:rsidTr="00D44908">
        <w:tc>
          <w:tcPr>
            <w:tcW w:w="1940" w:type="dxa"/>
            <w:shd w:val="clear" w:color="auto" w:fill="B8CCE4" w:themeFill="accent1" w:themeFillTint="66"/>
          </w:tcPr>
          <w:p w14:paraId="4EBC3B08"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Test Case Source</w:t>
            </w:r>
          </w:p>
        </w:tc>
        <w:tc>
          <w:tcPr>
            <w:tcW w:w="6916" w:type="dxa"/>
          </w:tcPr>
          <w:p w14:paraId="26317F45" w14:textId="77777777" w:rsidR="004A7B83" w:rsidRPr="00D23318" w:rsidRDefault="004A7B83" w:rsidP="00C8351E">
            <w:pPr>
              <w:spacing w:after="200" w:line="276" w:lineRule="auto"/>
              <w:rPr>
                <w:rFonts w:ascii="Calibri" w:hAnsi="Calibri" w:cs="Arial"/>
                <w:color w:val="00B050"/>
              </w:rPr>
            </w:pPr>
          </w:p>
        </w:tc>
      </w:tr>
    </w:tbl>
    <w:p w14:paraId="287929B4" w14:textId="77777777" w:rsidR="00884D9E" w:rsidRDefault="00884D9E" w:rsidP="004A7B83">
      <w:pPr>
        <w:spacing w:after="200" w:line="276" w:lineRule="auto"/>
        <w:ind w:left="720"/>
        <w:rPr>
          <w:rFonts w:ascii="Calibri" w:hAnsi="Calibri" w:cs="Arial"/>
          <w:color w:val="00B050"/>
        </w:rPr>
        <w:sectPr w:rsidR="00884D9E" w:rsidSect="00C8351E">
          <w:pgSz w:w="12240" w:h="15840" w:code="1"/>
          <w:pgMar w:top="1440" w:right="1440" w:bottom="1440" w:left="1440" w:header="709" w:footer="709" w:gutter="0"/>
          <w:cols w:space="708"/>
          <w:docGrid w:linePitch="360"/>
        </w:sectPr>
      </w:pPr>
    </w:p>
    <w:p w14:paraId="4B4197DC" w14:textId="77777777" w:rsidR="004A7B83" w:rsidRDefault="004A7B83" w:rsidP="002F366E">
      <w:pPr>
        <w:pStyle w:val="Heading1"/>
        <w:numPr>
          <w:ilvl w:val="0"/>
          <w:numId w:val="18"/>
        </w:numPr>
      </w:pPr>
      <w:bookmarkStart w:id="3347" w:name="_Toc253139531"/>
      <w:bookmarkStart w:id="3348" w:name="_Toc253141936"/>
      <w:bookmarkStart w:id="3349" w:name="_Toc253142999"/>
      <w:bookmarkStart w:id="3350" w:name="_Toc253143610"/>
      <w:bookmarkStart w:id="3351" w:name="_Toc253144865"/>
      <w:bookmarkStart w:id="3352" w:name="_Toc253387118"/>
      <w:bookmarkStart w:id="3353" w:name="_Toc253735319"/>
      <w:bookmarkStart w:id="3354" w:name="_Toc254091379"/>
      <w:r w:rsidRPr="00D878C9">
        <w:lastRenderedPageBreak/>
        <w:t>CONSIDERATIONS (Planning Effort)</w:t>
      </w:r>
      <w:bookmarkEnd w:id="3347"/>
      <w:bookmarkEnd w:id="3348"/>
      <w:bookmarkEnd w:id="3349"/>
      <w:bookmarkEnd w:id="3350"/>
      <w:bookmarkEnd w:id="3351"/>
      <w:bookmarkEnd w:id="3352"/>
      <w:bookmarkEnd w:id="3353"/>
      <w:bookmarkEnd w:id="3354"/>
    </w:p>
    <w:p w14:paraId="2E6BB8FA" w14:textId="77777777" w:rsidR="004A7B83" w:rsidRDefault="004A7B83" w:rsidP="004A7B83"/>
    <w:p w14:paraId="75A4116E" w14:textId="77777777" w:rsidR="004A7B83" w:rsidRDefault="004A7B83" w:rsidP="004A7B83">
      <w:pPr>
        <w:autoSpaceDE w:val="0"/>
        <w:autoSpaceDN w:val="0"/>
        <w:adjustRightInd w:val="0"/>
        <w:ind w:left="720"/>
        <w:rPr>
          <w:i/>
          <w:color w:val="00B050"/>
          <w:lang w:val="en-US"/>
        </w:rPr>
      </w:pPr>
      <w:r w:rsidRPr="00D878C9">
        <w:rPr>
          <w:i/>
          <w:color w:val="00B050"/>
          <w:lang w:val="en-US"/>
        </w:rPr>
        <w:t>&lt;Most of these headings are covered under other SDLC phases</w:t>
      </w:r>
      <w:r>
        <w:rPr>
          <w:i/>
          <w:color w:val="00B050"/>
          <w:lang w:val="en-US"/>
        </w:rPr>
        <w:t xml:space="preserve"> and are optional to complete. Provide high </w:t>
      </w:r>
      <w:r w:rsidRPr="00D878C9">
        <w:rPr>
          <w:i/>
          <w:color w:val="00B050"/>
          <w:lang w:val="en-US"/>
        </w:rPr>
        <w:t xml:space="preserve">level statements for consideration </w:t>
      </w:r>
      <w:r>
        <w:rPr>
          <w:i/>
          <w:color w:val="00B050"/>
          <w:lang w:val="en-US"/>
        </w:rPr>
        <w:t>in</w:t>
      </w:r>
      <w:r w:rsidRPr="00D878C9">
        <w:rPr>
          <w:i/>
          <w:color w:val="00B050"/>
          <w:lang w:val="en-US"/>
        </w:rPr>
        <w:t xml:space="preserve"> </w:t>
      </w:r>
      <w:r>
        <w:rPr>
          <w:i/>
          <w:color w:val="00B050"/>
          <w:lang w:val="en-US"/>
        </w:rPr>
        <w:t>future work</w:t>
      </w:r>
      <w:r w:rsidRPr="00D878C9">
        <w:rPr>
          <w:i/>
          <w:color w:val="00B050"/>
          <w:lang w:val="en-US"/>
        </w:rPr>
        <w:t>.&gt;</w:t>
      </w:r>
    </w:p>
    <w:p w14:paraId="323D9529" w14:textId="77777777" w:rsidR="005C67BA" w:rsidRPr="005C67BA" w:rsidRDefault="005C67BA" w:rsidP="005C67BA">
      <w:pPr>
        <w:rPr>
          <w:lang w:val="en-US"/>
        </w:rPr>
      </w:pPr>
    </w:p>
    <w:p w14:paraId="7F900475" w14:textId="77777777" w:rsidR="004A7B83" w:rsidRPr="00C8351E" w:rsidRDefault="004A7B83" w:rsidP="002F366E">
      <w:pPr>
        <w:pStyle w:val="Heading2"/>
        <w:numPr>
          <w:ilvl w:val="1"/>
          <w:numId w:val="18"/>
        </w:numPr>
      </w:pPr>
      <w:bookmarkStart w:id="3355" w:name="_Toc253139532"/>
      <w:bookmarkStart w:id="3356" w:name="_Toc253141937"/>
      <w:bookmarkStart w:id="3357" w:name="_Toc253143000"/>
      <w:bookmarkStart w:id="3358" w:name="_Toc253143611"/>
      <w:bookmarkStart w:id="3359" w:name="_Toc253387119"/>
      <w:bookmarkStart w:id="3360" w:name="_Toc253735320"/>
      <w:bookmarkStart w:id="3361" w:name="_Toc254091380"/>
      <w:r w:rsidRPr="00C8351E">
        <w:t>PRELIMINARY DESIGN</w:t>
      </w:r>
      <w:bookmarkEnd w:id="3355"/>
      <w:bookmarkEnd w:id="3356"/>
      <w:bookmarkEnd w:id="3357"/>
      <w:bookmarkEnd w:id="3358"/>
      <w:bookmarkEnd w:id="3359"/>
      <w:bookmarkEnd w:id="3360"/>
      <w:bookmarkEnd w:id="3361"/>
      <w:r w:rsidRPr="00C8351E">
        <w:t xml:space="preserve"> </w:t>
      </w:r>
    </w:p>
    <w:p w14:paraId="5307F00B"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&lt;Provide preliminary design information to enable framing of the design phase deliverables and preferred contract type. Where there is an agreement that the contractor performing the analysis phase will be proceeding with the design phase, these details should be specific and accurate. </w:t>
      </w:r>
    </w:p>
    <w:p w14:paraId="7290B36E"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If there is no agreement that the contractor performing the analysis phase will be proceeding with the design phase, these details may be more general and high level or not present.&gt; </w:t>
      </w:r>
    </w:p>
    <w:p w14:paraId="34407035" w14:textId="77777777" w:rsidR="004A7B83" w:rsidRPr="002C7969" w:rsidRDefault="004A7B83" w:rsidP="004A7B83">
      <w:pPr>
        <w:autoSpaceDE w:val="0"/>
        <w:autoSpaceDN w:val="0"/>
        <w:adjustRightInd w:val="0"/>
        <w:ind w:left="720"/>
        <w:rPr>
          <w:color w:val="000000"/>
          <w:sz w:val="23"/>
          <w:szCs w:val="23"/>
          <w:lang w:eastAsia="en-US"/>
        </w:rPr>
      </w:pPr>
    </w:p>
    <w:p w14:paraId="271D74CD" w14:textId="77777777" w:rsidR="004A7B83" w:rsidRPr="00C8351E" w:rsidRDefault="004A7B83" w:rsidP="002F366E">
      <w:pPr>
        <w:pStyle w:val="Heading2"/>
        <w:numPr>
          <w:ilvl w:val="1"/>
          <w:numId w:val="18"/>
        </w:numPr>
      </w:pPr>
      <w:bookmarkStart w:id="3362" w:name="_Toc253139533"/>
      <w:bookmarkStart w:id="3363" w:name="_Toc253141938"/>
      <w:bookmarkStart w:id="3364" w:name="_Toc253143001"/>
      <w:bookmarkStart w:id="3365" w:name="_Toc253143612"/>
      <w:bookmarkStart w:id="3366" w:name="_Toc253387120"/>
      <w:bookmarkStart w:id="3367" w:name="_Toc253735321"/>
      <w:bookmarkStart w:id="3368" w:name="_Toc254091381"/>
      <w:r w:rsidRPr="00C8351E">
        <w:t>WORK PLAN</w:t>
      </w:r>
      <w:bookmarkEnd w:id="3362"/>
      <w:bookmarkEnd w:id="3363"/>
      <w:bookmarkEnd w:id="3364"/>
      <w:bookmarkEnd w:id="3365"/>
      <w:bookmarkEnd w:id="3366"/>
      <w:bookmarkEnd w:id="3367"/>
      <w:bookmarkEnd w:id="3368"/>
      <w:r w:rsidRPr="00C8351E">
        <w:t xml:space="preserve"> </w:t>
      </w:r>
    </w:p>
    <w:p w14:paraId="3016A441"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Provide a high-level work plan for the design phase identifying all major milestones including the proposed delivery schedule.</w:t>
      </w:r>
      <w:r>
        <w:rPr>
          <w:i/>
          <w:color w:val="00B050"/>
          <w:lang w:val="en-US"/>
        </w:rPr>
        <w:t>&gt;</w:t>
      </w:r>
    </w:p>
    <w:p w14:paraId="6FA82BE6" w14:textId="77777777" w:rsidR="004A7B83" w:rsidRPr="002C7969" w:rsidRDefault="004A7B83" w:rsidP="004A7B83">
      <w:pPr>
        <w:autoSpaceDE w:val="0"/>
        <w:autoSpaceDN w:val="0"/>
        <w:adjustRightInd w:val="0"/>
        <w:ind w:left="720"/>
        <w:rPr>
          <w:color w:val="000000"/>
          <w:sz w:val="23"/>
          <w:szCs w:val="23"/>
          <w:lang w:eastAsia="en-US"/>
        </w:rPr>
      </w:pPr>
    </w:p>
    <w:p w14:paraId="21A9120A" w14:textId="77777777" w:rsidR="004A7B83" w:rsidRPr="00C8351E" w:rsidRDefault="004A7B83" w:rsidP="002F366E">
      <w:pPr>
        <w:pStyle w:val="Heading2"/>
        <w:numPr>
          <w:ilvl w:val="1"/>
          <w:numId w:val="18"/>
        </w:numPr>
      </w:pPr>
      <w:bookmarkStart w:id="3369" w:name="_Toc253139534"/>
      <w:bookmarkStart w:id="3370" w:name="_Toc253141939"/>
      <w:bookmarkStart w:id="3371" w:name="_Toc253143002"/>
      <w:bookmarkStart w:id="3372" w:name="_Toc253143613"/>
      <w:bookmarkStart w:id="3373" w:name="_Toc253387121"/>
      <w:bookmarkStart w:id="3374" w:name="_Toc253735322"/>
      <w:bookmarkStart w:id="3375" w:name="_Toc254091382"/>
      <w:r w:rsidRPr="00C8351E">
        <w:t>RESOURCING</w:t>
      </w:r>
      <w:bookmarkEnd w:id="3369"/>
      <w:bookmarkEnd w:id="3370"/>
      <w:bookmarkEnd w:id="3371"/>
      <w:bookmarkEnd w:id="3372"/>
      <w:bookmarkEnd w:id="3373"/>
      <w:bookmarkEnd w:id="3374"/>
      <w:bookmarkEnd w:id="3375"/>
    </w:p>
    <w:p w14:paraId="6E25CA4B" w14:textId="77777777" w:rsidR="004A7B83" w:rsidRDefault="004A7B83" w:rsidP="004A7B83">
      <w:pPr>
        <w:autoSpaceDE w:val="0"/>
        <w:autoSpaceDN w:val="0"/>
        <w:adjustRightInd w:val="0"/>
        <w:ind w:left="720"/>
        <w:rPr>
          <w:i/>
          <w:color w:val="00B050"/>
          <w:lang w:val="en-US"/>
        </w:rPr>
      </w:pPr>
    </w:p>
    <w:p w14:paraId="3ACE9615"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ministry branches and/or other ministries and contracted resources required and responsible for the detail planning and estimating of the design phase.</w:t>
      </w:r>
      <w:r>
        <w:rPr>
          <w:i/>
          <w:color w:val="00B050"/>
          <w:lang w:val="en-US"/>
        </w:rPr>
        <w:t>&gt;</w:t>
      </w:r>
      <w:r w:rsidRPr="00D878C9">
        <w:rPr>
          <w:i/>
          <w:color w:val="00B050"/>
          <w:lang w:val="en-US"/>
        </w:rPr>
        <w:t xml:space="preserve"> </w:t>
      </w:r>
    </w:p>
    <w:p w14:paraId="226080C4" w14:textId="77777777" w:rsidR="004A7B83" w:rsidRDefault="004A7B83" w:rsidP="004A7B83"/>
    <w:p w14:paraId="6B38B093" w14:textId="77777777" w:rsidR="004A7B83" w:rsidRPr="00C8351E" w:rsidRDefault="004A7B83" w:rsidP="002F366E">
      <w:pPr>
        <w:pStyle w:val="Heading2"/>
        <w:numPr>
          <w:ilvl w:val="1"/>
          <w:numId w:val="18"/>
        </w:numPr>
      </w:pPr>
      <w:bookmarkStart w:id="3376" w:name="_Toc253139535"/>
      <w:bookmarkStart w:id="3377" w:name="_Toc253141940"/>
      <w:bookmarkStart w:id="3378" w:name="_Toc253143003"/>
      <w:bookmarkStart w:id="3379" w:name="_Toc253143614"/>
      <w:bookmarkStart w:id="3380" w:name="_Toc253387122"/>
      <w:bookmarkStart w:id="3381" w:name="_Toc253735323"/>
      <w:bookmarkStart w:id="3382" w:name="_Toc254091383"/>
      <w:r w:rsidRPr="00C8351E">
        <w:t>COSTS</w:t>
      </w:r>
      <w:bookmarkEnd w:id="3376"/>
      <w:bookmarkEnd w:id="3377"/>
      <w:bookmarkEnd w:id="3378"/>
      <w:bookmarkEnd w:id="3379"/>
      <w:bookmarkEnd w:id="3380"/>
      <w:bookmarkEnd w:id="3381"/>
      <w:bookmarkEnd w:id="3382"/>
    </w:p>
    <w:p w14:paraId="78DADB47" w14:textId="77777777" w:rsidR="004A7B83" w:rsidRPr="002C7969" w:rsidRDefault="004A7B83" w:rsidP="004A7B83">
      <w:pPr>
        <w:autoSpaceDE w:val="0"/>
        <w:autoSpaceDN w:val="0"/>
        <w:adjustRightInd w:val="0"/>
        <w:ind w:left="720"/>
        <w:rPr>
          <w:color w:val="000000"/>
          <w:sz w:val="23"/>
          <w:szCs w:val="23"/>
          <w:lang w:eastAsia="en-US"/>
        </w:rPr>
      </w:pPr>
      <w:r>
        <w:rPr>
          <w:i/>
          <w:color w:val="00B050"/>
          <w:lang w:val="en-US"/>
        </w:rPr>
        <w:t>&lt;</w:t>
      </w:r>
      <w:r w:rsidRPr="00D878C9">
        <w:rPr>
          <w:i/>
          <w:color w:val="00B050"/>
          <w:lang w:val="en-US"/>
        </w:rPr>
        <w:t>Estimate the costs and preferred contract type for the design phase based on the scope definition. It is preferred that the scope be defined to such a degree so as to enable the</w:t>
      </w:r>
      <w:r w:rsidRPr="002C7969">
        <w:rPr>
          <w:color w:val="000000"/>
          <w:sz w:val="23"/>
          <w:szCs w:val="23"/>
          <w:lang w:eastAsia="en-US"/>
        </w:rPr>
        <w:t xml:space="preserve"> </w:t>
      </w:r>
      <w:r w:rsidRPr="00D878C9">
        <w:rPr>
          <w:i/>
          <w:color w:val="00B050"/>
          <w:lang w:val="en-US"/>
        </w:rPr>
        <w:t>estimates to be fixed priced.</w:t>
      </w:r>
      <w:r>
        <w:rPr>
          <w:i/>
          <w:color w:val="00B050"/>
          <w:lang w:val="en-US"/>
        </w:rPr>
        <w:t>&gt;</w:t>
      </w:r>
      <w:r w:rsidRPr="002C7969">
        <w:rPr>
          <w:color w:val="000000"/>
          <w:sz w:val="23"/>
          <w:szCs w:val="23"/>
          <w:lang w:eastAsia="en-US"/>
        </w:rPr>
        <w:t xml:space="preserve"> </w:t>
      </w:r>
    </w:p>
    <w:p w14:paraId="7F1B37F0" w14:textId="77777777" w:rsidR="004A7B83" w:rsidRPr="002C7969" w:rsidRDefault="004A7B83" w:rsidP="004A7B83"/>
    <w:p w14:paraId="523DE9D9" w14:textId="77777777" w:rsidR="004A7B83" w:rsidRPr="00C8351E" w:rsidRDefault="004A7B83" w:rsidP="002F366E">
      <w:pPr>
        <w:pStyle w:val="Heading2"/>
        <w:numPr>
          <w:ilvl w:val="1"/>
          <w:numId w:val="18"/>
        </w:numPr>
      </w:pPr>
      <w:bookmarkStart w:id="3383" w:name="_Toc253139536"/>
      <w:bookmarkStart w:id="3384" w:name="_Toc253141941"/>
      <w:bookmarkStart w:id="3385" w:name="_Toc253143004"/>
      <w:bookmarkStart w:id="3386" w:name="_Toc253143615"/>
      <w:bookmarkStart w:id="3387" w:name="_Toc253387123"/>
      <w:bookmarkStart w:id="3388" w:name="_Toc253735324"/>
      <w:bookmarkStart w:id="3389" w:name="_Toc254091384"/>
      <w:r w:rsidRPr="00C8351E">
        <w:t>DELIVERY REQUIREMENTS</w:t>
      </w:r>
      <w:bookmarkEnd w:id="3383"/>
      <w:bookmarkEnd w:id="3384"/>
      <w:bookmarkEnd w:id="3385"/>
      <w:bookmarkEnd w:id="3386"/>
      <w:bookmarkEnd w:id="3387"/>
      <w:bookmarkEnd w:id="3388"/>
      <w:bookmarkEnd w:id="3389"/>
    </w:p>
    <w:p w14:paraId="2C4106D2" w14:textId="77777777" w:rsidR="004A7B83"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business and technical units a general definition of the new solution by policies, procedures, business rules, training, manuals retooling, staffing and facilities needed</w:t>
      </w:r>
      <w:r>
        <w:rPr>
          <w:i/>
          <w:color w:val="00B050"/>
          <w:lang w:val="en-US"/>
        </w:rPr>
        <w:t>.&gt;</w:t>
      </w:r>
    </w:p>
    <w:p w14:paraId="55AF69B9" w14:textId="77777777" w:rsidR="004A7B83" w:rsidRDefault="004A7B83" w:rsidP="004A7B83">
      <w:pPr>
        <w:ind w:left="720"/>
      </w:pPr>
    </w:p>
    <w:p w14:paraId="4577CA54" w14:textId="77777777" w:rsidR="004A7B83" w:rsidRPr="00C8351E" w:rsidRDefault="004A7B83" w:rsidP="002F366E">
      <w:pPr>
        <w:pStyle w:val="Heading2"/>
        <w:numPr>
          <w:ilvl w:val="1"/>
          <w:numId w:val="18"/>
        </w:numPr>
      </w:pPr>
      <w:bookmarkStart w:id="3390" w:name="_Toc253139537"/>
      <w:bookmarkStart w:id="3391" w:name="_Toc253141942"/>
      <w:bookmarkStart w:id="3392" w:name="_Toc253143005"/>
      <w:bookmarkStart w:id="3393" w:name="_Toc253143616"/>
      <w:bookmarkStart w:id="3394" w:name="_Toc253387124"/>
      <w:bookmarkStart w:id="3395" w:name="_Toc253735325"/>
      <w:bookmarkStart w:id="3396" w:name="_Toc254091385"/>
      <w:r w:rsidRPr="00C8351E">
        <w:t>TEST STRATEGY</w:t>
      </w:r>
      <w:bookmarkEnd w:id="3390"/>
      <w:bookmarkEnd w:id="3391"/>
      <w:bookmarkEnd w:id="3392"/>
      <w:bookmarkEnd w:id="3393"/>
      <w:bookmarkEnd w:id="3394"/>
      <w:bookmarkEnd w:id="3395"/>
      <w:bookmarkEnd w:id="3396"/>
    </w:p>
    <w:p w14:paraId="1F99D67A" w14:textId="77777777" w:rsidR="004A7B83" w:rsidRDefault="00EC2820" w:rsidP="004A7B83">
      <w:pPr>
        <w:autoSpaceDE w:val="0"/>
        <w:autoSpaceDN w:val="0"/>
        <w:adjustRightInd w:val="0"/>
        <w:ind w:left="720"/>
        <w:rPr>
          <w:i/>
          <w:color w:val="00B050"/>
        </w:rPr>
      </w:pPr>
      <w:r>
        <w:rPr>
          <w:i/>
          <w:color w:val="00B050"/>
          <w:lang w:val="en-US"/>
        </w:rPr>
        <w:t>&lt;</w:t>
      </w:r>
      <w:r w:rsidR="004A7B83" w:rsidRPr="00D878C9">
        <w:rPr>
          <w:i/>
          <w:color w:val="00B050"/>
          <w:lang w:val="en-US"/>
        </w:rPr>
        <w:t xml:space="preserve">Identify the high level test </w:t>
      </w:r>
      <w:r w:rsidR="004A7B83">
        <w:rPr>
          <w:i/>
          <w:color w:val="00B050"/>
          <w:lang w:val="en-US"/>
        </w:rPr>
        <w:t>strategy</w:t>
      </w:r>
      <w:r w:rsidR="004A7B83" w:rsidRPr="00D878C9">
        <w:rPr>
          <w:i/>
          <w:color w:val="00B050"/>
          <w:lang w:val="en-US"/>
        </w:rPr>
        <w:t xml:space="preserve"> that would cover off the requirements scope.</w:t>
      </w:r>
      <w:r>
        <w:rPr>
          <w:i/>
          <w:color w:val="00B050"/>
          <w:lang w:val="en-US"/>
        </w:rPr>
        <w:t>&gt;</w:t>
      </w:r>
    </w:p>
    <w:p w14:paraId="6BC5D79D" w14:textId="77777777" w:rsidR="004A7B83" w:rsidRDefault="004A7B83" w:rsidP="004A7B83">
      <w:pPr>
        <w:ind w:left="720"/>
      </w:pPr>
      <w:r>
        <w:t xml:space="preserve"> </w:t>
      </w:r>
    </w:p>
    <w:p w14:paraId="1FEDA550" w14:textId="77777777" w:rsidR="004A7B83" w:rsidRPr="00C8351E" w:rsidRDefault="004A7B83" w:rsidP="002F366E">
      <w:pPr>
        <w:pStyle w:val="Heading2"/>
        <w:numPr>
          <w:ilvl w:val="1"/>
          <w:numId w:val="18"/>
        </w:numPr>
      </w:pPr>
      <w:bookmarkStart w:id="3397" w:name="_Toc253139538"/>
      <w:bookmarkStart w:id="3398" w:name="_Toc253141943"/>
      <w:bookmarkStart w:id="3399" w:name="_Toc253143006"/>
      <w:bookmarkStart w:id="3400" w:name="_Toc253143617"/>
      <w:bookmarkStart w:id="3401" w:name="_Toc253387125"/>
      <w:bookmarkStart w:id="3402" w:name="_Toc253735326"/>
      <w:bookmarkStart w:id="3403" w:name="_Toc254091386"/>
      <w:r w:rsidRPr="00336E54">
        <w:t>IMPLEMENTATION</w:t>
      </w:r>
      <w:r w:rsidRPr="00C8351E">
        <w:t xml:space="preserve"> PLAN</w:t>
      </w:r>
      <w:bookmarkEnd w:id="3397"/>
      <w:bookmarkEnd w:id="3398"/>
      <w:bookmarkEnd w:id="3399"/>
      <w:bookmarkEnd w:id="3400"/>
      <w:bookmarkEnd w:id="3401"/>
      <w:bookmarkEnd w:id="3402"/>
      <w:bookmarkEnd w:id="3403"/>
    </w:p>
    <w:p w14:paraId="7AEBAA87"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system implementation strategy that addresses the general timing and activities required for implementation and post implementation support.</w:t>
      </w:r>
      <w:r>
        <w:rPr>
          <w:i/>
          <w:color w:val="00B050"/>
          <w:lang w:val="en-US"/>
        </w:rPr>
        <w:t>&gt;</w:t>
      </w:r>
    </w:p>
    <w:p w14:paraId="3DF9ED49" w14:textId="77777777" w:rsidR="004A7B83" w:rsidRPr="00562236" w:rsidRDefault="004A7B83" w:rsidP="004A7B83"/>
    <w:p w14:paraId="3810E741" w14:textId="77777777" w:rsidR="004A7B83" w:rsidRPr="00C8351E" w:rsidRDefault="004A7B83" w:rsidP="002F366E">
      <w:pPr>
        <w:pStyle w:val="Heading2"/>
        <w:numPr>
          <w:ilvl w:val="1"/>
          <w:numId w:val="18"/>
        </w:numPr>
      </w:pPr>
      <w:bookmarkStart w:id="3404" w:name="_Toc253139539"/>
      <w:bookmarkStart w:id="3405" w:name="_Toc253141944"/>
      <w:bookmarkStart w:id="3406" w:name="_Toc253143007"/>
      <w:bookmarkStart w:id="3407" w:name="_Toc253143618"/>
      <w:bookmarkStart w:id="3408" w:name="_Toc253387126"/>
      <w:bookmarkStart w:id="3409" w:name="_Toc253735327"/>
      <w:bookmarkStart w:id="3410" w:name="_Toc254091387"/>
      <w:r w:rsidRPr="00C8351E">
        <w:t>USER TRAINING</w:t>
      </w:r>
      <w:bookmarkEnd w:id="3404"/>
      <w:bookmarkEnd w:id="3405"/>
      <w:bookmarkEnd w:id="3406"/>
      <w:bookmarkEnd w:id="3407"/>
      <w:bookmarkEnd w:id="3408"/>
      <w:bookmarkEnd w:id="3409"/>
      <w:bookmarkEnd w:id="3410"/>
      <w:r w:rsidRPr="00C8351E">
        <w:t xml:space="preserve">  </w:t>
      </w:r>
    </w:p>
    <w:p w14:paraId="7B848B5E"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w:t>
      </w:r>
      <w:r w:rsidR="004A7B83">
        <w:rPr>
          <w:i/>
          <w:color w:val="00B050"/>
          <w:lang w:val="en-US"/>
        </w:rPr>
        <w:t xml:space="preserve"> a</w:t>
      </w:r>
      <w:r w:rsidR="004A7B83" w:rsidRPr="00D878C9">
        <w:rPr>
          <w:i/>
          <w:color w:val="00B050"/>
          <w:lang w:val="en-US"/>
        </w:rPr>
        <w:t xml:space="preserve"> high level system training and support strategy that addresses productivity gains around assembly, maintenance, publishing and delivery of learning content for primary and secondary users.</w:t>
      </w:r>
      <w:r>
        <w:rPr>
          <w:i/>
          <w:color w:val="00B050"/>
          <w:lang w:val="en-US"/>
        </w:rPr>
        <w:t>&gt;</w:t>
      </w:r>
    </w:p>
    <w:p w14:paraId="26E37E6D" w14:textId="77777777" w:rsidR="004A7B83" w:rsidRPr="00BB060B" w:rsidRDefault="004A7B83" w:rsidP="004A7B83"/>
    <w:p w14:paraId="0075D705" w14:textId="77777777" w:rsidR="004A7B83" w:rsidRPr="00C8351E" w:rsidRDefault="004A7B83" w:rsidP="002F366E">
      <w:pPr>
        <w:pStyle w:val="Heading2"/>
        <w:numPr>
          <w:ilvl w:val="1"/>
          <w:numId w:val="18"/>
        </w:numPr>
      </w:pPr>
      <w:bookmarkStart w:id="3411" w:name="_Toc253139540"/>
      <w:bookmarkStart w:id="3412" w:name="_Toc253141945"/>
      <w:bookmarkStart w:id="3413" w:name="_Toc253143008"/>
      <w:bookmarkStart w:id="3414" w:name="_Toc253143619"/>
      <w:bookmarkStart w:id="3415" w:name="_Toc253387127"/>
      <w:bookmarkStart w:id="3416" w:name="_Toc253735328"/>
      <w:bookmarkStart w:id="3417" w:name="_Toc254091388"/>
      <w:r w:rsidRPr="00C8351E">
        <w:lastRenderedPageBreak/>
        <w:t>SUPPORT</w:t>
      </w:r>
      <w:bookmarkEnd w:id="3411"/>
      <w:bookmarkEnd w:id="3412"/>
      <w:bookmarkEnd w:id="3413"/>
      <w:bookmarkEnd w:id="3414"/>
      <w:bookmarkEnd w:id="3415"/>
      <w:bookmarkEnd w:id="3416"/>
      <w:bookmarkEnd w:id="3417"/>
    </w:p>
    <w:p w14:paraId="43C68FDE" w14:textId="77777777" w:rsidR="004A7B83" w:rsidRDefault="004A7B83" w:rsidP="004A7B83">
      <w:pPr>
        <w:autoSpaceDE w:val="0"/>
        <w:autoSpaceDN w:val="0"/>
        <w:adjustRightInd w:val="0"/>
      </w:pPr>
      <w:r>
        <w:tab/>
      </w:r>
      <w:r w:rsidR="00EC2820">
        <w:t>&lt;</w:t>
      </w:r>
      <w:r w:rsidRPr="00D878C9">
        <w:rPr>
          <w:i/>
          <w:color w:val="00B050"/>
          <w:lang w:val="en-US"/>
        </w:rPr>
        <w:t>Identify at a high level the expected support for the system once in production</w:t>
      </w:r>
      <w:r w:rsidR="00EC2820">
        <w:rPr>
          <w:i/>
          <w:color w:val="00B050"/>
          <w:lang w:val="en-US"/>
        </w:rPr>
        <w:t>.&gt;</w:t>
      </w:r>
    </w:p>
    <w:p w14:paraId="338A0234" w14:textId="77777777" w:rsidR="004A7B83" w:rsidRDefault="004A7B83" w:rsidP="004A7B83"/>
    <w:p w14:paraId="50835FEE" w14:textId="77777777" w:rsidR="004A7B83" w:rsidRPr="00C8351E" w:rsidRDefault="004A7B83" w:rsidP="002F366E">
      <w:pPr>
        <w:pStyle w:val="Heading2"/>
        <w:numPr>
          <w:ilvl w:val="1"/>
          <w:numId w:val="18"/>
        </w:numPr>
      </w:pPr>
      <w:bookmarkStart w:id="3418" w:name="_Toc253139541"/>
      <w:bookmarkStart w:id="3419" w:name="_Toc253141946"/>
      <w:bookmarkStart w:id="3420" w:name="_Toc253143009"/>
      <w:bookmarkStart w:id="3421" w:name="_Toc253143620"/>
      <w:bookmarkStart w:id="3422" w:name="_Toc253387128"/>
      <w:bookmarkStart w:id="3423" w:name="_Toc253735329"/>
      <w:bookmarkStart w:id="3424" w:name="_Toc254091389"/>
      <w:r w:rsidRPr="00C8351E">
        <w:t>SYSTEM MAINTENANCE AND OPERATIONS</w:t>
      </w:r>
      <w:bookmarkEnd w:id="3418"/>
      <w:bookmarkEnd w:id="3419"/>
      <w:bookmarkEnd w:id="3420"/>
      <w:bookmarkEnd w:id="3421"/>
      <w:bookmarkEnd w:id="3422"/>
      <w:bookmarkEnd w:id="3423"/>
      <w:bookmarkEnd w:id="3424"/>
    </w:p>
    <w:p w14:paraId="5B03FB89"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collaborative technical and business strategy to fix problems and implement enhancements that add value to the system and ultimately the organization.</w:t>
      </w:r>
      <w:r>
        <w:rPr>
          <w:i/>
          <w:color w:val="00B050"/>
          <w:lang w:val="en-US"/>
        </w:rPr>
        <w:t>&gt;</w:t>
      </w:r>
    </w:p>
    <w:p w14:paraId="42D59AF3" w14:textId="77777777" w:rsidR="004A7B83" w:rsidRPr="00FD7184" w:rsidRDefault="004A7B83" w:rsidP="004A7B83"/>
    <w:p w14:paraId="17A63080" w14:textId="77777777" w:rsidR="004A7B83" w:rsidRPr="00C8351E" w:rsidRDefault="004A7B83" w:rsidP="002F366E">
      <w:pPr>
        <w:pStyle w:val="Heading2"/>
        <w:numPr>
          <w:ilvl w:val="1"/>
          <w:numId w:val="18"/>
        </w:numPr>
      </w:pPr>
      <w:bookmarkStart w:id="3425" w:name="_Toc253139542"/>
      <w:bookmarkStart w:id="3426" w:name="_Toc253141947"/>
      <w:bookmarkStart w:id="3427" w:name="_Toc253143010"/>
      <w:bookmarkStart w:id="3428" w:name="_Toc253143621"/>
      <w:bookmarkStart w:id="3429" w:name="_Toc253387129"/>
      <w:bookmarkStart w:id="3430" w:name="_Toc253735330"/>
      <w:bookmarkStart w:id="3431" w:name="_Toc254091390"/>
      <w:r w:rsidRPr="00C8351E">
        <w:t>APPLICATION DEACTIVATION</w:t>
      </w:r>
      <w:bookmarkEnd w:id="3425"/>
      <w:bookmarkEnd w:id="3426"/>
      <w:bookmarkEnd w:id="3427"/>
      <w:bookmarkEnd w:id="3428"/>
      <w:bookmarkEnd w:id="3429"/>
      <w:bookmarkEnd w:id="3430"/>
      <w:bookmarkEnd w:id="3431"/>
    </w:p>
    <w:p w14:paraId="5D9F5845"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future high-level business, technical and regulatory strategies that would address the deactivation of the business solution should it be replaced or retired.</w:t>
      </w:r>
      <w:r>
        <w:rPr>
          <w:i/>
          <w:color w:val="00B050"/>
          <w:lang w:val="en-US"/>
        </w:rPr>
        <w:t>&gt;</w:t>
      </w:r>
    </w:p>
    <w:p w14:paraId="450A2AA1" w14:textId="77777777" w:rsidR="004A7B83" w:rsidRDefault="004A7B83" w:rsidP="004A7B83">
      <w:pPr>
        <w:spacing w:after="200" w:line="276" w:lineRule="auto"/>
      </w:pPr>
    </w:p>
    <w:p w14:paraId="32123AFB" w14:textId="77777777" w:rsidR="004A7B83" w:rsidRDefault="004A7B83" w:rsidP="004A7B83">
      <w:pPr>
        <w:autoSpaceDE w:val="0"/>
        <w:autoSpaceDN w:val="0"/>
        <w:adjustRightInd w:val="0"/>
        <w:ind w:left="720"/>
        <w:sectPr w:rsidR="004A7B83" w:rsidSect="00C8351E">
          <w:pgSz w:w="12240" w:h="15840" w:code="1"/>
          <w:pgMar w:top="1440" w:right="1440" w:bottom="1440" w:left="1440" w:header="709" w:footer="709" w:gutter="0"/>
          <w:cols w:space="708"/>
          <w:docGrid w:linePitch="360"/>
        </w:sectPr>
      </w:pPr>
    </w:p>
    <w:p w14:paraId="006D7685" w14:textId="77777777" w:rsidR="004A7B83" w:rsidRDefault="004A7B83" w:rsidP="002F366E">
      <w:pPr>
        <w:pStyle w:val="Heading1"/>
        <w:numPr>
          <w:ilvl w:val="0"/>
          <w:numId w:val="18"/>
        </w:numPr>
      </w:pPr>
      <w:bookmarkStart w:id="3432" w:name="_Toc253139543"/>
      <w:bookmarkStart w:id="3433" w:name="_Toc253141948"/>
      <w:bookmarkStart w:id="3434" w:name="_Toc253143011"/>
      <w:bookmarkStart w:id="3435" w:name="_Toc253143622"/>
      <w:bookmarkStart w:id="3436" w:name="_Toc253144866"/>
      <w:bookmarkStart w:id="3437" w:name="_Toc253387130"/>
      <w:bookmarkStart w:id="3438" w:name="_Toc253735331"/>
      <w:bookmarkStart w:id="3439" w:name="_Toc254091391"/>
      <w:r w:rsidRPr="00D878C9">
        <w:lastRenderedPageBreak/>
        <w:t xml:space="preserve">APPENDICES (Supporting </w:t>
      </w:r>
      <w:r>
        <w:t>D</w:t>
      </w:r>
      <w:r w:rsidRPr="00D878C9">
        <w:t>ocumentation)</w:t>
      </w:r>
      <w:bookmarkEnd w:id="3432"/>
      <w:bookmarkEnd w:id="3433"/>
      <w:bookmarkEnd w:id="3434"/>
      <w:bookmarkEnd w:id="3435"/>
      <w:bookmarkEnd w:id="3436"/>
      <w:bookmarkEnd w:id="3437"/>
      <w:bookmarkEnd w:id="3438"/>
      <w:bookmarkEnd w:id="3439"/>
    </w:p>
    <w:p w14:paraId="02687CCD" w14:textId="77777777" w:rsidR="004A7B83" w:rsidRPr="00A369F5" w:rsidRDefault="004A7B83" w:rsidP="004A7B83">
      <w:pPr>
        <w:rPr>
          <w:lang w:val="en-US" w:eastAsia="en-US"/>
        </w:rPr>
      </w:pPr>
    </w:p>
    <w:p w14:paraId="7D886597" w14:textId="77777777" w:rsidR="004A7B83" w:rsidRPr="00D361D4" w:rsidRDefault="00000000" w:rsidP="004A7B83">
      <w:pPr>
        <w:pStyle w:val="TOC3"/>
        <w:rPr>
          <w:rFonts w:ascii="Calibri" w:hAnsi="Calibri"/>
          <w:i w:val="0"/>
          <w:sz w:val="24"/>
          <w:szCs w:val="24"/>
        </w:rPr>
      </w:pPr>
      <w:hyperlink w:anchor="_Toc229372630" w:history="1">
        <w:r w:rsidR="004A7B83" w:rsidRPr="00D361D4">
          <w:rPr>
            <w:rFonts w:ascii="Calibri" w:hAnsi="Calibri"/>
            <w:i w:val="0"/>
            <w:sz w:val="24"/>
            <w:szCs w:val="24"/>
          </w:rPr>
          <w:t>Appendix A: Business Context Diagram</w:t>
        </w:r>
      </w:hyperlink>
    </w:p>
    <w:p w14:paraId="74AE4221" w14:textId="77777777" w:rsidR="004A7B83" w:rsidRPr="00D361D4" w:rsidRDefault="004A7B83" w:rsidP="004A7B83">
      <w:pPr>
        <w:pStyle w:val="TOC3"/>
        <w:rPr>
          <w:rFonts w:ascii="Calibri" w:hAnsi="Calibri"/>
          <w:i w:val="0"/>
          <w:sz w:val="24"/>
          <w:szCs w:val="24"/>
        </w:rPr>
      </w:pPr>
      <w:r w:rsidRPr="00D361D4">
        <w:rPr>
          <w:rFonts w:ascii="Calibri" w:hAnsi="Calibri"/>
          <w:i w:val="0"/>
          <w:sz w:val="24"/>
          <w:szCs w:val="24"/>
        </w:rPr>
        <w:t>Appendix B: Use Case</w:t>
      </w:r>
      <w:r w:rsidR="006749B4">
        <w:rPr>
          <w:rFonts w:ascii="Calibri" w:hAnsi="Calibri"/>
          <w:i w:val="0"/>
          <w:sz w:val="24"/>
          <w:szCs w:val="24"/>
        </w:rPr>
        <w:t xml:space="preserve"> Diagram</w:t>
      </w:r>
    </w:p>
    <w:p w14:paraId="5C2BEFA3" w14:textId="77777777" w:rsidR="004A7B83" w:rsidRPr="00D361D4" w:rsidRDefault="004A7B83" w:rsidP="004A7B83">
      <w:pPr>
        <w:pStyle w:val="TOC3"/>
        <w:rPr>
          <w:rFonts w:ascii="Calibri" w:hAnsi="Calibri"/>
          <w:i w:val="0"/>
          <w:sz w:val="24"/>
          <w:szCs w:val="24"/>
        </w:rPr>
      </w:pPr>
      <w:r w:rsidRPr="00D361D4">
        <w:rPr>
          <w:rFonts w:ascii="Calibri" w:hAnsi="Calibri"/>
          <w:i w:val="0"/>
          <w:sz w:val="24"/>
          <w:szCs w:val="24"/>
        </w:rPr>
        <w:t>Appendix C: Business Process Map</w:t>
      </w:r>
    </w:p>
    <w:p w14:paraId="1C951F9A" w14:textId="77777777" w:rsidR="004A7B83" w:rsidRPr="00D361D4" w:rsidRDefault="00000000" w:rsidP="004A7B83">
      <w:pPr>
        <w:pStyle w:val="TOC3"/>
        <w:rPr>
          <w:rFonts w:ascii="Calibri" w:hAnsi="Calibri"/>
          <w:i w:val="0"/>
          <w:sz w:val="24"/>
          <w:szCs w:val="24"/>
        </w:rPr>
      </w:pPr>
      <w:hyperlink w:anchor="_Toc229372632" w:history="1">
        <w:r w:rsidR="004A7B83" w:rsidRPr="00D361D4">
          <w:rPr>
            <w:rFonts w:ascii="Calibri" w:hAnsi="Calibri"/>
            <w:i w:val="0"/>
            <w:sz w:val="24"/>
            <w:szCs w:val="24"/>
          </w:rPr>
          <w:t>Appendix D: Function Hierarchy Diagram</w:t>
        </w:r>
      </w:hyperlink>
    </w:p>
    <w:p w14:paraId="1FEA1331" w14:textId="77777777" w:rsidR="004A7B83" w:rsidRPr="00D361D4" w:rsidRDefault="00000000" w:rsidP="004A7B83">
      <w:pPr>
        <w:pStyle w:val="TOC3"/>
        <w:rPr>
          <w:rFonts w:ascii="Calibri" w:hAnsi="Calibri"/>
          <w:i w:val="0"/>
          <w:sz w:val="24"/>
          <w:szCs w:val="24"/>
        </w:rPr>
      </w:pPr>
      <w:hyperlink w:anchor="_Toc229372633" w:history="1">
        <w:r w:rsidR="004A7B83" w:rsidRPr="00D361D4">
          <w:rPr>
            <w:rFonts w:ascii="Calibri" w:hAnsi="Calibri"/>
            <w:i w:val="0"/>
            <w:sz w:val="24"/>
            <w:szCs w:val="24"/>
          </w:rPr>
          <w:t xml:space="preserve">Appendix E: </w:t>
        </w:r>
      </w:hyperlink>
      <w:r w:rsidR="004A7B83" w:rsidRPr="00D361D4">
        <w:rPr>
          <w:rFonts w:ascii="Calibri" w:hAnsi="Calibri"/>
          <w:i w:val="0"/>
          <w:sz w:val="24"/>
          <w:szCs w:val="24"/>
        </w:rPr>
        <w:t>Data Flow Diagram</w:t>
      </w:r>
    </w:p>
    <w:p w14:paraId="71EEF3C6" w14:textId="77777777" w:rsidR="004A7B83" w:rsidRDefault="004A7B83" w:rsidP="004A7B83">
      <w:pPr>
        <w:pStyle w:val="TOC3"/>
        <w:rPr>
          <w:rFonts w:ascii="Calibri" w:hAnsi="Calibri"/>
          <w:i w:val="0"/>
          <w:sz w:val="24"/>
          <w:szCs w:val="24"/>
        </w:rPr>
      </w:pPr>
      <w:r w:rsidRPr="00D361D4">
        <w:rPr>
          <w:rFonts w:ascii="Calibri" w:hAnsi="Calibri"/>
          <w:i w:val="0"/>
          <w:sz w:val="24"/>
          <w:szCs w:val="24"/>
        </w:rPr>
        <w:t>Appendix F: Logical Data Model</w:t>
      </w:r>
    </w:p>
    <w:p w14:paraId="770ADCE0" w14:textId="77777777" w:rsidR="00331D3B" w:rsidRPr="00331D3B" w:rsidRDefault="00331D3B" w:rsidP="00331D3B">
      <w:pPr>
        <w:pStyle w:val="TOC3"/>
        <w:rPr>
          <w:rFonts w:ascii="Calibri" w:hAnsi="Calibri"/>
          <w:i w:val="0"/>
          <w:sz w:val="24"/>
          <w:szCs w:val="24"/>
        </w:rPr>
      </w:pPr>
      <w:r w:rsidRPr="00331D3B">
        <w:rPr>
          <w:rFonts w:ascii="Calibri" w:hAnsi="Calibri"/>
          <w:i w:val="0"/>
          <w:sz w:val="24"/>
          <w:szCs w:val="24"/>
        </w:rPr>
        <w:t>Appendix G: All Requirements List &amp; Traceability Matrix</w:t>
      </w:r>
    </w:p>
    <w:p w14:paraId="76C87794" w14:textId="77777777" w:rsidR="00331D3B" w:rsidRPr="00331D3B" w:rsidRDefault="00331D3B" w:rsidP="00331D3B">
      <w:r>
        <w:tab/>
      </w:r>
    </w:p>
    <w:sectPr w:rsidR="00331D3B" w:rsidRPr="00331D3B" w:rsidSect="00C8351E">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D2DF7" w14:textId="77777777" w:rsidR="00F433C0" w:rsidRDefault="00F433C0" w:rsidP="00C8351E">
      <w:r>
        <w:separator/>
      </w:r>
    </w:p>
  </w:endnote>
  <w:endnote w:type="continuationSeparator" w:id="0">
    <w:p w14:paraId="2DBE36D9" w14:textId="77777777" w:rsidR="00F433C0" w:rsidRDefault="00F433C0" w:rsidP="00C8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C208" w14:textId="77777777" w:rsidR="00062A27" w:rsidRPr="00F45A4C" w:rsidRDefault="00062A27" w:rsidP="00B50AD7">
    <w:pPr>
      <w:pStyle w:val="Footer"/>
      <w:tabs>
        <w:tab w:val="left" w:pos="6480"/>
        <w:tab w:val="left" w:pos="8460"/>
        <w:tab w:val="right" w:pos="9504"/>
      </w:tabs>
      <w:spacing w:after="20"/>
      <w:jc w:val="center"/>
      <w:rPr>
        <w:rFonts w:ascii="Calibri" w:hAnsi="Calibri" w:cs="Arial"/>
        <w:sz w:val="18"/>
        <w:szCs w:val="18"/>
      </w:rPr>
    </w:pPr>
    <w:r w:rsidRPr="00D878C9">
      <w:rPr>
        <w:rFonts w:ascii="Calibri" w:hAnsi="Calibri"/>
        <w:sz w:val="18"/>
        <w:szCs w:val="18"/>
      </w:rPr>
      <w:t xml:space="preserve">XXX </w:t>
    </w:r>
    <w:r w:rsidRPr="00D878C9">
      <w:rPr>
        <w:rFonts w:ascii="Calibri" w:hAnsi="Calibri" w:cs="Arial"/>
        <w:sz w:val="18"/>
        <w:szCs w:val="18"/>
      </w:rPr>
      <w:t xml:space="preserve">Project </w:t>
    </w:r>
    <w:r w:rsidRPr="00AF66C4">
      <w:rPr>
        <w:rFonts w:ascii="Calibri" w:hAnsi="Calibri" w:cs="Arial"/>
        <w:sz w:val="18"/>
        <w:szCs w:val="18"/>
      </w:rPr>
      <w:t>–</w:t>
    </w:r>
    <w:r w:rsidRPr="00D878C9">
      <w:rPr>
        <w:rFonts w:ascii="Calibri" w:hAnsi="Calibri" w:cs="Arial"/>
        <w:sz w:val="18"/>
        <w:szCs w:val="18"/>
      </w:rPr>
      <w:t xml:space="preserve"> Business Requirements Document</w:t>
    </w:r>
    <w:r>
      <w:rPr>
        <w:rFonts w:ascii="Calibri" w:hAnsi="Calibri" w:cs="Arial"/>
        <w:sz w:val="18"/>
        <w:szCs w:val="18"/>
      </w:rPr>
      <w:t xml:space="preserve"> </w:t>
    </w:r>
    <w:r w:rsidR="00A43EC1">
      <w:rPr>
        <w:rFonts w:ascii="Calibri" w:hAnsi="Calibri" w:cs="Arial"/>
        <w:sz w:val="18"/>
        <w:szCs w:val="18"/>
      </w:rPr>
      <w:t>v. #</w:t>
    </w:r>
  </w:p>
  <w:p w14:paraId="4F978878" w14:textId="77777777" w:rsidR="00062A27" w:rsidRPr="00F45A4C" w:rsidRDefault="00062A27" w:rsidP="00C8351E">
    <w:pPr>
      <w:pStyle w:val="Footer"/>
      <w:tabs>
        <w:tab w:val="left" w:pos="6480"/>
      </w:tabs>
      <w:spacing w:after="20"/>
      <w:jc w:val="center"/>
      <w:rPr>
        <w:rFonts w:ascii="Calibri" w:hAnsi="Calibri" w:cs="Arial"/>
        <w:sz w:val="18"/>
        <w:szCs w:val="18"/>
      </w:rPr>
    </w:pPr>
    <w:r w:rsidRPr="00D878C9">
      <w:rPr>
        <w:rFonts w:ascii="Calibri" w:hAnsi="Calibri" w:cs="Arial"/>
        <w:sz w:val="18"/>
        <w:szCs w:val="18"/>
      </w:rPr>
      <w:t>BC Ministry of Forests and Range</w:t>
    </w:r>
  </w:p>
  <w:p w14:paraId="035B3C17" w14:textId="77777777" w:rsidR="00062A27" w:rsidRDefault="00062A2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004E233E"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004E233E" w:rsidRPr="00F45A4C">
      <w:rPr>
        <w:rStyle w:val="PageNumber"/>
        <w:rFonts w:ascii="Calibri" w:hAnsi="Calibri" w:cs="Arial"/>
        <w:sz w:val="18"/>
        <w:szCs w:val="18"/>
      </w:rPr>
      <w:fldChar w:fldCharType="separate"/>
    </w:r>
    <w:r w:rsidR="002218CE">
      <w:rPr>
        <w:rStyle w:val="PageNumber"/>
        <w:rFonts w:ascii="Calibri" w:hAnsi="Calibri" w:cs="Arial"/>
        <w:noProof/>
        <w:sz w:val="18"/>
        <w:szCs w:val="18"/>
      </w:rPr>
      <w:t>2</w:t>
    </w:r>
    <w:r w:rsidR="004E233E" w:rsidRPr="00F45A4C">
      <w:rPr>
        <w:rStyle w:val="PageNumber"/>
        <w:rFonts w:ascii="Calibri" w:hAnsi="Calibri"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049FF" w14:textId="77777777" w:rsidR="00062A27" w:rsidRPr="00F45A4C" w:rsidRDefault="00062A27" w:rsidP="00C8351E">
    <w:pPr>
      <w:pStyle w:val="Footer"/>
      <w:tabs>
        <w:tab w:val="left" w:pos="6480"/>
        <w:tab w:val="left" w:pos="8460"/>
        <w:tab w:val="right" w:pos="9504"/>
      </w:tabs>
      <w:spacing w:after="20"/>
      <w:jc w:val="both"/>
      <w:rPr>
        <w:rFonts w:ascii="Calibri" w:hAnsi="Calibri" w:cs="Arial"/>
        <w:sz w:val="18"/>
        <w:szCs w:val="18"/>
      </w:rPr>
    </w:pPr>
    <w:r>
      <w:tab/>
    </w:r>
    <w:r w:rsidRPr="00D878C9">
      <w:rPr>
        <w:rFonts w:ascii="Calibri" w:hAnsi="Calibri"/>
        <w:sz w:val="18"/>
        <w:szCs w:val="18"/>
      </w:rPr>
      <w:t xml:space="preserve">XXX </w:t>
    </w:r>
    <w:r w:rsidRPr="00D878C9">
      <w:rPr>
        <w:rFonts w:ascii="Calibri" w:hAnsi="Calibri" w:cs="Arial"/>
        <w:sz w:val="18"/>
        <w:szCs w:val="18"/>
      </w:rPr>
      <w:t xml:space="preserve">Project </w:t>
    </w:r>
    <w:r w:rsidRPr="00AF66C4">
      <w:rPr>
        <w:rFonts w:ascii="Calibri" w:hAnsi="Calibri" w:cs="Arial"/>
        <w:sz w:val="18"/>
        <w:szCs w:val="18"/>
      </w:rPr>
      <w:t>–</w:t>
    </w:r>
    <w:r w:rsidRPr="00D878C9">
      <w:rPr>
        <w:rFonts w:ascii="Calibri" w:hAnsi="Calibri" w:cs="Arial"/>
        <w:sz w:val="18"/>
        <w:szCs w:val="18"/>
      </w:rPr>
      <w:t xml:space="preserve"> Business Requirements Document</w:t>
    </w:r>
    <w:r>
      <w:rPr>
        <w:rFonts w:ascii="Calibri" w:hAnsi="Calibri" w:cs="Arial"/>
        <w:sz w:val="18"/>
        <w:szCs w:val="18"/>
      </w:rPr>
      <w:t xml:space="preserve"> </w:t>
    </w:r>
    <w:r w:rsidRPr="00D878C9">
      <w:rPr>
        <w:rFonts w:ascii="Calibri" w:hAnsi="Calibri" w:cs="Arial"/>
        <w:sz w:val="18"/>
        <w:szCs w:val="18"/>
      </w:rPr>
      <w:t>V</w:t>
    </w:r>
    <w:r>
      <w:rPr>
        <w:rFonts w:ascii="Calibri" w:hAnsi="Calibri" w:cs="Arial"/>
        <w:sz w:val="18"/>
        <w:szCs w:val="18"/>
      </w:rPr>
      <w:t>0.0</w:t>
    </w:r>
  </w:p>
  <w:p w14:paraId="4A13831E" w14:textId="77777777" w:rsidR="00062A27" w:rsidRPr="00F45A4C" w:rsidRDefault="00062A27" w:rsidP="00C8351E">
    <w:pPr>
      <w:pStyle w:val="Footer"/>
      <w:tabs>
        <w:tab w:val="left" w:pos="6480"/>
      </w:tabs>
      <w:spacing w:after="20"/>
      <w:jc w:val="center"/>
      <w:rPr>
        <w:rFonts w:ascii="Calibri" w:hAnsi="Calibri" w:cs="Arial"/>
        <w:sz w:val="18"/>
        <w:szCs w:val="18"/>
      </w:rPr>
    </w:pPr>
    <w:r w:rsidRPr="00D878C9">
      <w:rPr>
        <w:rFonts w:ascii="Calibri" w:hAnsi="Calibri" w:cs="Arial"/>
        <w:sz w:val="18"/>
        <w:szCs w:val="18"/>
      </w:rPr>
      <w:t>BC Ministry of Forests and Range</w:t>
    </w:r>
  </w:p>
  <w:p w14:paraId="6999FAAD" w14:textId="77777777" w:rsidR="00062A27" w:rsidRDefault="00062A2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004E233E"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004E233E" w:rsidRPr="00F45A4C">
      <w:rPr>
        <w:rStyle w:val="PageNumber"/>
        <w:rFonts w:ascii="Calibri" w:hAnsi="Calibri" w:cs="Arial"/>
        <w:sz w:val="18"/>
        <w:szCs w:val="18"/>
      </w:rPr>
      <w:fldChar w:fldCharType="separate"/>
    </w:r>
    <w:r w:rsidR="002218CE">
      <w:rPr>
        <w:rStyle w:val="PageNumber"/>
        <w:rFonts w:ascii="Calibri" w:hAnsi="Calibri" w:cs="Arial"/>
        <w:noProof/>
        <w:sz w:val="18"/>
        <w:szCs w:val="18"/>
      </w:rPr>
      <w:t>28</w:t>
    </w:r>
    <w:r w:rsidR="004E233E" w:rsidRPr="00F45A4C">
      <w:rPr>
        <w:rStyle w:val="PageNumber"/>
        <w:rFonts w:ascii="Calibri" w:hAnsi="Calibri" w:cs="Arial"/>
        <w:sz w:val="18"/>
        <w:szCs w:val="18"/>
      </w:rPr>
      <w:fldChar w:fldCharType="end"/>
    </w:r>
  </w:p>
  <w:p w14:paraId="5332A473" w14:textId="77777777" w:rsidR="00062A27" w:rsidRDefault="00062A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9C07" w14:textId="77777777" w:rsidR="00F433C0" w:rsidRDefault="00F433C0" w:rsidP="00C8351E">
      <w:r>
        <w:separator/>
      </w:r>
    </w:p>
  </w:footnote>
  <w:footnote w:type="continuationSeparator" w:id="0">
    <w:p w14:paraId="77FB046F" w14:textId="77777777" w:rsidR="00F433C0" w:rsidRDefault="00F433C0" w:rsidP="00C83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514115"/>
    <w:multiLevelType w:val="multilevel"/>
    <w:tmpl w:val="3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0532B1C"/>
    <w:multiLevelType w:val="multilevel"/>
    <w:tmpl w:val="F26A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7DE0F4B"/>
    <w:multiLevelType w:val="multilevel"/>
    <w:tmpl w:val="AE1C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6" w15:restartNumberingAfterBreak="0">
    <w:nsid w:val="0DD2565C"/>
    <w:multiLevelType w:val="multilevel"/>
    <w:tmpl w:val="3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F5A1FAF"/>
    <w:multiLevelType w:val="multilevel"/>
    <w:tmpl w:val="3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5116AE8"/>
    <w:multiLevelType w:val="multilevel"/>
    <w:tmpl w:val="4F6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19DC30A4"/>
    <w:multiLevelType w:val="multilevel"/>
    <w:tmpl w:val="5CDC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6709F"/>
    <w:multiLevelType w:val="multilevel"/>
    <w:tmpl w:val="CB40D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15"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16"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7"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41F5A1D"/>
    <w:multiLevelType w:val="multilevel"/>
    <w:tmpl w:val="663C976A"/>
    <w:lvl w:ilvl="0">
      <w:start w:val="1"/>
      <w:numFmt w:val="decimal"/>
      <w:suff w:val="space"/>
      <w:lvlText w:val="%1."/>
      <w:lvlJc w:val="left"/>
      <w:pPr>
        <w:ind w:left="432" w:hanging="432"/>
      </w:pPr>
      <w:rPr>
        <w:rFonts w:hint="default"/>
      </w:rPr>
    </w:lvl>
    <w:lvl w:ilvl="1">
      <w:start w:val="1"/>
      <w:numFmt w:val="decimal"/>
      <w:lvlText w:val="%1.%2"/>
      <w:lvlJc w:val="left"/>
      <w:pPr>
        <w:tabs>
          <w:tab w:val="num" w:pos="882"/>
        </w:tabs>
        <w:ind w:left="882" w:hanging="456"/>
      </w:pPr>
      <w:rPr>
        <w:rFonts w:ascii="Arial Black" w:hAnsi="Arial Black" w:hint="default"/>
        <w:sz w:val="22"/>
        <w:szCs w:val="22"/>
      </w:rPr>
    </w:lvl>
    <w:lvl w:ilvl="2">
      <w:start w:val="1"/>
      <w:numFmt w:val="decimal"/>
      <w:lvlText w:val="%1.%2.%3"/>
      <w:lvlJc w:val="left"/>
      <w:pPr>
        <w:tabs>
          <w:tab w:val="num" w:pos="164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9834F4"/>
    <w:multiLevelType w:val="hybridMultilevel"/>
    <w:tmpl w:val="8B3024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2"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4E55090"/>
    <w:multiLevelType w:val="multilevel"/>
    <w:tmpl w:val="3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4EF26145"/>
    <w:multiLevelType w:val="multilevel"/>
    <w:tmpl w:val="E4CC0D20"/>
    <w:lvl w:ilvl="0">
      <w:start w:val="7"/>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51572E71"/>
    <w:multiLevelType w:val="hybridMultilevel"/>
    <w:tmpl w:val="D00CD24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52350896"/>
    <w:multiLevelType w:val="multilevel"/>
    <w:tmpl w:val="3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83246B6"/>
    <w:multiLevelType w:val="multilevel"/>
    <w:tmpl w:val="3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92D4E72"/>
    <w:multiLevelType w:val="multilevel"/>
    <w:tmpl w:val="3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CCC59B1"/>
    <w:multiLevelType w:val="hybridMultilevel"/>
    <w:tmpl w:val="59DCB9D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F4F19B1"/>
    <w:multiLevelType w:val="multilevel"/>
    <w:tmpl w:val="BEFA3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abstractNum>
  <w:abstractNum w:abstractNumId="36"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7"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38" w15:restartNumberingAfterBreak="0">
    <w:nsid w:val="66EE0035"/>
    <w:multiLevelType w:val="hybridMultilevel"/>
    <w:tmpl w:val="0A3608C4"/>
    <w:lvl w:ilvl="0" w:tplc="AFF4DACE">
      <w:start w:val="1"/>
      <w:numFmt w:val="decimal"/>
      <w:pStyle w:val="Heading3"/>
      <w:lvlText w:val="%1.1.1"/>
      <w:lvlJc w:val="left"/>
      <w:pPr>
        <w:ind w:left="786"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9"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40"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16cid:durableId="1017852842">
    <w:abstractNumId w:val="35"/>
    <w:lvlOverride w:ilvl="0">
      <w:startOverride w:val="1"/>
    </w:lvlOverride>
  </w:num>
  <w:num w:numId="2" w16cid:durableId="1353529201">
    <w:abstractNumId w:val="9"/>
  </w:num>
  <w:num w:numId="3" w16cid:durableId="1756365645">
    <w:abstractNumId w:val="0"/>
  </w:num>
  <w:num w:numId="4" w16cid:durableId="1039234926">
    <w:abstractNumId w:val="18"/>
  </w:num>
  <w:num w:numId="5" w16cid:durableId="1185825334">
    <w:abstractNumId w:val="22"/>
  </w:num>
  <w:num w:numId="6" w16cid:durableId="1874417692">
    <w:abstractNumId w:val="34"/>
  </w:num>
  <w:num w:numId="7" w16cid:durableId="1723749411">
    <w:abstractNumId w:val="37"/>
  </w:num>
  <w:num w:numId="8" w16cid:durableId="1304769078">
    <w:abstractNumId w:val="25"/>
  </w:num>
  <w:num w:numId="9" w16cid:durableId="916129546">
    <w:abstractNumId w:val="36"/>
  </w:num>
  <w:num w:numId="10" w16cid:durableId="1107700822">
    <w:abstractNumId w:val="11"/>
  </w:num>
  <w:num w:numId="11" w16cid:durableId="1117287770">
    <w:abstractNumId w:val="21"/>
  </w:num>
  <w:num w:numId="12" w16cid:durableId="1178033833">
    <w:abstractNumId w:val="17"/>
  </w:num>
  <w:num w:numId="13" w16cid:durableId="707146786">
    <w:abstractNumId w:val="29"/>
  </w:num>
  <w:num w:numId="14" w16cid:durableId="803277564">
    <w:abstractNumId w:val="16"/>
  </w:num>
  <w:num w:numId="15" w16cid:durableId="1300452692">
    <w:abstractNumId w:val="15"/>
  </w:num>
  <w:num w:numId="16" w16cid:durableId="970131601">
    <w:abstractNumId w:val="19"/>
  </w:num>
  <w:num w:numId="17" w16cid:durableId="1197036110">
    <w:abstractNumId w:val="38"/>
  </w:num>
  <w:num w:numId="18" w16cid:durableId="1951544392">
    <w:abstractNumId w:val="39"/>
  </w:num>
  <w:num w:numId="19" w16cid:durableId="216010784">
    <w:abstractNumId w:val="19"/>
  </w:num>
  <w:num w:numId="20" w16cid:durableId="1333949248">
    <w:abstractNumId w:val="35"/>
    <w:lvlOverride w:ilvl="0">
      <w:startOverride w:val="1"/>
    </w:lvlOverride>
  </w:num>
  <w:num w:numId="21" w16cid:durableId="1201628222">
    <w:abstractNumId w:val="35"/>
    <w:lvlOverride w:ilvl="0">
      <w:startOverride w:val="1"/>
    </w:lvlOverride>
  </w:num>
  <w:num w:numId="22" w16cid:durableId="772626720">
    <w:abstractNumId w:val="35"/>
    <w:lvlOverride w:ilvl="0">
      <w:startOverride w:val="1"/>
    </w:lvlOverride>
  </w:num>
  <w:num w:numId="23" w16cid:durableId="1216967736">
    <w:abstractNumId w:val="35"/>
    <w:lvlOverride w:ilvl="0">
      <w:startOverride w:val="1"/>
    </w:lvlOverride>
  </w:num>
  <w:num w:numId="24" w16cid:durableId="1661613462">
    <w:abstractNumId w:val="40"/>
  </w:num>
  <w:num w:numId="25" w16cid:durableId="770392742">
    <w:abstractNumId w:val="35"/>
    <w:lvlOverride w:ilvl="0">
      <w:startOverride w:val="1"/>
    </w:lvlOverride>
  </w:num>
  <w:num w:numId="26" w16cid:durableId="857740107">
    <w:abstractNumId w:val="14"/>
  </w:num>
  <w:num w:numId="27" w16cid:durableId="1112016877">
    <w:abstractNumId w:val="8"/>
  </w:num>
  <w:num w:numId="28" w16cid:durableId="10688266">
    <w:abstractNumId w:val="35"/>
    <w:lvlOverride w:ilvl="0">
      <w:startOverride w:val="1"/>
    </w:lvlOverride>
  </w:num>
  <w:num w:numId="29" w16cid:durableId="860050736">
    <w:abstractNumId w:val="5"/>
  </w:num>
  <w:num w:numId="30" w16cid:durableId="1124930036">
    <w:abstractNumId w:val="23"/>
  </w:num>
  <w:num w:numId="31" w16cid:durableId="1954439780">
    <w:abstractNumId w:val="35"/>
    <w:lvlOverride w:ilvl="0">
      <w:startOverride w:val="1"/>
    </w:lvlOverride>
  </w:num>
  <w:num w:numId="32" w16cid:durableId="273828630">
    <w:abstractNumId w:val="3"/>
  </w:num>
  <w:num w:numId="33" w16cid:durableId="1437406718">
    <w:abstractNumId w:val="19"/>
  </w:num>
  <w:num w:numId="34" w16cid:durableId="1358698766">
    <w:abstractNumId w:val="41"/>
  </w:num>
  <w:num w:numId="35" w16cid:durableId="1768378464">
    <w:abstractNumId w:val="20"/>
  </w:num>
  <w:num w:numId="36" w16cid:durableId="1463843930">
    <w:abstractNumId w:val="32"/>
  </w:num>
  <w:num w:numId="37" w16cid:durableId="2146460938">
    <w:abstractNumId w:val="10"/>
  </w:num>
  <w:num w:numId="38" w16cid:durableId="396821699">
    <w:abstractNumId w:val="30"/>
  </w:num>
  <w:num w:numId="39" w16cid:durableId="663511629">
    <w:abstractNumId w:val="4"/>
  </w:num>
  <w:num w:numId="40" w16cid:durableId="1593663607">
    <w:abstractNumId w:val="6"/>
  </w:num>
  <w:num w:numId="41" w16cid:durableId="1719551611">
    <w:abstractNumId w:val="2"/>
  </w:num>
  <w:num w:numId="42" w16cid:durableId="2067947811">
    <w:abstractNumId w:val="26"/>
  </w:num>
  <w:num w:numId="43" w16cid:durableId="125632905">
    <w:abstractNumId w:val="1"/>
  </w:num>
  <w:num w:numId="44" w16cid:durableId="60061559">
    <w:abstractNumId w:val="28"/>
  </w:num>
  <w:num w:numId="45" w16cid:durableId="1920940458">
    <w:abstractNumId w:val="13"/>
  </w:num>
  <w:num w:numId="46" w16cid:durableId="585769891">
    <w:abstractNumId w:val="31"/>
  </w:num>
  <w:num w:numId="47" w16cid:durableId="887761292">
    <w:abstractNumId w:val="33"/>
  </w:num>
  <w:num w:numId="48" w16cid:durableId="1533111640">
    <w:abstractNumId w:val="7"/>
  </w:num>
  <w:num w:numId="49" w16cid:durableId="2144693013">
    <w:abstractNumId w:val="12"/>
  </w:num>
  <w:num w:numId="50" w16cid:durableId="1364405142">
    <w:abstractNumId w:val="24"/>
  </w:num>
  <w:num w:numId="51" w16cid:durableId="1284195440">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B83"/>
    <w:rsid w:val="000118F3"/>
    <w:rsid w:val="000162E3"/>
    <w:rsid w:val="00046102"/>
    <w:rsid w:val="00062A27"/>
    <w:rsid w:val="0006515E"/>
    <w:rsid w:val="000805CA"/>
    <w:rsid w:val="00084581"/>
    <w:rsid w:val="000E16A3"/>
    <w:rsid w:val="000E508B"/>
    <w:rsid w:val="000E7586"/>
    <w:rsid w:val="000F0A05"/>
    <w:rsid w:val="000F6957"/>
    <w:rsid w:val="001026AE"/>
    <w:rsid w:val="00107098"/>
    <w:rsid w:val="001257BF"/>
    <w:rsid w:val="00135A46"/>
    <w:rsid w:val="00135D2B"/>
    <w:rsid w:val="0015086B"/>
    <w:rsid w:val="00151F48"/>
    <w:rsid w:val="00153285"/>
    <w:rsid w:val="001716DC"/>
    <w:rsid w:val="001B3C97"/>
    <w:rsid w:val="001B7AC7"/>
    <w:rsid w:val="001C5A2C"/>
    <w:rsid w:val="001D1530"/>
    <w:rsid w:val="001D2FD0"/>
    <w:rsid w:val="001D5A7C"/>
    <w:rsid w:val="001E16AF"/>
    <w:rsid w:val="0020130A"/>
    <w:rsid w:val="002218CE"/>
    <w:rsid w:val="002430AA"/>
    <w:rsid w:val="00273E83"/>
    <w:rsid w:val="002822B2"/>
    <w:rsid w:val="002832B2"/>
    <w:rsid w:val="00294C59"/>
    <w:rsid w:val="002A0F8F"/>
    <w:rsid w:val="002A3F37"/>
    <w:rsid w:val="002C3330"/>
    <w:rsid w:val="002E7D3A"/>
    <w:rsid w:val="002F366E"/>
    <w:rsid w:val="00314741"/>
    <w:rsid w:val="00331D3B"/>
    <w:rsid w:val="00332840"/>
    <w:rsid w:val="00336E54"/>
    <w:rsid w:val="003503B8"/>
    <w:rsid w:val="00351B60"/>
    <w:rsid w:val="00364322"/>
    <w:rsid w:val="00365973"/>
    <w:rsid w:val="00373026"/>
    <w:rsid w:val="00383F12"/>
    <w:rsid w:val="003C387F"/>
    <w:rsid w:val="003E00EC"/>
    <w:rsid w:val="003E596D"/>
    <w:rsid w:val="003F7E93"/>
    <w:rsid w:val="00403EA2"/>
    <w:rsid w:val="00426765"/>
    <w:rsid w:val="00426835"/>
    <w:rsid w:val="00473882"/>
    <w:rsid w:val="00481D06"/>
    <w:rsid w:val="00482C70"/>
    <w:rsid w:val="004A7B83"/>
    <w:rsid w:val="004B0B24"/>
    <w:rsid w:val="004B6C25"/>
    <w:rsid w:val="004C3158"/>
    <w:rsid w:val="004D2CC9"/>
    <w:rsid w:val="004D31AA"/>
    <w:rsid w:val="004D3BBD"/>
    <w:rsid w:val="004E233E"/>
    <w:rsid w:val="004E4FA7"/>
    <w:rsid w:val="005464FF"/>
    <w:rsid w:val="005511F2"/>
    <w:rsid w:val="00566C84"/>
    <w:rsid w:val="00570889"/>
    <w:rsid w:val="0058242E"/>
    <w:rsid w:val="00587825"/>
    <w:rsid w:val="005B130F"/>
    <w:rsid w:val="005C1680"/>
    <w:rsid w:val="005C67BA"/>
    <w:rsid w:val="005E5D08"/>
    <w:rsid w:val="00603376"/>
    <w:rsid w:val="006116A3"/>
    <w:rsid w:val="0064188E"/>
    <w:rsid w:val="00650993"/>
    <w:rsid w:val="00651FE0"/>
    <w:rsid w:val="00657C4C"/>
    <w:rsid w:val="00665A1C"/>
    <w:rsid w:val="006749B4"/>
    <w:rsid w:val="00675DF9"/>
    <w:rsid w:val="00680E58"/>
    <w:rsid w:val="006818C9"/>
    <w:rsid w:val="00682EE5"/>
    <w:rsid w:val="00692D6E"/>
    <w:rsid w:val="006B60EF"/>
    <w:rsid w:val="006C6F65"/>
    <w:rsid w:val="006D37A7"/>
    <w:rsid w:val="006E2668"/>
    <w:rsid w:val="00705D7B"/>
    <w:rsid w:val="0071077A"/>
    <w:rsid w:val="00722EE9"/>
    <w:rsid w:val="00725F38"/>
    <w:rsid w:val="0072672F"/>
    <w:rsid w:val="0075749B"/>
    <w:rsid w:val="00762090"/>
    <w:rsid w:val="00774951"/>
    <w:rsid w:val="00774CCF"/>
    <w:rsid w:val="007A1E4F"/>
    <w:rsid w:val="007B5880"/>
    <w:rsid w:val="007E051E"/>
    <w:rsid w:val="007E720A"/>
    <w:rsid w:val="007F6B8E"/>
    <w:rsid w:val="008068C7"/>
    <w:rsid w:val="00825941"/>
    <w:rsid w:val="00830E96"/>
    <w:rsid w:val="00844AF0"/>
    <w:rsid w:val="00872EFF"/>
    <w:rsid w:val="00874C43"/>
    <w:rsid w:val="00884D9E"/>
    <w:rsid w:val="00893BD5"/>
    <w:rsid w:val="008A0468"/>
    <w:rsid w:val="008A540E"/>
    <w:rsid w:val="008C578E"/>
    <w:rsid w:val="008D4E85"/>
    <w:rsid w:val="008D6178"/>
    <w:rsid w:val="008D7725"/>
    <w:rsid w:val="008E584A"/>
    <w:rsid w:val="00902409"/>
    <w:rsid w:val="009331EF"/>
    <w:rsid w:val="00943723"/>
    <w:rsid w:val="00946868"/>
    <w:rsid w:val="0096750A"/>
    <w:rsid w:val="009B3A35"/>
    <w:rsid w:val="009C65BD"/>
    <w:rsid w:val="009C79B9"/>
    <w:rsid w:val="009E3530"/>
    <w:rsid w:val="00A045E5"/>
    <w:rsid w:val="00A269ED"/>
    <w:rsid w:val="00A30401"/>
    <w:rsid w:val="00A43EC1"/>
    <w:rsid w:val="00A60818"/>
    <w:rsid w:val="00A666B6"/>
    <w:rsid w:val="00A71FBD"/>
    <w:rsid w:val="00A809C9"/>
    <w:rsid w:val="00A80B92"/>
    <w:rsid w:val="00A82D20"/>
    <w:rsid w:val="00A854E2"/>
    <w:rsid w:val="00AA225E"/>
    <w:rsid w:val="00AA4F31"/>
    <w:rsid w:val="00AB694F"/>
    <w:rsid w:val="00AD3D1B"/>
    <w:rsid w:val="00B14306"/>
    <w:rsid w:val="00B25EE3"/>
    <w:rsid w:val="00B33F56"/>
    <w:rsid w:val="00B34AE7"/>
    <w:rsid w:val="00B35871"/>
    <w:rsid w:val="00B40A0C"/>
    <w:rsid w:val="00B4721A"/>
    <w:rsid w:val="00B50AD7"/>
    <w:rsid w:val="00B552AF"/>
    <w:rsid w:val="00B55A60"/>
    <w:rsid w:val="00B56F6F"/>
    <w:rsid w:val="00B741B5"/>
    <w:rsid w:val="00B85545"/>
    <w:rsid w:val="00B86DB5"/>
    <w:rsid w:val="00B9009F"/>
    <w:rsid w:val="00BA0C16"/>
    <w:rsid w:val="00BA6235"/>
    <w:rsid w:val="00BA7632"/>
    <w:rsid w:val="00BB1F61"/>
    <w:rsid w:val="00BE74CC"/>
    <w:rsid w:val="00C016C8"/>
    <w:rsid w:val="00C42FF6"/>
    <w:rsid w:val="00C4369C"/>
    <w:rsid w:val="00C50526"/>
    <w:rsid w:val="00C51F6F"/>
    <w:rsid w:val="00C706E3"/>
    <w:rsid w:val="00C7100C"/>
    <w:rsid w:val="00C74310"/>
    <w:rsid w:val="00C75D7E"/>
    <w:rsid w:val="00C8351E"/>
    <w:rsid w:val="00C960DB"/>
    <w:rsid w:val="00CA7173"/>
    <w:rsid w:val="00CC06A7"/>
    <w:rsid w:val="00CC44AB"/>
    <w:rsid w:val="00CD5AFB"/>
    <w:rsid w:val="00CF7110"/>
    <w:rsid w:val="00D032FB"/>
    <w:rsid w:val="00D10D5B"/>
    <w:rsid w:val="00D361D4"/>
    <w:rsid w:val="00D44908"/>
    <w:rsid w:val="00D52265"/>
    <w:rsid w:val="00D5741B"/>
    <w:rsid w:val="00D61490"/>
    <w:rsid w:val="00D619FA"/>
    <w:rsid w:val="00D645BE"/>
    <w:rsid w:val="00D91EA6"/>
    <w:rsid w:val="00D97C47"/>
    <w:rsid w:val="00DB2AA5"/>
    <w:rsid w:val="00DC0CA4"/>
    <w:rsid w:val="00DD363B"/>
    <w:rsid w:val="00DD5BD4"/>
    <w:rsid w:val="00DE240A"/>
    <w:rsid w:val="00DF5DBA"/>
    <w:rsid w:val="00E04191"/>
    <w:rsid w:val="00E12FE7"/>
    <w:rsid w:val="00E21CF9"/>
    <w:rsid w:val="00E344E5"/>
    <w:rsid w:val="00E4286B"/>
    <w:rsid w:val="00E468E8"/>
    <w:rsid w:val="00E65F9C"/>
    <w:rsid w:val="00E71D92"/>
    <w:rsid w:val="00E82370"/>
    <w:rsid w:val="00E849A8"/>
    <w:rsid w:val="00E87BAE"/>
    <w:rsid w:val="00E968D6"/>
    <w:rsid w:val="00EB0F51"/>
    <w:rsid w:val="00EB4011"/>
    <w:rsid w:val="00EB673D"/>
    <w:rsid w:val="00EB74B5"/>
    <w:rsid w:val="00EC2820"/>
    <w:rsid w:val="00EC2B42"/>
    <w:rsid w:val="00EE1971"/>
    <w:rsid w:val="00EE6BA5"/>
    <w:rsid w:val="00F14189"/>
    <w:rsid w:val="00F433C0"/>
    <w:rsid w:val="00F62476"/>
    <w:rsid w:val="00F969B3"/>
    <w:rsid w:val="00FB3FD5"/>
    <w:rsid w:val="00FC5E61"/>
    <w:rsid w:val="00FD2CD7"/>
    <w:rsid w:val="00FE4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64"/>
  <w15:docId w15:val="{51FA67D4-C266-4AB4-95D5-0BEB2C21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4A7B8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autoRedefine/>
    <w:qFormat/>
    <w:rsid w:val="008A540E"/>
    <w:pPr>
      <w:keepNext/>
      <w:keepLines/>
      <w:spacing w:before="480"/>
      <w:outlineLvl w:val="0"/>
    </w:pPr>
    <w:rPr>
      <w:rFonts w:ascii="Arial" w:hAnsi="Arial"/>
      <w:b/>
      <w:bCs/>
      <w:color w:val="365F91"/>
      <w:szCs w:val="28"/>
    </w:rPr>
  </w:style>
  <w:style w:type="paragraph" w:styleId="Heading2">
    <w:name w:val="heading 2"/>
    <w:basedOn w:val="Normal"/>
    <w:next w:val="Normal"/>
    <w:link w:val="Heading2Char1"/>
    <w:autoRedefine/>
    <w:qFormat/>
    <w:rsid w:val="00705D7B"/>
    <w:pPr>
      <w:jc w:val="center"/>
      <w:outlineLvl w:val="1"/>
    </w:pPr>
    <w:rPr>
      <w:rFonts w:asciiTheme="minorHAnsi" w:hAnsiTheme="minorHAnsi" w:cstheme="minorHAnsi"/>
      <w:i/>
      <w:iCs/>
      <w:sz w:val="22"/>
      <w:szCs w:val="22"/>
    </w:rPr>
  </w:style>
  <w:style w:type="paragraph" w:styleId="Heading3">
    <w:name w:val="heading 3"/>
    <w:basedOn w:val="Normal"/>
    <w:next w:val="NormalIndent"/>
    <w:link w:val="Heading3Char"/>
    <w:qFormat/>
    <w:rsid w:val="00364322"/>
    <w:pPr>
      <w:keepNext/>
      <w:numPr>
        <w:numId w:val="17"/>
      </w:numPr>
      <w:autoSpaceDE w:val="0"/>
      <w:autoSpaceDN w:val="0"/>
      <w:spacing w:before="360" w:after="160"/>
      <w:jc w:val="both"/>
      <w:outlineLvl w:val="2"/>
    </w:pPr>
    <w:rPr>
      <w:rFonts w:ascii="Verdana" w:hAnsi="Verdana"/>
      <w:b/>
      <w:smallCaps/>
      <w:spacing w:val="10"/>
      <w:sz w:val="22"/>
      <w:lang w:val="en-GB" w:eastAsia="en-US"/>
    </w:rPr>
  </w:style>
  <w:style w:type="paragraph" w:styleId="Heading4">
    <w:name w:val="heading 4"/>
    <w:aliases w:val="Heading 4CP,h4,First Subheading,Sudhead3,Heading 4 -...,Heading 4 - Bid Char,H4,Map Title,Heading 4 - Bid"/>
    <w:basedOn w:val="Normal"/>
    <w:next w:val="Normal"/>
    <w:link w:val="Heading4Char"/>
    <w:uiPriority w:val="99"/>
    <w:qFormat/>
    <w:rsid w:val="004A7B83"/>
    <w:pPr>
      <w:keepNext/>
      <w:tabs>
        <w:tab w:val="num" w:pos="1404"/>
      </w:tabs>
      <w:overflowPunct w:val="0"/>
      <w:autoSpaceDE w:val="0"/>
      <w:autoSpaceDN w:val="0"/>
      <w:adjustRightInd w:val="0"/>
      <w:spacing w:before="240" w:after="60"/>
      <w:ind w:left="1404" w:hanging="864"/>
      <w:textAlignment w:val="baseline"/>
      <w:outlineLvl w:val="3"/>
    </w:pPr>
    <w:rPr>
      <w:rFonts w:ascii="Palatino Linotype" w:hAnsi="Palatino Linotype"/>
      <w:b/>
      <w:sz w:val="20"/>
      <w:szCs w:val="20"/>
      <w:lang w:val="en-US" w:eastAsia="en-US"/>
    </w:rPr>
  </w:style>
  <w:style w:type="paragraph" w:styleId="Heading5">
    <w:name w:val="heading 5"/>
    <w:aliases w:val="H5"/>
    <w:basedOn w:val="Normal"/>
    <w:next w:val="Normal"/>
    <w:link w:val="Heading5Char"/>
    <w:uiPriority w:val="99"/>
    <w:qFormat/>
    <w:rsid w:val="004A7B83"/>
    <w:pPr>
      <w:tabs>
        <w:tab w:val="num" w:pos="1008"/>
      </w:tabs>
      <w:overflowPunct w:val="0"/>
      <w:autoSpaceDE w:val="0"/>
      <w:autoSpaceDN w:val="0"/>
      <w:adjustRightInd w:val="0"/>
      <w:spacing w:before="240" w:after="60"/>
      <w:ind w:left="1008" w:hanging="1008"/>
      <w:textAlignment w:val="baseline"/>
      <w:outlineLvl w:val="4"/>
    </w:pPr>
    <w:rPr>
      <w:rFonts w:ascii="Arial" w:hAnsi="Arial"/>
      <w:b/>
      <w:sz w:val="20"/>
      <w:szCs w:val="20"/>
      <w:lang w:val="en-US" w:eastAsia="en-US"/>
    </w:rPr>
  </w:style>
  <w:style w:type="paragraph" w:styleId="Heading6">
    <w:name w:val="heading 6"/>
    <w:aliases w:val="h6,Third Subheading,Appendix,Appendix A,H6"/>
    <w:basedOn w:val="Normal"/>
    <w:next w:val="Normal"/>
    <w:link w:val="Heading6Char"/>
    <w:uiPriority w:val="99"/>
    <w:qFormat/>
    <w:rsid w:val="004A7B83"/>
    <w:pPr>
      <w:tabs>
        <w:tab w:val="num" w:pos="1152"/>
      </w:tabs>
      <w:overflowPunct w:val="0"/>
      <w:autoSpaceDE w:val="0"/>
      <w:autoSpaceDN w:val="0"/>
      <w:adjustRightInd w:val="0"/>
      <w:spacing w:before="240" w:after="60"/>
      <w:ind w:left="1152" w:hanging="1152"/>
      <w:textAlignment w:val="baseline"/>
      <w:outlineLvl w:val="5"/>
    </w:pPr>
    <w:rPr>
      <w:i/>
      <w:sz w:val="20"/>
      <w:szCs w:val="20"/>
      <w:lang w:val="en-US" w:eastAsia="en-US"/>
    </w:rPr>
  </w:style>
  <w:style w:type="paragraph" w:styleId="Heading7">
    <w:name w:val="heading 7"/>
    <w:aliases w:val="Heading 7 - Appendix"/>
    <w:basedOn w:val="Normal"/>
    <w:next w:val="Normal"/>
    <w:link w:val="Heading7Char"/>
    <w:uiPriority w:val="99"/>
    <w:qFormat/>
    <w:rsid w:val="004A7B83"/>
    <w:pPr>
      <w:tabs>
        <w:tab w:val="num" w:pos="1296"/>
      </w:tabs>
      <w:overflowPunct w:val="0"/>
      <w:autoSpaceDE w:val="0"/>
      <w:autoSpaceDN w:val="0"/>
      <w:adjustRightInd w:val="0"/>
      <w:spacing w:before="240" w:after="60"/>
      <w:ind w:left="1296" w:hanging="1296"/>
      <w:textAlignment w:val="baseline"/>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4A7B83"/>
    <w:pPr>
      <w:tabs>
        <w:tab w:val="num" w:pos="1440"/>
      </w:tabs>
      <w:overflowPunct w:val="0"/>
      <w:autoSpaceDE w:val="0"/>
      <w:autoSpaceDN w:val="0"/>
      <w:adjustRightInd w:val="0"/>
      <w:spacing w:before="240" w:after="60"/>
      <w:ind w:left="1440" w:hanging="1440"/>
      <w:textAlignment w:val="baseline"/>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4A7B83"/>
    <w:pPr>
      <w:tabs>
        <w:tab w:val="num" w:pos="1584"/>
      </w:tabs>
      <w:overflowPunct w:val="0"/>
      <w:autoSpaceDE w:val="0"/>
      <w:autoSpaceDN w:val="0"/>
      <w:adjustRightInd w:val="0"/>
      <w:spacing w:before="240" w:after="60"/>
      <w:ind w:left="1584" w:hanging="1584"/>
      <w:textAlignment w:val="baseline"/>
      <w:outlineLvl w:val="8"/>
    </w:pPr>
    <w:rPr>
      <w:rFonts w:ascii="Arial" w:hAnsi="Arial"/>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40E"/>
    <w:rPr>
      <w:rFonts w:ascii="Arial" w:eastAsia="Times New Roman" w:hAnsi="Arial" w:cs="Times New Roman"/>
      <w:b/>
      <w:bCs/>
      <w:color w:val="365F91"/>
      <w:sz w:val="24"/>
      <w:szCs w:val="28"/>
      <w:lang w:eastAsia="en-CA"/>
    </w:rPr>
  </w:style>
  <w:style w:type="character" w:customStyle="1" w:styleId="Heading2Char">
    <w:name w:val="Heading 2 Char"/>
    <w:aliases w:val="H21 Char,Heading 2CP Char,H2 Char,HeadB Char,h2 Char,Level 2 Topic Heading Char,HD2 Char,l2 Char,Heading 2  Section Sub Char,Heading 2 Hidden Char,A Char,B Char,C Char,I2 Char,Subhead1 Char,Heading 2 - Bid Char,2m Char,Heading H1 Char"/>
    <w:basedOn w:val="DefaultParagraphFont"/>
    <w:uiPriority w:val="9"/>
    <w:semiHidden/>
    <w:rsid w:val="004A7B83"/>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rsid w:val="00364322"/>
    <w:rPr>
      <w:rFonts w:ascii="Verdana" w:eastAsia="Times New Roman" w:hAnsi="Verdana" w:cs="Times New Roman"/>
      <w:b/>
      <w:smallCaps/>
      <w:spacing w:val="10"/>
      <w:szCs w:val="24"/>
      <w:lang w:val="en-GB"/>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4A7B83"/>
    <w:rPr>
      <w:rFonts w:ascii="Palatino Linotype" w:eastAsia="Times New Roman" w:hAnsi="Palatino Linotype" w:cs="Times New Roman"/>
      <w:b/>
      <w:sz w:val="20"/>
      <w:szCs w:val="20"/>
      <w:lang w:val="en-US"/>
    </w:rPr>
  </w:style>
  <w:style w:type="character" w:customStyle="1" w:styleId="Heading5Char">
    <w:name w:val="Heading 5 Char"/>
    <w:aliases w:val="H5 Char"/>
    <w:basedOn w:val="DefaultParagraphFont"/>
    <w:link w:val="Heading5"/>
    <w:uiPriority w:val="99"/>
    <w:rsid w:val="004A7B83"/>
    <w:rPr>
      <w:rFonts w:ascii="Arial" w:eastAsia="Times New Roman" w:hAnsi="Arial" w:cs="Times New Roman"/>
      <w:b/>
      <w:sz w:val="20"/>
      <w:szCs w:val="20"/>
      <w:lang w:val="en-US"/>
    </w:rPr>
  </w:style>
  <w:style w:type="character" w:customStyle="1" w:styleId="Heading6Char">
    <w:name w:val="Heading 6 Char"/>
    <w:aliases w:val="h6 Char,Third Subheading Char,Appendix Char,Appendix A Char,H6 Char"/>
    <w:basedOn w:val="DefaultParagraphFont"/>
    <w:link w:val="Heading6"/>
    <w:uiPriority w:val="99"/>
    <w:rsid w:val="004A7B83"/>
    <w:rPr>
      <w:rFonts w:ascii="Times New Roman" w:eastAsia="Times New Roman" w:hAnsi="Times New Roman" w:cs="Times New Roman"/>
      <w:i/>
      <w:sz w:val="20"/>
      <w:szCs w:val="20"/>
      <w:lang w:val="en-US"/>
    </w:rPr>
  </w:style>
  <w:style w:type="character" w:customStyle="1" w:styleId="Heading7Char">
    <w:name w:val="Heading 7 Char"/>
    <w:aliases w:val="Heading 7 - Appendix Char"/>
    <w:basedOn w:val="DefaultParagraphFont"/>
    <w:link w:val="Heading7"/>
    <w:uiPriority w:val="99"/>
    <w:rsid w:val="004A7B83"/>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rsid w:val="004A7B83"/>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rsid w:val="004A7B83"/>
    <w:rPr>
      <w:rFonts w:ascii="Arial" w:eastAsia="Times New Roman" w:hAnsi="Arial" w:cs="Times New Roman"/>
      <w:b/>
      <w:i/>
      <w:sz w:val="18"/>
      <w:szCs w:val="20"/>
      <w:lang w:val="en-US"/>
    </w:rPr>
  </w:style>
  <w:style w:type="paragraph" w:styleId="TOCHeading">
    <w:name w:val="TOC Heading"/>
    <w:basedOn w:val="Heading1"/>
    <w:next w:val="Normal"/>
    <w:uiPriority w:val="39"/>
    <w:qFormat/>
    <w:rsid w:val="004A7B83"/>
    <w:pPr>
      <w:spacing w:line="276" w:lineRule="auto"/>
      <w:outlineLvl w:val="9"/>
    </w:pPr>
    <w:rPr>
      <w:lang w:val="en-US" w:eastAsia="en-US"/>
    </w:rPr>
  </w:style>
  <w:style w:type="paragraph" w:styleId="BalloonText">
    <w:name w:val="Balloon Text"/>
    <w:basedOn w:val="Normal"/>
    <w:link w:val="BalloonTextChar"/>
    <w:uiPriority w:val="99"/>
    <w:semiHidden/>
    <w:rsid w:val="004A7B83"/>
    <w:rPr>
      <w:rFonts w:ascii="Tahoma" w:hAnsi="Tahoma" w:cs="Tahoma"/>
      <w:sz w:val="16"/>
      <w:szCs w:val="16"/>
    </w:rPr>
  </w:style>
  <w:style w:type="character" w:customStyle="1" w:styleId="BalloonTextChar">
    <w:name w:val="Balloon Text Char"/>
    <w:basedOn w:val="DefaultParagraphFont"/>
    <w:link w:val="BalloonText"/>
    <w:uiPriority w:val="99"/>
    <w:semiHidden/>
    <w:rsid w:val="004A7B83"/>
    <w:rPr>
      <w:rFonts w:ascii="Tahoma" w:eastAsia="Times New Roman" w:hAnsi="Tahoma" w:cs="Tahoma"/>
      <w:sz w:val="16"/>
      <w:szCs w:val="16"/>
      <w:lang w:eastAsia="en-CA"/>
    </w:rPr>
  </w:style>
  <w:style w:type="paragraph" w:styleId="TOC3">
    <w:name w:val="toc 3"/>
    <w:basedOn w:val="Normal"/>
    <w:next w:val="Normal"/>
    <w:autoRedefine/>
    <w:uiPriority w:val="39"/>
    <w:qFormat/>
    <w:rsid w:val="004A7B83"/>
    <w:pPr>
      <w:ind w:left="480"/>
    </w:pPr>
    <w:rPr>
      <w:rFonts w:asciiTheme="minorHAnsi" w:hAnsiTheme="minorHAnsi"/>
      <w:i/>
      <w:iCs/>
      <w:sz w:val="20"/>
      <w:szCs w:val="20"/>
    </w:rPr>
  </w:style>
  <w:style w:type="paragraph" w:styleId="NormalWeb">
    <w:name w:val="Normal (Web)"/>
    <w:basedOn w:val="Normal"/>
    <w:uiPriority w:val="99"/>
    <w:rsid w:val="004A7B83"/>
    <w:pPr>
      <w:spacing w:before="100" w:beforeAutospacing="1" w:after="100" w:afterAutospacing="1"/>
    </w:pPr>
  </w:style>
  <w:style w:type="paragraph" w:customStyle="1" w:styleId="instructions">
    <w:name w:val="instructions"/>
    <w:basedOn w:val="Normal"/>
    <w:autoRedefine/>
    <w:qFormat/>
    <w:rsid w:val="004A7B83"/>
    <w:pPr>
      <w:widowControl w:val="0"/>
      <w:spacing w:before="100" w:after="100"/>
      <w:ind w:left="709"/>
    </w:pPr>
    <w:rPr>
      <w:rFonts w:ascii="Calibri" w:hAnsi="Calibri" w:cs="Arial"/>
      <w:i/>
      <w:color w:val="00B050"/>
    </w:rPr>
  </w:style>
  <w:style w:type="paragraph" w:customStyle="1" w:styleId="TableHeading">
    <w:name w:val="Table Heading"/>
    <w:basedOn w:val="Normal"/>
    <w:autoRedefine/>
    <w:rsid w:val="004A7B83"/>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4A7B83"/>
    <w:pPr>
      <w:keepLines/>
      <w:widowControl w:val="0"/>
      <w:spacing w:before="60" w:after="60"/>
      <w:ind w:left="9" w:right="84"/>
      <w:jc w:val="center"/>
    </w:pPr>
    <w:rPr>
      <w:rFonts w:ascii="Calibri" w:eastAsia="Arial Unicode MS" w:hAnsi="Calibri"/>
      <w:b/>
      <w:lang w:val="en-GB" w:eastAsia="en-US"/>
    </w:rPr>
  </w:style>
  <w:style w:type="character" w:customStyle="1" w:styleId="TabletextChar">
    <w:name w:val="Tabletext Char"/>
    <w:basedOn w:val="DefaultParagraphFont"/>
    <w:link w:val="Tabletext"/>
    <w:locked/>
    <w:rsid w:val="004A7B83"/>
    <w:rPr>
      <w:rFonts w:ascii="Calibri" w:eastAsia="Arial Unicode MS" w:hAnsi="Calibri" w:cs="Times New Roman"/>
      <w:b/>
      <w:sz w:val="24"/>
      <w:szCs w:val="24"/>
      <w:lang w:val="en-GB"/>
    </w:rPr>
  </w:style>
  <w:style w:type="paragraph" w:customStyle="1" w:styleId="InstructionsBullet">
    <w:name w:val="Instructions Bullet"/>
    <w:basedOn w:val="Normal"/>
    <w:link w:val="InstructionsBulletChar"/>
    <w:autoRedefine/>
    <w:uiPriority w:val="99"/>
    <w:rsid w:val="004C3158"/>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4C3158"/>
    <w:rPr>
      <w:rFonts w:eastAsia="Times New Roman" w:cs="Arial"/>
      <w:b/>
      <w:color w:val="7030A0"/>
      <w:sz w:val="20"/>
      <w:szCs w:val="20"/>
      <w:lang w:val="en-US"/>
    </w:rPr>
  </w:style>
  <w:style w:type="paragraph" w:customStyle="1" w:styleId="subhead">
    <w:name w:val="subhead"/>
    <w:basedOn w:val="Normal"/>
    <w:autoRedefine/>
    <w:rsid w:val="004A7B83"/>
    <w:pPr>
      <w:widowControl w:val="0"/>
    </w:pPr>
    <w:rPr>
      <w:rFonts w:ascii="Arial" w:hAnsi="Arial" w:cs="Arial"/>
      <w:b/>
      <w:bCs/>
      <w:szCs w:val="40"/>
      <w:lang w:val="en-US" w:eastAsia="en-US"/>
    </w:rPr>
  </w:style>
  <w:style w:type="character" w:styleId="Hyperlink">
    <w:name w:val="Hyperlink"/>
    <w:basedOn w:val="DefaultParagraphFont"/>
    <w:uiPriority w:val="99"/>
    <w:rsid w:val="004A7B83"/>
    <w:rPr>
      <w:rFonts w:cs="Times New Roman"/>
      <w:color w:val="0000FF"/>
      <w:u w:val="single"/>
    </w:rPr>
  </w:style>
  <w:style w:type="paragraph" w:styleId="BodyText">
    <w:name w:val="Body Text"/>
    <w:basedOn w:val="Normal"/>
    <w:link w:val="BodyTextChar"/>
    <w:rsid w:val="004A7B83"/>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4A7B83"/>
    <w:rPr>
      <w:rFonts w:ascii="Arial" w:eastAsia="Times New Roman" w:hAnsi="Arial" w:cs="Arial"/>
      <w:sz w:val="20"/>
      <w:szCs w:val="20"/>
      <w:lang w:val="en-US"/>
    </w:rPr>
  </w:style>
  <w:style w:type="paragraph" w:customStyle="1" w:styleId="template">
    <w:name w:val="template"/>
    <w:basedOn w:val="Normal"/>
    <w:uiPriority w:val="99"/>
    <w:rsid w:val="004A7B83"/>
    <w:pPr>
      <w:spacing w:line="240" w:lineRule="exact"/>
    </w:pPr>
    <w:rPr>
      <w:rFonts w:ascii="Arial" w:hAnsi="Arial"/>
      <w:i/>
      <w:sz w:val="22"/>
      <w:szCs w:val="20"/>
      <w:lang w:val="en-US" w:eastAsia="en-US"/>
    </w:rPr>
  </w:style>
  <w:style w:type="table" w:styleId="TableGrid">
    <w:name w:val="Table Grid"/>
    <w:basedOn w:val="TableNormal"/>
    <w:uiPriority w:val="99"/>
    <w:rsid w:val="004A7B83"/>
    <w:pPr>
      <w:spacing w:after="0" w:line="240" w:lineRule="auto"/>
    </w:pPr>
    <w:rPr>
      <w:rFonts w:ascii="Calibri" w:eastAsia="Calibri" w:hAnsi="Calibri" w:cs="Times New Roman"/>
      <w:sz w:val="20"/>
      <w:szCs w:val="20"/>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eface5">
    <w:name w:val="Preface 5"/>
    <w:uiPriority w:val="99"/>
    <w:rsid w:val="004A7B83"/>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Bullet1">
    <w:name w:val="Bullet 1"/>
    <w:basedOn w:val="Normal"/>
    <w:autoRedefine/>
    <w:rsid w:val="004A7B83"/>
    <w:pPr>
      <w:spacing w:before="120"/>
      <w:ind w:left="720"/>
    </w:pPr>
    <w:rPr>
      <w:rFonts w:ascii="Calibri" w:hAnsi="Calibri" w:cs="Arial"/>
    </w:rPr>
  </w:style>
  <w:style w:type="paragraph" w:styleId="ListParagraph">
    <w:name w:val="List Paragraph"/>
    <w:basedOn w:val="Normal"/>
    <w:uiPriority w:val="99"/>
    <w:qFormat/>
    <w:rsid w:val="004A7B83"/>
    <w:pPr>
      <w:ind w:left="720"/>
      <w:contextualSpacing/>
    </w:pPr>
  </w:style>
  <w:style w:type="character" w:customStyle="1" w:styleId="Heading2Char1">
    <w:name w:val="Heading 2 Char1"/>
    <w:basedOn w:val="DefaultParagraphFont"/>
    <w:link w:val="Heading2"/>
    <w:locked/>
    <w:rsid w:val="00705D7B"/>
    <w:rPr>
      <w:rFonts w:eastAsia="Times New Roman" w:cstheme="minorHAnsi"/>
      <w:i/>
      <w:iCs/>
      <w:lang w:eastAsia="en-CA"/>
    </w:rPr>
  </w:style>
  <w:style w:type="paragraph" w:customStyle="1" w:styleId="Default">
    <w:name w:val="Default"/>
    <w:uiPriority w:val="99"/>
    <w:rsid w:val="004A7B83"/>
    <w:pPr>
      <w:autoSpaceDE w:val="0"/>
      <w:autoSpaceDN w:val="0"/>
      <w:adjustRightInd w:val="0"/>
      <w:spacing w:after="0" w:line="240" w:lineRule="auto"/>
    </w:pPr>
    <w:rPr>
      <w:rFonts w:ascii="Arial" w:eastAsia="Calibri" w:hAnsi="Arial" w:cs="Arial"/>
      <w:color w:val="000000"/>
      <w:sz w:val="24"/>
      <w:szCs w:val="24"/>
    </w:rPr>
  </w:style>
  <w:style w:type="paragraph" w:customStyle="1" w:styleId="Instructions0">
    <w:name w:val="Instructions"/>
    <w:basedOn w:val="Normal"/>
    <w:next w:val="Normal"/>
    <w:link w:val="InstructionsChar"/>
    <w:uiPriority w:val="99"/>
    <w:rsid w:val="004A7B83"/>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4A7B83"/>
    <w:rPr>
      <w:rFonts w:ascii="Arial" w:eastAsia="Times New Roman" w:hAnsi="Arial" w:cs="Times New Roman"/>
      <w:i/>
      <w:color w:val="FF0000"/>
      <w:sz w:val="20"/>
      <w:szCs w:val="20"/>
    </w:rPr>
  </w:style>
  <w:style w:type="paragraph" w:customStyle="1" w:styleId="Bullet">
    <w:name w:val="Bullet"/>
    <w:basedOn w:val="Normal"/>
    <w:uiPriority w:val="99"/>
    <w:rsid w:val="004A7B83"/>
    <w:pPr>
      <w:numPr>
        <w:ilvl w:val="1"/>
        <w:numId w:val="9"/>
      </w:numPr>
    </w:pPr>
    <w:rPr>
      <w:szCs w:val="20"/>
      <w:lang w:val="en-US" w:eastAsia="en-US"/>
    </w:rPr>
  </w:style>
  <w:style w:type="paragraph" w:customStyle="1" w:styleId="TableHeadingLeft">
    <w:name w:val="Table Heading Left"/>
    <w:basedOn w:val="TableHeading"/>
    <w:autoRedefine/>
    <w:uiPriority w:val="99"/>
    <w:rsid w:val="004A7B83"/>
    <w:pPr>
      <w:jc w:val="left"/>
    </w:pPr>
  </w:style>
  <w:style w:type="character" w:styleId="Strong">
    <w:name w:val="Strong"/>
    <w:basedOn w:val="DefaultParagraphFont"/>
    <w:uiPriority w:val="99"/>
    <w:qFormat/>
    <w:rsid w:val="004A7B83"/>
    <w:rPr>
      <w:rFonts w:cs="Times New Roman"/>
      <w:b/>
      <w:bCs/>
    </w:rPr>
  </w:style>
  <w:style w:type="paragraph" w:customStyle="1" w:styleId="Heading1aunnumbered">
    <w:name w:val="Heading 1a (unnumbered)"/>
    <w:basedOn w:val="Heading1"/>
    <w:uiPriority w:val="99"/>
    <w:rsid w:val="004A7B83"/>
    <w:pPr>
      <w:keepLines w:val="0"/>
      <w:pBdr>
        <w:top w:val="single" w:sz="4" w:space="1" w:color="auto"/>
      </w:pBdr>
      <w:spacing w:before="240" w:after="240" w:line="280" w:lineRule="atLeast"/>
    </w:pPr>
    <w:rPr>
      <w:bCs w:val="0"/>
      <w:color w:val="auto"/>
      <w:kern w:val="28"/>
      <w:szCs w:val="20"/>
      <w:lang w:eastAsia="en-US"/>
    </w:rPr>
  </w:style>
  <w:style w:type="character" w:styleId="FollowedHyperlink">
    <w:name w:val="FollowedHyperlink"/>
    <w:basedOn w:val="DefaultParagraphFont"/>
    <w:uiPriority w:val="99"/>
    <w:semiHidden/>
    <w:rsid w:val="004A7B83"/>
    <w:rPr>
      <w:rFonts w:cs="Times New Roman"/>
      <w:color w:val="800080"/>
      <w:u w:val="single"/>
    </w:rPr>
  </w:style>
  <w:style w:type="character" w:customStyle="1" w:styleId="spaced1">
    <w:name w:val="spaced1"/>
    <w:basedOn w:val="DefaultParagraphFont"/>
    <w:uiPriority w:val="99"/>
    <w:rsid w:val="004A7B83"/>
    <w:rPr>
      <w:rFonts w:cs="Times New Roman"/>
      <w:b/>
      <w:bCs/>
      <w:color w:val="990000"/>
      <w:spacing w:val="25"/>
    </w:rPr>
  </w:style>
  <w:style w:type="paragraph" w:styleId="Header">
    <w:name w:val="header"/>
    <w:basedOn w:val="Normal"/>
    <w:link w:val="HeaderChar"/>
    <w:uiPriority w:val="99"/>
    <w:semiHidden/>
    <w:rsid w:val="004A7B83"/>
    <w:pPr>
      <w:tabs>
        <w:tab w:val="center" w:pos="4680"/>
        <w:tab w:val="right" w:pos="9360"/>
      </w:tabs>
    </w:pPr>
  </w:style>
  <w:style w:type="character" w:customStyle="1" w:styleId="HeaderChar">
    <w:name w:val="Header Char"/>
    <w:basedOn w:val="DefaultParagraphFont"/>
    <w:link w:val="Header"/>
    <w:uiPriority w:val="99"/>
    <w:semiHidden/>
    <w:rsid w:val="004A7B83"/>
    <w:rPr>
      <w:rFonts w:ascii="Times New Roman" w:eastAsia="Times New Roman" w:hAnsi="Times New Roman" w:cs="Times New Roman"/>
      <w:sz w:val="24"/>
      <w:szCs w:val="24"/>
      <w:lang w:eastAsia="en-CA"/>
    </w:rPr>
  </w:style>
  <w:style w:type="paragraph" w:styleId="Footer">
    <w:name w:val="footer"/>
    <w:basedOn w:val="Normal"/>
    <w:link w:val="FooterChar"/>
    <w:uiPriority w:val="99"/>
    <w:rsid w:val="004A7B83"/>
    <w:pPr>
      <w:tabs>
        <w:tab w:val="center" w:pos="4680"/>
        <w:tab w:val="right" w:pos="9360"/>
      </w:tabs>
    </w:pPr>
  </w:style>
  <w:style w:type="character" w:customStyle="1" w:styleId="FooterChar">
    <w:name w:val="Footer Char"/>
    <w:basedOn w:val="DefaultParagraphFont"/>
    <w:link w:val="Footer"/>
    <w:uiPriority w:val="99"/>
    <w:rsid w:val="004A7B83"/>
    <w:rPr>
      <w:rFonts w:ascii="Times New Roman" w:eastAsia="Times New Roman" w:hAnsi="Times New Roman" w:cs="Times New Roman"/>
      <w:sz w:val="24"/>
      <w:szCs w:val="24"/>
      <w:lang w:eastAsia="en-CA"/>
    </w:rPr>
  </w:style>
  <w:style w:type="paragraph" w:styleId="Revision">
    <w:name w:val="Revision"/>
    <w:hidden/>
    <w:uiPriority w:val="99"/>
    <w:semiHidden/>
    <w:rsid w:val="004A7B83"/>
    <w:pPr>
      <w:spacing w:after="0" w:line="240" w:lineRule="auto"/>
    </w:pPr>
    <w:rPr>
      <w:rFonts w:ascii="Times New Roman" w:eastAsia="Times New Roman" w:hAnsi="Times New Roman" w:cs="Times New Roman"/>
      <w:sz w:val="24"/>
      <w:szCs w:val="24"/>
      <w:lang w:eastAsia="en-CA"/>
    </w:rPr>
  </w:style>
  <w:style w:type="paragraph" w:customStyle="1" w:styleId="Heading2para">
    <w:name w:val="Heading2 para"/>
    <w:basedOn w:val="Default"/>
    <w:next w:val="Default"/>
    <w:uiPriority w:val="99"/>
    <w:rsid w:val="004A7B83"/>
    <w:rPr>
      <w:rFonts w:ascii="Times New Roman" w:hAnsi="Times New Roman" w:cs="Times New Roman"/>
      <w:color w:val="auto"/>
    </w:rPr>
  </w:style>
  <w:style w:type="character" w:styleId="PageNumber">
    <w:name w:val="page number"/>
    <w:basedOn w:val="DefaultParagraphFont"/>
    <w:uiPriority w:val="99"/>
    <w:rsid w:val="004A7B83"/>
    <w:rPr>
      <w:rFonts w:cs="Times New Roman"/>
    </w:rPr>
  </w:style>
  <w:style w:type="paragraph" w:styleId="TOC1">
    <w:name w:val="toc 1"/>
    <w:basedOn w:val="Normal"/>
    <w:next w:val="Normal"/>
    <w:autoRedefine/>
    <w:uiPriority w:val="39"/>
    <w:qFormat/>
    <w:rsid w:val="00273E83"/>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4A7B83"/>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4A7B83"/>
  </w:style>
  <w:style w:type="paragraph" w:styleId="Title">
    <w:name w:val="Title"/>
    <w:basedOn w:val="Normal"/>
    <w:next w:val="Normal"/>
    <w:link w:val="TitleChar"/>
    <w:qFormat/>
    <w:rsid w:val="004A7B8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A7B83"/>
    <w:rPr>
      <w:rFonts w:ascii="Cambria" w:eastAsia="Times New Roman" w:hAnsi="Cambria" w:cs="Times New Roman"/>
      <w:b/>
      <w:bCs/>
      <w:kern w:val="28"/>
      <w:sz w:val="32"/>
      <w:szCs w:val="32"/>
      <w:lang w:eastAsia="en-CA"/>
    </w:rPr>
  </w:style>
  <w:style w:type="paragraph" w:styleId="TOC4">
    <w:name w:val="toc 4"/>
    <w:basedOn w:val="Normal"/>
    <w:next w:val="Normal"/>
    <w:autoRedefine/>
    <w:uiPriority w:val="39"/>
    <w:rsid w:val="004A7B83"/>
    <w:pPr>
      <w:ind w:left="720"/>
    </w:pPr>
    <w:rPr>
      <w:rFonts w:asciiTheme="minorHAnsi" w:hAnsiTheme="minorHAnsi"/>
      <w:sz w:val="18"/>
      <w:szCs w:val="18"/>
    </w:rPr>
  </w:style>
  <w:style w:type="paragraph" w:styleId="NormalIndent">
    <w:name w:val="Normal Indent"/>
    <w:basedOn w:val="Normal"/>
    <w:uiPriority w:val="99"/>
    <w:semiHidden/>
    <w:unhideWhenUsed/>
    <w:rsid w:val="004A7B83"/>
    <w:pPr>
      <w:ind w:left="720"/>
    </w:pPr>
  </w:style>
  <w:style w:type="paragraph" w:styleId="TOC9">
    <w:name w:val="toc 9"/>
    <w:basedOn w:val="Normal"/>
    <w:next w:val="Normal"/>
    <w:autoRedefine/>
    <w:uiPriority w:val="39"/>
    <w:rsid w:val="004A7B83"/>
    <w:pPr>
      <w:ind w:left="1920"/>
    </w:pPr>
    <w:rPr>
      <w:rFonts w:asciiTheme="minorHAnsi" w:hAnsiTheme="minorHAnsi"/>
      <w:sz w:val="18"/>
      <w:szCs w:val="18"/>
    </w:rPr>
  </w:style>
  <w:style w:type="paragraph" w:styleId="TOC5">
    <w:name w:val="toc 5"/>
    <w:basedOn w:val="Normal"/>
    <w:next w:val="Normal"/>
    <w:autoRedefine/>
    <w:uiPriority w:val="39"/>
    <w:rsid w:val="004A7B83"/>
    <w:pPr>
      <w:ind w:left="960"/>
    </w:pPr>
    <w:rPr>
      <w:rFonts w:asciiTheme="minorHAnsi" w:hAnsiTheme="minorHAnsi"/>
      <w:sz w:val="18"/>
      <w:szCs w:val="18"/>
    </w:rPr>
  </w:style>
  <w:style w:type="paragraph" w:styleId="TOC6">
    <w:name w:val="toc 6"/>
    <w:basedOn w:val="Normal"/>
    <w:next w:val="Normal"/>
    <w:autoRedefine/>
    <w:uiPriority w:val="39"/>
    <w:rsid w:val="004A7B83"/>
    <w:pPr>
      <w:ind w:left="1200"/>
    </w:pPr>
    <w:rPr>
      <w:rFonts w:asciiTheme="minorHAnsi" w:hAnsiTheme="minorHAnsi"/>
      <w:sz w:val="18"/>
      <w:szCs w:val="18"/>
    </w:rPr>
  </w:style>
  <w:style w:type="paragraph" w:styleId="TOC7">
    <w:name w:val="toc 7"/>
    <w:basedOn w:val="Normal"/>
    <w:next w:val="Normal"/>
    <w:autoRedefine/>
    <w:uiPriority w:val="39"/>
    <w:rsid w:val="004A7B83"/>
    <w:pPr>
      <w:ind w:left="1440"/>
    </w:pPr>
    <w:rPr>
      <w:rFonts w:asciiTheme="minorHAnsi" w:hAnsiTheme="minorHAnsi"/>
      <w:sz w:val="18"/>
      <w:szCs w:val="18"/>
    </w:rPr>
  </w:style>
  <w:style w:type="paragraph" w:styleId="TOC8">
    <w:name w:val="toc 8"/>
    <w:basedOn w:val="Normal"/>
    <w:next w:val="Normal"/>
    <w:autoRedefine/>
    <w:uiPriority w:val="39"/>
    <w:rsid w:val="004A7B83"/>
    <w:pPr>
      <w:ind w:left="1680"/>
    </w:pPr>
    <w:rPr>
      <w:rFonts w:asciiTheme="minorHAnsi" w:hAnsiTheme="minorHAnsi"/>
      <w:sz w:val="18"/>
      <w:szCs w:val="18"/>
    </w:rPr>
  </w:style>
  <w:style w:type="paragraph" w:styleId="MacroText">
    <w:name w:val="macro"/>
    <w:link w:val="MacroTextChar"/>
    <w:semiHidden/>
    <w:rsid w:val="000805C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sz w:val="20"/>
      <w:szCs w:val="20"/>
    </w:rPr>
  </w:style>
  <w:style w:type="character" w:customStyle="1" w:styleId="MacroTextChar">
    <w:name w:val="Macro Text Char"/>
    <w:basedOn w:val="DefaultParagraphFont"/>
    <w:link w:val="MacroText"/>
    <w:semiHidden/>
    <w:rsid w:val="000805CA"/>
    <w:rPr>
      <w:rFonts w:ascii="Courier New" w:eastAsia="Times New Roman" w:hAnsi="Courier New" w:cs="Courier New"/>
      <w:bCs/>
      <w:sz w:val="20"/>
      <w:szCs w:val="20"/>
    </w:rPr>
  </w:style>
  <w:style w:type="paragraph" w:styleId="Subtitle">
    <w:name w:val="Subtitle"/>
    <w:basedOn w:val="Normal"/>
    <w:link w:val="SubtitleChar"/>
    <w:qFormat/>
    <w:rsid w:val="00273E83"/>
    <w:pPr>
      <w:keepNext/>
      <w:autoSpaceDE w:val="0"/>
      <w:autoSpaceDN w:val="0"/>
      <w:spacing w:after="480"/>
      <w:jc w:val="center"/>
    </w:pPr>
    <w:rPr>
      <w:rFonts w:ascii="Verdana" w:hAnsi="Verdana"/>
      <w:bCs/>
      <w:lang w:val="en-GB" w:eastAsia="en-US"/>
    </w:rPr>
  </w:style>
  <w:style w:type="character" w:customStyle="1" w:styleId="SubtitleChar">
    <w:name w:val="Subtitle Char"/>
    <w:basedOn w:val="DefaultParagraphFont"/>
    <w:link w:val="Subtitle"/>
    <w:rsid w:val="00273E83"/>
    <w:rPr>
      <w:rFonts w:ascii="Verdana" w:eastAsia="Times New Roman" w:hAnsi="Verdana" w:cs="Times New Roman"/>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11338">
      <w:bodyDiv w:val="1"/>
      <w:marLeft w:val="0"/>
      <w:marRight w:val="0"/>
      <w:marTop w:val="0"/>
      <w:marBottom w:val="0"/>
      <w:divBdr>
        <w:top w:val="none" w:sz="0" w:space="0" w:color="auto"/>
        <w:left w:val="none" w:sz="0" w:space="0" w:color="auto"/>
        <w:bottom w:val="none" w:sz="0" w:space="0" w:color="auto"/>
        <w:right w:val="none" w:sz="0" w:space="0" w:color="auto"/>
      </w:divBdr>
    </w:div>
    <w:div w:id="920985676">
      <w:bodyDiv w:val="1"/>
      <w:marLeft w:val="0"/>
      <w:marRight w:val="0"/>
      <w:marTop w:val="0"/>
      <w:marBottom w:val="0"/>
      <w:divBdr>
        <w:top w:val="none" w:sz="0" w:space="0" w:color="auto"/>
        <w:left w:val="none" w:sz="0" w:space="0" w:color="auto"/>
        <w:bottom w:val="none" w:sz="0" w:space="0" w:color="auto"/>
        <w:right w:val="none" w:sz="0" w:space="0" w:color="auto"/>
      </w:divBdr>
    </w:div>
    <w:div w:id="1287930195">
      <w:bodyDiv w:val="1"/>
      <w:marLeft w:val="0"/>
      <w:marRight w:val="0"/>
      <w:marTop w:val="0"/>
      <w:marBottom w:val="0"/>
      <w:divBdr>
        <w:top w:val="none" w:sz="0" w:space="0" w:color="auto"/>
        <w:left w:val="none" w:sz="0" w:space="0" w:color="auto"/>
        <w:bottom w:val="none" w:sz="0" w:space="0" w:color="auto"/>
        <w:right w:val="none" w:sz="0" w:space="0" w:color="auto"/>
      </w:divBdr>
    </w:div>
    <w:div w:id="15507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for.gov.bc.ca/his/datadmin/s7.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F3CD5AF0EDE49AC3F32D28758910C" ma:contentTypeVersion="4" ma:contentTypeDescription="Create a new document." ma:contentTypeScope="" ma:versionID="79af8093b92b9307ccfeb5aa57e7a1ae">
  <xsd:schema xmlns:xsd="http://www.w3.org/2001/XMLSchema" xmlns:xs="http://www.w3.org/2001/XMLSchema" xmlns:p="http://schemas.microsoft.com/office/2006/metadata/properties" xmlns:ns2="8e637d6f-77c5-4e4c-938d-4d9590e4df89" targetNamespace="http://schemas.microsoft.com/office/2006/metadata/properties" ma:root="true" ma:fieldsID="629768d52d24b21ec89732b30bd18d81" ns2:_="">
    <xsd:import namespace="8e637d6f-77c5-4e4c-938d-4d9590e4df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37d6f-77c5-4e4c-938d-4d9590e4d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F3B57C-C748-4508-9D4C-B8C71E37D5E6}">
  <ds:schemaRefs>
    <ds:schemaRef ds:uri="http://schemas.microsoft.com/sharepoint/v3/contenttype/forms"/>
  </ds:schemaRefs>
</ds:datastoreItem>
</file>

<file path=customXml/itemProps2.xml><?xml version="1.0" encoding="utf-8"?>
<ds:datastoreItem xmlns:ds="http://schemas.openxmlformats.org/officeDocument/2006/customXml" ds:itemID="{E76148B7-E9D1-4CA0-86E9-447D3D1FD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37d6f-77c5-4e4c-938d-4d9590e4d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ECF814-5CAF-4150-B86A-3A71BB1653B3}">
  <ds:schemaRefs>
    <ds:schemaRef ds:uri="http://schemas.openxmlformats.org/officeDocument/2006/bibliography"/>
  </ds:schemaRefs>
</ds:datastoreItem>
</file>

<file path=customXml/itemProps4.xml><?xml version="1.0" encoding="utf-8"?>
<ds:datastoreItem xmlns:ds="http://schemas.openxmlformats.org/officeDocument/2006/customXml" ds:itemID="{5BDBCC2C-7645-45AE-BB2B-3F2D47FC64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33</Pages>
  <Words>6511</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Jim Bonfonti, A/Director Business Solutions Section, IMB</Manager>
  <Company>Province of British Columbia</Company>
  <LinksUpToDate>false</LinksUpToDate>
  <CharactersWithSpaces>43543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Analysis</dc:subject>
  <dc:creator>SDLC BRD SWG</dc:creator>
  <cp:keywords>Business &amp; Analysis &amp; Document &amp; SDLC</cp:keywords>
  <dc:description>This template represents the best practices for writing a business requirements document. This document is a deliverable of the SDLC Analysis phase.</dc:description>
  <cp:lastModifiedBy>Josh Kyle E. Cervantes</cp:lastModifiedBy>
  <cp:revision>9</cp:revision>
  <cp:lastPrinted>2010-02-17T21:11:00Z</cp:lastPrinted>
  <dcterms:created xsi:type="dcterms:W3CDTF">2013-01-10T01:03:00Z</dcterms:created>
  <dcterms:modified xsi:type="dcterms:W3CDTF">2024-08-28T08:43:00Z</dcterms:modified>
  <cp:category>IT/IM Business Analysis</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0x010100ED4F3CD5AF0EDE49AC3F32D28758910C</vt:lpwstr>
  </property>
</Properties>
</file>