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logistic回归</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简介：</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假设现在有一些数据点，我们利用一条直线对这些点进行拟合(该线称为最佳拟合直线)，这个拟合过程就称作为回归。</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t>logistic回归是一种广义线性回归，与多重线性回归分析有很多相同之处。</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eastAsia" w:cs="宋体"/>
          <w:color w:val="000000"/>
          <w:sz w:val="24"/>
          <w:szCs w:val="24"/>
          <w:shd w:val="clear" w:fill="FFFFFF"/>
          <w:lang w:val="en-US" w:eastAsia="zh-CN"/>
        </w:rPr>
        <w:t>相同：</w:t>
      </w:r>
      <w:r>
        <w:rPr>
          <w:rFonts w:hint="default" w:cs="宋体"/>
          <w:color w:val="000000"/>
          <w:sz w:val="24"/>
          <w:szCs w:val="24"/>
          <w:shd w:val="clear" w:fill="FFFFFF"/>
          <w:lang w:val="en-US" w:eastAsia="zh-CN"/>
        </w:rPr>
        <w:t>模型形式基本上相同，都具有 w‘x+b，其中w和b是待求参数，</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不同：</w:t>
      </w:r>
      <w:r>
        <w:rPr>
          <w:rFonts w:hint="default" w:cs="宋体"/>
          <w:color w:val="000000"/>
          <w:sz w:val="24"/>
          <w:szCs w:val="24"/>
          <w:shd w:val="clear" w:fill="FFFFFF"/>
          <w:lang w:val="en-US" w:eastAsia="zh-CN"/>
        </w:rPr>
        <w:t>多重线性回归直接将w‘x+b作为因变量，即y =w‘x+b</w:t>
      </w:r>
      <w:r>
        <w:rPr>
          <w:rFonts w:hint="eastAsia" w:cs="宋体"/>
          <w:color w:val="000000"/>
          <w:sz w:val="24"/>
          <w:szCs w:val="24"/>
          <w:shd w:val="clear" w:fill="FFFFFF"/>
          <w:lang w:val="en-US" w:eastAsia="zh-CN"/>
        </w:rPr>
        <w:t>；</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t>logistic回归则通过函数L将w‘x+b对应一个p，p =L(w‘x+b),然后根据p 与1-p的大小决定因变量的值。 </w:t>
      </w:r>
      <w:bookmarkStart w:id="0" w:name="ref_[1]_2294104"/>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default" w:cs="宋体"/>
          <w:color w:val="000000"/>
          <w:sz w:val="24"/>
          <w:szCs w:val="24"/>
          <w:shd w:val="clear" w:fill="FFFFFF"/>
          <w:lang w:val="en-US" w:eastAsia="zh-CN"/>
        </w:rPr>
        <w:t>logistic回归的因变量可以是二分类的，也可以是多分类的，但是二分类的更为常用</w:t>
      </w:r>
      <w:bookmarkEnd w:id="0"/>
      <w:r>
        <w:rPr>
          <w:rFonts w:hint="eastAsia" w:cs="宋体"/>
          <w:color w:val="000000"/>
          <w:sz w:val="24"/>
          <w:szCs w:val="24"/>
          <w:shd w:val="clear" w:fill="FFFFFF"/>
          <w:lang w:val="en-US" w:eastAsia="zh-CN"/>
        </w:rPr>
        <w:t>。</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default" w:cs="宋体"/>
          <w:color w:val="000000"/>
          <w:sz w:val="24"/>
          <w:szCs w:val="24"/>
          <w:shd w:val="clear" w:fill="FFFFFF"/>
          <w:lang w:val="en-US" w:eastAsia="zh-CN"/>
        </w:rPr>
        <w:t>Logistic回归模型的适用条件</w:t>
      </w:r>
      <w:r>
        <w:rPr>
          <w:rFonts w:hint="eastAsia" w:cs="宋体"/>
          <w:color w:val="000000"/>
          <w:sz w:val="24"/>
          <w:szCs w:val="24"/>
          <w:shd w:val="clear" w:fill="FFFFFF"/>
          <w:lang w:val="en-US" w:eastAsia="zh-CN"/>
        </w:rPr>
        <w:t>：</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eastAsia" w:cs="宋体"/>
          <w:color w:val="000000"/>
          <w:sz w:val="24"/>
          <w:szCs w:val="24"/>
          <w:shd w:val="clear" w:fill="FFFFFF"/>
          <w:lang w:val="en-US" w:eastAsia="zh-CN"/>
        </w:rPr>
        <w:t>1 ）</w:t>
      </w:r>
      <w:r>
        <w:rPr>
          <w:rFonts w:hint="default" w:cs="宋体"/>
          <w:color w:val="000000"/>
          <w:sz w:val="24"/>
          <w:szCs w:val="24"/>
          <w:shd w:val="clear" w:fill="FFFFFF"/>
          <w:lang w:val="en-US" w:eastAsia="zh-CN"/>
        </w:rPr>
        <w:t>因变量为二分类的分类变量或某事件的发生率，并且是数值型变量。</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t xml:space="preserve">2 </w:t>
      </w:r>
      <w:r>
        <w:rPr>
          <w:rFonts w:hint="eastAsia" w:cs="宋体"/>
          <w:color w:val="000000"/>
          <w:sz w:val="24"/>
          <w:szCs w:val="24"/>
          <w:shd w:val="clear" w:fill="FFFFFF"/>
          <w:lang w:val="en-US" w:eastAsia="zh-CN"/>
        </w:rPr>
        <w:t>）</w:t>
      </w:r>
      <w:r>
        <w:rPr>
          <w:rFonts w:hint="default" w:cs="宋体"/>
          <w:color w:val="000000"/>
          <w:sz w:val="24"/>
          <w:szCs w:val="24"/>
          <w:shd w:val="clear" w:fill="FFFFFF"/>
          <w:lang w:val="en-US" w:eastAsia="zh-CN"/>
        </w:rPr>
        <w:t>因变量要服从二项分布。</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t xml:space="preserve">3 </w:t>
      </w:r>
      <w:r>
        <w:rPr>
          <w:rFonts w:hint="eastAsia" w:cs="宋体"/>
          <w:color w:val="000000"/>
          <w:sz w:val="24"/>
          <w:szCs w:val="24"/>
          <w:shd w:val="clear" w:fill="FFFFFF"/>
          <w:lang w:val="en-US" w:eastAsia="zh-CN"/>
        </w:rPr>
        <w:t>）</w:t>
      </w:r>
      <w:r>
        <w:rPr>
          <w:rFonts w:hint="default" w:cs="宋体"/>
          <w:color w:val="000000"/>
          <w:sz w:val="24"/>
          <w:szCs w:val="24"/>
          <w:shd w:val="clear" w:fill="FFFFFF"/>
          <w:lang w:val="en-US" w:eastAsia="zh-CN"/>
        </w:rPr>
        <w:t>自变量和Logistic概率是线性关系</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t xml:space="preserve">4 </w:t>
      </w:r>
      <w:r>
        <w:rPr>
          <w:rFonts w:hint="eastAsia" w:cs="宋体"/>
          <w:color w:val="000000"/>
          <w:sz w:val="24"/>
          <w:szCs w:val="24"/>
          <w:shd w:val="clear" w:fill="FFFFFF"/>
          <w:lang w:val="en-US" w:eastAsia="zh-CN"/>
        </w:rPr>
        <w:t>）</w:t>
      </w:r>
      <w:r>
        <w:rPr>
          <w:rFonts w:hint="default" w:cs="宋体"/>
          <w:color w:val="000000"/>
          <w:sz w:val="24"/>
          <w:szCs w:val="24"/>
          <w:shd w:val="clear" w:fill="FFFFFF"/>
          <w:lang w:val="en-US" w:eastAsia="zh-CN"/>
        </w:rPr>
        <w:t>各观测对象间相互独立。 </w:t>
      </w:r>
      <w:bookmarkStart w:id="1" w:name="ref_[2]_2294104"/>
    </w:p>
    <w:bookmarkEnd w:id="1"/>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Logistic回归进行分类的主要思想是：根据现有数据对分类边界线建立回归公式，以此进行分类。其实，Logistic本质上是一个基于条件概率的判别模型。</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我们首先了解一下函数：</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Sigmoid函数 ：</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Arial" w:cs="Arial"/>
          <w:i w:val="0"/>
          <w:caps w:val="0"/>
          <w:spacing w:val="0"/>
          <w:sz w:val="14"/>
          <w:szCs w:val="14"/>
          <w:shd w:val="clear" w:fill="FFFFFF"/>
        </w:rPr>
      </w:pPr>
      <w:r>
        <w:rPr>
          <w:rFonts w:ascii="Arial" w:hAnsi="Arial" w:eastAsia="Arial" w:cs="Arial"/>
          <w:i w:val="0"/>
          <w:caps w:val="0"/>
          <w:spacing w:val="0"/>
          <w:sz w:val="14"/>
          <w:szCs w:val="14"/>
          <w:shd w:val="clear" w:fill="FFFFFF"/>
        </w:rPr>
        <w:drawing>
          <wp:inline distT="0" distB="0" distL="114300" distR="114300">
            <wp:extent cx="4573905" cy="884555"/>
            <wp:effectExtent l="0" t="0" r="10795"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573905" cy="884555"/>
                    </a:xfrm>
                    <a:prstGeom prst="rect">
                      <a:avLst/>
                    </a:prstGeom>
                    <a:noFill/>
                    <a:ln w="9525">
                      <a:noFill/>
                    </a:ln>
                  </pic:spPr>
                </pic:pic>
              </a:graphicData>
            </a:graphic>
          </wp:inline>
        </w:drawing>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Arial" w:cs="Arial"/>
          <w:i w:val="0"/>
          <w:caps w:val="0"/>
          <w:spacing w:val="0"/>
          <w:sz w:val="14"/>
          <w:szCs w:val="14"/>
          <w:shd w:val="clear" w:fill="FFFFFF"/>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Arial" w:cs="Arial"/>
          <w:i w:val="0"/>
          <w:caps w:val="0"/>
          <w:spacing w:val="0"/>
          <w:sz w:val="14"/>
          <w:szCs w:val="14"/>
          <w:shd w:val="clear" w:fill="FFFFFF"/>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Arial" w:cs="Arial"/>
          <w:i w:val="0"/>
          <w:caps w:val="0"/>
          <w:spacing w:val="0"/>
          <w:sz w:val="14"/>
          <w:szCs w:val="14"/>
          <w:shd w:val="clear" w:fill="FFFFFF"/>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Arial" w:cs="Arial"/>
          <w:i w:val="0"/>
          <w:caps w:val="0"/>
          <w:spacing w:val="0"/>
          <w:sz w:val="14"/>
          <w:szCs w:val="14"/>
          <w:shd w:val="clear" w:fill="FFFFFF"/>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Arial" w:cs="Arial"/>
          <w:i w:val="0"/>
          <w:caps w:val="0"/>
          <w:spacing w:val="0"/>
          <w:sz w:val="14"/>
          <w:szCs w:val="14"/>
          <w:shd w:val="clear" w:fill="FFFFFF"/>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Arial" w:cs="Arial"/>
          <w:i w:val="0"/>
          <w:caps w:val="0"/>
          <w:spacing w:val="0"/>
          <w:sz w:val="14"/>
          <w:szCs w:val="14"/>
          <w:shd w:val="clear" w:fill="FFFFFF"/>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eastAsia" w:cs="宋体"/>
          <w:color w:val="000000"/>
          <w:sz w:val="24"/>
          <w:szCs w:val="24"/>
          <w:shd w:val="clear" w:fill="FFFFFF"/>
          <w:lang w:val="en-US" w:eastAsia="zh-CN"/>
        </w:rPr>
        <w:t>Sigmoid函数的图形：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Arial" w:hAnsi="Arial" w:eastAsia="Arial" w:cs="Arial"/>
          <w:i w:val="0"/>
          <w:caps w:val="0"/>
          <w:spacing w:val="0"/>
          <w:sz w:val="14"/>
          <w:szCs w:val="14"/>
        </w:rPr>
      </w:pPr>
      <w:r>
        <w:rPr>
          <w:rFonts w:hint="default" w:ascii="Arial" w:hAnsi="Arial" w:eastAsia="Arial" w:cs="Arial"/>
          <w:i w:val="0"/>
          <w:caps w:val="0"/>
          <w:spacing w:val="0"/>
          <w:kern w:val="0"/>
          <w:sz w:val="14"/>
          <w:szCs w:val="14"/>
          <w:shd w:val="clear" w:fill="FFFFFF"/>
          <w:lang w:val="en-US" w:eastAsia="zh-CN" w:bidi="ar"/>
        </w:rPr>
        <w:drawing>
          <wp:inline distT="0" distB="0" distL="114300" distR="114300">
            <wp:extent cx="5611495" cy="1288415"/>
            <wp:effectExtent l="0" t="0" r="1905"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611495" cy="1288415"/>
                    </a:xfrm>
                    <a:prstGeom prst="rect">
                      <a:avLst/>
                    </a:prstGeom>
                    <a:noFill/>
                    <a:ln w="9525">
                      <a:noFill/>
                    </a:ln>
                  </pic:spPr>
                </pic:pic>
              </a:graphicData>
            </a:graphic>
          </wp:inline>
        </w:drawing>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θ是参数列向量(要求解的)，x是样本列向量(给定的数据集)。</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g(z)函数实现了任意实数到[0,1]的映射，这样我们的数据集，不管是大于1或者小于0，都可以映射到[0,1]区间进行分类。</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hθ(x)给出了输出为1的概率。比如当hθ(x)=0.7，那么说明有70%的概率输出为1。输出为0的概率是输出为1的补集，也就是30%。</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如何得到合适的参数向量θ?</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根据函数，做出如下的假设：</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drawing>
          <wp:inline distT="0" distB="0" distL="114300" distR="114300">
            <wp:extent cx="4624070" cy="1079500"/>
            <wp:effectExtent l="0" t="0" r="1143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624070" cy="1079500"/>
                    </a:xfrm>
                    <a:prstGeom prst="rect">
                      <a:avLst/>
                    </a:prstGeom>
                    <a:noFill/>
                    <a:ln w="9525">
                      <a:noFill/>
                    </a:ln>
                  </pic:spPr>
                </pic:pic>
              </a:graphicData>
            </a:graphic>
          </wp:inline>
        </w:drawing>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在已知样本x和参数θ的情况下，样本x属性正样本(y=1)和负样本(y=0)的条件概率。</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把上述两个概率公式合二为一：</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4857750" cy="400050"/>
            <wp:effectExtent l="0" t="0" r="6350" b="635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7"/>
                    <a:stretch>
                      <a:fillRect/>
                    </a:stretch>
                  </pic:blipFill>
                  <pic:spPr>
                    <a:xfrm>
                      <a:off x="0" y="0"/>
                      <a:ext cx="4857750" cy="400050"/>
                    </a:xfrm>
                    <a:prstGeom prst="rect">
                      <a:avLst/>
                    </a:prstGeom>
                    <a:noFill/>
                    <a:ln w="9525">
                      <a:noFill/>
                    </a:ln>
                  </pic:spPr>
                </pic:pic>
              </a:graphicData>
            </a:graphic>
          </wp:inline>
        </w:drawing>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合并出来的Cost，称为代价函数。当y等于1时，(1-y)项(第二项)为0；当y等于0时，y项(第一项)为0。</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对整个表达式求对数：</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5191125" cy="400050"/>
            <wp:effectExtent l="0" t="0" r="3175" b="635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8"/>
                    <a:stretch>
                      <a:fillRect/>
                    </a:stretch>
                  </pic:blipFill>
                  <pic:spPr>
                    <a:xfrm>
                      <a:off x="0" y="0"/>
                      <a:ext cx="5191125" cy="400050"/>
                    </a:xfrm>
                    <a:prstGeom prst="rect">
                      <a:avLst/>
                    </a:prstGeom>
                    <a:noFill/>
                    <a:ln w="9525">
                      <a:noFill/>
                    </a:ln>
                  </pic:spPr>
                </pic:pic>
              </a:graphicData>
            </a:graphic>
          </wp:inline>
        </w:drawing>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最大似然：</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假定样本与样本之间相互独立，那么整个样本集生成的概率即为所有样本生成概率的乘积，再将公式对数化，得到如下公式：</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5086350" cy="790575"/>
            <wp:effectExtent l="0" t="0" r="6350" b="9525"/>
            <wp:docPr id="7"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8"/>
                    <pic:cNvPicPr>
                      <a:picLocks noChangeAspect="1"/>
                    </pic:cNvPicPr>
                  </pic:nvPicPr>
                  <pic:blipFill>
                    <a:blip r:embed="rId9"/>
                    <a:stretch>
                      <a:fillRect/>
                    </a:stretch>
                  </pic:blipFill>
                  <pic:spPr>
                    <a:xfrm>
                      <a:off x="0" y="0"/>
                      <a:ext cx="5086350" cy="790575"/>
                    </a:xfrm>
                    <a:prstGeom prst="rect">
                      <a:avLst/>
                    </a:prstGeom>
                    <a:noFill/>
                    <a:ln w="9525">
                      <a:noFill/>
                    </a:ln>
                  </pic:spPr>
                </pic:pic>
              </a:graphicData>
            </a:graphic>
          </wp:inline>
        </w:drawing>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m为样本的总数，y(i)表示第i个样本的类别，x(i)表示第i个样本，θ是多维向量，x(i)也是多维向量。</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需要求解：满足J(θ)的最大的θ值</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Arial" w:cs="Arial"/>
          <w:i w:val="0"/>
          <w:caps w:val="0"/>
          <w:spacing w:val="0"/>
          <w:sz w:val="14"/>
          <w:szCs w:val="1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Arial" w:cs="Arial"/>
          <w:i w:val="0"/>
          <w:caps w:val="0"/>
          <w:spacing w:val="0"/>
          <w:sz w:val="14"/>
          <w:szCs w:val="1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Arial" w:cs="Arial"/>
          <w:i w:val="0"/>
          <w:caps w:val="0"/>
          <w:spacing w:val="0"/>
          <w:sz w:val="14"/>
          <w:szCs w:val="1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Arial" w:cs="Arial"/>
          <w:i w:val="0"/>
          <w:caps w:val="0"/>
          <w:spacing w:val="0"/>
          <w:sz w:val="14"/>
          <w:szCs w:val="1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Arial" w:cs="Arial"/>
          <w:i w:val="0"/>
          <w:caps w:val="0"/>
          <w:spacing w:val="0"/>
          <w:sz w:val="14"/>
          <w:szCs w:val="1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Arial" w:cs="Arial"/>
          <w:i w:val="0"/>
          <w:caps w:val="0"/>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 梯度上升算法</w:t>
      </w: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求解的最大值，所以用梯度上升算法</w:t>
      </w: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那么如何求最大值，用一个例子来演示</w:t>
      </w:r>
    </w:p>
    <w:p>
      <w:pPr>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228850" cy="400050"/>
            <wp:effectExtent l="0" t="0" r="635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228850" cy="4000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求极值，先求函数的导数：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495550" cy="590550"/>
            <wp:effectExtent l="0" t="0" r="6350" b="6350"/>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11"/>
                    <a:stretch>
                      <a:fillRect/>
                    </a:stretch>
                  </pic:blipFill>
                  <pic:spPr>
                    <a:xfrm>
                      <a:off x="0" y="0"/>
                      <a:ext cx="2495550" cy="590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令导数为0，可求出x=2即取得函数f(x)的极大值。极大值等于f(2)=4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在平时中，用迭代的方法来做。这种寻找最佳拟合参数的方法，就是最优化算法。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爬坡的数学公式表达：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667000" cy="790575"/>
            <wp:effectExtent l="0" t="0" r="0" b="9525"/>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12"/>
                    <a:stretch>
                      <a:fillRect/>
                    </a:stretch>
                  </pic:blipFill>
                  <pic:spPr>
                    <a:xfrm>
                      <a:off x="0" y="0"/>
                      <a:ext cx="2667000" cy="7905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α为步长，也就是学习速率，控制更新的幅度。直到求出的x为函数极大值的近似值，停止迭代。</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Logistic.py</w:t>
      </w:r>
    </w:p>
    <w:p>
      <w:pPr>
        <w:pStyle w:val="4"/>
        <w:keepNext w:val="0"/>
        <w:keepLines w:val="0"/>
        <w:widowControl/>
        <w:suppressLineNumbers w:val="0"/>
        <w:shd w:val="clear" w:fill="FFFFFF"/>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梯度上升算法的测试代码</w:t>
      </w:r>
      <w:r>
        <w:rPr>
          <w:rFonts w:hint="eastAsia" w:asciiTheme="minorHAnsi" w:hAnsiTheme="minorHAnsi" w:eastAsiaTheme="minorEastAsia" w:cstheme="minorBidi"/>
          <w:b/>
          <w:bCs/>
          <w:kern w:val="2"/>
          <w:sz w:val="44"/>
          <w:szCs w:val="44"/>
          <w:lang w:val="en-US" w:eastAsia="zh-CN" w:bidi="ar-SA"/>
        </w:rPr>
        <w:br w:type="textWrapping"/>
      </w:r>
      <w:r>
        <w:rPr>
          <w:rFonts w:hint="eastAsia" w:asciiTheme="minorHAnsi" w:hAnsiTheme="minorHAnsi" w:eastAsiaTheme="minorEastAsia" w:cstheme="minorBidi"/>
          <w:b/>
          <w:bCs/>
          <w:kern w:val="2"/>
          <w:sz w:val="44"/>
          <w:szCs w:val="44"/>
          <w:lang w:val="en-US" w:eastAsia="zh-CN" w:bidi="ar-SA"/>
        </w:rPr>
        <w:t>用上面的例子测试---f(x) = -x^2 + 4x</w:t>
      </w:r>
    </w:p>
    <w:p>
      <w:pPr>
        <w:pStyle w:val="4"/>
        <w:keepNext w:val="0"/>
        <w:keepLines w:val="0"/>
        <w:widowControl/>
        <w:suppressLineNumbers w:val="0"/>
        <w:shd w:val="clear" w:fill="FFFFFF"/>
        <w:rPr>
          <w:rFonts w:hint="eastAsia" w:asciiTheme="minorHAnsi" w:hAnsiTheme="minorHAnsi" w:eastAsiaTheme="minorEastAsia" w:cstheme="minorBidi"/>
          <w:b/>
          <w:bCs/>
          <w:kern w:val="2"/>
          <w:sz w:val="44"/>
          <w:szCs w:val="44"/>
          <w:lang w:val="en-US" w:eastAsia="zh-CN" w:bidi="ar-SA"/>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结果输出如下：</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default" w:asciiTheme="minorHAnsi" w:hAnsiTheme="minorHAnsi" w:eastAsiaTheme="minorEastAsia" w:cstheme="minorBidi"/>
          <w:b/>
          <w:bCs/>
          <w:kern w:val="2"/>
          <w:sz w:val="44"/>
          <w:szCs w:val="44"/>
          <w:lang w:val="en-US" w:eastAsia="zh-CN" w:bidi="ar-SA"/>
        </w:rPr>
        <w:drawing>
          <wp:inline distT="0" distB="0" distL="114300" distR="114300">
            <wp:extent cx="5551170" cy="1257935"/>
            <wp:effectExtent l="0" t="0" r="11430" b="1206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13"/>
                    <a:stretch>
                      <a:fillRect/>
                    </a:stretch>
                  </pic:blipFill>
                  <pic:spPr>
                    <a:xfrm>
                      <a:off x="0" y="0"/>
                      <a:ext cx="5551170" cy="1257935"/>
                    </a:xfrm>
                    <a:prstGeom prst="rect">
                      <a:avLst/>
                    </a:prstGeom>
                  </pic:spPr>
                </pic:pic>
              </a:graphicData>
            </a:graphic>
          </wp:inline>
        </w:drawing>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自己计算，极值为2</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结果已经非常接近极值了。这一过程，就是梯度上升算法。</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那么同理，J(θ)这个函数的极值，也可以这么求解。</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公式</w:t>
      </w:r>
      <w:r>
        <w:rPr>
          <w:rFonts w:hint="eastAsia" w:cs="宋体"/>
          <w:color w:val="000000"/>
          <w:kern w:val="0"/>
          <w:sz w:val="24"/>
          <w:szCs w:val="24"/>
          <w:shd w:val="clear" w:fill="FFFFFF"/>
          <w:lang w:val="en-US" w:eastAsia="zh-CN" w:bidi="ar"/>
        </w:rPr>
        <w:t>如下</w:t>
      </w:r>
      <w:r>
        <w:rPr>
          <w:rFonts w:hint="eastAsia" w:ascii="宋体" w:hAnsi="宋体" w:eastAsia="宋体" w:cs="宋体"/>
          <w:color w:val="000000"/>
          <w:kern w:val="0"/>
          <w:sz w:val="24"/>
          <w:szCs w:val="24"/>
          <w:shd w:val="clear" w:fill="FFFFFF"/>
          <w:lang w:val="en-US" w:eastAsia="zh-CN" w:bidi="ar"/>
        </w:rPr>
        <w:t>：</w:t>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105025" cy="790575"/>
            <wp:effectExtent l="0" t="0" r="3175"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4"/>
                    <a:stretch>
                      <a:fillRect/>
                    </a:stretch>
                  </pic:blipFill>
                  <pic:spPr>
                    <a:xfrm>
                      <a:off x="0" y="0"/>
                      <a:ext cx="2105025" cy="790575"/>
                    </a:xfrm>
                    <a:prstGeom prst="rect">
                      <a:avLst/>
                    </a:prstGeom>
                    <a:noFill/>
                    <a:ln w="9525">
                      <a:noFill/>
                    </a:ln>
                  </pic:spPr>
                </pic:pic>
              </a:graphicData>
            </a:graphic>
          </wp:inline>
        </w:drawing>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那只要求出J(θ)的偏导，</w:t>
      </w:r>
      <w:r>
        <w:rPr>
          <w:rFonts w:hint="eastAsia" w:cs="宋体"/>
          <w:color w:val="000000"/>
          <w:kern w:val="0"/>
          <w:sz w:val="24"/>
          <w:szCs w:val="24"/>
          <w:shd w:val="clear" w:fill="FFFFFF"/>
          <w:lang w:val="en-US" w:eastAsia="zh-CN" w:bidi="ar"/>
        </w:rPr>
        <w:t>然后</w:t>
      </w:r>
      <w:r>
        <w:rPr>
          <w:rFonts w:hint="eastAsia" w:ascii="宋体" w:hAnsi="宋体" w:eastAsia="宋体" w:cs="宋体"/>
          <w:color w:val="000000"/>
          <w:kern w:val="0"/>
          <w:sz w:val="24"/>
          <w:szCs w:val="24"/>
          <w:shd w:val="clear" w:fill="FFFFFF"/>
          <w:lang w:val="en-US" w:eastAsia="zh-CN" w:bidi="ar"/>
        </w:rPr>
        <w:t>利用梯度上升算法，求解J(θ)的极大值了。</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那么现在开始求解J(θ)对θ的偏导，求解如下(数学推导)：</w:t>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4371975" cy="790575"/>
            <wp:effectExtent l="0" t="0" r="9525" b="9525"/>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15"/>
                    <a:stretch>
                      <a:fillRect/>
                    </a:stretch>
                  </pic:blipFill>
                  <pic:spPr>
                    <a:xfrm>
                      <a:off x="0" y="0"/>
                      <a:ext cx="4371975" cy="790575"/>
                    </a:xfrm>
                    <a:prstGeom prst="rect">
                      <a:avLst/>
                    </a:prstGeom>
                    <a:noFill/>
                    <a:ln w="9525">
                      <a:noFill/>
                    </a:ln>
                  </pic:spPr>
                </pic:pic>
              </a:graphicData>
            </a:graphic>
          </wp:inline>
        </w:drawing>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结果为：</w:t>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809875" cy="790575"/>
            <wp:effectExtent l="0" t="0" r="9525" b="9525"/>
            <wp:docPr id="2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IMG_264"/>
                    <pic:cNvPicPr>
                      <a:picLocks noChangeAspect="1"/>
                    </pic:cNvPicPr>
                  </pic:nvPicPr>
                  <pic:blipFill>
                    <a:blip r:embed="rId16"/>
                    <a:stretch>
                      <a:fillRect/>
                    </a:stretch>
                  </pic:blipFill>
                  <pic:spPr>
                    <a:xfrm>
                      <a:off x="0" y="0"/>
                      <a:ext cx="2809875" cy="790575"/>
                    </a:xfrm>
                    <a:prstGeom prst="rect">
                      <a:avLst/>
                    </a:prstGeom>
                    <a:noFill/>
                    <a:ln w="9525">
                      <a:noFill/>
                    </a:ln>
                  </pic:spPr>
                </pic:pic>
              </a:graphicData>
            </a:graphic>
          </wp:inline>
        </w:drawing>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因此，梯度上升迭代公式为：</w:t>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438525" cy="790575"/>
            <wp:effectExtent l="0" t="0" r="3175" b="9525"/>
            <wp:docPr id="1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65"/>
                    <pic:cNvPicPr>
                      <a:picLocks noChangeAspect="1"/>
                    </pic:cNvPicPr>
                  </pic:nvPicPr>
                  <pic:blipFill>
                    <a:blip r:embed="rId17"/>
                    <a:stretch>
                      <a:fillRect/>
                    </a:stretch>
                  </pic:blipFill>
                  <pic:spPr>
                    <a:xfrm>
                      <a:off x="0" y="0"/>
                      <a:ext cx="3438525" cy="790575"/>
                    </a:xfrm>
                    <a:prstGeom prst="rect">
                      <a:avLst/>
                    </a:prstGeom>
                    <a:noFill/>
                    <a:ln w="9525">
                      <a:noFill/>
                    </a:ln>
                  </pic:spPr>
                </pic:pic>
              </a:graphicData>
            </a:graphic>
          </wp:inline>
        </w:drawing>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下面</w:t>
      </w:r>
      <w:r>
        <w:rPr>
          <w:rFonts w:hint="eastAsia" w:ascii="宋体" w:hAnsi="宋体" w:eastAsia="宋体" w:cs="宋体"/>
          <w:color w:val="000000"/>
          <w:kern w:val="0"/>
          <w:sz w:val="24"/>
          <w:szCs w:val="24"/>
          <w:shd w:val="clear" w:fill="FFFFFF"/>
          <w:lang w:val="en-US" w:eastAsia="zh-CN" w:bidi="ar"/>
        </w:rPr>
        <w:t>就可以编写代码，计算最佳拟合参数了。</w:t>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先看书籍官网给出的数据集：</w:t>
      </w:r>
    </w:p>
    <w:p>
      <w:pPr>
        <w:pStyle w:val="4"/>
        <w:keepNext w:val="0"/>
        <w:keepLines w:val="0"/>
        <w:widowControl/>
        <w:suppressLineNumbers w:val="0"/>
        <w:shd w:val="clear" w:fill="FFFFFF"/>
        <w:rPr>
          <w:rFonts w:hint="default"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这个数据有两</w:t>
      </w:r>
      <w:r>
        <w:rPr>
          <w:rFonts w:hint="eastAsia" w:cs="宋体"/>
          <w:color w:val="000000"/>
          <w:kern w:val="0"/>
          <w:sz w:val="24"/>
          <w:szCs w:val="24"/>
          <w:shd w:val="clear" w:fill="FFFFFF"/>
          <w:lang w:val="en-US" w:eastAsia="zh-CN" w:bidi="ar"/>
        </w:rPr>
        <w:t>个</w:t>
      </w:r>
      <w:r>
        <w:rPr>
          <w:rFonts w:hint="eastAsia" w:ascii="宋体" w:hAnsi="宋体" w:eastAsia="宋体" w:cs="宋体"/>
          <w:color w:val="000000"/>
          <w:kern w:val="0"/>
          <w:sz w:val="24"/>
          <w:szCs w:val="24"/>
          <w:shd w:val="clear" w:fill="FFFFFF"/>
          <w:lang w:val="en-US" w:eastAsia="zh-CN" w:bidi="ar"/>
        </w:rPr>
        <w:t>特征，因此可以将数据在一个二维平面上展示出来。</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将第一列数据看作x轴上的值，第二列数据看作y轴上的值。而最后一列数据即为分类标签。根据标签的不同，对这些点进行分类。</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数据集如下所示：</w:t>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69230" cy="3146425"/>
            <wp:effectExtent l="0" t="0" r="1270" b="3175"/>
            <wp:docPr id="21" name="图片 21"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捕获1"/>
                    <pic:cNvPicPr>
                      <a:picLocks noChangeAspect="1"/>
                    </pic:cNvPicPr>
                  </pic:nvPicPr>
                  <pic:blipFill>
                    <a:blip r:embed="rId18"/>
                    <a:stretch>
                      <a:fillRect/>
                    </a:stretch>
                  </pic:blipFill>
                  <pic:spPr>
                    <a:xfrm>
                      <a:off x="0" y="0"/>
                      <a:ext cx="5269230" cy="3146425"/>
                    </a:xfrm>
                    <a:prstGeom prst="rect">
                      <a:avLst/>
                    </a:prstGeom>
                  </pic:spPr>
                </pic:pic>
              </a:graphicData>
            </a:graphic>
          </wp:inline>
        </w:drawing>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Logistic-1.py</w:t>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数据集这种方式，无法直观的看清楚，下面用图片的形式展示出来。</w:t>
      </w:r>
    </w:p>
    <w:p>
      <w:pPr>
        <w:pStyle w:val="4"/>
        <w:keepNext w:val="0"/>
        <w:keepLines w:val="0"/>
        <w:widowControl/>
        <w:suppressLineNumbers w:val="0"/>
        <w:shd w:val="clear" w:fill="FFFFFF"/>
        <w:rPr>
          <w:rFonts w:hint="default"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代码输出如下：</w:t>
      </w:r>
    </w:p>
    <w:p>
      <w:pPr>
        <w:pStyle w:val="4"/>
        <w:keepNext w:val="0"/>
        <w:keepLines w:val="0"/>
        <w:widowControl/>
        <w:suppressLineNumbers w:val="0"/>
        <w:shd w:val="clear" w:fill="FFFFFF"/>
        <w:rPr>
          <w:rFonts w:hint="default" w:cs="宋体"/>
          <w:color w:val="000000"/>
          <w:kern w:val="0"/>
          <w:sz w:val="24"/>
          <w:szCs w:val="24"/>
          <w:shd w:val="clear" w:fill="FFFFFF"/>
          <w:lang w:val="en-US" w:eastAsia="zh-CN" w:bidi="ar"/>
        </w:rPr>
      </w:pPr>
      <w:r>
        <w:rPr>
          <w:rFonts w:hint="default" w:cs="宋体"/>
          <w:color w:val="000000"/>
          <w:kern w:val="0"/>
          <w:sz w:val="24"/>
          <w:szCs w:val="24"/>
          <w:shd w:val="clear" w:fill="FFFFFF"/>
          <w:lang w:val="en-US" w:eastAsia="zh-CN" w:bidi="ar"/>
        </w:rPr>
        <w:drawing>
          <wp:inline distT="0" distB="0" distL="114300" distR="114300">
            <wp:extent cx="5273040" cy="3954780"/>
            <wp:effectExtent l="0" t="0" r="10160" b="7620"/>
            <wp:docPr id="22" name="图片 2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ure_1"/>
                    <pic:cNvPicPr>
                      <a:picLocks noChangeAspect="1"/>
                    </pic:cNvPicPr>
                  </pic:nvPicPr>
                  <pic:blipFill>
                    <a:blip r:embed="rId19"/>
                    <a:stretch>
                      <a:fillRect/>
                    </a:stretch>
                  </pic:blipFill>
                  <pic:spPr>
                    <a:xfrm>
                      <a:off x="0" y="0"/>
                      <a:ext cx="5273040" cy="3954780"/>
                    </a:xfrm>
                    <a:prstGeom prst="rect">
                      <a:avLst/>
                    </a:prstGeom>
                  </pic:spPr>
                </pic:pic>
              </a:graphicData>
            </a:graphic>
          </wp:inline>
        </w:drawing>
      </w:r>
    </w:p>
    <w:p>
      <w:pPr>
        <w:pStyle w:val="4"/>
        <w:keepNext w:val="0"/>
        <w:keepLines w:val="0"/>
        <w:widowControl/>
        <w:suppressLineNumbers w:val="0"/>
        <w:shd w:val="clear" w:fill="FFFFFF"/>
        <w:rPr>
          <w:rFonts w:hint="default"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上图</w:t>
      </w:r>
      <w:r>
        <w:rPr>
          <w:rFonts w:hint="eastAsia" w:cs="宋体"/>
          <w:color w:val="000000"/>
          <w:kern w:val="0"/>
          <w:sz w:val="24"/>
          <w:szCs w:val="24"/>
          <w:shd w:val="clear" w:fill="FFFFFF"/>
          <w:lang w:val="en-US" w:eastAsia="zh-CN" w:bidi="ar"/>
        </w:rPr>
        <w:t>就</w:t>
      </w:r>
      <w:r>
        <w:rPr>
          <w:rFonts w:hint="eastAsia" w:ascii="宋体" w:hAnsi="宋体" w:eastAsia="宋体" w:cs="宋体"/>
          <w:color w:val="000000"/>
          <w:kern w:val="0"/>
          <w:sz w:val="24"/>
          <w:szCs w:val="24"/>
          <w:shd w:val="clear" w:fill="FFFFFF"/>
          <w:lang w:val="en-US" w:eastAsia="zh-CN" w:bidi="ar"/>
        </w:rPr>
        <w:t>可以</w:t>
      </w:r>
      <w:r>
        <w:rPr>
          <w:rFonts w:hint="eastAsia" w:cs="宋体"/>
          <w:color w:val="000000"/>
          <w:kern w:val="0"/>
          <w:sz w:val="24"/>
          <w:szCs w:val="24"/>
          <w:shd w:val="clear" w:fill="FFFFFF"/>
          <w:lang w:val="en-US" w:eastAsia="zh-CN" w:bidi="ar"/>
        </w:rPr>
        <w:t>清晰的</w:t>
      </w:r>
      <w:r>
        <w:rPr>
          <w:rFonts w:hint="eastAsia" w:ascii="宋体" w:hAnsi="宋体" w:eastAsia="宋体" w:cs="宋体"/>
          <w:color w:val="000000"/>
          <w:kern w:val="0"/>
          <w:sz w:val="24"/>
          <w:szCs w:val="24"/>
          <w:shd w:val="clear" w:fill="FFFFFF"/>
          <w:lang w:val="en-US" w:eastAsia="zh-CN" w:bidi="ar"/>
        </w:rPr>
        <w:t>看出数据的分布情况。</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假设Sigmoid函数的输入记为z，那么z=w0x0 + w1x1 + w2x2，即可将数据分割开。</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其中，x0为全是1的向量，x1为数据集的第一列数据，x2为数据集的第二列数据。这个方程未知的参数为w0，w1，w2，也就是需要求的回归系数(最优参数)。</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Logistic-2.py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训练算法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将梯度上升迭代公式矢量化：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743200" cy="400050"/>
            <wp:effectExtent l="0" t="0" r="0" b="6350"/>
            <wp:docPr id="24"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IMG_257"/>
                    <pic:cNvPicPr>
                      <a:picLocks noChangeAspect="1"/>
                    </pic:cNvPicPr>
                  </pic:nvPicPr>
                  <pic:blipFill>
                    <a:blip r:embed="rId20"/>
                    <a:stretch>
                      <a:fillRect/>
                    </a:stretch>
                  </pic:blipFill>
                  <pic:spPr>
                    <a:xfrm>
                      <a:off x="0" y="0"/>
                      <a:ext cx="2743200" cy="4000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根据矢量化的公式，编写代码。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6283325" cy="1448435"/>
            <wp:effectExtent l="0" t="0" r="3175" b="12065"/>
            <wp:docPr id="25" name="图片 25"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捕获2"/>
                    <pic:cNvPicPr>
                      <a:picLocks noChangeAspect="1"/>
                    </pic:cNvPicPr>
                  </pic:nvPicPr>
                  <pic:blipFill>
                    <a:blip r:embed="rId21"/>
                    <a:stretch>
                      <a:fillRect/>
                    </a:stretch>
                  </pic:blipFill>
                  <pic:spPr>
                    <a:xfrm>
                      <a:off x="0" y="0"/>
                      <a:ext cx="6283325" cy="144843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上面就是我们求解出e 回归系数[w0,w1,w2]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通过求解出的参数，可以确定不同类别数据之间的分隔线，画出决策边界。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Logistic-3.py</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绘制决策边界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现在开始绘制这个分隔线：</w:t>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3040" cy="3954780"/>
            <wp:effectExtent l="0" t="0" r="10160" b="7620"/>
            <wp:docPr id="26" name="图片 26"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ure_2"/>
                    <pic:cNvPicPr>
                      <a:picLocks noChangeAspect="1"/>
                    </pic:cNvPicPr>
                  </pic:nvPicPr>
                  <pic:blipFill>
                    <a:blip r:embed="rId22"/>
                    <a:stretch>
                      <a:fillRect/>
                    </a:stretch>
                  </pic:blipFill>
                  <pic:spPr>
                    <a:xfrm>
                      <a:off x="0" y="0"/>
                      <a:ext cx="5273040" cy="3954780"/>
                    </a:xfrm>
                    <a:prstGeom prst="rect">
                      <a:avLst/>
                    </a:prstGeom>
                  </pic:spPr>
                </pic:pic>
              </a:graphicData>
            </a:graphic>
          </wp:inline>
        </w:drawing>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从上图可以看出，只分错了几个点而已</w:t>
      </w:r>
      <w:r>
        <w:rPr>
          <w:rFonts w:hint="eastAsia" w:cs="宋体"/>
          <w:color w:val="000000"/>
          <w:kern w:val="0"/>
          <w:sz w:val="24"/>
          <w:szCs w:val="24"/>
          <w:shd w:val="clear" w:fill="FFFFFF"/>
          <w:lang w:val="en-US" w:eastAsia="zh-CN" w:bidi="ar"/>
        </w:rPr>
        <w:t>,正确率还可以。</w:t>
      </w: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Theme="minorHAnsi" w:hAnsiTheme="minorHAnsi" w:eastAsiaTheme="minorEastAsia" w:cstheme="minorBidi"/>
          <w:b/>
          <w:bCs/>
          <w:kern w:val="2"/>
          <w:sz w:val="44"/>
          <w:szCs w:val="44"/>
          <w:lang w:val="en-US" w:eastAsia="zh-CN" w:bidi="ar-SA"/>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Logistic回归的一般过程：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收集数据--准备数据（数值型）--分析数据--训练算法--测试算法--使用算法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Logistic回归的目的是寻找一个非线性函数Sigmoid的最佳拟合参数，求解过程可以由最优化算法完成。</w:t>
      </w: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2" w:name="t1"/>
      <w:bookmarkEnd w:id="2"/>
      <w:r>
        <w:rPr>
          <w:rFonts w:hint="eastAsia" w:asciiTheme="minorHAnsi" w:hAnsiTheme="minorHAnsi" w:eastAsiaTheme="minorEastAsia" w:cstheme="minorBidi"/>
          <w:b/>
          <w:bCs/>
          <w:kern w:val="2"/>
          <w:sz w:val="44"/>
          <w:szCs w:val="44"/>
          <w:lang w:val="en-US" w:eastAsia="zh-CN" w:bidi="ar-SA"/>
        </w:rPr>
        <w:t>改进的随机梯度上升算法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梯度上升算法在每次更新回归系数(最优参数)时，都需要遍历整个数据集。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举个例子，假设，使用的数据集一共有100个样本。那么，dataMatrix就是一个100*3的矩阵。每次计算h的时候，都要计算dataMatrix*weights这个矩阵乘法运算，要进行100*3次乘法运算和100*2次加法运算。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因此，需要对算法进行改进，减少计算量，有一种方法叫做随机梯度上升算法。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宋体"/>
          <w:b w:val="0"/>
          <w:color w:val="000000"/>
          <w:kern w:val="0"/>
          <w:sz w:val="24"/>
          <w:szCs w:val="24"/>
          <w:shd w:val="clear" w:fill="FFFFFF"/>
          <w:lang w:val="en-US" w:eastAsia="zh-CN" w:bidi="ar"/>
        </w:rPr>
      </w:pPr>
      <w:r>
        <w:rPr>
          <w:rFonts w:hint="eastAsia" w:asciiTheme="minorHAnsi" w:hAnsiTheme="minorHAnsi" w:eastAsiaTheme="minorEastAsia" w:cstheme="minorBidi"/>
          <w:b/>
          <w:bCs/>
          <w:kern w:val="2"/>
          <w:sz w:val="44"/>
          <w:szCs w:val="44"/>
          <w:lang w:val="en-US" w:eastAsia="zh-CN" w:bidi="ar-SA"/>
        </w:rPr>
        <w:t>Logistic-4.py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bookmarkStart w:id="3" w:name="t2"/>
      <w:bookmarkEnd w:id="3"/>
      <w:r>
        <w:rPr>
          <w:rFonts w:hint="eastAsia" w:asciiTheme="minorHAnsi" w:hAnsiTheme="minorHAnsi" w:eastAsiaTheme="minorEastAsia" w:cstheme="minorBidi"/>
          <w:b/>
          <w:bCs/>
          <w:kern w:val="2"/>
          <w:sz w:val="44"/>
          <w:szCs w:val="44"/>
          <w:lang w:val="en-US" w:eastAsia="zh-CN" w:bidi="ar-SA"/>
        </w:rPr>
        <w:t>随机梯度上升算法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第一个改动：alpha在每次迭代的时候都会调整，会随着迭代次数不断减小，但永远不会减小到0。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原因是为了保证在多次迭代之后新数据仍然具有一定的影响。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在降低alpha的函数中，alpha每次减少1/(j+i)，其中j是迭代次数，i是样本点的下标。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第二个改动：更新回归系数(最优参数)时，只使用一个样本点，并且选择的样本点是随机的，每次迭代不使用已经用过的样本点。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编写代码，使用改进的随机梯度上升算法分类，查看效果如何：</w:t>
      </w:r>
    </w:p>
    <w:p>
      <w:pP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3040" cy="3954780"/>
            <wp:effectExtent l="0" t="0" r="10160" b="7620"/>
            <wp:docPr id="12" name="图片 12"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ure_3"/>
                    <pic:cNvPicPr>
                      <a:picLocks noChangeAspect="1"/>
                    </pic:cNvPicPr>
                  </pic:nvPicPr>
                  <pic:blipFill>
                    <a:blip r:embed="rId23"/>
                    <a:stretch>
                      <a:fillRect/>
                    </a:stretch>
                  </pic:blipFill>
                  <pic:spPr>
                    <a:xfrm>
                      <a:off x="0" y="0"/>
                      <a:ext cx="5273040" cy="395478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宋体" w:hAnsi="宋体" w:eastAsia="宋体" w:cs="宋体"/>
          <w:color w:val="00000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宋体" w:hAnsi="宋体" w:eastAsia="宋体" w:cs="宋体"/>
          <w:color w:val="00000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宋体" w:hAnsi="宋体" w:eastAsia="宋体" w:cs="宋体"/>
          <w:color w:val="00000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宋体" w:hAnsi="宋体" w:eastAsia="宋体" w:cs="宋体"/>
          <w:color w:val="00000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宋体" w:hAnsi="宋体" w:eastAsia="宋体" w:cs="宋体"/>
          <w:color w:val="00000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宋体" w:hAnsi="宋体" w:eastAsia="宋体" w:cs="宋体"/>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宋体"/>
          <w:b w:val="0"/>
          <w:color w:val="000000"/>
          <w:kern w:val="0"/>
          <w:sz w:val="24"/>
          <w:szCs w:val="24"/>
          <w:shd w:val="clear" w:fill="FFFFFF"/>
          <w:lang w:val="en-US" w:eastAsia="zh-CN" w:bidi="ar"/>
        </w:rPr>
      </w:pPr>
      <w:r>
        <w:rPr>
          <w:rFonts w:hint="eastAsia" w:asciiTheme="minorHAnsi" w:hAnsiTheme="minorHAnsi" w:eastAsiaTheme="minorEastAsia" w:cstheme="minorBidi"/>
          <w:b/>
          <w:bCs/>
          <w:kern w:val="2"/>
          <w:sz w:val="44"/>
          <w:szCs w:val="44"/>
          <w:lang w:val="en-US" w:eastAsia="zh-CN" w:bidi="ar-SA"/>
        </w:rPr>
        <w:t>Logistic-5.py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宋体" w:hAnsi="宋体" w:eastAsia="宋体" w:cs="宋体"/>
          <w:color w:val="00000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回归系数与迭代次数的关系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分类效果也是不错的。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不过，从这个分类结果中，看不出迭代次数和回归系数的关系，也不能直观的看到每个回归方法的收敛情况。因此，编写程序，绘制出回归系数和迭代次数的关系曲线：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drawing>
          <wp:inline distT="0" distB="0" distL="114300" distR="114300">
            <wp:extent cx="5266690" cy="2563495"/>
            <wp:effectExtent l="0" t="0" r="3810" b="1905"/>
            <wp:docPr id="14" name="图片 14"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5"/>
                    <pic:cNvPicPr>
                      <a:picLocks noChangeAspect="1"/>
                    </pic:cNvPicPr>
                  </pic:nvPicPr>
                  <pic:blipFill>
                    <a:blip r:embed="rId24"/>
                    <a:stretch>
                      <a:fillRect/>
                    </a:stretch>
                  </pic:blipFill>
                  <pic:spPr>
                    <a:xfrm>
                      <a:off x="0" y="0"/>
                      <a:ext cx="5266690" cy="256349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根据图像所示，</w:t>
      </w:r>
      <w:r>
        <w:rPr>
          <w:rFonts w:hint="eastAsia" w:ascii="宋体" w:hAnsi="宋体" w:eastAsia="宋体" w:cs="宋体"/>
          <w:b w:val="0"/>
          <w:color w:val="000000"/>
          <w:kern w:val="0"/>
          <w:sz w:val="24"/>
          <w:szCs w:val="24"/>
          <w:shd w:val="clear" w:fill="FFFFFF"/>
          <w:lang w:val="en-US" w:eastAsia="zh-CN" w:bidi="ar"/>
        </w:rPr>
        <w:t>改进的随机梯度上升算法收敛效果更好。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让我们分析一下：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总有100个样本，改进的随机梯度上升算法迭代次数为150。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左边的图上显示15000次迭代次数的原因：使用一次样本就更新一下回归系数。因此，迭代150次，相当于更新回归系数150*100=15000次。相当于，迭代150次，更新1.5万次回归参数。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改进的随机梯度上升算法：在遍历整个数据集20次的时候，回归系数已经收敛，训练已完成。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梯度上升算法：每次更新回归系数都要遍历整个数据集。当迭代次数为300多次的时候，回归系数才收敛。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具体例子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从疝气病症状预测病马的死亡率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bookmarkStart w:id="4" w:name="t5"/>
      <w:bookmarkEnd w:id="4"/>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根据书本官网给出的数据，数据包含了368个样本和28个特征。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该数据集中包含了医院检测马疝病的一些指标，该数据还存在一个问题，数据集中有30%的值是缺失的。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bookmarkStart w:id="5" w:name="t6"/>
      <w:bookmarkEnd w:id="5"/>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准备数据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一些可选的做法：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1）使用可用特征的均值来填补缺失值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2）使用特殊值来填补缺失值，如-1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3）忽略有缺失值的样本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4）使用相似样本的均值添补缺失值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5）使用另外的机器学习算法预测缺失值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预处理数据：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如果测试集中一条数据的特征值已经确实，那么我们选择实数0来替换所有缺失值，因为本文使用Logistic回归。因此这样做不会影响回归系数的值。sigmoid(0)=0.5，即它对结果的预测不具有任何倾向性。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如果测试集中一条数据的类别标签已经缺失，那么我们将该类别数据丢弃，因为类别标签与特征不同，很难确定采用某个合适的值来替换。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原始的数据集经过处理，保存为两个文件：horseColicTest.txt和horseColicTraining.txt。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有了上面的数据集，我们就可以利用该分类器来预测病马的生死问题了。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Logistic-6.py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使用Python构建Logistic回归分类器</w:t>
      </w:r>
    </w:p>
    <w:p>
      <w:pPr>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随机梯度上升算法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我们先用自己写的改进的随机梯度上升算法进行预测。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使用Logistic回归方法进行分类，把测试集上每个特征向量乘以最优化方法得来的回归系数，再将乘积结果求和，最后输入到Sigmoid函数中即可。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如果对应的Sigmoid值大于0.5就预测类别标签为1，否则为0。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drawing>
          <wp:inline distT="0" distB="0" distL="114300" distR="114300">
            <wp:extent cx="6408420" cy="1088390"/>
            <wp:effectExtent l="0" t="0" r="5080" b="3810"/>
            <wp:docPr id="16" name="图片 16"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捕获3"/>
                    <pic:cNvPicPr>
                      <a:picLocks noChangeAspect="1"/>
                    </pic:cNvPicPr>
                  </pic:nvPicPr>
                  <pic:blipFill>
                    <a:blip r:embed="rId25"/>
                    <a:stretch>
                      <a:fillRect/>
                    </a:stretch>
                  </pic:blipFill>
                  <pic:spPr>
                    <a:xfrm>
                      <a:off x="0" y="0"/>
                      <a:ext cx="6408420" cy="108839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错误率还是蛮高的，而且每次运行的错误率也是不同的。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首先，因为数据集本身缺失。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其次，使用的是改进的随机梯度上升算法，因为数据集本身就很小，就几百的数据量。用改进的随机梯度上升算法显然不合适。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Error:运行时出现了警告，所以百度了一下。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找到了一个优化的方法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因为参数值inx很大时，exp(inx)可能会发生溢出。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def sigmoid(in_x): # RuntimeWarning: overflow encountered in exp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 xml:space="preserve">   return 1.0/(1 + np.exp(-in_x))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优化方法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改为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240" w:firstLineChars="10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 xml:space="preserve">if in_x &gt;= 0: return 1.0/(1+np.exp(-in_x))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240" w:firstLineChars="10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else: return np.exp(in_x)/(1+np.exp(in_x))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240" w:firstLineChars="10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改完以后，代码输出如下：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240" w:firstLineChars="10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drawing>
          <wp:inline distT="0" distB="0" distL="114300" distR="114300">
            <wp:extent cx="5272405" cy="1274445"/>
            <wp:effectExtent l="0" t="0" r="10795" b="8255"/>
            <wp:docPr id="17" name="图片 17"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4"/>
                    <pic:cNvPicPr>
                      <a:picLocks noChangeAspect="1"/>
                    </pic:cNvPicPr>
                  </pic:nvPicPr>
                  <pic:blipFill>
                    <a:blip r:embed="rId26"/>
                    <a:stretch>
                      <a:fillRect/>
                    </a:stretch>
                  </pic:blipFill>
                  <pic:spPr>
                    <a:xfrm>
                      <a:off x="0" y="0"/>
                      <a:ext cx="5272405" cy="127444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果然没有了警告，而且错误率每次都不一样。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用改进的随机梯度上升算法显然不合适，我们换一下其他的梯度上升算法。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Logistic-7.py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梯度上升算法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cstheme="minorBidi"/>
          <w:b/>
          <w:bCs/>
          <w:kern w:val="2"/>
          <w:sz w:val="44"/>
          <w:szCs w:val="44"/>
          <w:lang w:val="en-US" w:eastAsia="zh-CN" w:bidi="ar-SA"/>
        </w:rPr>
      </w:pPr>
      <w:r>
        <w:rPr>
          <w:rFonts w:hint="default" w:cstheme="minorBidi"/>
          <w:b/>
          <w:bCs/>
          <w:kern w:val="2"/>
          <w:sz w:val="44"/>
          <w:szCs w:val="44"/>
          <w:lang w:val="en-US" w:eastAsia="zh-CN" w:bidi="ar-SA"/>
        </w:rPr>
        <w:drawing>
          <wp:inline distT="0" distB="0" distL="114300" distR="114300">
            <wp:extent cx="6059170" cy="1012825"/>
            <wp:effectExtent l="0" t="0" r="11430" b="3175"/>
            <wp:docPr id="15" name="图片 15"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捕获5"/>
                    <pic:cNvPicPr>
                      <a:picLocks noChangeAspect="1"/>
                    </pic:cNvPicPr>
                  </pic:nvPicPr>
                  <pic:blipFill>
                    <a:blip r:embed="rId27"/>
                    <a:stretch>
                      <a:fillRect/>
                    </a:stretch>
                  </pic:blipFill>
                  <pic:spPr>
                    <a:xfrm>
                      <a:off x="0" y="0"/>
                      <a:ext cx="6059170" cy="101282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发现错误率确实下降了，但是代码警告了。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按照了上面的方式改动，发现报错了！！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cstheme="minorBidi"/>
          <w:b/>
          <w:bCs/>
          <w:kern w:val="2"/>
          <w:sz w:val="44"/>
          <w:szCs w:val="44"/>
          <w:lang w:val="en-US" w:eastAsia="zh-CN" w:bidi="ar-SA"/>
        </w:rPr>
      </w:pPr>
      <w:r>
        <w:rPr>
          <w:rFonts w:hint="default" w:cstheme="minorBidi"/>
          <w:b/>
          <w:bCs/>
          <w:kern w:val="2"/>
          <w:sz w:val="44"/>
          <w:szCs w:val="44"/>
          <w:lang w:val="en-US" w:eastAsia="zh-CN" w:bidi="ar-SA"/>
        </w:rPr>
        <w:drawing>
          <wp:inline distT="0" distB="0" distL="114300" distR="114300">
            <wp:extent cx="6406515" cy="1075055"/>
            <wp:effectExtent l="0" t="0" r="6985" b="4445"/>
            <wp:docPr id="18" name="图片 18"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7"/>
                    <pic:cNvPicPr>
                      <a:picLocks noChangeAspect="1"/>
                    </pic:cNvPicPr>
                  </pic:nvPicPr>
                  <pic:blipFill>
                    <a:blip r:embed="rId28"/>
                    <a:stretch>
                      <a:fillRect/>
                    </a:stretch>
                  </pic:blipFill>
                  <pic:spPr>
                    <a:xfrm>
                      <a:off x="0" y="0"/>
                      <a:ext cx="6406515" cy="107505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百度了一下原因：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举个例子假设存在两个nparray: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a = np.array([1,2,3])</w:t>
      </w:r>
      <w:r>
        <w:rPr>
          <w:rFonts w:hint="eastAsia" w:ascii="宋体" w:hAnsi="宋体" w:eastAsia="宋体" w:cs="宋体"/>
          <w:b w:val="0"/>
          <w:color w:val="000000"/>
          <w:kern w:val="0"/>
          <w:sz w:val="24"/>
          <w:szCs w:val="24"/>
          <w:shd w:val="clear" w:fill="FFFFFF"/>
          <w:lang w:val="en-US" w:eastAsia="zh-CN" w:bidi="ar"/>
        </w:rPr>
        <w:t xml:space="preserve">   </w:t>
      </w:r>
      <w:r>
        <w:rPr>
          <w:rFonts w:hint="default" w:ascii="宋体" w:hAnsi="宋体" w:eastAsia="宋体" w:cs="宋体"/>
          <w:b w:val="0"/>
          <w:color w:val="000000"/>
          <w:kern w:val="0"/>
          <w:sz w:val="24"/>
          <w:szCs w:val="24"/>
          <w:shd w:val="clear" w:fill="FFFFFF"/>
          <w:lang w:val="en-US" w:eastAsia="zh-CN" w:bidi="ar"/>
        </w:rPr>
        <w:t>b = np.array([1,3,2])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print 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结果为:</w:t>
      </w:r>
      <w:r>
        <w:rPr>
          <w:rFonts w:hint="default" w:ascii="宋体" w:hAnsi="宋体" w:eastAsia="宋体" w:cs="宋体"/>
          <w:b w:val="0"/>
          <w:color w:val="000000"/>
          <w:kern w:val="0"/>
          <w:sz w:val="24"/>
          <w:szCs w:val="24"/>
          <w:shd w:val="clear" w:fill="FFFFFF"/>
          <w:lang w:val="en-US" w:eastAsia="zh-CN" w:bidi="ar"/>
        </w:rPr>
        <w:t>[True False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是对每个应用位置元素进行比较,源代码相当于:</w:t>
      </w:r>
      <w:r>
        <w:rPr>
          <w:rFonts w:hint="default" w:ascii="宋体" w:hAnsi="宋体" w:eastAsia="宋体" w:cs="宋体"/>
          <w:b w:val="0"/>
          <w:color w:val="000000"/>
          <w:kern w:val="0"/>
          <w:sz w:val="24"/>
          <w:szCs w:val="24"/>
          <w:shd w:val="clear" w:fill="FFFFFF"/>
          <w:lang w:val="en-US" w:eastAsia="zh-CN" w:bidi="ar"/>
        </w:rPr>
        <w:t>if [True False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逻辑上不正确。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按照报错的提示,要使用any(), 或者 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输入: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print any(a==b)</w:t>
      </w:r>
      <w:r>
        <w:rPr>
          <w:rFonts w:hint="eastAsia" w:ascii="宋体" w:hAnsi="宋体" w:eastAsia="宋体" w:cs="宋体"/>
          <w:b w:val="0"/>
          <w:color w:val="000000"/>
          <w:kern w:val="0"/>
          <w:sz w:val="24"/>
          <w:szCs w:val="24"/>
          <w:shd w:val="clear" w:fill="FFFFFF"/>
          <w:lang w:val="en-US" w:eastAsia="zh-CN" w:bidi="ar"/>
        </w:rPr>
        <w:t xml:space="preserve"> </w:t>
      </w:r>
      <w:r>
        <w:rPr>
          <w:rFonts w:hint="default" w:ascii="宋体" w:hAnsi="宋体" w:eastAsia="宋体" w:cs="宋体"/>
          <w:b w:val="0"/>
          <w:color w:val="000000"/>
          <w:kern w:val="0"/>
          <w:sz w:val="24"/>
          <w:szCs w:val="24"/>
          <w:shd w:val="clear" w:fill="FFFFFF"/>
          <w:lang w:val="en-US" w:eastAsia="zh-CN" w:bidi="ar"/>
        </w:rPr>
        <w:t>print all(a==b)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对应结果为: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True</w:t>
      </w:r>
      <w:r>
        <w:rPr>
          <w:rFonts w:hint="eastAsia" w:ascii="宋体" w:hAnsi="宋体" w:eastAsia="宋体" w:cs="宋体"/>
          <w:b w:val="0"/>
          <w:color w:val="000000"/>
          <w:kern w:val="0"/>
          <w:sz w:val="24"/>
          <w:szCs w:val="24"/>
          <w:shd w:val="clear" w:fill="FFFFFF"/>
          <w:lang w:val="en-US" w:eastAsia="zh-CN" w:bidi="ar"/>
        </w:rPr>
        <w:t xml:space="preserve"> </w:t>
      </w:r>
      <w:r>
        <w:rPr>
          <w:rFonts w:hint="default" w:ascii="宋体" w:hAnsi="宋体" w:eastAsia="宋体" w:cs="宋体"/>
          <w:b w:val="0"/>
          <w:color w:val="000000"/>
          <w:kern w:val="0"/>
          <w:sz w:val="24"/>
          <w:szCs w:val="24"/>
          <w:shd w:val="clear" w:fill="FFFFFF"/>
          <w:lang w:val="en-US" w:eastAsia="zh-CN" w:bidi="ar"/>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但是改动以后，还是报错，所以继续百度，又发现了一个解决办法，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把代码改成了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def logistic_function(x):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 xml:space="preserve">    return .5 * (1 + np.tanh(.5 *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此版本的功能稳定,快速且相当准确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最后结果输出如下：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cstheme="minorBidi"/>
          <w:b/>
          <w:bCs/>
          <w:kern w:val="2"/>
          <w:sz w:val="44"/>
          <w:szCs w:val="44"/>
          <w:lang w:val="en-US" w:eastAsia="zh-CN" w:bidi="ar-SA"/>
        </w:rPr>
      </w:pPr>
      <w:r>
        <w:rPr>
          <w:rFonts w:hint="default" w:cstheme="minorBidi"/>
          <w:b/>
          <w:bCs/>
          <w:kern w:val="2"/>
          <w:sz w:val="44"/>
          <w:szCs w:val="44"/>
          <w:lang w:val="en-US" w:eastAsia="zh-CN" w:bidi="ar-SA"/>
        </w:rPr>
        <w:drawing>
          <wp:inline distT="0" distB="0" distL="114300" distR="114300">
            <wp:extent cx="5268595" cy="1105535"/>
            <wp:effectExtent l="0" t="0" r="1905" b="12065"/>
            <wp:docPr id="23" name="图片 23"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捕获6"/>
                    <pic:cNvPicPr>
                      <a:picLocks noChangeAspect="1"/>
                    </pic:cNvPicPr>
                  </pic:nvPicPr>
                  <pic:blipFill>
                    <a:blip r:embed="rId29"/>
                    <a:stretch>
                      <a:fillRect/>
                    </a:stretch>
                  </pic:blipFill>
                  <pic:spPr>
                    <a:xfrm>
                      <a:off x="0" y="0"/>
                      <a:ext cx="5268595" cy="110553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正常输出，没有报错了，而且错误率比较低。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当数据集较小时，我们使用梯度上升算法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当数据集较大时，我们使用改进的随机梯度上升算法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对应的，在Sklearn中，我们就可以根据数据情况选择优化算法，比如数据较小的时候，我们使用liblinear，数据较大时，我们使用sag和saga。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使用Sklearn构建Logistic回归分类器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sklearn.linear_model模块提供了很多模型，比如Logistic回归、Lasso回归、贝叶斯脊回归等，这次使用LogisticRegressioin。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drawing>
          <wp:inline distT="0" distB="0" distL="114300" distR="114300">
            <wp:extent cx="5267325" cy="2640965"/>
            <wp:effectExtent l="0" t="0" r="3175" b="635"/>
            <wp:docPr id="27" name="图片 27" descr="捕获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捕获8"/>
                    <pic:cNvPicPr>
                      <a:picLocks noChangeAspect="1"/>
                    </pic:cNvPicPr>
                  </pic:nvPicPr>
                  <pic:blipFill>
                    <a:blip r:embed="rId30"/>
                    <a:stretch>
                      <a:fillRect/>
                    </a:stretch>
                  </pic:blipFill>
                  <pic:spPr>
                    <a:xfrm>
                      <a:off x="0" y="0"/>
                      <a:ext cx="5267325" cy="264096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LogisticRegression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LogisticRegression函数，一共有14个参数：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drawing>
          <wp:inline distT="0" distB="0" distL="114300" distR="114300">
            <wp:extent cx="5274310" cy="944245"/>
            <wp:effectExtent l="0" t="0" r="8890" b="8255"/>
            <wp:docPr id="28" name="图片 28" descr="捕获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捕获9"/>
                    <pic:cNvPicPr>
                      <a:picLocks noChangeAspect="1"/>
                    </pic:cNvPicPr>
                  </pic:nvPicPr>
                  <pic:blipFill>
                    <a:blip r:embed="rId31"/>
                    <a:stretch>
                      <a:fillRect/>
                    </a:stretch>
                  </pic:blipFill>
                  <pic:spPr>
                    <a:xfrm>
                      <a:off x="0" y="0"/>
                      <a:ext cx="5274310" cy="94424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参数说明如下：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penalty</w:t>
      </w:r>
      <w:r>
        <w:rPr>
          <w:rFonts w:hint="eastAsia" w:ascii="宋体" w:hAnsi="宋体" w:eastAsia="宋体" w:cs="宋体"/>
          <w:b w:val="0"/>
          <w:color w:val="000000"/>
          <w:kern w:val="0"/>
          <w:sz w:val="24"/>
          <w:szCs w:val="24"/>
          <w:shd w:val="clear" w:fill="FFFFFF"/>
          <w:lang w:val="en-US" w:eastAsia="zh-CN" w:bidi="ar"/>
        </w:rPr>
        <w:t>：惩罚项，str类型，可选参数为l1和l2，默认为l2。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加约束的情况下，理论上应该可以获得泛化能力更强的结果。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dual</w:t>
      </w:r>
      <w:r>
        <w:rPr>
          <w:rFonts w:hint="eastAsia" w:ascii="宋体" w:hAnsi="宋体" w:eastAsia="宋体" w:cs="宋体"/>
          <w:b w:val="0"/>
          <w:color w:val="000000"/>
          <w:kern w:val="0"/>
          <w:sz w:val="24"/>
          <w:szCs w:val="24"/>
          <w:shd w:val="clear" w:fill="FFFFFF"/>
          <w:lang w:val="en-US" w:eastAsia="zh-CN" w:bidi="ar"/>
        </w:rPr>
        <w:t>：对偶或原始方法，bool类型，默认为False。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对偶方法只用在求解线性多核(liblinear)的L2惩罚项上。当样本数量&gt;样本特征的时候，dual通常设置为False。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tol</w:t>
      </w:r>
      <w:r>
        <w:rPr>
          <w:rFonts w:hint="eastAsia" w:ascii="宋体" w:hAnsi="宋体" w:eastAsia="宋体" w:cs="宋体"/>
          <w:b w:val="0"/>
          <w:color w:val="000000"/>
          <w:kern w:val="0"/>
          <w:sz w:val="24"/>
          <w:szCs w:val="24"/>
          <w:shd w:val="clear" w:fill="FFFFFF"/>
          <w:lang w:val="en-US" w:eastAsia="zh-CN" w:bidi="ar"/>
        </w:rPr>
        <w:t>：停止求解的标准，float类型，默认为1e-4。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就是求解到多少的时候，停止，认为已经求出最优解。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c</w:t>
      </w:r>
      <w:r>
        <w:rPr>
          <w:rFonts w:hint="eastAsia" w:ascii="宋体" w:hAnsi="宋体" w:eastAsia="宋体" w:cs="宋体"/>
          <w:b w:val="0"/>
          <w:color w:val="000000"/>
          <w:kern w:val="0"/>
          <w:sz w:val="24"/>
          <w:szCs w:val="24"/>
          <w:shd w:val="clear" w:fill="FFFFFF"/>
          <w:lang w:val="en-US" w:eastAsia="zh-CN" w:bidi="ar"/>
        </w:rPr>
        <w:t>：正则化系数λ的倒数，float类型，默认为1.0。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必须是正浮点型数。像SVM一样，越小的数值表示越强的正则化。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fit_intercept</w:t>
      </w:r>
      <w:r>
        <w:rPr>
          <w:rFonts w:hint="eastAsia" w:ascii="宋体" w:hAnsi="宋体" w:eastAsia="宋体" w:cs="宋体"/>
          <w:b w:val="0"/>
          <w:color w:val="000000"/>
          <w:kern w:val="0"/>
          <w:sz w:val="24"/>
          <w:szCs w:val="24"/>
          <w:shd w:val="clear" w:fill="FFFFFF"/>
          <w:lang w:val="en-US" w:eastAsia="zh-CN" w:bidi="ar"/>
        </w:rPr>
        <w:t>：是否存在截距或偏差，bool类型，默认为True。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intercept_scaling：</w:t>
      </w:r>
      <w:r>
        <w:rPr>
          <w:rFonts w:hint="eastAsia" w:ascii="宋体" w:hAnsi="宋体" w:eastAsia="宋体" w:cs="宋体"/>
          <w:b w:val="0"/>
          <w:color w:val="000000"/>
          <w:kern w:val="0"/>
          <w:sz w:val="24"/>
          <w:szCs w:val="24"/>
          <w:shd w:val="clear" w:fill="FFFFFF"/>
          <w:lang w:val="en-US" w:eastAsia="zh-CN" w:bidi="ar"/>
        </w:rPr>
        <w:t>仅在正则化项为”liblinear”，且fit_intercept设置为True时有用。float类型，默认为1。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class_weight</w:t>
      </w:r>
      <w:r>
        <w:rPr>
          <w:rFonts w:hint="eastAsia" w:ascii="宋体" w:hAnsi="宋体" w:eastAsia="宋体" w:cs="宋体"/>
          <w:b w:val="0"/>
          <w:color w:val="000000"/>
          <w:kern w:val="0"/>
          <w:sz w:val="24"/>
          <w:szCs w:val="24"/>
          <w:shd w:val="clear" w:fill="FFFFFF"/>
          <w:lang w:val="en-US" w:eastAsia="zh-CN" w:bidi="ar"/>
        </w:rPr>
        <w:t>：用于标示分类模型中各种类型的权重，可以是一个字典或者balanced字符串，默认为不输入，也就是不考虑权重，即为None。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如果选择输入的话，可以选择balanced，让类库自己计算类型权重，或者自己输入各个类型的权重。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如果</w:t>
      </w:r>
      <w:r>
        <w:rPr>
          <w:rFonts w:hint="default" w:ascii="宋体" w:hAnsi="宋体" w:eastAsia="宋体" w:cs="宋体"/>
          <w:b w:val="0"/>
          <w:color w:val="000000"/>
          <w:kern w:val="0"/>
          <w:sz w:val="24"/>
          <w:szCs w:val="24"/>
          <w:shd w:val="clear" w:fill="FFFFFF"/>
          <w:lang w:val="en-US" w:eastAsia="zh-CN" w:bidi="ar"/>
        </w:rPr>
        <w:t>class_weight</w:t>
      </w:r>
      <w:r>
        <w:rPr>
          <w:rFonts w:hint="eastAsia" w:ascii="宋体" w:hAnsi="宋体" w:eastAsia="宋体" w:cs="宋体"/>
          <w:b w:val="0"/>
          <w:color w:val="000000"/>
          <w:kern w:val="0"/>
          <w:sz w:val="24"/>
          <w:szCs w:val="24"/>
          <w:shd w:val="clear" w:fill="FFFFFF"/>
          <w:lang w:val="en-US" w:eastAsia="zh-CN" w:bidi="ar"/>
        </w:rPr>
        <w:t>选择</w:t>
      </w:r>
      <w:r>
        <w:rPr>
          <w:rFonts w:hint="default" w:ascii="宋体" w:hAnsi="宋体" w:eastAsia="宋体" w:cs="宋体"/>
          <w:b w:val="0"/>
          <w:color w:val="000000"/>
          <w:kern w:val="0"/>
          <w:sz w:val="24"/>
          <w:szCs w:val="24"/>
          <w:shd w:val="clear" w:fill="FFFFFF"/>
          <w:lang w:val="en-US" w:eastAsia="zh-CN" w:bidi="ar"/>
        </w:rPr>
        <w:t>balanced</w:t>
      </w:r>
      <w:r>
        <w:rPr>
          <w:rFonts w:hint="eastAsia" w:ascii="宋体" w:hAnsi="宋体" w:eastAsia="宋体" w:cs="宋体"/>
          <w:b w:val="0"/>
          <w:color w:val="000000"/>
          <w:kern w:val="0"/>
          <w:sz w:val="24"/>
          <w:szCs w:val="24"/>
          <w:shd w:val="clear" w:fill="FFFFFF"/>
          <w:lang w:val="en-US" w:eastAsia="zh-CN" w:bidi="ar"/>
        </w:rPr>
        <w:t>，那么类库会根据训练样本量来计算权重。某种类型样本量越多，则权重越低，样本量越少，则权重越高。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当class_weight为balanced时，类权重计算方法如下：</w:t>
      </w:r>
      <w:r>
        <w:rPr>
          <w:rFonts w:hint="default" w:ascii="宋体" w:hAnsi="宋体" w:eastAsia="宋体" w:cs="宋体"/>
          <w:b w:val="0"/>
          <w:color w:val="000000"/>
          <w:kern w:val="0"/>
          <w:sz w:val="24"/>
          <w:szCs w:val="24"/>
          <w:shd w:val="clear" w:fill="FFFFFF"/>
          <w:lang w:val="en-US" w:eastAsia="zh-CN" w:bidi="ar"/>
        </w:rPr>
        <w:t>n_samples / (n_classes * np.bincount(y))</w:t>
      </w:r>
      <w:r>
        <w:rPr>
          <w:rFonts w:hint="eastAsia" w:ascii="宋体" w:hAnsi="宋体" w:eastAsia="宋体" w:cs="宋体"/>
          <w:b w:val="0"/>
          <w:color w:val="000000"/>
          <w:kern w:val="0"/>
          <w:sz w:val="24"/>
          <w:szCs w:val="24"/>
          <w:shd w:val="clear" w:fill="FFFFFF"/>
          <w:lang w:val="en-US" w:eastAsia="zh-CN" w:bidi="ar"/>
        </w:rPr>
        <w:t>。</w:t>
      </w:r>
      <w:r>
        <w:rPr>
          <w:rFonts w:hint="default" w:ascii="宋体" w:hAnsi="宋体" w:eastAsia="宋体" w:cs="宋体"/>
          <w:b w:val="0"/>
          <w:color w:val="000000"/>
          <w:kern w:val="0"/>
          <w:sz w:val="24"/>
          <w:szCs w:val="24"/>
          <w:shd w:val="clear" w:fill="FFFFFF"/>
          <w:lang w:val="en-US" w:eastAsia="zh-CN" w:bidi="ar"/>
        </w:rPr>
        <w:t>n_samples</w:t>
      </w:r>
      <w:r>
        <w:rPr>
          <w:rFonts w:hint="eastAsia" w:ascii="宋体" w:hAnsi="宋体" w:eastAsia="宋体" w:cs="宋体"/>
          <w:b w:val="0"/>
          <w:color w:val="000000"/>
          <w:kern w:val="0"/>
          <w:sz w:val="24"/>
          <w:szCs w:val="24"/>
          <w:shd w:val="clear" w:fill="FFFFFF"/>
          <w:lang w:val="en-US" w:eastAsia="zh-CN" w:bidi="ar"/>
        </w:rPr>
        <w:t>为样本数，</w:t>
      </w:r>
      <w:r>
        <w:rPr>
          <w:rFonts w:hint="default" w:ascii="宋体" w:hAnsi="宋体" w:eastAsia="宋体" w:cs="宋体"/>
          <w:b w:val="0"/>
          <w:color w:val="000000"/>
          <w:kern w:val="0"/>
          <w:sz w:val="24"/>
          <w:szCs w:val="24"/>
          <w:shd w:val="clear" w:fill="FFFFFF"/>
          <w:lang w:val="en-US" w:eastAsia="zh-CN" w:bidi="ar"/>
        </w:rPr>
        <w:t>n_classes</w:t>
      </w:r>
      <w:r>
        <w:rPr>
          <w:rFonts w:hint="eastAsia" w:ascii="宋体" w:hAnsi="宋体" w:eastAsia="宋体" w:cs="宋体"/>
          <w:b w:val="0"/>
          <w:color w:val="000000"/>
          <w:kern w:val="0"/>
          <w:sz w:val="24"/>
          <w:szCs w:val="24"/>
          <w:shd w:val="clear" w:fill="FFFFFF"/>
          <w:lang w:val="en-US" w:eastAsia="zh-CN" w:bidi="ar"/>
        </w:rPr>
        <w:t>为类别数量，</w:t>
      </w:r>
      <w:r>
        <w:rPr>
          <w:rFonts w:hint="default" w:ascii="宋体" w:hAnsi="宋体" w:eastAsia="宋体" w:cs="宋体"/>
          <w:b w:val="0"/>
          <w:color w:val="000000"/>
          <w:kern w:val="0"/>
          <w:sz w:val="24"/>
          <w:szCs w:val="24"/>
          <w:shd w:val="clear" w:fill="FFFFFF"/>
          <w:lang w:val="en-US" w:eastAsia="zh-CN" w:bidi="ar"/>
        </w:rPr>
        <w:t>np.bincount(y)</w:t>
      </w:r>
      <w:r>
        <w:rPr>
          <w:rFonts w:hint="eastAsia" w:ascii="宋体" w:hAnsi="宋体" w:eastAsia="宋体" w:cs="宋体"/>
          <w:b w:val="0"/>
          <w:color w:val="000000"/>
          <w:kern w:val="0"/>
          <w:sz w:val="24"/>
          <w:szCs w:val="24"/>
          <w:shd w:val="clear" w:fill="FFFFFF"/>
          <w:lang w:val="en-US" w:eastAsia="zh-CN" w:bidi="ar"/>
        </w:rPr>
        <w:t>会输出每个类的样本数，例如</w:t>
      </w:r>
      <w:r>
        <w:rPr>
          <w:rFonts w:hint="default" w:ascii="宋体" w:hAnsi="宋体" w:eastAsia="宋体" w:cs="宋体"/>
          <w:b w:val="0"/>
          <w:color w:val="000000"/>
          <w:kern w:val="0"/>
          <w:sz w:val="24"/>
          <w:szCs w:val="24"/>
          <w:shd w:val="clear" w:fill="FFFFFF"/>
          <w:lang w:val="en-US" w:eastAsia="zh-CN" w:bidi="ar"/>
        </w:rPr>
        <w:t>y=[1,0,0,1,1]</w:t>
      </w:r>
      <w:r>
        <w:rPr>
          <w:rFonts w:hint="eastAsia" w:ascii="宋体" w:hAnsi="宋体" w:eastAsia="宋体" w:cs="宋体"/>
          <w:b w:val="0"/>
          <w:color w:val="000000"/>
          <w:kern w:val="0"/>
          <w:sz w:val="24"/>
          <w:szCs w:val="24"/>
          <w:shd w:val="clear" w:fill="FFFFFF"/>
          <w:lang w:val="en-US" w:eastAsia="zh-CN" w:bidi="ar"/>
        </w:rPr>
        <w:t>,则</w:t>
      </w:r>
      <w:r>
        <w:rPr>
          <w:rFonts w:hint="default" w:ascii="宋体" w:hAnsi="宋体" w:eastAsia="宋体" w:cs="宋体"/>
          <w:b w:val="0"/>
          <w:color w:val="000000"/>
          <w:kern w:val="0"/>
          <w:sz w:val="24"/>
          <w:szCs w:val="24"/>
          <w:shd w:val="clear" w:fill="FFFFFF"/>
          <w:lang w:val="en-US" w:eastAsia="zh-CN" w:bidi="ar"/>
        </w:rPr>
        <w:t>np.bincount(y)=[2,3]</w:t>
      </w:r>
      <w:r>
        <w:rPr>
          <w:rFonts w:hint="eastAsia" w:ascii="宋体" w:hAnsi="宋体" w:eastAsia="宋体" w:cs="宋体"/>
          <w:b w:val="0"/>
          <w:color w:val="000000"/>
          <w:kern w:val="0"/>
          <w:sz w:val="24"/>
          <w:szCs w:val="24"/>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那么class_weight有什么作用呢？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在分类模型中，我们经常会遇到两类问题：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第一种是误分类的代价很高。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第二种是样本是高度失衡的。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random_state</w:t>
      </w:r>
      <w:r>
        <w:rPr>
          <w:rFonts w:hint="eastAsia" w:ascii="宋体" w:hAnsi="宋体" w:eastAsia="宋体" w:cs="宋体"/>
          <w:b w:val="0"/>
          <w:color w:val="000000"/>
          <w:kern w:val="0"/>
          <w:sz w:val="24"/>
          <w:szCs w:val="24"/>
          <w:shd w:val="clear" w:fill="FFFFFF"/>
          <w:lang w:val="en-US" w:eastAsia="zh-CN" w:bidi="ar"/>
        </w:rPr>
        <w:t>：随机数种子，int类型，可选参数，默认为无，仅在正则化优化算法为sag,liblinear时有用。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solver</w:t>
      </w:r>
      <w:r>
        <w:rPr>
          <w:rFonts w:hint="eastAsia" w:ascii="宋体" w:hAnsi="宋体" w:eastAsia="宋体" w:cs="宋体"/>
          <w:b w:val="0"/>
          <w:color w:val="000000"/>
          <w:kern w:val="0"/>
          <w:sz w:val="24"/>
          <w:szCs w:val="24"/>
          <w:shd w:val="clear" w:fill="FFFFFF"/>
          <w:lang w:val="en-US" w:eastAsia="zh-CN" w:bidi="ar"/>
        </w:rPr>
        <w:t>：优化算法选择参数，只有五个可选参数，即newton-cg,lbfgs,liblinear,sag,saga。默认为liblinear。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solver参数决定了我们对逻辑回归损失函数的优化方法，有四种算法可以选择，分别是：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liblinear：使用了开源的liblinear库实现，内部使用了坐标轴下降法来迭代优化损失函数。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lbfgs：拟牛顿法的一种，利用损失函数二阶导数矩阵即海森矩阵来迭代优化损失函数。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newton-cg：也是牛顿法家族的一种，利用损失函数二阶导数矩阵即海森矩阵来迭代优化损失函数。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sag：即随机平均梯度下降，是梯度下降法的变种，和普通梯度下降法的区别是每次迭代仅仅用一部分的样本来计算梯度，适合于样本数据多的时候。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saga：线性收敛的随机优化算法的的变重。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总结：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liblinear适用于小数据集，而sag和saga适用于大数据集因为速度更快。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对于多分类问题，只有newton-cg,sag,saga和lbfgs能够处理多项损失。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newton-cg,sag和lbfgs这三种优化算法时都需要损失函数的一阶或者二阶连续导数，因此不能用于没有连续导数的L1正则化，只能用于L2正则化。而liblinear和sagaL1正则化和L2正则化都可以。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sag每次仅仅使用了部分样本进行梯度迭代，所以当样本量少的时候不要选择它。但是sag不能用于L1正则化。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逻辑回归有二元逻辑回归和多元逻辑回归。对于多元逻辑回归常见的有one-vs-rest(OvR)和many-vs-many(MvM)两种。而MvM一般比OvR分类相对准确一些。liblinear只支持OvR，不支持MvM，这样如果需要相对精确的多元逻辑回归时，就不能选择liblinear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max_iter：</w:t>
      </w:r>
      <w:r>
        <w:rPr>
          <w:rFonts w:hint="eastAsia" w:ascii="宋体" w:hAnsi="宋体" w:eastAsia="宋体" w:cs="宋体"/>
          <w:b w:val="0"/>
          <w:color w:val="000000"/>
          <w:kern w:val="0"/>
          <w:sz w:val="24"/>
          <w:szCs w:val="24"/>
          <w:shd w:val="clear" w:fill="FFFFFF"/>
          <w:lang w:val="en-US" w:eastAsia="zh-CN" w:bidi="ar"/>
        </w:rPr>
        <w:t>算法收敛最大迭代次数，int类型，默认为10。仅在正则化优化算法为newton-cg, sag和lbfgs才有用。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multi_class：</w:t>
      </w:r>
      <w:r>
        <w:rPr>
          <w:rFonts w:hint="eastAsia" w:ascii="宋体" w:hAnsi="宋体" w:eastAsia="宋体" w:cs="宋体"/>
          <w:b w:val="0"/>
          <w:color w:val="000000"/>
          <w:kern w:val="0"/>
          <w:sz w:val="24"/>
          <w:szCs w:val="24"/>
          <w:shd w:val="clear" w:fill="FFFFFF"/>
          <w:lang w:val="en-US" w:eastAsia="zh-CN" w:bidi="ar"/>
        </w:rPr>
        <w:t>分类方式选择参数，str类型，可选参数为ovr和multinomial，默认为ovr。ovr即前面提到的one-vs-rest(OvR)，而multinomial即前面提到的many-vs-many(MvM)。如果是二元逻辑回归，ovr和multinomial并没有任何区别，区别主要在多元逻辑回归上。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OvR和MvM有什么不同？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OvR的思想很简单，无论你是多少元逻辑回归，我们都可以看做二元逻辑回归。具体做法是，对于第K类的分类决策，我们把所有第K类的样本作为正例，除了第K类样本以外的所有样本都作为负例，然后在上面做二元逻辑回归，得到第K类的分类模型。其他类的分类模型获得以此类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而MvM则相对复杂，这里举MvM的特例one-vs-one(OvO)作讲解。如果模型有T类，我们每次在所有的T类样本里面选择两类样本出来，不妨记为T1类和T2类，把所有的输出为T1和T2的样本放在一起，把T1作为正例，T2作为负例，进行二元逻辑回归，得到模型参数。我们一共需要T(T-1)/2次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可以看出OvR相对简单，但分类效果相对略差（这里指大多数样本分布情况，某些样本分布下OvR可能更好）。而MvM分类相对精确，但是分类速度没有OvR快。如果选择了ovr，则4种损失函数的优化方法liblinear，newton-cg,lbfgs和sag都可以选择。但是如果选择了multinomial,则只能选择newton-cg, lbfgs和sag了。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verbose</w:t>
      </w:r>
      <w:r>
        <w:rPr>
          <w:rFonts w:hint="eastAsia" w:ascii="宋体" w:hAnsi="宋体" w:eastAsia="宋体" w:cs="宋体"/>
          <w:b w:val="0"/>
          <w:color w:val="000000"/>
          <w:kern w:val="0"/>
          <w:sz w:val="24"/>
          <w:szCs w:val="24"/>
          <w:shd w:val="clear" w:fill="FFFFFF"/>
          <w:lang w:val="en-US" w:eastAsia="zh-CN" w:bidi="ar"/>
        </w:rPr>
        <w:t>：日志冗长度，int类型。默认为0。就是不输出训练过程，1的时候偶尔输出结果，大于1，对于每个子模型都输出。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warm_start：</w:t>
      </w:r>
      <w:r>
        <w:rPr>
          <w:rFonts w:hint="eastAsia" w:ascii="宋体" w:hAnsi="宋体" w:eastAsia="宋体" w:cs="宋体"/>
          <w:b w:val="0"/>
          <w:color w:val="000000"/>
          <w:kern w:val="0"/>
          <w:sz w:val="24"/>
          <w:szCs w:val="24"/>
          <w:shd w:val="clear" w:fill="FFFFFF"/>
          <w:lang w:val="en-US" w:eastAsia="zh-CN" w:bidi="ar"/>
        </w:rPr>
        <w:t>热启动参数，bool类型。默认为False。如果为True，则下一次训练是以追加树的形式进行。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n_jobs：</w:t>
      </w:r>
      <w:r>
        <w:rPr>
          <w:rFonts w:hint="eastAsia" w:ascii="宋体" w:hAnsi="宋体" w:eastAsia="宋体" w:cs="宋体"/>
          <w:b w:val="0"/>
          <w:color w:val="000000"/>
          <w:kern w:val="0"/>
          <w:sz w:val="24"/>
          <w:szCs w:val="24"/>
          <w:shd w:val="clear" w:fill="FFFFFF"/>
          <w:lang w:val="en-US" w:eastAsia="zh-CN" w:bidi="ar"/>
        </w:rPr>
        <w:t>并行数。int类型，默认为1。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1的时候，用CPU的一个内核运行程序，2的时候，用CPU的2个内核运行程序。为-1的时候，用所有CPU的内核运行程序。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除此之外，LogisticRegression也有一些方法供可以使用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drawing>
          <wp:inline distT="0" distB="0" distL="114300" distR="114300">
            <wp:extent cx="6190615" cy="2077085"/>
            <wp:effectExtent l="0" t="0" r="6985" b="5715"/>
            <wp:docPr id="29" name="图片 29" descr="捕获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捕获10"/>
                    <pic:cNvPicPr>
                      <a:picLocks noChangeAspect="1"/>
                    </pic:cNvPicPr>
                  </pic:nvPicPr>
                  <pic:blipFill>
                    <a:blip r:embed="rId32"/>
                    <a:stretch>
                      <a:fillRect/>
                    </a:stretch>
                  </pic:blipFill>
                  <pic:spPr>
                    <a:xfrm>
                      <a:off x="0" y="0"/>
                      <a:ext cx="6190615" cy="207708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Logistic-8.py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drawing>
          <wp:inline distT="0" distB="0" distL="114300" distR="114300">
            <wp:extent cx="5789295" cy="1245235"/>
            <wp:effectExtent l="0" t="0" r="1905" b="12065"/>
            <wp:docPr id="30" name="图片 30" descr="捕获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捕获11"/>
                    <pic:cNvPicPr>
                      <a:picLocks noChangeAspect="1"/>
                    </pic:cNvPicPr>
                  </pic:nvPicPr>
                  <pic:blipFill>
                    <a:blip r:embed="rId33"/>
                    <a:stretch>
                      <a:fillRect/>
                    </a:stretch>
                  </pic:blipFill>
                  <pic:spPr>
                    <a:xfrm>
                      <a:off x="0" y="0"/>
                      <a:ext cx="5789295" cy="124523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发现报错了：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ConvergenceWarning: Liblinear failed to converge, increase the number of iterations.  "the number of iterations.", ConvergenceWarning)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警告是因为算法还没有收敛。更改max_iter一下，再运行代码：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drawing>
          <wp:inline distT="0" distB="0" distL="114300" distR="114300">
            <wp:extent cx="6212205" cy="1488440"/>
            <wp:effectExtent l="0" t="0" r="10795" b="10160"/>
            <wp:docPr id="31" name="图片 31" descr="捕获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捕获12"/>
                    <pic:cNvPicPr>
                      <a:picLocks noChangeAspect="1"/>
                    </pic:cNvPicPr>
                  </pic:nvPicPr>
                  <pic:blipFill>
                    <a:blip r:embed="rId34"/>
                    <a:stretch>
                      <a:fillRect/>
                    </a:stretch>
                  </pic:blipFill>
                  <pic:spPr>
                    <a:xfrm>
                      <a:off x="0" y="0"/>
                      <a:ext cx="6212205" cy="148844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4"/>
        <w:keepNext w:val="0"/>
        <w:keepLines w:val="0"/>
        <w:widowControl/>
        <w:suppressLineNumbers w:val="0"/>
        <w:shd w:val="clear" w:fill="FFFFFF"/>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还可以</w:t>
      </w:r>
      <w:r>
        <w:rPr>
          <w:rFonts w:hint="default" w:ascii="宋体" w:hAnsi="宋体" w:eastAsia="宋体" w:cs="宋体"/>
          <w:b w:val="0"/>
          <w:color w:val="000000"/>
          <w:kern w:val="0"/>
          <w:sz w:val="24"/>
          <w:szCs w:val="24"/>
          <w:shd w:val="clear" w:fill="FFFFFF"/>
          <w:lang w:val="en-US" w:eastAsia="zh-CN" w:bidi="ar"/>
        </w:rPr>
        <w:t>更改solver参数，比如设置为</w:t>
      </w:r>
      <w:r>
        <w:rPr>
          <w:rFonts w:hint="eastAsia" w:ascii="宋体" w:hAnsi="宋体" w:eastAsia="宋体" w:cs="宋体"/>
          <w:b w:val="0"/>
          <w:color w:val="000000"/>
          <w:kern w:val="0"/>
          <w:sz w:val="24"/>
          <w:szCs w:val="24"/>
          <w:shd w:val="clear" w:fill="FFFFFF"/>
          <w:lang w:val="en-US" w:eastAsia="zh-CN" w:bidi="ar"/>
        </w:rPr>
        <w:t>lbfgs</w:t>
      </w:r>
      <w:r>
        <w:rPr>
          <w:rFonts w:hint="default" w:ascii="宋体" w:hAnsi="宋体" w:eastAsia="宋体" w:cs="宋体"/>
          <w:b w:val="0"/>
          <w:color w:val="000000"/>
          <w:kern w:val="0"/>
          <w:sz w:val="24"/>
          <w:szCs w:val="24"/>
          <w:shd w:val="clear" w:fill="FFFFFF"/>
          <w:lang w:val="en-US" w:eastAsia="zh-CN" w:bidi="ar"/>
        </w:rPr>
        <w:t>，看一看效果</w:t>
      </w:r>
    </w:p>
    <w:p>
      <w:pPr>
        <w:pStyle w:val="4"/>
        <w:keepNext w:val="0"/>
        <w:keepLines w:val="0"/>
        <w:widowControl/>
        <w:suppressLineNumbers w:val="0"/>
        <w:shd w:val="clear" w:fill="FFFFFF"/>
        <w:rPr>
          <w:rFonts w:hint="eastAsia" w:cs="宋体"/>
          <w:b w:val="0"/>
          <w:color w:val="000000"/>
          <w:kern w:val="0"/>
          <w:sz w:val="24"/>
          <w:szCs w:val="24"/>
          <w:shd w:val="clear" w:fill="FFFFFF"/>
          <w:lang w:val="en-US" w:eastAsia="zh-CN" w:bidi="ar"/>
        </w:rPr>
      </w:pPr>
      <w:r>
        <w:rPr>
          <w:rFonts w:hint="eastAsia" w:cs="宋体"/>
          <w:b w:val="0"/>
          <w:color w:val="000000"/>
          <w:kern w:val="0"/>
          <w:sz w:val="24"/>
          <w:szCs w:val="24"/>
          <w:shd w:val="clear" w:fill="FFFFFF"/>
          <w:lang w:val="en-US" w:eastAsia="zh-CN" w:bidi="ar"/>
        </w:rPr>
        <w:t>代码输出如下：</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cs="宋体"/>
          <w:b w:val="0"/>
          <w:color w:val="000000"/>
          <w:kern w:val="0"/>
          <w:sz w:val="24"/>
          <w:szCs w:val="24"/>
          <w:shd w:val="clear" w:fill="FFFFFF"/>
          <w:lang w:val="en-US" w:eastAsia="zh-CN" w:bidi="ar"/>
        </w:rPr>
      </w:pPr>
      <w:r>
        <w:rPr>
          <w:rFonts w:hint="default" w:cs="宋体"/>
          <w:b w:val="0"/>
          <w:color w:val="000000"/>
          <w:kern w:val="0"/>
          <w:sz w:val="24"/>
          <w:szCs w:val="24"/>
          <w:shd w:val="clear" w:fill="FFFFFF"/>
          <w:lang w:val="en-US" w:eastAsia="zh-CN" w:bidi="ar"/>
        </w:rPr>
        <w:drawing>
          <wp:inline distT="0" distB="0" distL="114300" distR="114300">
            <wp:extent cx="6109335" cy="1494790"/>
            <wp:effectExtent l="0" t="0" r="12065" b="3810"/>
            <wp:docPr id="32" name="图片 32" descr="捕获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捕获13"/>
                    <pic:cNvPicPr>
                      <a:picLocks noChangeAspect="1"/>
                    </pic:cNvPicPr>
                  </pic:nvPicPr>
                  <pic:blipFill>
                    <a:blip r:embed="rId35"/>
                    <a:stretch>
                      <a:fillRect/>
                    </a:stretch>
                  </pic:blipFill>
                  <pic:spPr>
                    <a:xfrm>
                      <a:off x="0" y="0"/>
                      <a:ext cx="6109335" cy="149479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cs="宋体"/>
          <w:b w:val="0"/>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cs="宋体"/>
          <w:b w:val="0"/>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eastAsia" w:cs="宋体"/>
          <w:b w:val="0"/>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6" w:name="t11"/>
      <w:bookmarkEnd w:id="6"/>
      <w:r>
        <w:rPr>
          <w:rFonts w:hint="eastAsia" w:asciiTheme="minorHAnsi" w:hAnsiTheme="minorHAnsi" w:eastAsiaTheme="minorEastAsia" w:cstheme="minorBidi"/>
          <w:b/>
          <w:bCs/>
          <w:kern w:val="2"/>
          <w:sz w:val="44"/>
          <w:szCs w:val="44"/>
          <w:lang w:val="en-US" w:eastAsia="zh-CN" w:bidi="ar-SA"/>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7" w:name="t12"/>
      <w:bookmarkEnd w:id="7"/>
      <w:r>
        <w:rPr>
          <w:rFonts w:hint="eastAsia" w:asciiTheme="minorHAnsi" w:hAnsiTheme="minorHAnsi" w:eastAsiaTheme="minorEastAsia" w:cstheme="minorBidi"/>
          <w:b/>
          <w:bCs/>
          <w:kern w:val="2"/>
          <w:sz w:val="44"/>
          <w:szCs w:val="44"/>
          <w:lang w:val="en-US" w:eastAsia="zh-CN" w:bidi="ar-SA"/>
        </w:rPr>
        <w:t>Logistic回归的优缺点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实现简单，易于理解和实现；计算代价不高，速度很快，存储资源低。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容易欠拟合，分类精度可能不高。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bookmarkStart w:id="8" w:name="t13"/>
      <w:bookmarkEnd w:id="8"/>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Logistic回归的目的是寻找一个非线性函数Sigmoid的最佳拟合参数，求解过程可以由最优化算法完成。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改进的一些最优化算法，比如sag。它可以在新数据到来时就完成参数更新，而不需要重新读取整个数据集来进行批量处理。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机器学习的一个重要问题就是如何处理缺失数据。</w:t>
      </w:r>
      <w:bookmarkStart w:id="9" w:name="_GoBack"/>
      <w:bookmarkEnd w:id="9"/>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ource Code Pro">
    <w:panose1 w:val="020B0509030403020204"/>
    <w:charset w:val="00"/>
    <w:family w:val="auto"/>
    <w:pitch w:val="default"/>
    <w:sig w:usb0="20000007" w:usb1="00000001" w:usb2="00000000" w:usb3="00000000" w:csb0="20000193"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33658"/>
    <w:rsid w:val="04F051CC"/>
    <w:rsid w:val="05B442EF"/>
    <w:rsid w:val="07662C18"/>
    <w:rsid w:val="08284B87"/>
    <w:rsid w:val="0B036E33"/>
    <w:rsid w:val="0F7A27B1"/>
    <w:rsid w:val="13500EBD"/>
    <w:rsid w:val="198350C2"/>
    <w:rsid w:val="19C4112A"/>
    <w:rsid w:val="1DDF09AA"/>
    <w:rsid w:val="1F71452C"/>
    <w:rsid w:val="1F881FC3"/>
    <w:rsid w:val="1F89548A"/>
    <w:rsid w:val="20911AAB"/>
    <w:rsid w:val="21915E60"/>
    <w:rsid w:val="21C1136B"/>
    <w:rsid w:val="22590DAE"/>
    <w:rsid w:val="238C41F2"/>
    <w:rsid w:val="239B0A2E"/>
    <w:rsid w:val="2726400E"/>
    <w:rsid w:val="27EB2C63"/>
    <w:rsid w:val="2A2805A0"/>
    <w:rsid w:val="2B7A2FFE"/>
    <w:rsid w:val="2C2E6836"/>
    <w:rsid w:val="311C44F1"/>
    <w:rsid w:val="32C64890"/>
    <w:rsid w:val="32D911D9"/>
    <w:rsid w:val="34987903"/>
    <w:rsid w:val="361F225F"/>
    <w:rsid w:val="39A70379"/>
    <w:rsid w:val="3BD32155"/>
    <w:rsid w:val="3D166EC5"/>
    <w:rsid w:val="3D76256F"/>
    <w:rsid w:val="3E1679C5"/>
    <w:rsid w:val="3FC2254B"/>
    <w:rsid w:val="40AF42E7"/>
    <w:rsid w:val="41AA351E"/>
    <w:rsid w:val="42A45713"/>
    <w:rsid w:val="431D5F14"/>
    <w:rsid w:val="47941336"/>
    <w:rsid w:val="48B72AD9"/>
    <w:rsid w:val="4CBB5F20"/>
    <w:rsid w:val="4CE17713"/>
    <w:rsid w:val="4D2D1625"/>
    <w:rsid w:val="4EB9569F"/>
    <w:rsid w:val="51A14257"/>
    <w:rsid w:val="53C874E2"/>
    <w:rsid w:val="5A3765C1"/>
    <w:rsid w:val="5E8803E1"/>
    <w:rsid w:val="5F8D3EF3"/>
    <w:rsid w:val="610A2DBA"/>
    <w:rsid w:val="6731758A"/>
    <w:rsid w:val="674957AF"/>
    <w:rsid w:val="678A00CD"/>
    <w:rsid w:val="68A40105"/>
    <w:rsid w:val="68F85596"/>
    <w:rsid w:val="69DE0A1E"/>
    <w:rsid w:val="6F9803C2"/>
    <w:rsid w:val="707D4D08"/>
    <w:rsid w:val="727837FC"/>
    <w:rsid w:val="739143A2"/>
    <w:rsid w:val="7397370B"/>
    <w:rsid w:val="77F22BDD"/>
    <w:rsid w:val="78541283"/>
    <w:rsid w:val="7A31763C"/>
    <w:rsid w:val="7BE7365F"/>
    <w:rsid w:val="7CD14D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路遥知马力</cp:lastModifiedBy>
  <dcterms:modified xsi:type="dcterms:W3CDTF">2020-08-05T15:25:17Z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