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10" w:rsidRDefault="00485A4E" w:rsidP="00930E10">
      <w:pPr>
        <w:ind w:firstLineChars="200" w:firstLine="400"/>
      </w:pPr>
      <w:r>
        <w:rPr>
          <w:rFonts w:hint="eastAsia"/>
        </w:rPr>
        <w:t>일단 졸업 직후 진로와 관계를 이용해 글을 전개하지 않을 것을 미리 말하고 가야겠다.</w:t>
      </w:r>
      <w:r>
        <w:t xml:space="preserve"> </w:t>
      </w:r>
      <w:r>
        <w:rPr>
          <w:rFonts w:hint="eastAsia"/>
        </w:rPr>
        <w:t>통계학은 나의 평생에 걸쳐 도움을 줄 스킬</w:t>
      </w:r>
      <w:bookmarkStart w:id="0" w:name="_GoBack"/>
      <w:bookmarkEnd w:id="0"/>
      <w:r>
        <w:rPr>
          <w:rFonts w:hint="eastAsia"/>
        </w:rPr>
        <w:t>이긴 하지만 특정 직업 또는 과목을 위한 것이 아니라고 생각하기 때문이다.</w:t>
      </w:r>
      <w:r>
        <w:t xml:space="preserve"> </w:t>
      </w:r>
      <w:r>
        <w:rPr>
          <w:rFonts w:hint="eastAsia"/>
        </w:rPr>
        <w:t>나의 관심사는 선견지명이다.</w:t>
      </w:r>
      <w:r>
        <w:t xml:space="preserve"> </w:t>
      </w:r>
      <w:r>
        <w:rPr>
          <w:rFonts w:hint="eastAsia"/>
        </w:rPr>
        <w:t>정확히는 과거데이터를 분석하여 미래를 예측하는 것이다.</w:t>
      </w:r>
      <w:r>
        <w:t xml:space="preserve"> </w:t>
      </w:r>
      <w:r w:rsidR="006936DD">
        <w:rPr>
          <w:rFonts w:hint="eastAsia"/>
        </w:rPr>
        <w:t>나름의 요약과 더불어 이 학습서가 나에게 교양인문서로 다가왔던 이유도 설명하겠다</w:t>
      </w:r>
      <w:r w:rsidR="00930E10">
        <w:rPr>
          <w:rFonts w:hint="eastAsia"/>
        </w:rPr>
        <w:t xml:space="preserve">. </w:t>
      </w:r>
    </w:p>
    <w:p w:rsidR="006936DD" w:rsidRDefault="006936DD" w:rsidP="00930E10">
      <w:pPr>
        <w:ind w:firstLineChars="200" w:firstLine="400"/>
      </w:pPr>
      <w:r>
        <w:rPr>
          <w:rFonts w:hint="eastAsia"/>
        </w:rPr>
        <w:t>주인공인 동방지수는 감으로 집안 비즈니스인 음식점을 경영하다 경영난을 겪는다.</w:t>
      </w:r>
      <w:r>
        <w:t xml:space="preserve"> </w:t>
      </w:r>
      <w:r>
        <w:rPr>
          <w:rFonts w:hint="eastAsia"/>
        </w:rPr>
        <w:t>감에 의존하는 경영방식이 안쓰러웠던 리신호</w:t>
      </w:r>
      <w:r w:rsidR="00664840">
        <w:rPr>
          <w:rFonts w:hint="eastAsia"/>
        </w:rPr>
        <w:t xml:space="preserve"> </w:t>
      </w:r>
      <w:r>
        <w:rPr>
          <w:rFonts w:hint="eastAsia"/>
        </w:rPr>
        <w:t xml:space="preserve">수는 그녀에게 데이터 수집과 분석, 결론도출의 방법을 알려주면서 결국 </w:t>
      </w:r>
      <w:r w:rsidR="00664840">
        <w:rPr>
          <w:rFonts w:hint="eastAsia"/>
        </w:rPr>
        <w:t>쓰러져가던 음식점과 상가를 재건하는 이야기이다.</w:t>
      </w:r>
      <w:r w:rsidR="00664840">
        <w:t xml:space="preserve"> </w:t>
      </w:r>
    </w:p>
    <w:p w:rsidR="006936DD" w:rsidRDefault="00664840" w:rsidP="00664840">
      <w:pPr>
        <w:ind w:firstLine="800"/>
      </w:pPr>
      <w:r>
        <w:rPr>
          <w:rFonts w:hint="eastAsia"/>
        </w:rPr>
        <w:t>이 책에서 핵심 메시지는 다음과 같다.</w:t>
      </w:r>
      <w:r>
        <w:t xml:space="preserve"> </w:t>
      </w:r>
    </w:p>
    <w:p w:rsidR="00664840" w:rsidRDefault="00664840" w:rsidP="00664840">
      <w:pPr>
        <w:ind w:firstLine="800"/>
      </w:pPr>
      <w:r>
        <w:t>“</w:t>
      </w:r>
      <w:r>
        <w:rPr>
          <w:rFonts w:hint="eastAsia"/>
        </w:rPr>
        <w:t>숫자는 객관적이며 거짓말을 하지 않는다.</w:t>
      </w:r>
      <w:r>
        <w:t xml:space="preserve"> </w:t>
      </w:r>
      <w:r>
        <w:rPr>
          <w:rFonts w:hint="eastAsia"/>
        </w:rPr>
        <w:t>또한 숫자를 모르는 사람은 거의 없으므로 숫자를 이용해 어떤 사실을 공유할 수도 있다</w:t>
      </w:r>
      <w:r>
        <w:t>.”</w:t>
      </w:r>
    </w:p>
    <w:p w:rsidR="00664840" w:rsidRDefault="00664840" w:rsidP="00664840">
      <w:pPr>
        <w:ind w:firstLine="800"/>
      </w:pPr>
      <w:r>
        <w:rPr>
          <w:rFonts w:hint="eastAsia"/>
        </w:rPr>
        <w:t xml:space="preserve">숫자에서 사실을 도출하는 단계는 다음 </w:t>
      </w:r>
      <w:r>
        <w:t>4</w:t>
      </w:r>
      <w:r>
        <w:rPr>
          <w:rFonts w:hint="eastAsia"/>
        </w:rPr>
        <w:t>단계이다.</w:t>
      </w:r>
      <w:r>
        <w:t xml:space="preserve"> </w:t>
      </w:r>
    </w:p>
    <w:p w:rsidR="00664840" w:rsidRDefault="00664840" w:rsidP="006648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어떤 일에 막연한 인상을 받는다.</w:t>
      </w:r>
      <w:r>
        <w:t xml:space="preserve"> </w:t>
      </w:r>
    </w:p>
    <w:p w:rsidR="00664840" w:rsidRDefault="00664840" w:rsidP="006648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그것을 숫자로 표현하고 살펴본다.</w:t>
      </w:r>
      <w:r>
        <w:t xml:space="preserve"> </w:t>
      </w:r>
    </w:p>
    <w:p w:rsidR="00664840" w:rsidRDefault="00664840" w:rsidP="00664840">
      <w:pPr>
        <w:pStyle w:val="a5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단계의 숫자가 </w:t>
      </w:r>
      <w:r>
        <w:t>1</w:t>
      </w:r>
      <w:r>
        <w:rPr>
          <w:rFonts w:hint="eastAsia"/>
        </w:rPr>
        <w:t>단계에서 받은 인상을 뒷받침하고 있음을 인식한다.</w:t>
      </w:r>
      <w:r>
        <w:t xml:space="preserve"> </w:t>
      </w:r>
    </w:p>
    <w:p w:rsidR="00CD51B2" w:rsidRDefault="00664840" w:rsidP="00CD51B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3단계를 검증하기 위해 통계학을 이용해 산출한다.</w:t>
      </w:r>
      <w:r>
        <w:t xml:space="preserve"> </w:t>
      </w:r>
    </w:p>
    <w:p w:rsidR="00CD51B2" w:rsidRDefault="00664840" w:rsidP="00CD51B2">
      <w:pPr>
        <w:ind w:firstLineChars="200" w:firstLine="400"/>
      </w:pPr>
      <w:r>
        <w:rPr>
          <w:rFonts w:hint="eastAsia"/>
        </w:rPr>
        <w:t>이 책은 전형적인 만화 학습서이다.</w:t>
      </w:r>
      <w:r>
        <w:t xml:space="preserve"> </w:t>
      </w:r>
      <w:r>
        <w:rPr>
          <w:rFonts w:hint="eastAsia"/>
        </w:rPr>
        <w:t>그러나 나에게는 교양인문서로 느껴졌다.</w:t>
      </w:r>
      <w:r>
        <w:t xml:space="preserve"> </w:t>
      </w:r>
      <w:r>
        <w:rPr>
          <w:rFonts w:hint="eastAsia"/>
        </w:rPr>
        <w:t>책에서 리신호 교수가 감으로만 판단하는 동방지수에게 일침을 가했을 때 나 또한 일침을 맞은 것 같았다.</w:t>
      </w:r>
      <w:r>
        <w:t xml:space="preserve"> </w:t>
      </w:r>
      <w:r>
        <w:rPr>
          <w:rFonts w:hint="eastAsia"/>
        </w:rPr>
        <w:t xml:space="preserve">나름 편향을 고려했다고 </w:t>
      </w:r>
      <w:r w:rsidR="00930E10">
        <w:rPr>
          <w:rFonts w:hint="eastAsia"/>
        </w:rPr>
        <w:t>판단하고 행동하지만</w:t>
      </w:r>
      <w:r>
        <w:rPr>
          <w:rFonts w:hint="eastAsia"/>
        </w:rPr>
        <w:t xml:space="preserve"> 그것 또한 내 </w:t>
      </w:r>
      <w:r w:rsidR="00930E10">
        <w:rPr>
          <w:rFonts w:hint="eastAsia"/>
        </w:rPr>
        <w:t>가슴이</w:t>
      </w:r>
      <w:r>
        <w:rPr>
          <w:rFonts w:hint="eastAsia"/>
        </w:rPr>
        <w:t xml:space="preserve"> 만들어낸 편향으로 보정한 것</w:t>
      </w:r>
      <w:r w:rsidR="00930E10">
        <w:rPr>
          <w:rFonts w:hint="eastAsia"/>
        </w:rPr>
        <w:t>이었다.</w:t>
      </w:r>
      <w:r w:rsidR="00930E10">
        <w:t xml:space="preserve"> </w:t>
      </w:r>
      <w:r w:rsidR="00930E10">
        <w:rPr>
          <w:rFonts w:hint="eastAsia"/>
        </w:rPr>
        <w:t>내 가슴과 머리가 아니라 모두가 인정하는 숫자로 결정했을 때야 말로 모두가 따르는 통솔력이 나오고 선택의 이유가 된다.</w:t>
      </w:r>
      <w:r w:rsidR="00930E10">
        <w:t xml:space="preserve"> </w:t>
      </w:r>
      <w:r w:rsidR="00930E10">
        <w:rPr>
          <w:rFonts w:hint="eastAsia"/>
        </w:rPr>
        <w:t>앞으로 많은 선택을 할 것이다.</w:t>
      </w:r>
      <w:r w:rsidR="00930E10">
        <w:t xml:space="preserve"> </w:t>
      </w:r>
      <w:r w:rsidR="00930E10">
        <w:rPr>
          <w:rFonts w:hint="eastAsia"/>
        </w:rPr>
        <w:t>앞으로 어른이 되면서 나 자신을 위해,</w:t>
      </w:r>
      <w:r w:rsidR="00930E10">
        <w:t xml:space="preserve"> </w:t>
      </w:r>
      <w:r w:rsidR="00930E10">
        <w:rPr>
          <w:rFonts w:hint="eastAsia"/>
        </w:rPr>
        <w:t>누군가의 노후자금을 위해,</w:t>
      </w:r>
      <w:r w:rsidR="00930E10">
        <w:t xml:space="preserve"> </w:t>
      </w:r>
      <w:r w:rsidR="00930E10">
        <w:rPr>
          <w:rFonts w:hint="eastAsia"/>
        </w:rPr>
        <w:t>누군가의 미래가치를 위해 선택해야 할 일이 많을 것이다.</w:t>
      </w:r>
      <w:r w:rsidR="00930E10">
        <w:t xml:space="preserve"> </w:t>
      </w:r>
      <w:r w:rsidR="00930E10">
        <w:rPr>
          <w:rFonts w:hint="eastAsia"/>
        </w:rPr>
        <w:t xml:space="preserve">그때마다 정답 없는 선택에 자원을 낭비하지 않고 이유를 만들어 최고의 선택을 하고 후회하지 않게 최선을 다해야 할 것이다. </w:t>
      </w:r>
    </w:p>
    <w:p w:rsidR="006936DD" w:rsidRPr="00485A4E" w:rsidRDefault="006936DD" w:rsidP="00CD51B2">
      <w:pPr>
        <w:ind w:firstLineChars="200" w:firstLine="400"/>
      </w:pPr>
      <w:r>
        <w:t>2015</w:t>
      </w:r>
      <w:r>
        <w:rPr>
          <w:rFonts w:hint="eastAsia"/>
        </w:rPr>
        <w:t xml:space="preserve">년 이세돌을 이긴 알파고의 멋진 사회 데뷔 이후 </w:t>
      </w:r>
      <w:r>
        <w:t>“</w:t>
      </w:r>
      <w:r>
        <w:rPr>
          <w:rFonts w:hint="eastAsia"/>
        </w:rPr>
        <w:t>빅데이터</w:t>
      </w:r>
      <w:r>
        <w:t>”</w:t>
      </w:r>
      <w:r>
        <w:rPr>
          <w:rFonts w:hint="eastAsia"/>
        </w:rPr>
        <w:t>라는 단어가 사람들 입에 오르내렸다.</w:t>
      </w:r>
      <w:r>
        <w:t xml:space="preserve"> </w:t>
      </w:r>
      <w:r>
        <w:rPr>
          <w:rFonts w:hint="eastAsia"/>
        </w:rPr>
        <w:t>때문에 사람들은 백전불패의 데이터경영에 관심이 많아졌고,</w:t>
      </w:r>
      <w:r>
        <w:t xml:space="preserve"> </w:t>
      </w:r>
      <w:r>
        <w:rPr>
          <w:rFonts w:hint="eastAsia"/>
        </w:rPr>
        <w:t>규모가 큰 사업체는 데이터 분석가를 사내에 들여 경영자문을 요청한다.</w:t>
      </w:r>
      <w:r>
        <w:t xml:space="preserve"> </w:t>
      </w:r>
      <w:r>
        <w:rPr>
          <w:rFonts w:hint="eastAsia"/>
        </w:rPr>
        <w:t>그러나 당분간(</w:t>
      </w:r>
      <w:r>
        <w:t>5~10</w:t>
      </w:r>
      <w:r>
        <w:rPr>
          <w:rFonts w:hint="eastAsia"/>
        </w:rPr>
        <w:t>년) 과도기에 적응하지 못하는 소상공인들은 분석가 고용이 부담스러울 것이고 외부 데이터 경영자문의 수요가 있을 것이다.</w:t>
      </w:r>
      <w:r w:rsidR="00664840">
        <w:t xml:space="preserve"> </w:t>
      </w:r>
      <w:r w:rsidR="00930E10">
        <w:rPr>
          <w:rFonts w:hint="eastAsia"/>
        </w:rPr>
        <w:t>위의 논리대로 경영자문 사업을 해도 될까?</w:t>
      </w:r>
      <w:r w:rsidR="00930E10">
        <w:t xml:space="preserve"> </w:t>
      </w:r>
      <w:r w:rsidR="00930E10">
        <w:rPr>
          <w:rFonts w:hint="eastAsia"/>
        </w:rPr>
        <w:t>통계학이 알려줄 것이다.</w:t>
      </w:r>
      <w:r w:rsidR="00930E10">
        <w:t xml:space="preserve"> </w:t>
      </w:r>
    </w:p>
    <w:sectPr w:rsidR="006936DD" w:rsidRPr="00485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DE" w:rsidRDefault="00FC0ADE" w:rsidP="00485A4E">
      <w:pPr>
        <w:spacing w:after="0" w:line="240" w:lineRule="auto"/>
      </w:pPr>
      <w:r>
        <w:separator/>
      </w:r>
    </w:p>
  </w:endnote>
  <w:endnote w:type="continuationSeparator" w:id="0">
    <w:p w:rsidR="00FC0ADE" w:rsidRDefault="00FC0ADE" w:rsidP="0048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DE" w:rsidRDefault="00FC0ADE" w:rsidP="00485A4E">
      <w:pPr>
        <w:spacing w:after="0" w:line="240" w:lineRule="auto"/>
      </w:pPr>
      <w:r>
        <w:separator/>
      </w:r>
    </w:p>
  </w:footnote>
  <w:footnote w:type="continuationSeparator" w:id="0">
    <w:p w:rsidR="00FC0ADE" w:rsidRDefault="00FC0ADE" w:rsidP="0048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B61"/>
    <w:multiLevelType w:val="hybridMultilevel"/>
    <w:tmpl w:val="C388C73E"/>
    <w:lvl w:ilvl="0" w:tplc="3D9AC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878DF"/>
    <w:multiLevelType w:val="hybridMultilevel"/>
    <w:tmpl w:val="7B04E9E0"/>
    <w:lvl w:ilvl="0" w:tplc="E6F6FC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1"/>
    <w:rsid w:val="000E0331"/>
    <w:rsid w:val="00112D6C"/>
    <w:rsid w:val="001419DF"/>
    <w:rsid w:val="00485A4E"/>
    <w:rsid w:val="00664840"/>
    <w:rsid w:val="006936DD"/>
    <w:rsid w:val="007F2310"/>
    <w:rsid w:val="00930E10"/>
    <w:rsid w:val="00CD51B2"/>
    <w:rsid w:val="00F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EB933-D5B8-4ABE-AF0D-DA02BF13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5A4E"/>
  </w:style>
  <w:style w:type="paragraph" w:styleId="a4">
    <w:name w:val="footer"/>
    <w:basedOn w:val="a"/>
    <w:link w:val="Char0"/>
    <w:uiPriority w:val="99"/>
    <w:unhideWhenUsed/>
    <w:rsid w:val="00485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5A4E"/>
  </w:style>
  <w:style w:type="paragraph" w:styleId="a5">
    <w:name w:val="List Paragraph"/>
    <w:basedOn w:val="a"/>
    <w:uiPriority w:val="34"/>
    <w:qFormat/>
    <w:rsid w:val="006648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2021-08-29T13:07:00Z</dcterms:created>
  <dcterms:modified xsi:type="dcterms:W3CDTF">2021-08-29T13:58:00Z</dcterms:modified>
</cp:coreProperties>
</file>