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AI 활용 기술 문서 — 가이드라인 (GUIDELINE) / TeamNuN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한 줄 요약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: 이 게임은 "AI가 만든 게임"이다 — 사람은 디렉션·설계 결정·감각 판단·최종 검수만 하고,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코드·아트·사운드·게임 텍스트 생성과 그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검증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까지를 명령(prompt) 기반 AI 파이프라인이 수행했다.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그리고 그 신뢰성은 역설적으로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AI를 의도적으로 쓰지 않은 지점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(결정론 여론 엔진·절차 사운드·몬테카를로 밸런싱)이 보증한다.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작품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가이드라인 (GUIDELINE)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저장소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https://github.com/JiwonKim-kr/artificer-pipeline (브랜치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game/gireki-sim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 링크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https://jiwonkim-kr.github.io/artificer-pipeline/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Godot 4.6.3 (웹 export, Compatibility 렌더러)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 — 무엇을 만들었는가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두 가지를 동시에 만들었다.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게임</w:t>
      </w:r>
      <w:r>
        <w:rPr>
          <w:rFonts w:ascii="맑은 고딕" w:cs="맑은 고딕" w:eastAsia="맑은 고딕" w:hAnsi="맑은 고딕"/>
        </w:rPr>
        <w:t xml:space="preserve"> 「가이드라인」 — 여론 시뮬레이션 내러티브 게임.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게임을 만드는 AI 파이프라인</w:t>
      </w:r>
      <w:r>
        <w:rPr>
          <w:rFonts w:ascii="맑은 고딕" w:cs="맑은 고딕" w:eastAsia="맑은 고딕" w:hAnsi="맑은 고딕"/>
        </w:rPr>
        <w:t xml:space="preserve"> — 게임 개발에서 사람이 직접 해야만 하는 일(아이디어·디렉션, 로직의 설계 결정,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재미·감각 판단, 최종 검수)을 제외한 대부분을 </w:t>
      </w:r>
      <w:r>
        <w:rPr>
          <w:rFonts w:ascii="맑은 고딕" w:cs="맑은 고딕" w:eastAsia="맑은 고딕" w:hAnsi="맑은 고딕"/>
          <w:b/>
          <w:bCs/>
        </w:rPr>
        <w:t xml:space="preserve">명령만으로</w:t>
      </w:r>
      <w:r>
        <w:rPr>
          <w:rFonts w:ascii="맑은 고딕" w:cs="맑은 고딕" w:eastAsia="맑은 고딕" w:hAnsi="맑은 고딕"/>
        </w:rPr>
        <w:t xml:space="preserve"> 처리하는 오케스트레이션 체계.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저장소 자체가 파이프라인이고, 게임은 그 파이프라인의 검증 대상이다. 따라서 이 문서의 주제는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"AI로 그림을 뽑고 코드를 짰다"가 아니라 </w:t>
      </w:r>
      <w:r>
        <w:rPr>
          <w:rFonts w:ascii="맑은 고딕" w:cs="맑은 고딕" w:eastAsia="맑은 고딕" w:hAnsi="맑은 고딕"/>
          <w:b/>
          <w:bCs/>
        </w:rPr>
        <w:t xml:space="preserve">"AI 산출물을 어떤 구조로 신뢰 가능하게 만들었는가"</w:t>
      </w:r>
      <w:r>
        <w:rPr>
          <w:rFonts w:ascii="맑은 고딕" w:cs="맑은 고딕" w:eastAsia="맑은 고딕" w:hAnsi="맑은 고딕"/>
        </w:rPr>
        <w:t xml:space="preserve"> 이다.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규모 (실측)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슬래시 명령 정의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21개 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.claude/commands/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스크립트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18개 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pipeline/scripts/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Python)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자기검증 러너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8개 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pipeline/tests/run_*.py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 코드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src/ui/main.gd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2,385줄 ·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src/core/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3파일(엔진 이식·RNG·턴 오케스트레이션)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검증 계층(오라클)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sim/opinion-model/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4파일 (JS, 웹 빌드 제외)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승인된 구현 명세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4종 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docs/specs/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콘텐츠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사실 16종·댓글 143건·기사 prose 16×3프레임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에셋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UI 아트 13종(+ 탐색 컨셉 13종) · 효과음 10종 · BGM 2종 —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전부 자체 생성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기술 구조 (1) — 2계층 아키텍처: AI 산출물을 어떻게 믿는가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문제</w:t>
      </w:r>
      <w:r>
        <w:rPr>
          <w:rFonts w:ascii="맑은 고딕" w:cs="맑은 고딕" w:eastAsia="맑은 고딕" w:hAnsi="맑은 고딕"/>
        </w:rPr>
        <w:t xml:space="preserve">: AI가 생성한 게임 로직을 어떻게 믿는가? 특히 여론 확산처럼 결과가 복잡한 시스템은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"그럴듯하게 동작하는 것"과 "정확히 동작하는 것"을 눈으로 구분할 수 없다.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해결</w:t>
      </w:r>
      <w:r>
        <w:rPr>
          <w:rFonts w:ascii="맑은 고딕" w:cs="맑은 고딕" w:eastAsia="맑은 고딕" w:hAnsi="맑은 고딕"/>
        </w:rPr>
        <w:t xml:space="preserve">: 정답 기준(오라클)을 별도 계층으로 두고, AI 산출물을 그것과 </w:t>
      </w:r>
      <w:r>
        <w:rPr>
          <w:rFonts w:ascii="맑은 고딕" w:cs="맑은 고딕" w:eastAsia="맑은 고딕" w:hAnsi="맑은 고딕"/>
          <w:b/>
          <w:bCs/>
        </w:rPr>
        <w:t xml:space="preserve">기계적으로 대조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spacing w:after="60"/>
      </w:pPr>
    </w:p>
    <w:p>
      <w:pPr>
        <w:shd w:fill="F2F2F2" w:color="auto" w:val="clear"/>
        <w:spacing w:after="0" w:before="10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[검증 계층]  sim/opinion-model/*.mjs   ← 여론 확산 모델의 원본 구현 (JS)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      │                     · 웹 빌드에서 제외(export exclude_filter)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      │                     · 시뮬레이션 러너 + 몬테카를로 밸런싱 도구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      │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┌────────────┴────────────┐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│  같은 config 파일을 읽음  │  src/core/data/opinion_config.json  ← 단일 출처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└────────────┬────────────┘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      │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[런타임 계층]  src/core/opinion_model.gd  ← AI가 비트-정확 이식한 게임 엔진 (GDScript)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      ↑</w:t>
      </w:r>
    </w:p>
    <w:p>
      <w:pPr>
        <w:shd w:fill="F2F2F2" w:color="auto" w:val="clear"/>
        <w:spacing w:after="10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            opinion_parity_test.gd     ← 두 계층의 출력을 대조하는 테스트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핵심 설계 3가지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config 단일 출처</w:t>
      </w:r>
      <w:r>
        <w:rPr>
          <w:rFonts w:ascii="맑은 고딕" w:cs="맑은 고딕" w:eastAsia="맑은 고딕" w:hAnsi="맑은 고딕"/>
        </w:rPr>
        <w:t xml:space="preserve">: 모델 상수(세그먼트 성향·확산 계수·발각 확률·미션 목표)를 담은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opinion_config.json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  <w:b/>
          <w:bCs/>
        </w:rPr>
        <w:t xml:space="preserve">한 파일</w:t>
      </w:r>
      <w:r>
        <w:rPr>
          <w:rFonts w:ascii="맑은 고딕" w:cs="맑은 고딕" w:eastAsia="맑은 고딕" w:hAnsi="맑은 고딕"/>
        </w:rPr>
        <w:t xml:space="preserve">을 오라클과 게임이 같이 읽는다. 상수를 양쪽에 복사하면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반드시 드리프트가 생기므로, 물리적으로 하나만 존재하게 했다.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비트-정확(bit-exact) 이식</w:t>
      </w:r>
      <w:r>
        <w:rPr>
          <w:rFonts w:ascii="맑은 고딕" w:cs="맑은 고딕" w:eastAsia="맑은 고딕" w:hAnsi="맑은 고딕"/>
        </w:rPr>
        <w:t xml:space="preserve">: JS와 GDScript는 정수·부동소수 처리가 다르다. 특히 난수 생성기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mulberry32는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Math.imul</w:t>
      </w:r>
      <w:r>
        <w:rPr>
          <w:rFonts w:ascii="맑은 고딕" w:cs="맑은 고딕" w:eastAsia="맑은 고딕" w:hAnsi="맑은 고딕"/>
        </w:rPr>
        <w:t xml:space="preserve">(32비트 곱셈 오버플로 래핑)에 의존하는데, GDScript에는 대응 연산이 없다.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→ 16비트 분할 곱셈으로 JS 시맨틱을 재현했다: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```gdscript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static func _imul(x: int, y: int) -&gt; int:   # JS Math.imul 재현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    var xl := x &amp; 0xFFFF; var xh := (x &gt;&gt; 16) &amp; 0xFFFF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    var yl := y &amp; 0xFFFF; var yh := (y &gt;&gt; 16) &amp; 0xFFFF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    return ((xl * yl) + (((xh * yl + xl * yh) &amp; 0xFFFF) &lt;&lt; 16)) &amp; 0xFFFFFFFF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```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골든 픽스처 대조</w:t>
      </w:r>
      <w:r>
        <w:rPr>
          <w:rFonts w:ascii="맑은 고딕" w:cs="맑은 고딕" w:eastAsia="맑은 고딕" w:hAnsi="맑은 고딕"/>
        </w:rPr>
        <w:t xml:space="preserve">: 오라클이 생성한 정답값을 커밋해두고(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pipeline/tests/fixtures/opinion_golden.json</w:t>
      </w:r>
      <w:r>
        <w:rPr>
          <w:rFonts w:ascii="맑은 고딕" w:cs="맑은 고딕" w:eastAsia="맑은 고딕" w:hAnsi="맑은 고딕"/>
        </w:rPr>
        <w:t xml:space="preserve">),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 게임 엔진이 같은 값을 내는지 헤드리스로 검사한다.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실측 증명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opinion_parity_test.gd</w:t>
      </w:r>
      <w:r>
        <w:rPr>
          <w:rFonts w:ascii="맑은 고딕" w:cs="맑은 고딕" w:eastAsia="맑은 고딕" w:hAnsi="맑은 고딕"/>
        </w:rPr>
        <w:t xml:space="preserve">, 이 문서 작성 시점 재실행 PASS)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대조 항목</w:t>
            </w:r>
          </w:p>
        </w:tc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RNG 시퀀스 (uint32 16개)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정수 완전 일치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시나리오① 1턴 후 세그먼트 값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부동소수 동일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(부동층 0.522621…)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발각 경로 8턴 누적 확률·발동 시점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완전 일치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이 테스트는 CI(GitHub Actions)가 push마다 자동 실행한다. </w:t>
      </w:r>
      <w:r>
        <w:rPr>
          <w:rFonts w:ascii="맑은 고딕" w:cs="맑은 고딕" w:eastAsia="맑은 고딕" w:hAnsi="맑은 고딕"/>
          <w:b/>
          <w:bCs/>
        </w:rPr>
        <w:t xml:space="preserve">엔진을 건드려 정확성이 깨지면 병합 전에 잡힌다.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기술 구조 (2) — 명령 파이프라인과 사람 승인 지점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게임 개발 작업을 4개 트랙으로 나누고, 각 트랙을 슬래시 명령으로 정의했다.</w:t>
      </w: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사람의 결정이 필요한 지점 3곳은 명령 정의 자체에 "생략 불가"로 못 박혀 있다.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트랙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명령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AI가 하는 일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사람이 하는 일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lore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(세계관)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lore init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query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check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export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canon 문서 생성, 관련 항목 검색, 표기·모순 기계 검사, 게임 텍스트 생성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컨셉 문답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play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(로직)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play spec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build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test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아이디어→구현 명세, 명세→GDScript+씬, 헤드리스 테스트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spec 승인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art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(그래픽)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art concept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lock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gen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reskin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컨셉 후보 생성 → 스타일 모델 학습 → 에셋 생성 → 씬 경로 일괄 교체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art lock 승인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se/bgm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(사운드)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se gen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attach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bgm gen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절차 생성 → 라우드니스 정규화 → 씬 자동 배선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검수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공통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plan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verify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/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태스크 분해, 5게이트 검증, 현황 보고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review 승인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3.1 유기성의 장치 — 에셋 매니페스트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트랙이 서로를 어떻게 아는가?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pipeline/manifest.json</w:t>
      </w:r>
      <w:r>
        <w:rPr>
          <w:rFonts w:ascii="맑은 고딕" w:cs="맑은 고딕" w:eastAsia="맑은 고딕" w:hAnsi="맑은 고딕"/>
        </w:rPr>
        <w:t xml:space="preserve"> 단일 기록을 경유한다.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"어떤 씬 노드/코드 이벤트가 어떤 에셋을 필요로 하는가"를 기계가 읽을 수 있게 적는다.</w:t>
      </w:r>
    </w:p>
    <w:p>
      <w:pPr>
        <w:spacing w:after="60"/>
      </w:pPr>
    </w:p>
    <w:p>
      <w:pPr>
        <w:shd w:fill="F2F2F2" w:color="auto" w:val="clear"/>
        <w:spacing w:after="0" w:before="10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{ "id": "se:ui/publish", "track": "se", "status": "generated",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"spec": "발행 → 타자기 카춘크(이중 클랙). jsfxr, 절차생성.",</w:t>
      </w:r>
    </w:p>
    <w:p>
      <w:pPr>
        <w:shd w:fill="F2F2F2" w:color="auto" w:val="clear"/>
        <w:spacing w:after="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"requested_by": [{ "kind": "code_event", "path": "src/ui/main.gd::article_published" }],</w:t>
      </w:r>
    </w:p>
    <w:p>
      <w:pPr>
        <w:shd w:fill="F2F2F2" w:color="auto" w:val="clear"/>
        <w:spacing w:after="100" w:before="0" w:line="240"/>
        <w:ind w:left="220"/>
      </w:pPr>
      <w:r>
        <w:rPr>
          <w:rFonts w:ascii="D2Coding, Consolas" w:cs="D2Coding, Consolas" w:eastAsia="D2Coding, Consolas" w:hAnsi="D2Coding, Consolas"/>
          <w:sz w:val="17"/>
          <w:szCs w:val="17"/>
        </w:rPr>
        <w:t xml:space="preserve">  "file": "assets/audio/se/publish.ogg" }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play build</w:t>
      </w:r>
      <w:r>
        <w:rPr>
          <w:rFonts w:ascii="맑은 고딕" w:cs="맑은 고딕" w:eastAsia="맑은 고딕" w:hAnsi="맑은 고딕"/>
        </w:rPr>
        <w:t xml:space="preserve">가 플레이스홀더를 만들 때 </w:t>
      </w:r>
      <w:r>
        <w:rPr>
          <w:rFonts w:ascii="맑은 고딕" w:cs="맑은 고딕" w:eastAsia="맑은 고딕" w:hAnsi="맑은 고딕"/>
          <w:b/>
          <w:bCs/>
        </w:rPr>
        <w:t xml:space="preserve">요구사항을 매니페스트에 등록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art reskin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se attach</w:t>
      </w:r>
      <w:r>
        <w:rPr>
          <w:rFonts w:ascii="맑은 고딕" w:cs="맑은 고딕" w:eastAsia="맑은 고딕" w:hAnsi="맑은 고딕"/>
        </w:rPr>
        <w:t xml:space="preserve">는 매니페스트를 읽어 </w:t>
      </w:r>
      <w:r>
        <w:rPr>
          <w:rFonts w:ascii="맑은 고딕" w:cs="맑은 고딕" w:eastAsia="맑은 고딕" w:hAnsi="맑은 고딕"/>
          <w:b/>
          <w:bCs/>
        </w:rPr>
        <w:t xml:space="preserve">씬을 자동으로 고친다</w:t>
      </w:r>
      <w:r>
        <w:rPr>
          <w:rFonts w:ascii="맑은 고딕" w:cs="맑은 고딕" w:eastAsia="맑은 고딕" w:hAnsi="맑은 고딕"/>
        </w:rPr>
        <w:t xml:space="preserve"> — 사람이 경로를 손으로 잇지 않는다.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verify</w:t>
      </w:r>
      <w:r>
        <w:rPr>
          <w:rFonts w:ascii="맑은 고딕" w:cs="맑은 고딕" w:eastAsia="맑은 고딕" w:hAnsi="맑은 고딕"/>
        </w:rPr>
        <w:t xml:space="preserve"> 게이트 #4가 </w:t>
      </w:r>
      <w:r>
        <w:rPr>
          <w:rFonts w:ascii="맑은 고딕" w:cs="맑은 고딕" w:eastAsia="맑은 고딕" w:hAnsi="맑은 고딕"/>
          <w:b/>
          <w:bCs/>
        </w:rPr>
        <w:t xml:space="preserve">매니페스트 ↔ 실제 파일 정합성</w:t>
      </w:r>
      <w:r>
        <w:rPr>
          <w:rFonts w:ascii="맑은 고딕" w:cs="맑은 고딕" w:eastAsia="맑은 고딕" w:hAnsi="맑은 고딕"/>
        </w:rPr>
        <w:t xml:space="preserve">을 검사한다. 등록 없는 에셋, 파일 없는 등록 모두 실패.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실제로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se attach</w:t>
      </w:r>
      <w:r>
        <w:rPr>
          <w:rFonts w:ascii="맑은 고딕" w:cs="맑은 고딕" w:eastAsia="맑은 고딕" w:hAnsi="맑은 고딕"/>
        </w:rPr>
        <w:t xml:space="preserve">는 이 기록만으로 씬에 브리지 노드(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SeEmitter</w:t>
      </w:r>
      <w:r>
        <w:rPr>
          <w:rFonts w:ascii="맑은 고딕" w:cs="맑은 고딕" w:eastAsia="맑은 고딕" w:hAnsi="맑은 고딕"/>
        </w:rPr>
        <w:t xml:space="preserve">)를 삽입해 시그널을 구독시킨다.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게임 코어 로직은 사운드의 존재를 전혀 모른다 — 결합도 0.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3.2 검증 게이트 (verify)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반영 전에 5가지를 전부 통과해야 한다.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게이트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Godot headless 임포트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에셋·스크립트가 실제로 임포트되는가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스모크 테스트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main_scene 인스턴스화 성공 (런타임 크래시 검출)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네이밍/디렉토리 규칙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snake_case, 보호 영역, 확장자, 플레이스홀더 접두사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매니페스트 정합성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스키마 + 실제 파일 존재 대조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lore 정본 모순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용어 표기 불일치·중복 정의·미등재 검사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GitHub Actions가 push/PR마다 전체 실행한다(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.github/workflows/verify.yml</w:t>
      </w:r>
      <w:r>
        <w:rPr>
          <w:rFonts w:ascii="맑은 고딕" w:cs="맑은 고딕" w:eastAsia="맑은 고딕" w:hAnsi="맑은 고딕"/>
        </w:rPr>
        <w:t xml:space="preserve">, Godot 4.6.3 고정).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사용 AI 도구 + 활용 내역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도구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(실측 수치)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Claude / Claude Code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(Anthropic)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코드·씬 생성(spec→GDScript), 여론 엔진 비트-정확 이식, UI 전체·연출, 파이프라인 스크립트(Python) 작성, 게임 텍스트 생성, 문서 작성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 UI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src/ui/main.gd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2,385줄 · 코어 3파일 · 파이프라인 스크립트 18종 · 검증 러너 8종 · 제출 문서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FLUX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(범용 이미지 모델, Scenario 경유)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art concept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— 스타일 확정 전 컨셉 후보 탐색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디젤펑크 컨셉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13종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사람이 선별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Scenario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(커스텀 스타일 모델 학습·생성)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art lock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(선별 컨셉으로 스타일 모델 학습, 2026-08-01 사람 승인) +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art gen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스타일 모델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taeyeop-dieselpunk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고정(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docs/style_guide.md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 · UI 아트(책상 배경·창 프레임·여론계 게이지 등)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GPT Image 2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(Scenario 경유, 수동 생성)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배경 점등 변형 등 개별 아트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desk_bg_monitor.png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(모니터 hover 점등) 외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lore export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(Claude 생성 + 스크립트 검증)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세계관 정합 게임 텍스트 대량 생성 — 생성은 AI,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검증은 기계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댓글 뱅크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87→143건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확장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※ </w:t>
      </w:r>
      <w:r>
        <w:rPr>
          <w:rFonts w:ascii="맑은 고딕" w:cs="맑은 고딕" w:eastAsia="맑은 고딕" w:hAnsi="맑은 고딕"/>
          <w:b/>
          <w:bCs/>
        </w:rPr>
        <w:t xml:space="preserve">탐색 후 폐기</w:t>
      </w:r>
      <w:r>
        <w:rPr>
          <w:rFonts w:ascii="맑은 고딕" w:cs="맑은 고딕" w:eastAsia="맑은 고딕" w:hAnsi="맑은 고딕"/>
        </w:rPr>
        <w:t xml:space="preserve">: Gemini(Google) — 초기 배경 시안에 시험했으나 퀄리티 문제로 폐기, </w:t>
      </w:r>
      <w:r>
        <w:rPr>
          <w:rFonts w:ascii="맑은 고딕" w:cs="맑은 고딕" w:eastAsia="맑은 고딕" w:hAnsi="맑은 고딕"/>
          <w:b/>
          <w:bCs/>
        </w:rPr>
        <w:t xml:space="preserve">최종 산출물에 미사용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AI 대상 주요 프롬프트 · 지시 사항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이 프로젝트에서 프롬프트의 핵심은 "무엇을 만들어라"가 아니라 </w:t>
      </w:r>
      <w:r>
        <w:rPr>
          <w:rFonts w:ascii="맑은 고딕" w:cs="맑은 고딕" w:eastAsia="맑은 고딕" w:hAnsi="맑은 고딕"/>
          <w:b/>
          <w:bCs/>
        </w:rPr>
        <w:t xml:space="preserve">"무엇을 하지 마라 / 무엇으로 증명하라"</w:t>
      </w:r>
      <w:r>
        <w:rPr>
          <w:rFonts w:ascii="맑은 고딕" w:cs="맑은 고딕" w:eastAsia="맑은 고딕" w:hAnsi="맑은 고딕"/>
        </w:rPr>
        <w:t xml:space="preserve"> 였다.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아래는 실제 명령 정의(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.claude/commands/*.md</w:t>
      </w:r>
      <w:r>
        <w:rPr>
          <w:rFonts w:ascii="맑은 고딕" w:cs="맑은 고딕" w:eastAsia="맑은 고딕" w:hAnsi="맑은 고딕"/>
        </w:rPr>
        <w:t xml:space="preserve">)와 규칙 파일(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)에 담긴 지시의 요약이다.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5.1 상시 주입되는 오케스트레이션 규칙 (</w:t>
      </w:r>
      <w:r>
        <w:rPr>
          <w:rFonts w:ascii="D2Coding, Consolas" w:cs="D2Coding, Consolas" w:eastAsia="D2Coding, Consolas" w:hAnsi="D2Coding, Consolas"/>
          <w:b/>
          <w:bCs/>
          <w:color w:val="1F3864"/>
          <w:sz w:val="22"/>
          <w:szCs w:val="22"/>
        </w:rPr>
        <w:t xml:space="preserve">CLAUDE.md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모든 명령에 공통으로 적용되는 상위 규칙: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• 모든 실행 명령은 「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생성 → 자동 검증 → 사람 검수 → 반영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」 순서를 지킨다.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• 트랙 간 연결은 반드시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pipeline/manifest.json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을 경유한다.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매니페스트를 갱신하지 않는 에셋 생성/교체는 금지.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• 설정·세계관이 필요한 명령은 실행 전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lore/canon/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에서 관련 항목만 추출해 컨텍스트로 쓴다.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정본과 모순되는 산출물을 만들지 않는다.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•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src/core/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는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사람이 승인한 spec 없이 수정 금지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.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• 카탈로그에 없는 동작은 임의로 수행하지 않고 제안만 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5.2 여론 엔진 이식 지시 (가장 중요한 프롬프트)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"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sim/opinion-model/opinion-model.mjs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를 GDScript로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비트-정확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 이식하라.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JS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Math.imul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의 32비트 래핑 시맨틱을 16비트 분할 곱으로 재현하고, 부동소수 연산 순서를 바꾸지 마라.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함께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골든 픽스처 대조 테스트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를 작성하라 —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makeRng(1)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의 첫 16개 uint32와 시나리오① 1턴 결과를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오라클에서 덤프해 커밋하고, 게임 엔진 출력이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정수 완전 일치·부동소수 동일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임을 헤드리스로 검사할 것."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→ 결과: §2의 parity 증명. </w:t>
      </w:r>
      <w:r>
        <w:rPr>
          <w:rFonts w:ascii="맑은 고딕" w:cs="맑은 고딕" w:eastAsia="맑은 고딕" w:hAnsi="맑은 고딕"/>
          <w:b/>
          <w:bCs/>
        </w:rPr>
        <w:t xml:space="preserve">"만들어라"가 아니라 "증명 수단을 함께 만들어라"</w:t>
      </w:r>
      <w:r>
        <w:rPr>
          <w:rFonts w:ascii="맑은 고딕" w:cs="맑은 고딕" w:eastAsia="맑은 고딕" w:hAnsi="맑은 고딕"/>
        </w:rPr>
        <w:t xml:space="preserve"> 가 지시의 핵심.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5.3 </w:t>
      </w:r>
      <w:r>
        <w:rPr>
          <w:rFonts w:ascii="D2Coding, Consolas" w:cs="D2Coding, Consolas" w:eastAsia="D2Coding, Consolas" w:hAnsi="D2Coding, Consolas"/>
          <w:b/>
          <w:bCs/>
          <w:color w:val="1F3864"/>
          <w:sz w:val="22"/>
          <w:szCs w:val="22"/>
        </w:rPr>
        <w:t xml:space="preserve">play spec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— 아이디어를 승인 가능한 명세로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"아이디어를 구현 명세로 변환하라. 반드시 포함할 것: 대상 파일 목록 · </w:t>
      </w: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관찰 가능한 수용 기준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(주관적 표현 금지) ·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자동 검증 방법 · 범위 밖 항목.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src/core/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를 건드리는 변경은 이 명세의 사람 승인 없이 진행할 수 없다.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승인 전에는 코드를 작성하지 마라."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→ 결과: 승인된 명세 4종. 각 명세는 "부동층 x가 상승 방향" 같이 </w:t>
      </w:r>
      <w:r>
        <w:rPr>
          <w:rFonts w:ascii="맑은 고딕" w:cs="맑은 고딕" w:eastAsia="맑은 고딕" w:hAnsi="맑은 고딕"/>
          <w:b/>
          <w:bCs/>
        </w:rPr>
        <w:t xml:space="preserve">테스트로 판정 가능한 기준</w:t>
      </w:r>
      <w:r>
        <w:rPr>
          <w:rFonts w:ascii="맑은 고딕" w:cs="맑은 고딕" w:eastAsia="맑은 고딕" w:hAnsi="맑은 고딕"/>
        </w:rPr>
        <w:t xml:space="preserve">만 담는다.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5.4 </w:t>
      </w:r>
      <w:r>
        <w:rPr>
          <w:rFonts w:ascii="D2Coding, Consolas" w:cs="D2Coding, Consolas" w:eastAsia="D2Coding, Consolas" w:hAnsi="D2Coding, Consolas"/>
          <w:b/>
          <w:bCs/>
          <w:color w:val="1F3864"/>
          <w:sz w:val="22"/>
          <w:szCs w:val="22"/>
        </w:rPr>
        <w:t xml:space="preserve">art lock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— 스타일 고정 (사람 승인 지점)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"선택된 컨셉 5~15장으로 Scenario 커스텀 스타일 모델을 학습시켜라.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잠금(모델 ID 확정 + `manifest.style_guide` 기록 + 스타일 가이드 문서 작성)은 사람 승인 후에만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 수행한다.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Claude가 임의로 잠그지 않는다. API 키·시크릿은 문서/매니페스트에 남기지 않는다(모델 ID는 비밀이 아니나 키는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.env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 전용)."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5.5 </w:t>
      </w:r>
      <w:r>
        <w:rPr>
          <w:rFonts w:ascii="D2Coding, Consolas" w:cs="D2Coding, Consolas" w:eastAsia="D2Coding, Consolas" w:hAnsi="D2Coding, Consolas"/>
          <w:b/>
          <w:bCs/>
          <w:color w:val="1F3864"/>
          <w:sz w:val="22"/>
          <w:szCs w:val="22"/>
        </w:rPr>
        <w:t xml:space="preserve">lore export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— 세계관 정합 텍스트 생성 (생성은 AI, 검증은 기계)</w:t>
      </w:r>
    </w:p>
    <w:p>
      <w:pPr>
        <w:spacing w:after="60"/>
      </w:pPr>
    </w:p>
    <w:p>
      <w:pPr>
        <w:pBdr>
          <w:left w:val="single" w:color="1F3864" w:sz="12" w:space="8"/>
        </w:pBdr>
        <w:spacing w:after="0" w:before="10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"canon 발췌를 근거로 세그먼트 페르소나에 맞는 댓글 변주를 생성하라 —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SNS 반대층=강철 형제단의 생계 위협 어조, 올드미디어 찬성층=격식체, 무관심층=냉소·짧은 문장.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제약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: topic은 canon 정본 10종(생산성·안전·신직종·경쟁·실업·임금·인격·무력충돌·유착·비공개)만,</w:t>
      </w:r>
    </w:p>
    <w:p>
      <w:pPr>
        <w:pBdr>
          <w:left w:val="single" w:color="1F3864" w:sz="12" w:space="8"/>
        </w:pBdr>
        <w:spacing w:after="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슬롯은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{키워드|대상|수치|집단}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만 허용. 기존 뱅크와 중복 금지.</w:t>
      </w:r>
    </w:p>
    <w:p>
      <w:pPr>
        <w:pBdr>
          <w:left w:val="single" w:color="1F3864" w:sz="12" w:space="8"/>
        </w:pBdr>
        <w:spacing w:after="120" w:before="0"/>
        <w:ind w:left="260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산출물은 </w:t>
      </w:r>
      <w:r>
        <w:rPr>
          <w:rFonts w:ascii="D2Coding, Consolas" w:cs="D2Coding, Consolas" w:eastAsia="D2Coding, Consolas" w:hAnsi="D2Coding, Consolas"/>
          <w:i/>
          <w:iCs/>
          <w:sz w:val="19"/>
          <w:szCs w:val="19"/>
        </w:rPr>
        <w:t xml:space="preserve">lore_export.py validate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를 통과해야만 반영된다."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이 명령의 설계 요점: </w:t>
      </w:r>
      <w:r>
        <w:rPr>
          <w:rFonts w:ascii="맑은 고딕" w:cs="맑은 고딕" w:eastAsia="맑은 고딕" w:hAnsi="맑은 고딕"/>
          <w:b/>
          <w:bCs/>
        </w:rPr>
        <w:t xml:space="preserve">LLM에게 창의성을, 스크립트에게 판정을 맡긴다.</w:t>
      </w:r>
      <w:r>
        <w:rPr>
          <w:rFonts w:ascii="맑은 고딕" w:cs="맑은 고딕" w:eastAsia="맑은 고딕" w:hAnsi="맑은 고딕"/>
        </w:rPr>
        <w:t xml:space="preserve"> 검증기는 다음을 기계적으로 차단한다.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스키마 위반(필드 누락·id 형식)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canon에 없는 topic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미지원 슬롯 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{회사명}</w:t>
      </w:r>
      <w:r>
        <w:rPr>
          <w:rFonts w:ascii="맑은 고딕" w:cs="맑은 고딕" w:eastAsia="맑은 고딕" w:hAnsi="맑은 고딕"/>
        </w:rPr>
        <w:t xml:space="preserve"> 같은 것 → 화면에 리터럴 노출되는 사고 방지)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기존 뱅크와 id/text 중복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  <w:b/>
          <w:bCs/>
        </w:rPr>
        <w:t xml:space="preserve">"죽은 조합"</w:t>
      </w:r>
      <w:r>
        <w:rPr>
          <w:rFonts w:ascii="맑은 고딕" w:cs="맑은 고딕" w:eastAsia="맑은 고딕" w:hAnsi="맑은 고딕"/>
        </w:rPr>
        <w:t xml:space="preserve"> — 코어 선택 로직상 절대 노출될 수 없는 세그먼트×반응 쌍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  (예: 무관심층은 항상 "시큰둥"이므로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apathetic × 수용</w:t>
      </w:r>
      <w:r>
        <w:rPr>
          <w:rFonts w:ascii="맑은 고딕" w:cs="맑은 고딕" w:eastAsia="맑은 고딕" w:hAnsi="맑은 고딕"/>
        </w:rPr>
        <w:t xml:space="preserve">은 만들어도 화면에 안 나옴)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실제로 이 검증기가 </w:t>
      </w:r>
      <w:r>
        <w:rPr>
          <w:rFonts w:ascii="맑은 고딕" w:cs="맑은 고딕" w:eastAsia="맑은 고딕" w:hAnsi="맑은 고딕"/>
          <w:b/>
          <w:bCs/>
        </w:rPr>
        <w:t xml:space="preserve">기존 뱅크에 이미 있던 죽은 엔트리 4건</w:t>
      </w:r>
      <w:r>
        <w:rPr>
          <w:rFonts w:ascii="맑은 고딕" w:cs="맑은 고딕" w:eastAsia="맑은 고딕" w:hAnsi="맑은 고딕"/>
        </w:rPr>
        <w:t xml:space="preserve">을 검출했다 — 사람이 손으로 만든 데이터의 결함을,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AI 생성물 검증용으로 만든 도구가 잡아낸 사례.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5.6 프롬프트 설계 원칙 (요약)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504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결정권을 코드로 강제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"승인 후에만", "spec 없이 수정 금지" 를 명령 정의에 명문화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산출물과 함께 검증 수단 요구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 지시에 골든 대조 테스트 작성 포함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판정은 기계에 위임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생성=LLM / 검증=스크립트 (lore export, verify 게이트)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하드코딩 금지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장르·스타일 의존 로직을 명령·스크립트에 넣지 않고 데이터(lore·manifest)로만 표현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비밀 취급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키는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전용, 산출 문서·매니페스트에 기록 금지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AI를 쓴 곳 vs 의도적으로 쓰지 않은 곳 ★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썼다</w:t>
      </w:r>
      <w:r>
        <w:rPr>
          <w:rFonts w:ascii="맑은 고딕" w:cs="맑은 고딕" w:eastAsia="맑은 고딕" w:hAnsi="맑은 고딕"/>
        </w:rPr>
        <w:t xml:space="preserve">: 코드(엔진 이식·UI 전부)·아트(FLUX/Scenario/GPT Image 2)·게임 텍스트(lore export)·문서. — 목적은 </w:t>
      </w:r>
      <w:r>
        <w:rPr>
          <w:rFonts w:ascii="맑은 고딕" w:cs="맑은 고딕" w:eastAsia="맑은 고딕" w:hAnsi="맑은 고딕"/>
          <w:b/>
          <w:bCs/>
        </w:rPr>
        <w:t xml:space="preserve">생산성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의도적으로 쓰지 않았다</w:t>
      </w:r>
      <w:r>
        <w:rPr>
          <w:rFonts w:ascii="맑은 고딕" w:cs="맑은 고딕" w:eastAsia="맑은 고딕" w:hAnsi="맑은 고딕"/>
        </w:rPr>
        <w:t xml:space="preserve">: 신뢰성·재현성이 목적인 축은 </w:t>
      </w:r>
      <w:r>
        <w:rPr>
          <w:rFonts w:ascii="맑은 고딕" w:cs="맑은 고딕" w:eastAsia="맑은 고딕" w:hAnsi="맑은 고딕"/>
          <w:b/>
          <w:bCs/>
        </w:rPr>
        <w:t xml:space="preserve">결정론</w:t>
      </w:r>
      <w:r>
        <w:rPr>
          <w:rFonts w:ascii="맑은 고딕" w:cs="맑은 고딕" w:eastAsia="맑은 고딕" w:hAnsi="맑은 고딕"/>
        </w:rPr>
        <w:t xml:space="preserve">으로 못 박았다.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AI 대신 쓴 것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여론 엔진 런타임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검증된 결정론 모델(bounded-confidence + 확증편향 대역 + 역풍 + 톤×감정 공명 + 발각/평판)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결과가 "그럴듯한 생성"이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재현 가능한 창발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이어야 한다. 같은 입력 → 같은 결과가 보장돼야 밸런싱이 성립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찌라시(허위 소문) 자생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튜닝 파라미터 기반 확률 모델(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lever_tuning.json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rumor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블록 — 기본 확률·턴별 열기 상승·상한) +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표현층 격리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(여론·발각 수치에 영향 없음)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플레이어가 만들지 않은 소문이 "자생"하는 연출이 필요하되,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게임 밸런스에는 영향을 주지 않아야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한다. 승인된 명세(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docs/specs/rumor_emergence.md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)로 경계를 명문화하고 헤드리스 테스트로 게이팅을 검증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효과음 10종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jsfxr 절차 생성(시드 고정) + ffmpeg -16 LUFS 정규화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 spec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동일 바이트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 외부 저작권 원천 배제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BGM 2종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ffmpeg 절차 합성(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bgm_gen.py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 — 전력망 험 50/100/150Hz + 핑크노이즈 + CRT 편향코일 험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음원·API 0. 심리스 루프를 위해 모든 사인 주파수를 루프 길이의 정수배로 잡음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밸런싱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몬테카를로 시뮬레이션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N=4,000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balance_montecarlo.mjs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감으로 정하지 않는다. 난이도 곡선을 실측으로 확정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최종 검수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(승인 지점 3곳 생략 불가)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결정권은 사람에게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6.1 밸런싱 실측 사례</w:t>
      </w:r>
    </w:p>
    <w:p>
      <w:pPr>
        <w:spacing w:after="60"/>
      </w:pPr>
    </w:p>
    <w:p>
      <w:pPr>
        <w:spacing w:after="100" w:line="280"/>
      </w:pP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maxTurns=8</w:t>
      </w:r>
      <w:r>
        <w:rPr>
          <w:rFonts w:ascii="맑은 고딕" w:cs="맑은 고딕" w:eastAsia="맑은 고딕" w:hAnsi="맑은 고딕"/>
        </w:rPr>
        <w:t xml:space="preserve"> · 발각 파탄 임계 3 구성에서 전략별 4,000회 시뮬레이션 결과: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전략</w:t>
            </w:r>
          </w:p>
        </w:tc>
        <w:tc>
          <w:tcPr>
            <w:tcW w:type="dxa" w:w="201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성공률</w:t>
            </w:r>
          </w:p>
        </w:tc>
        <w:tc>
          <w:tcPr>
            <w:tcW w:type="dxa" w:w="201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평균 승리 턴</w:t>
            </w:r>
          </w:p>
        </w:tc>
        <w:tc>
          <w:tcPr>
            <w:tcW w:type="dxa" w:w="201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발각 파탄</w:t>
            </w:r>
          </w:p>
        </w:tc>
        <w:tc>
          <w:tcPr>
            <w:tcW w:type="dxa" w:w="201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실패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정직 (전부 공개)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0.0%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은폐1 (최소 왜곡)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76.7%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6.2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5.3%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18.0%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은폐2 (중간 왜곡)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35.6%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24.2%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40.2%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은폐 전부 (δ=1)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9.9%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4.5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46.5%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43.5%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읽는 법: </w:t>
      </w:r>
      <w:r>
        <w:rPr>
          <w:rFonts w:ascii="맑은 고딕" w:cs="맑은 고딕" w:eastAsia="맑은 고딕" w:hAnsi="맑은 고딕"/>
          <w:b/>
          <w:bCs/>
        </w:rPr>
        <w:t xml:space="preserve">"정직만으론 구조적으로 못 이기고"</w:t>
      </w:r>
      <w:r>
        <w:rPr>
          <w:rFonts w:ascii="맑은 고딕" w:cs="맑은 고딕" w:eastAsia="맑은 고딕" w:hAnsi="맑은 고딕"/>
        </w:rPr>
        <w:t xml:space="preserve">(주제의식의 수치 구현), </w:t>
      </w:r>
      <w:r>
        <w:rPr>
          <w:rFonts w:ascii="맑은 고딕" w:cs="맑은 고딕" w:eastAsia="맑은 고딕" w:hAnsi="맑은 고딕"/>
          <w:b/>
          <w:bCs/>
        </w:rPr>
        <w:t xml:space="preserve">"더 숨기고 싶은 유혹이 수학적으로 함정"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(은폐2부터 승률 반토막). 이 곡선은 사람이 감으로 정한 것이 아니라 시뮬레이션으로 확정했고,</w:t>
      </w:r>
    </w:p>
    <w:p>
      <w:pPr>
        <w:spacing w:after="100" w:line="280"/>
      </w:pP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node sim/opinion-model/balance_montecarlo.mjs</w:t>
      </w:r>
      <w:r>
        <w:rPr>
          <w:rFonts w:ascii="맑은 고딕" w:cs="맑은 고딕" w:eastAsia="맑은 고딕" w:hAnsi="맑은 고딕"/>
        </w:rPr>
        <w:t xml:space="preserve"> 한 번으로 </w:t>
      </w:r>
      <w:r>
        <w:rPr>
          <w:rFonts w:ascii="맑은 고딕" w:cs="맑은 고딕" w:eastAsia="맑은 고딕" w:hAnsi="맑은 고딕"/>
          <w:b/>
          <w:bCs/>
        </w:rPr>
        <w:t xml:space="preserve">소수점까지 재현</w:t>
      </w:r>
      <w:r>
        <w:rPr>
          <w:rFonts w:ascii="맑은 고딕" w:cs="맑은 고딕" w:eastAsia="맑은 고딕" w:hAnsi="맑은 고딕"/>
        </w:rPr>
        <w:t xml:space="preserve">된다.</w:t>
      </w:r>
    </w:p>
    <w:p>
      <w:pPr>
        <w:spacing w:after="60"/>
      </w:pPr>
    </w:p>
    <w:p>
      <w:pPr>
        <w:pBdr>
          <w:left w:val="single" w:color="1F3864" w:sz="12" w:space="8"/>
        </w:pBdr>
        <w:spacing w:after="120" w:before="100"/>
        <w:ind w:left="260"/>
      </w:pPr>
      <w:r>
        <w:rPr>
          <w:rFonts w:ascii="맑은 고딕" w:cs="맑은 고딕" w:eastAsia="맑은 고딕" w:hAnsi="맑은 고딕"/>
          <w:b/>
          <w:bCs/>
          <w:i/>
          <w:iCs/>
          <w:sz w:val="19"/>
          <w:szCs w:val="19"/>
        </w:rPr>
        <w:t xml:space="preserve">AI가 만든 것을, AI가 아닌 방법으로 검증한다</w:t>
      </w: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 — 이 분리가 본 프로젝트의 핵심 판단이다.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외부 에셋 / 오픈소스 출처 · 라이선스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7.1 외부 오픈소스 / 폰트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252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Godot Engine 4.6.3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godotengine.org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 엔진 (배포물에 런타임 포함)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Neo둥근모(neodgm) 폰트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Eunbin Jeong (Dalgona.) · 라이선스 전문 동봉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assets/fonts/neodgm_ofl_license.txt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SIL Open Font License 1.1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 빌드 한글 렌더 (게임에 번들)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jsfxr 1.4.1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github.com/chr15m/jsfxr (npm)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Public Domain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(저장소 UNLICENSE 원문 확인, 2026-08-04)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효과음 절차 생성 (개발 도구)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wasm-media-encoders 0.7.0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WAV 인코딩 (개발 도구)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ffmpeg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ffmpeg.org (gyan.dev 빌드)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GPL/LGPL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라우드니스 정규화·BGM 합성 (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개발 도구 — 배포물에 미포함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산출 OGG만 게임에 포함)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certifi / Pillow (Python)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PyPI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MPL-2.0 / MIT-CMU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스크립트 (개발 도구)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7.2 자체 생성 에셋 (전부 자체 보유 · 생성 도구 명시)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생성 방식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재현 근거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아트 13종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(책상 배경·점등 변형·창 프레임·여론계·엔딩 4종·편집장 3종·메일·신문 프레임)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FLUX 컨셉 탐색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Scenario 커스텀 스타일 모델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taeyeop-dieselpunk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 →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art gen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일부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GPT Image 2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(Scenario 경유) 수동 생성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pipeline/manifest.json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(각 항목의 생성 명세) ·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docs/style_guide.md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효과음 10종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jsfxr 절차 생성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(시드 고정) + ffmpeg -16 LUFS 정규화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pipeline/se_specs/*.json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커밋 — 동일 시드 → 동일 바이트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BGM 2종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ffmpeg 절차 합성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(외부 음원 0)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pipeline/scripts/bgm_gen.py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게임 텍스트 전부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(세계관 canon·사실 16종·기사 prose·댓글 143건)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기획 + Claude 생성 +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lore export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기계 검증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lore/canon/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· </w:t>
            </w: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src/core/data/content_slice.json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외부 유료 에셋·타인 저작물 사용 없음.</w:t>
      </w:r>
      <w:r>
        <w:rPr>
          <w:rFonts w:ascii="맑은 고딕" w:cs="맑은 고딕" w:eastAsia="맑은 고딕" w:hAnsi="맑은 고딕"/>
        </w:rPr>
        <w:t xml:space="preserve"> 현실 인물·실제 사건·실존 기업 미등장 — 완전 가상 세계관(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lore/canon/world.md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재현성 · 검증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재현 방법</w:t>
            </w:r>
          </w:p>
        </w:tc>
        <w:tc>
          <w:tcPr>
            <w:tcW w:type="dxa" w:w="336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보장 수준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효과음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se_jsfxr.py render --spec pipeline/se_specs/&lt;이름&gt;.json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 바이트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여론 엔진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opinion_parity_test.gd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(골든 픽스처 대조)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정수 완전 일치 / 부동소수 동일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난수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mulberry32 결정론 이식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시드 → 발각 굴림까지 sim과 일치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밸런싱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node sim/opinion-model/balance_montecarlo.mjs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문서의 난이도 표를 소수점까지 재현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폰트 커버리지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run_font_coverage.py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— 화면에 나가는 문자 719종이 번들 폰트(글리프 12,506자)에 전부 있는지 검사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웹 빌드 두부(□) 사고를 CI가 차단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무결성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D2Coding, Consolas" w:cs="D2Coding, Consolas" w:eastAsia="D2Coding, Consolas" w:hAnsi="D2Coding, Consolas"/>
                <w:sz w:val="19"/>
                <w:szCs w:val="19"/>
              </w:rPr>
              <w:t xml:space="preserve">verify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5게이트 + 자기검증 러너 8종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CI가 push/PR마다 자동 실행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파이프라인 자신도 테스트된다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pipeline/tests/run_*.py</w:t>
      </w:r>
      <w:r>
        <w:rPr>
          <w:rFonts w:ascii="맑은 고딕" w:cs="맑은 고딕" w:eastAsia="맑은 고딕" w:hAnsi="맑은 고딕"/>
        </w:rPr>
        <w:t xml:space="preserve"> 8종이 art·se·lore·play·orchestration·placeholder·lore-export·폰트커버리지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각 트랙의 스크립트 계약(키 부재 시 종료 코드, dry-run 무부작용, 매니페스트 왕복, 검증 규칙 12계열 등)을 검사한다.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AI가 생성한 것은 게임뿐 아니라 </w:t>
      </w:r>
      <w:r>
        <w:rPr>
          <w:rFonts w:ascii="맑은 고딕" w:cs="맑은 고딕" w:eastAsia="맑은 고딕" w:hAnsi="맑은 고딕"/>
          <w:b/>
          <w:bCs/>
        </w:rPr>
        <w:t xml:space="preserve">이 검증 도구들도 포함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2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KPI · 결론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파이프라인의 유일한 개선 지표는 </w:t>
      </w:r>
      <w:r>
        <w:rPr>
          <w:rFonts w:ascii="맑은 고딕" w:cs="맑은 고딕" w:eastAsia="맑은 고딕" w:hAnsi="맑은 고딕"/>
          <w:b/>
          <w:bCs/>
        </w:rPr>
        <w:t xml:space="preserve">명령 1회당 사람의 개입 시간(분)과 횟수</w:t>
      </w:r>
      <w:r>
        <w:rPr>
          <w:rFonts w:ascii="맑은 고딕" w:cs="맑은 고딕" w:eastAsia="맑은 고딕" w:hAnsi="맑은 고딕"/>
        </w:rPr>
        <w:t xml:space="preserve">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이 게임에서 사람의 개입은 다음으로 수렴했다:</w:t>
      </w:r>
    </w:p>
    <w:p>
      <w:pPr>
        <w:spacing w:after="60"/>
      </w:pP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컨셉 문답 (세계관 골격)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play spec</w:t>
      </w:r>
      <w:r>
        <w:rPr>
          <w:rFonts w:ascii="맑은 고딕" w:cs="맑은 고딕" w:eastAsia="맑은 고딕" w:hAnsi="맑은 고딕"/>
        </w:rPr>
        <w:t xml:space="preserve"> 승인 4회 (로직 설계 결정)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art lock</w:t>
      </w:r>
      <w:r>
        <w:rPr>
          <w:rFonts w:ascii="맑은 고딕" w:cs="맑은 고딕" w:eastAsia="맑은 고딕" w:hAnsi="맑은 고딕"/>
        </w:rPr>
        <w:t xml:space="preserve"> 승인 1회 (스타일 확정)</w:t>
      </w:r>
    </w:p>
    <w:p>
      <w:pPr>
        <w:spacing w:after="60"/>
        <w:ind w:left="260" w:hanging="20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D2Coding, Consolas" w:cs="D2Coding, Consolas" w:eastAsia="D2Coding, Consolas" w:hAnsi="D2Coding, Consolas"/>
          <w:sz w:val="18"/>
          <w:szCs w:val="18"/>
        </w:rPr>
        <w:t xml:space="preserve">review</w:t>
      </w:r>
      <w:r>
        <w:rPr>
          <w:rFonts w:ascii="맑은 고딕" w:cs="맑은 고딕" w:eastAsia="맑은 고딕" w:hAnsi="맑은 고딕"/>
        </w:rPr>
        <w:t xml:space="preserve"> / 플레이테스트 피드백 (감각 판단)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그 외 — 엔진 이식, UI 2,385줄 구현, 아트 13종 생성, 사운드 12종, 텍스트 확장, 검증 인프라, 웹 배포 —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는 명령으로 처리됐다.</w:t>
      </w:r>
    </w:p>
    <w:p>
      <w:pPr>
        <w:spacing w:after="60"/>
      </w:pP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결론</w:t>
      </w:r>
      <w:r>
        <w:rPr>
          <w:rFonts w:ascii="맑은 고딕" w:cs="맑은 고딕" w:eastAsia="맑은 고딕" w:hAnsi="맑은 고딕"/>
        </w:rPr>
        <w:t xml:space="preserve">: AI 활용의 성숙도는 "얼마나 많이 생성했는가"가 아니라</w:t>
      </w:r>
    </w:p>
    <w:p>
      <w:pPr>
        <w:spacing w:after="100" w:line="280"/>
      </w:pPr>
      <w:r>
        <w:rPr>
          <w:rFonts w:ascii="맑은 고딕" w:cs="맑은 고딕" w:eastAsia="맑은 고딕" w:hAnsi="맑은 고딕"/>
          <w:b/>
          <w:bCs/>
        </w:rPr>
        <w:t xml:space="preserve">"생성을 어떻게 검증하고, 어디에 쓰지 않을지를 어떻게 판단했는가"</w:t>
      </w:r>
      <w:r>
        <w:rPr>
          <w:rFonts w:ascii="맑은 고딕" w:cs="맑은 고딕" w:eastAsia="맑은 고딕" w:hAnsi="맑은 고딕"/>
        </w:rPr>
        <w:t xml:space="preserve"> 에 있다.</w:t>
      </w:r>
    </w:p>
    <w:p>
      <w:pPr>
        <w:spacing w:after="100" w:line="280"/>
      </w:pPr>
      <w:r>
        <w:rPr>
          <w:rFonts w:ascii="맑은 고딕" w:cs="맑은 고딕" w:eastAsia="맑은 고딕" w:hAnsi="맑은 고딕"/>
        </w:rPr>
        <w:t xml:space="preserve">2계층 오라클 대조 · 생략 불가 승인 지점 · 결정론으로 못 박은 축 — 이 셋이 본 프로젝트의 답이다.</w:t>
      </w:r>
    </w:p>
    <w:p>
      <w:pPr>
        <w:spacing w:after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활용 기술 문서 — 가이드라인 (GUIDELINE)</dc:title>
  <dc:creator>TeamNuN</dc:creator>
  <cp:lastModifiedBy>Un-named</cp:lastModifiedBy>
  <cp:revision>1</cp:revision>
  <dcterms:created xsi:type="dcterms:W3CDTF">2026-08-09T14:47:14.122Z</dcterms:created>
  <dcterms:modified xsi:type="dcterms:W3CDTF">2026-08-09T14:47:14.123Z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