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BAF" w:rsidRPr="006B5BAF" w:rsidRDefault="006B5BAF" w:rsidP="006B5BA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 Light" w:eastAsia="Times New Roman" w:hAnsi="Roboto Light" w:cs="Times New Roman"/>
          <w:color w:val="404040"/>
          <w:sz w:val="43"/>
          <w:szCs w:val="43"/>
          <w:u w:val="single"/>
        </w:rPr>
      </w:pPr>
      <w:proofErr w:type="spellStart"/>
      <w:r w:rsidRPr="006B5BAF">
        <w:rPr>
          <w:rFonts w:ascii="Roboto Light" w:eastAsia="Times New Roman" w:hAnsi="Roboto Light" w:cs="Times New Roman"/>
          <w:color w:val="404040"/>
          <w:sz w:val="43"/>
          <w:szCs w:val="43"/>
          <w:u w:val="single"/>
        </w:rPr>
        <w:t>Desaru</w:t>
      </w:r>
      <w:proofErr w:type="spellEnd"/>
      <w:r w:rsidRPr="006B5BAF">
        <w:rPr>
          <w:rFonts w:ascii="Roboto Light" w:eastAsia="Times New Roman" w:hAnsi="Roboto Light" w:cs="Times New Roman"/>
          <w:color w:val="404040"/>
          <w:sz w:val="43"/>
          <w:szCs w:val="43"/>
          <w:u w:val="single"/>
        </w:rPr>
        <w:t xml:space="preserve"> Beach</w:t>
      </w:r>
    </w:p>
    <w:p w:rsidR="006B5BAF" w:rsidRDefault="006B5BAF" w:rsidP="006B5BAF">
      <w:pPr>
        <w:shd w:val="clear" w:color="auto" w:fill="FFFFFF"/>
        <w:spacing w:after="100" w:afterAutospacing="1" w:line="240" w:lineRule="auto"/>
        <w:rPr>
          <w:rFonts w:ascii="Roboto Light" w:eastAsia="Times New Roman" w:hAnsi="Roboto Light" w:cs="Times New Roman"/>
          <w:color w:val="404040"/>
          <w:sz w:val="24"/>
          <w:szCs w:val="24"/>
        </w:rPr>
      </w:pPr>
      <w:r w:rsidRPr="006B5BAF">
        <w:rPr>
          <w:rFonts w:ascii="Roboto Light" w:eastAsia="Times New Roman" w:hAnsi="Roboto Light" w:cs="Times New Roman"/>
          <w:color w:val="404040"/>
          <w:sz w:val="24"/>
          <w:szCs w:val="24"/>
        </w:rPr>
        <w:t>This is a beautiful 26 km stretch of white sandy beaches. Located in the district of Kota Tinggi, there is plenty of accommodation available, from budget resorts to family-run chalets. Families can expect to enjoy water sports such as canoeing or water skiing. There’s even a theme park for the children nearby.</w:t>
      </w:r>
    </w:p>
    <w:p w:rsidR="006B5BAF" w:rsidRDefault="006B5BAF" w:rsidP="006B5BAF">
      <w:pPr>
        <w:shd w:val="clear" w:color="auto" w:fill="FFFFFF"/>
        <w:spacing w:after="100" w:afterAutospacing="1" w:line="240" w:lineRule="auto"/>
        <w:rPr>
          <w:rFonts w:ascii="Roboto Light" w:eastAsia="Times New Roman" w:hAnsi="Roboto Light" w:cs="Times New Roman"/>
          <w:color w:val="404040"/>
          <w:sz w:val="24"/>
          <w:szCs w:val="24"/>
        </w:rPr>
      </w:pPr>
      <w:r>
        <w:rPr>
          <w:rFonts w:ascii="Roboto Light" w:eastAsia="Times New Roman" w:hAnsi="Roboto Light" w:cs="Times New Roman"/>
          <w:color w:val="404040"/>
          <w:sz w:val="24"/>
          <w:szCs w:val="24"/>
        </w:rPr>
        <w:t>Location</w:t>
      </w:r>
    </w:p>
    <w:p w:rsidR="006B5BAF" w:rsidRPr="006B5BAF" w:rsidRDefault="006B5BAF" w:rsidP="006B5BA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Roboto Light" w:eastAsia="Times New Roman" w:hAnsi="Roboto Light" w:cs="Times New Roman"/>
          <w:color w:val="404040"/>
          <w:sz w:val="24"/>
          <w:szCs w:val="24"/>
        </w:rPr>
      </w:pPr>
      <w:proofErr w:type="spellStart"/>
      <w:r w:rsidRPr="006B5BAF">
        <w:rPr>
          <w:rFonts w:ascii="Roboto Light" w:eastAsia="Times New Roman" w:hAnsi="Roboto Light" w:cs="Times New Roman"/>
          <w:color w:val="404040"/>
          <w:sz w:val="24"/>
          <w:szCs w:val="24"/>
        </w:rPr>
        <w:t>Desaru</w:t>
      </w:r>
      <w:proofErr w:type="spellEnd"/>
      <w:r w:rsidRPr="006B5BAF">
        <w:rPr>
          <w:rFonts w:ascii="Roboto Light" w:eastAsia="Times New Roman" w:hAnsi="Roboto Light" w:cs="Times New Roman"/>
          <w:color w:val="404040"/>
          <w:sz w:val="24"/>
          <w:szCs w:val="24"/>
        </w:rPr>
        <w:t xml:space="preserve">, 82200 Bandar </w:t>
      </w:r>
      <w:proofErr w:type="spellStart"/>
      <w:r w:rsidRPr="006B5BAF">
        <w:rPr>
          <w:rFonts w:ascii="Roboto Light" w:eastAsia="Times New Roman" w:hAnsi="Roboto Light" w:cs="Times New Roman"/>
          <w:color w:val="404040"/>
          <w:sz w:val="24"/>
          <w:szCs w:val="24"/>
        </w:rPr>
        <w:t>Penawar</w:t>
      </w:r>
      <w:proofErr w:type="spellEnd"/>
      <w:r w:rsidRPr="006B5BAF">
        <w:rPr>
          <w:rFonts w:ascii="Roboto Light" w:eastAsia="Times New Roman" w:hAnsi="Roboto Light" w:cs="Times New Roman"/>
          <w:color w:val="404040"/>
          <w:sz w:val="24"/>
          <w:szCs w:val="24"/>
        </w:rPr>
        <w:t>, Johor</w:t>
      </w:r>
    </w:p>
    <w:p w:rsidR="006B5BAF" w:rsidRDefault="006B5BAF" w:rsidP="006B5BA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 Light" w:eastAsia="Times New Roman" w:hAnsi="Roboto Light" w:cs="Times New Roman"/>
          <w:color w:val="404040"/>
          <w:sz w:val="43"/>
          <w:szCs w:val="43"/>
        </w:rPr>
      </w:pPr>
    </w:p>
    <w:p w:rsidR="006B5BAF" w:rsidRPr="006B5BAF" w:rsidRDefault="006B5BAF" w:rsidP="006B5BAF">
      <w:pPr>
        <w:shd w:val="clear" w:color="auto" w:fill="FFFFFF"/>
        <w:spacing w:after="100" w:afterAutospacing="1" w:line="240" w:lineRule="auto"/>
        <w:rPr>
          <w:rFonts w:ascii="Roboto Light" w:eastAsia="Times New Roman" w:hAnsi="Roboto Light" w:cs="Times New Roman"/>
          <w:color w:val="404040"/>
          <w:sz w:val="43"/>
          <w:szCs w:val="43"/>
          <w:u w:val="single"/>
        </w:rPr>
      </w:pPr>
      <w:r w:rsidRPr="006B5BAF">
        <w:rPr>
          <w:rFonts w:ascii="Roboto Light" w:eastAsia="Times New Roman" w:hAnsi="Roboto Light" w:cs="Times New Roman"/>
          <w:color w:val="404040"/>
          <w:sz w:val="43"/>
          <w:szCs w:val="43"/>
          <w:u w:val="single"/>
        </w:rPr>
        <w:t xml:space="preserve">Johor </w:t>
      </w:r>
      <w:proofErr w:type="spellStart"/>
      <w:r w:rsidRPr="006B5BAF">
        <w:rPr>
          <w:rFonts w:ascii="Roboto Light" w:eastAsia="Times New Roman" w:hAnsi="Roboto Light" w:cs="Times New Roman"/>
          <w:color w:val="404040"/>
          <w:sz w:val="43"/>
          <w:szCs w:val="43"/>
          <w:u w:val="single"/>
        </w:rPr>
        <w:t>Bahru</w:t>
      </w:r>
      <w:proofErr w:type="spellEnd"/>
    </w:p>
    <w:p w:rsidR="006B5BAF" w:rsidRDefault="006B5BAF" w:rsidP="006B5BAF">
      <w:pPr>
        <w:pStyle w:val="NormalWeb"/>
        <w:shd w:val="clear" w:color="auto" w:fill="FFFFFF"/>
        <w:rPr>
          <w:rFonts w:ascii="Roboto Light" w:hAnsi="Roboto Light"/>
          <w:color w:val="404040"/>
        </w:rPr>
      </w:pPr>
      <w:r>
        <w:rPr>
          <w:rFonts w:ascii="Roboto Light" w:hAnsi="Roboto Light"/>
          <w:color w:val="404040"/>
        </w:rPr>
        <w:t>The capital city of Johor State is a favourite haunt for visitors from Singapore via the Causeway, and is fondly referred to as ‘JB’. Rich in culture, Johor has a wealth of traditional dances that include the ‘Ghazal’, a form of contemporary jazz-like Malay music, and ‘</w:t>
      </w:r>
      <w:proofErr w:type="spellStart"/>
      <w:r>
        <w:rPr>
          <w:rFonts w:ascii="Roboto Light" w:hAnsi="Roboto Light"/>
          <w:color w:val="404040"/>
        </w:rPr>
        <w:t>Kuda</w:t>
      </w:r>
      <w:proofErr w:type="spellEnd"/>
      <w:r>
        <w:rPr>
          <w:rFonts w:ascii="Roboto Light" w:hAnsi="Roboto Light"/>
          <w:color w:val="404040"/>
        </w:rPr>
        <w:t xml:space="preserve"> </w:t>
      </w:r>
      <w:proofErr w:type="spellStart"/>
      <w:r>
        <w:rPr>
          <w:rFonts w:ascii="Roboto Light" w:hAnsi="Roboto Light"/>
          <w:color w:val="404040"/>
        </w:rPr>
        <w:t>Kepang</w:t>
      </w:r>
      <w:proofErr w:type="spellEnd"/>
      <w:r>
        <w:rPr>
          <w:rFonts w:ascii="Roboto Light" w:hAnsi="Roboto Light"/>
          <w:color w:val="404040"/>
        </w:rPr>
        <w:t>’ a dance imitating the movement of horses.</w:t>
      </w:r>
    </w:p>
    <w:p w:rsidR="006B5BAF" w:rsidRDefault="006B5BAF" w:rsidP="006B5BAF">
      <w:pPr>
        <w:pStyle w:val="NormalWeb"/>
        <w:shd w:val="clear" w:color="auto" w:fill="FFFFFF"/>
        <w:rPr>
          <w:rFonts w:ascii="Roboto Light" w:hAnsi="Roboto Light"/>
          <w:color w:val="404040"/>
        </w:rPr>
      </w:pPr>
      <w:r>
        <w:rPr>
          <w:rFonts w:ascii="Roboto Light" w:hAnsi="Roboto Light"/>
          <w:color w:val="404040"/>
        </w:rPr>
        <w:t xml:space="preserve">There are many landmarks to explore such as the Grand Palace, with its distinct Anglo-Malay architecture and the Johor Art Gallery, where various art collections, </w:t>
      </w:r>
      <w:proofErr w:type="spellStart"/>
      <w:r>
        <w:rPr>
          <w:rFonts w:ascii="Roboto Light" w:hAnsi="Roboto Light"/>
          <w:color w:val="404040"/>
        </w:rPr>
        <w:t>artifacts</w:t>
      </w:r>
      <w:proofErr w:type="spellEnd"/>
      <w:r>
        <w:rPr>
          <w:rFonts w:ascii="Roboto Light" w:hAnsi="Roboto Light"/>
          <w:color w:val="404040"/>
        </w:rPr>
        <w:t xml:space="preserve"> and many items related to Johor's historical heritage are stored.</w:t>
      </w:r>
    </w:p>
    <w:p w:rsidR="006B5BAF" w:rsidRDefault="006B5BAF" w:rsidP="006B5BAF">
      <w:pPr>
        <w:pStyle w:val="NormalWeb"/>
        <w:shd w:val="clear" w:color="auto" w:fill="FFFFFF"/>
        <w:spacing w:before="0" w:beforeAutospacing="0"/>
        <w:rPr>
          <w:rFonts w:ascii="Roboto Light" w:hAnsi="Roboto Light"/>
          <w:color w:val="404040"/>
        </w:rPr>
      </w:pPr>
      <w:r>
        <w:rPr>
          <w:rFonts w:ascii="Roboto Light" w:hAnsi="Roboto Light"/>
          <w:color w:val="404040"/>
        </w:rPr>
        <w:t xml:space="preserve">Shopping opportunities are aplenty in JB. From modern malls to handicraft </w:t>
      </w:r>
      <w:proofErr w:type="spellStart"/>
      <w:r>
        <w:rPr>
          <w:rFonts w:ascii="Roboto Light" w:hAnsi="Roboto Light"/>
          <w:color w:val="404040"/>
        </w:rPr>
        <w:t>centers</w:t>
      </w:r>
      <w:proofErr w:type="spellEnd"/>
      <w:r>
        <w:rPr>
          <w:rFonts w:ascii="Roboto Light" w:hAnsi="Roboto Light"/>
          <w:color w:val="404040"/>
        </w:rPr>
        <w:t xml:space="preserve"> and bazaars to markets, a large range of international and local products go on sale. This is also one of the reasons why Singaporeans absolutely adore JB.</w:t>
      </w:r>
    </w:p>
    <w:p w:rsidR="006B5BAF" w:rsidRDefault="006B5BAF" w:rsidP="006B5BAF">
      <w:pPr>
        <w:pStyle w:val="NormalWeb"/>
        <w:shd w:val="clear" w:color="auto" w:fill="FFFFFF"/>
        <w:spacing w:before="0" w:beforeAutospacing="0"/>
        <w:rPr>
          <w:rFonts w:ascii="Roboto Light" w:hAnsi="Roboto Light"/>
          <w:color w:val="404040"/>
        </w:rPr>
      </w:pPr>
      <w:r>
        <w:rPr>
          <w:rFonts w:ascii="Roboto Light" w:hAnsi="Roboto Light"/>
          <w:color w:val="404040"/>
        </w:rPr>
        <w:t xml:space="preserve">When night falls over the city, a delectable array of food stalls and vendors open around the streets peddling the famous </w:t>
      </w:r>
      <w:proofErr w:type="spellStart"/>
      <w:r>
        <w:rPr>
          <w:rFonts w:ascii="Roboto Light" w:hAnsi="Roboto Light"/>
          <w:color w:val="404040"/>
        </w:rPr>
        <w:t>Laksa</w:t>
      </w:r>
      <w:proofErr w:type="spellEnd"/>
      <w:r>
        <w:rPr>
          <w:rFonts w:ascii="Roboto Light" w:hAnsi="Roboto Light"/>
          <w:color w:val="404040"/>
        </w:rPr>
        <w:t xml:space="preserve"> Johor, a dish of flake fish and gravy cooked with coconut milk served with noodles and vegetables.</w:t>
      </w:r>
      <w:r>
        <w:rPr>
          <w:rFonts w:ascii="Roboto Light" w:hAnsi="Roboto Light"/>
          <w:color w:val="404040"/>
        </w:rPr>
        <w:br/>
        <w:t>If you’re looking for cosmopolitan sights, but something not too busy like Kuala Lumpur, JB is the place to go.</w:t>
      </w:r>
    </w:p>
    <w:p w:rsidR="006B5BAF" w:rsidRDefault="006B5BAF" w:rsidP="006B5BAF">
      <w:pPr>
        <w:shd w:val="clear" w:color="auto" w:fill="FFFFFF"/>
        <w:spacing w:after="100" w:afterAutospacing="1" w:line="240" w:lineRule="auto"/>
        <w:rPr>
          <w:rFonts w:ascii="Roboto Light" w:eastAsia="Times New Roman" w:hAnsi="Roboto Light" w:cs="Times New Roman"/>
          <w:color w:val="404040"/>
          <w:sz w:val="24"/>
          <w:szCs w:val="24"/>
        </w:rPr>
      </w:pPr>
      <w:r>
        <w:rPr>
          <w:rFonts w:ascii="Roboto Light" w:eastAsia="Times New Roman" w:hAnsi="Roboto Light" w:cs="Times New Roman"/>
          <w:color w:val="404040"/>
          <w:sz w:val="24"/>
          <w:szCs w:val="24"/>
        </w:rPr>
        <w:t>Location</w:t>
      </w:r>
    </w:p>
    <w:p w:rsidR="006B5BAF" w:rsidRDefault="006B5BAF" w:rsidP="006B5BA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Roboto Light" w:eastAsia="Times New Roman" w:hAnsi="Roboto Light" w:cs="Times New Roman"/>
          <w:color w:val="404040"/>
          <w:sz w:val="24"/>
          <w:szCs w:val="24"/>
        </w:rPr>
      </w:pPr>
      <w:r>
        <w:rPr>
          <w:rFonts w:ascii="Roboto Light" w:eastAsia="Times New Roman" w:hAnsi="Roboto Light" w:cs="Times New Roman"/>
          <w:color w:val="404040"/>
          <w:sz w:val="24"/>
          <w:szCs w:val="24"/>
        </w:rPr>
        <w:t xml:space="preserve">Johor </w:t>
      </w:r>
      <w:proofErr w:type="spellStart"/>
      <w:r>
        <w:rPr>
          <w:rFonts w:ascii="Roboto Light" w:eastAsia="Times New Roman" w:hAnsi="Roboto Light" w:cs="Times New Roman"/>
          <w:color w:val="404040"/>
          <w:sz w:val="24"/>
          <w:szCs w:val="24"/>
        </w:rPr>
        <w:t>Bahru</w:t>
      </w:r>
      <w:proofErr w:type="spellEnd"/>
      <w:r>
        <w:rPr>
          <w:rFonts w:ascii="Roboto Light" w:eastAsia="Times New Roman" w:hAnsi="Roboto Light" w:cs="Times New Roman"/>
          <w:color w:val="404040"/>
          <w:sz w:val="24"/>
          <w:szCs w:val="24"/>
        </w:rPr>
        <w:t>, Malaysia.</w:t>
      </w:r>
    </w:p>
    <w:p w:rsidR="006B5BAF" w:rsidRDefault="006B5BAF" w:rsidP="006B5BAF">
      <w:pPr>
        <w:shd w:val="clear" w:color="auto" w:fill="FFFFFF"/>
        <w:spacing w:after="100" w:afterAutospacing="1" w:line="240" w:lineRule="auto"/>
        <w:rPr>
          <w:rFonts w:ascii="Roboto Light" w:eastAsia="Times New Roman" w:hAnsi="Roboto Light" w:cs="Times New Roman"/>
          <w:color w:val="404040"/>
          <w:sz w:val="24"/>
          <w:szCs w:val="24"/>
        </w:rPr>
      </w:pPr>
    </w:p>
    <w:p w:rsidR="006B5BAF" w:rsidRDefault="006B5BAF" w:rsidP="006B5BAF">
      <w:pPr>
        <w:shd w:val="clear" w:color="auto" w:fill="FFFFFF"/>
        <w:spacing w:after="100" w:afterAutospacing="1" w:line="240" w:lineRule="auto"/>
        <w:rPr>
          <w:rFonts w:ascii="Roboto Light" w:eastAsia="Times New Roman" w:hAnsi="Roboto Light" w:cs="Times New Roman"/>
          <w:color w:val="404040"/>
          <w:sz w:val="24"/>
          <w:szCs w:val="24"/>
        </w:rPr>
      </w:pPr>
    </w:p>
    <w:p w:rsidR="006B5BAF" w:rsidRDefault="006B5BAF" w:rsidP="006B5BAF">
      <w:pPr>
        <w:shd w:val="clear" w:color="auto" w:fill="FFFFFF"/>
        <w:spacing w:after="100" w:afterAutospacing="1" w:line="240" w:lineRule="auto"/>
        <w:rPr>
          <w:rFonts w:ascii="Roboto Light" w:eastAsia="Times New Roman" w:hAnsi="Roboto Light" w:cs="Times New Roman"/>
          <w:color w:val="404040"/>
          <w:sz w:val="24"/>
          <w:szCs w:val="24"/>
        </w:rPr>
      </w:pPr>
    </w:p>
    <w:p w:rsidR="006B5BAF" w:rsidRDefault="006B5BAF" w:rsidP="006B5BAF">
      <w:pPr>
        <w:shd w:val="clear" w:color="auto" w:fill="FFFFFF"/>
        <w:spacing w:after="100" w:afterAutospacing="1" w:line="240" w:lineRule="auto"/>
        <w:rPr>
          <w:rFonts w:ascii="Roboto Light" w:eastAsia="Times New Roman" w:hAnsi="Roboto Light" w:cs="Times New Roman"/>
          <w:color w:val="404040"/>
          <w:sz w:val="24"/>
          <w:szCs w:val="24"/>
        </w:rPr>
      </w:pPr>
    </w:p>
    <w:p w:rsidR="006B5BAF" w:rsidRDefault="006B5BAF" w:rsidP="006B5BAF">
      <w:pPr>
        <w:shd w:val="clear" w:color="auto" w:fill="FFFFFF"/>
        <w:spacing w:after="100" w:afterAutospacing="1" w:line="240" w:lineRule="auto"/>
        <w:rPr>
          <w:rFonts w:ascii="Roboto Light" w:eastAsia="Times New Roman" w:hAnsi="Roboto Light" w:cs="Times New Roman"/>
          <w:color w:val="404040"/>
          <w:sz w:val="24"/>
          <w:szCs w:val="24"/>
        </w:rPr>
      </w:pPr>
    </w:p>
    <w:p w:rsidR="006B5BAF" w:rsidRPr="006B5BAF" w:rsidRDefault="006B5BAF" w:rsidP="006B5BAF">
      <w:pPr>
        <w:shd w:val="clear" w:color="auto" w:fill="FFFFFF"/>
        <w:spacing w:after="100" w:afterAutospacing="1" w:line="240" w:lineRule="auto"/>
        <w:rPr>
          <w:rFonts w:ascii="Roboto Light" w:eastAsia="Times New Roman" w:hAnsi="Roboto Light" w:cs="Times New Roman"/>
          <w:color w:val="404040"/>
          <w:sz w:val="43"/>
          <w:szCs w:val="43"/>
        </w:rPr>
      </w:pPr>
      <w:proofErr w:type="spellStart"/>
      <w:r w:rsidRPr="006B5BAF">
        <w:rPr>
          <w:rFonts w:ascii="Roboto Light" w:eastAsia="Times New Roman" w:hAnsi="Roboto Light" w:cs="Times New Roman"/>
          <w:color w:val="404040"/>
          <w:sz w:val="43"/>
          <w:szCs w:val="43"/>
        </w:rPr>
        <w:lastRenderedPageBreak/>
        <w:t>Gunung</w:t>
      </w:r>
      <w:proofErr w:type="spellEnd"/>
      <w:r w:rsidRPr="006B5BAF">
        <w:rPr>
          <w:rFonts w:ascii="Roboto Light" w:eastAsia="Times New Roman" w:hAnsi="Roboto Light" w:cs="Times New Roman"/>
          <w:color w:val="404040"/>
          <w:sz w:val="43"/>
          <w:szCs w:val="43"/>
        </w:rPr>
        <w:t xml:space="preserve"> </w:t>
      </w:r>
      <w:proofErr w:type="spellStart"/>
      <w:r w:rsidRPr="006B5BAF">
        <w:rPr>
          <w:rFonts w:ascii="Roboto Light" w:eastAsia="Times New Roman" w:hAnsi="Roboto Light" w:cs="Times New Roman"/>
          <w:color w:val="404040"/>
          <w:sz w:val="43"/>
          <w:szCs w:val="43"/>
        </w:rPr>
        <w:t>Ledang</w:t>
      </w:r>
      <w:proofErr w:type="spellEnd"/>
    </w:p>
    <w:p w:rsidR="006B5BAF" w:rsidRPr="006B5BAF" w:rsidRDefault="006B5BAF" w:rsidP="006B5BAF">
      <w:pPr>
        <w:shd w:val="clear" w:color="auto" w:fill="FFFFFF"/>
        <w:spacing w:after="100" w:afterAutospacing="1" w:line="240" w:lineRule="auto"/>
        <w:rPr>
          <w:rFonts w:ascii="Roboto Light" w:eastAsia="Times New Roman" w:hAnsi="Roboto Light" w:cs="Times New Roman"/>
          <w:color w:val="404040"/>
          <w:sz w:val="24"/>
          <w:szCs w:val="24"/>
        </w:rPr>
      </w:pPr>
      <w:r w:rsidRPr="006B5BAF">
        <w:rPr>
          <w:rFonts w:ascii="Roboto Light" w:eastAsia="Times New Roman" w:hAnsi="Roboto Light" w:cs="Times New Roman"/>
          <w:color w:val="404040"/>
          <w:sz w:val="24"/>
          <w:szCs w:val="24"/>
        </w:rPr>
        <w:t xml:space="preserve">The mysterious mountain of </w:t>
      </w:r>
      <w:proofErr w:type="spellStart"/>
      <w:r w:rsidRPr="006B5BAF">
        <w:rPr>
          <w:rFonts w:ascii="Roboto Light" w:eastAsia="Times New Roman" w:hAnsi="Roboto Light" w:cs="Times New Roman"/>
          <w:color w:val="404040"/>
          <w:sz w:val="24"/>
          <w:szCs w:val="24"/>
        </w:rPr>
        <w:t>Ledang</w:t>
      </w:r>
      <w:proofErr w:type="spellEnd"/>
      <w:r w:rsidRPr="006B5BAF">
        <w:rPr>
          <w:rFonts w:ascii="Roboto Light" w:eastAsia="Times New Roman" w:hAnsi="Roboto Light" w:cs="Times New Roman"/>
          <w:color w:val="404040"/>
          <w:sz w:val="24"/>
          <w:szCs w:val="24"/>
        </w:rPr>
        <w:t xml:space="preserve"> is central to the tale of a Sumatran Princess who spurned the love of a Malaccan Sultan and was exiled here as a result. The mountain attracts climbers, campers and picnickers who come here to enjoy the marvellous scenery set amidst a backdrop of supernatural encounters. </w:t>
      </w:r>
      <w:proofErr w:type="spellStart"/>
      <w:r w:rsidRPr="006B5BAF">
        <w:rPr>
          <w:rFonts w:ascii="Roboto Light" w:eastAsia="Times New Roman" w:hAnsi="Roboto Light" w:cs="Times New Roman"/>
          <w:color w:val="404040"/>
          <w:sz w:val="24"/>
          <w:szCs w:val="24"/>
        </w:rPr>
        <w:t>Gunung</w:t>
      </w:r>
      <w:proofErr w:type="spellEnd"/>
      <w:r w:rsidRPr="006B5BAF">
        <w:rPr>
          <w:rFonts w:ascii="Roboto Light" w:eastAsia="Times New Roman" w:hAnsi="Roboto Light" w:cs="Times New Roman"/>
          <w:color w:val="404040"/>
          <w:sz w:val="24"/>
          <w:szCs w:val="24"/>
        </w:rPr>
        <w:t xml:space="preserve"> </w:t>
      </w:r>
      <w:proofErr w:type="spellStart"/>
      <w:r w:rsidRPr="006B5BAF">
        <w:rPr>
          <w:rFonts w:ascii="Roboto Light" w:eastAsia="Times New Roman" w:hAnsi="Roboto Light" w:cs="Times New Roman"/>
          <w:color w:val="404040"/>
          <w:sz w:val="24"/>
          <w:szCs w:val="24"/>
        </w:rPr>
        <w:t>Ledang</w:t>
      </w:r>
      <w:proofErr w:type="spellEnd"/>
      <w:r w:rsidRPr="006B5BAF">
        <w:rPr>
          <w:rFonts w:ascii="Roboto Light" w:eastAsia="Times New Roman" w:hAnsi="Roboto Light" w:cs="Times New Roman"/>
          <w:color w:val="404040"/>
          <w:sz w:val="24"/>
          <w:szCs w:val="24"/>
        </w:rPr>
        <w:t xml:space="preserve"> is located in the Muar district.</w:t>
      </w:r>
      <w:r w:rsidRPr="006B5BA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6B5BAF">
        <w:rPr>
          <w:rFonts w:ascii="Roboto Light" w:eastAsia="Times New Roman" w:hAnsi="Roboto Light" w:cs="Times New Roman"/>
          <w:color w:val="404040"/>
          <w:sz w:val="24"/>
          <w:szCs w:val="24"/>
        </w:rPr>
        <w:t xml:space="preserve">Mount </w:t>
      </w:r>
      <w:proofErr w:type="spellStart"/>
      <w:r w:rsidRPr="006B5BAF">
        <w:rPr>
          <w:rFonts w:ascii="Roboto Light" w:eastAsia="Times New Roman" w:hAnsi="Roboto Light" w:cs="Times New Roman"/>
          <w:color w:val="404040"/>
          <w:sz w:val="24"/>
          <w:szCs w:val="24"/>
        </w:rPr>
        <w:t>Ledang</w:t>
      </w:r>
      <w:proofErr w:type="spellEnd"/>
      <w:r w:rsidRPr="006B5BAF">
        <w:rPr>
          <w:rFonts w:ascii="Roboto Light" w:eastAsia="Times New Roman" w:hAnsi="Roboto Light" w:cs="Times New Roman"/>
          <w:color w:val="404040"/>
          <w:sz w:val="24"/>
          <w:szCs w:val="24"/>
        </w:rPr>
        <w:t xml:space="preserve"> is a mountain in the </w:t>
      </w:r>
      <w:proofErr w:type="spellStart"/>
      <w:r w:rsidRPr="006B5BAF">
        <w:rPr>
          <w:rFonts w:ascii="Roboto Light" w:eastAsia="Times New Roman" w:hAnsi="Roboto Light" w:cs="Times New Roman"/>
          <w:color w:val="404040"/>
          <w:sz w:val="24"/>
          <w:szCs w:val="24"/>
        </w:rPr>
        <w:t>Gunung</w:t>
      </w:r>
      <w:proofErr w:type="spellEnd"/>
      <w:r w:rsidRPr="006B5BAF">
        <w:rPr>
          <w:rFonts w:ascii="Roboto Light" w:eastAsia="Times New Roman" w:hAnsi="Roboto Light" w:cs="Times New Roman"/>
          <w:color w:val="404040"/>
          <w:sz w:val="24"/>
          <w:szCs w:val="24"/>
        </w:rPr>
        <w:t xml:space="preserve"> </w:t>
      </w:r>
      <w:proofErr w:type="spellStart"/>
      <w:r w:rsidRPr="006B5BAF">
        <w:rPr>
          <w:rFonts w:ascii="Roboto Light" w:eastAsia="Times New Roman" w:hAnsi="Roboto Light" w:cs="Times New Roman"/>
          <w:color w:val="404040"/>
          <w:sz w:val="24"/>
          <w:szCs w:val="24"/>
        </w:rPr>
        <w:t>Ledang</w:t>
      </w:r>
      <w:proofErr w:type="spellEnd"/>
      <w:r w:rsidRPr="006B5BAF">
        <w:rPr>
          <w:rFonts w:ascii="Roboto Light" w:eastAsia="Times New Roman" w:hAnsi="Roboto Light" w:cs="Times New Roman"/>
          <w:color w:val="404040"/>
          <w:sz w:val="24"/>
          <w:szCs w:val="24"/>
        </w:rPr>
        <w:t xml:space="preserve"> National Park located in </w:t>
      </w:r>
      <w:proofErr w:type="spellStart"/>
      <w:r w:rsidRPr="006B5BAF">
        <w:rPr>
          <w:rFonts w:ascii="Roboto Light" w:eastAsia="Times New Roman" w:hAnsi="Roboto Light" w:cs="Times New Roman"/>
          <w:color w:val="404040"/>
          <w:sz w:val="24"/>
          <w:szCs w:val="24"/>
        </w:rPr>
        <w:t>Tangkak</w:t>
      </w:r>
      <w:proofErr w:type="spellEnd"/>
      <w:r w:rsidRPr="006B5BAF">
        <w:rPr>
          <w:rFonts w:ascii="Roboto Light" w:eastAsia="Times New Roman" w:hAnsi="Roboto Light" w:cs="Times New Roman"/>
          <w:color w:val="404040"/>
          <w:sz w:val="24"/>
          <w:szCs w:val="24"/>
        </w:rPr>
        <w:t xml:space="preserve"> District, Johor, Malaysia. The summit is located between the border of Muar and Melaka. Standing at 1,276 m, it is the 64th highest mountain in Malaysia and the highest peak in Johor. </w:t>
      </w:r>
    </w:p>
    <w:p w:rsidR="006B5BAF" w:rsidRDefault="006B5BAF" w:rsidP="006B5BAF">
      <w:pPr>
        <w:shd w:val="clear" w:color="auto" w:fill="FFFFFF"/>
        <w:spacing w:after="100" w:afterAutospacing="1" w:line="240" w:lineRule="auto"/>
        <w:rPr>
          <w:rFonts w:ascii="Roboto Light" w:eastAsia="Times New Roman" w:hAnsi="Roboto Light" w:cs="Times New Roman"/>
          <w:color w:val="404040"/>
          <w:sz w:val="24"/>
          <w:szCs w:val="24"/>
        </w:rPr>
      </w:pPr>
      <w:r>
        <w:rPr>
          <w:rFonts w:ascii="Roboto Light" w:eastAsia="Times New Roman" w:hAnsi="Roboto Light" w:cs="Times New Roman"/>
          <w:color w:val="404040"/>
          <w:sz w:val="24"/>
          <w:szCs w:val="24"/>
        </w:rPr>
        <w:t>Location</w:t>
      </w:r>
    </w:p>
    <w:p w:rsidR="006B5BAF" w:rsidRDefault="006B5BAF" w:rsidP="006B5BA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Roboto Light" w:eastAsia="Times New Roman" w:hAnsi="Roboto Light" w:cs="Times New Roman"/>
          <w:color w:val="404040"/>
          <w:sz w:val="24"/>
          <w:szCs w:val="24"/>
        </w:rPr>
      </w:pPr>
      <w:r w:rsidRPr="006B5BAF">
        <w:rPr>
          <w:rFonts w:ascii="Roboto Light" w:eastAsia="Times New Roman" w:hAnsi="Roboto Light" w:cs="Times New Roman"/>
          <w:color w:val="404040"/>
          <w:sz w:val="24"/>
          <w:szCs w:val="24"/>
        </w:rPr>
        <w:t>Mount Ophir, 84900, Johor</w:t>
      </w:r>
    </w:p>
    <w:p w:rsidR="009B4BB6" w:rsidRDefault="009B4BB6" w:rsidP="009B4BB6">
      <w:pPr>
        <w:shd w:val="clear" w:color="auto" w:fill="FFFFFF"/>
        <w:spacing w:after="100" w:afterAutospacing="1" w:line="240" w:lineRule="auto"/>
        <w:rPr>
          <w:rFonts w:ascii="Roboto Light" w:eastAsia="Times New Roman" w:hAnsi="Roboto Light" w:cs="Times New Roman"/>
          <w:b/>
          <w:bCs/>
          <w:color w:val="404040"/>
          <w:sz w:val="43"/>
          <w:szCs w:val="43"/>
        </w:rPr>
      </w:pPr>
      <w:proofErr w:type="spellStart"/>
      <w:r w:rsidRPr="009B4BB6">
        <w:rPr>
          <w:rFonts w:ascii="Roboto Light" w:eastAsia="Times New Roman" w:hAnsi="Roboto Light" w:cs="Times New Roman"/>
          <w:b/>
          <w:bCs/>
          <w:color w:val="404040"/>
          <w:sz w:val="43"/>
          <w:szCs w:val="43"/>
        </w:rPr>
        <w:t>Legoland</w:t>
      </w:r>
      <w:proofErr w:type="spellEnd"/>
      <w:r w:rsidRPr="009B4BB6">
        <w:rPr>
          <w:rFonts w:ascii="Roboto Light" w:eastAsia="Times New Roman" w:hAnsi="Roboto Light" w:cs="Times New Roman"/>
          <w:b/>
          <w:bCs/>
          <w:color w:val="404040"/>
          <w:sz w:val="43"/>
          <w:szCs w:val="43"/>
        </w:rPr>
        <w:t xml:space="preserve"> Malaysia Resort</w:t>
      </w:r>
      <w:r w:rsidRPr="009B4BB6">
        <w:rPr>
          <w:rFonts w:ascii="Roboto Light" w:eastAsia="Times New Roman" w:hAnsi="Roboto Light" w:cs="Times New Roman"/>
          <w:color w:val="404040"/>
          <w:sz w:val="43"/>
          <w:szCs w:val="43"/>
        </w:rPr>
        <w:t> </w:t>
      </w:r>
      <w:r w:rsidRPr="009B4BB6">
        <w:rPr>
          <w:rFonts w:ascii="Roboto Light" w:eastAsia="Times New Roman" w:hAnsi="Roboto Light" w:cs="Times New Roman"/>
          <w:b/>
          <w:bCs/>
          <w:color w:val="404040"/>
          <w:sz w:val="43"/>
          <w:szCs w:val="43"/>
        </w:rPr>
        <w:t xml:space="preserve"> </w:t>
      </w:r>
    </w:p>
    <w:p w:rsidR="009B4BB6" w:rsidRDefault="009B4BB6" w:rsidP="009B4BB6">
      <w:pPr>
        <w:shd w:val="clear" w:color="auto" w:fill="FFFFFF"/>
        <w:spacing w:after="100" w:afterAutospacing="1" w:line="240" w:lineRule="auto"/>
        <w:rPr>
          <w:rFonts w:ascii="Roboto Light" w:eastAsia="Times New Roman" w:hAnsi="Roboto Light" w:cs="Times New Roman"/>
          <w:color w:val="404040"/>
          <w:sz w:val="24"/>
          <w:szCs w:val="24"/>
        </w:rPr>
      </w:pPr>
      <w:proofErr w:type="spellStart"/>
      <w:r w:rsidRPr="009B4BB6">
        <w:rPr>
          <w:rFonts w:ascii="Roboto Light" w:eastAsia="Times New Roman" w:hAnsi="Roboto Light" w:cs="Times New Roman"/>
          <w:b/>
          <w:bCs/>
          <w:color w:val="404040"/>
          <w:sz w:val="24"/>
          <w:szCs w:val="24"/>
        </w:rPr>
        <w:t>Legoland</w:t>
      </w:r>
      <w:proofErr w:type="spellEnd"/>
      <w:r w:rsidRPr="009B4BB6">
        <w:rPr>
          <w:rFonts w:ascii="Roboto Light" w:eastAsia="Times New Roman" w:hAnsi="Roboto Light" w:cs="Times New Roman"/>
          <w:b/>
          <w:bCs/>
          <w:color w:val="404040"/>
          <w:sz w:val="24"/>
          <w:szCs w:val="24"/>
        </w:rPr>
        <w:t xml:space="preserve"> Malaysia Resort</w:t>
      </w:r>
      <w:r w:rsidRPr="009B4BB6">
        <w:rPr>
          <w:rFonts w:ascii="Roboto Light" w:eastAsia="Times New Roman" w:hAnsi="Roboto Light" w:cs="Times New Roman"/>
          <w:color w:val="404040"/>
          <w:sz w:val="24"/>
          <w:szCs w:val="24"/>
        </w:rPr>
        <w:t> is Malaysia's first international </w:t>
      </w:r>
      <w:hyperlink r:id="rId5" w:tooltip="Theme park" w:history="1">
        <w:r w:rsidRPr="009B4BB6">
          <w:rPr>
            <w:rStyle w:val="Hyperlink"/>
            <w:rFonts w:ascii="Roboto Light" w:eastAsia="Times New Roman" w:hAnsi="Roboto Light" w:cs="Times New Roman"/>
            <w:sz w:val="24"/>
            <w:szCs w:val="24"/>
          </w:rPr>
          <w:t>theme park</w:t>
        </w:r>
      </w:hyperlink>
      <w:r w:rsidRPr="009B4BB6">
        <w:rPr>
          <w:rFonts w:ascii="Roboto Light" w:eastAsia="Times New Roman" w:hAnsi="Roboto Light" w:cs="Times New Roman"/>
          <w:color w:val="404040"/>
          <w:sz w:val="24"/>
          <w:szCs w:val="24"/>
        </w:rPr>
        <w:t>, which opened in </w:t>
      </w:r>
      <w:hyperlink r:id="rId6" w:tooltip="Iskandar Puteri" w:history="1">
        <w:r w:rsidRPr="009B4BB6">
          <w:rPr>
            <w:rStyle w:val="Hyperlink"/>
            <w:rFonts w:ascii="Roboto Light" w:eastAsia="Times New Roman" w:hAnsi="Roboto Light" w:cs="Times New Roman"/>
            <w:sz w:val="24"/>
            <w:szCs w:val="24"/>
          </w:rPr>
          <w:t xml:space="preserve">Iskandar </w:t>
        </w:r>
        <w:proofErr w:type="spellStart"/>
        <w:r w:rsidRPr="009B4BB6">
          <w:rPr>
            <w:rStyle w:val="Hyperlink"/>
            <w:rFonts w:ascii="Roboto Light" w:eastAsia="Times New Roman" w:hAnsi="Roboto Light" w:cs="Times New Roman"/>
            <w:sz w:val="24"/>
            <w:szCs w:val="24"/>
          </w:rPr>
          <w:t>Puteri</w:t>
        </w:r>
        <w:proofErr w:type="spellEnd"/>
      </w:hyperlink>
      <w:r w:rsidRPr="009B4BB6">
        <w:rPr>
          <w:rFonts w:ascii="Roboto Light" w:eastAsia="Times New Roman" w:hAnsi="Roboto Light" w:cs="Times New Roman"/>
          <w:color w:val="404040"/>
          <w:sz w:val="24"/>
          <w:szCs w:val="24"/>
        </w:rPr>
        <w:t>, </w:t>
      </w:r>
      <w:hyperlink r:id="rId7" w:tooltip="Johor" w:history="1">
        <w:r w:rsidRPr="009B4BB6">
          <w:rPr>
            <w:rStyle w:val="Hyperlink"/>
            <w:rFonts w:ascii="Roboto Light" w:eastAsia="Times New Roman" w:hAnsi="Roboto Light" w:cs="Times New Roman"/>
            <w:sz w:val="24"/>
            <w:szCs w:val="24"/>
          </w:rPr>
          <w:t>Johor</w:t>
        </w:r>
      </w:hyperlink>
      <w:r w:rsidRPr="009B4BB6">
        <w:rPr>
          <w:rFonts w:ascii="Roboto Light" w:eastAsia="Times New Roman" w:hAnsi="Roboto Light" w:cs="Times New Roman"/>
          <w:color w:val="404040"/>
          <w:sz w:val="24"/>
          <w:szCs w:val="24"/>
        </w:rPr>
        <w:t>, </w:t>
      </w:r>
      <w:hyperlink r:id="rId8" w:tooltip="Malaysia" w:history="1">
        <w:r w:rsidRPr="009B4BB6">
          <w:rPr>
            <w:rStyle w:val="Hyperlink"/>
            <w:rFonts w:ascii="Roboto Light" w:eastAsia="Times New Roman" w:hAnsi="Roboto Light" w:cs="Times New Roman"/>
            <w:sz w:val="24"/>
            <w:szCs w:val="24"/>
          </w:rPr>
          <w:t>Malaysia</w:t>
        </w:r>
      </w:hyperlink>
      <w:r w:rsidRPr="009B4BB6">
        <w:rPr>
          <w:rFonts w:ascii="Roboto Light" w:eastAsia="Times New Roman" w:hAnsi="Roboto Light" w:cs="Times New Roman"/>
          <w:color w:val="404040"/>
          <w:sz w:val="24"/>
          <w:szCs w:val="24"/>
        </w:rPr>
        <w:t> on 15 September 2012 with over 40 interactive rides, shows and attractions. It is the first </w:t>
      </w:r>
      <w:proofErr w:type="spellStart"/>
      <w:r w:rsidRPr="009B4BB6">
        <w:rPr>
          <w:rFonts w:ascii="Roboto Light" w:eastAsia="Times New Roman" w:hAnsi="Roboto Light" w:cs="Times New Roman"/>
          <w:color w:val="404040"/>
          <w:sz w:val="24"/>
          <w:szCs w:val="24"/>
        </w:rPr>
        <w:fldChar w:fldCharType="begin"/>
      </w:r>
      <w:r w:rsidRPr="009B4BB6">
        <w:rPr>
          <w:rFonts w:ascii="Roboto Light" w:eastAsia="Times New Roman" w:hAnsi="Roboto Light" w:cs="Times New Roman"/>
          <w:color w:val="404040"/>
          <w:sz w:val="24"/>
          <w:szCs w:val="24"/>
        </w:rPr>
        <w:instrText xml:space="preserve"> HYPERLINK "https://en.wikipedia.org/wiki/Legoland" \o "Legoland" </w:instrText>
      </w:r>
      <w:r w:rsidRPr="009B4BB6">
        <w:rPr>
          <w:rFonts w:ascii="Roboto Light" w:eastAsia="Times New Roman" w:hAnsi="Roboto Light" w:cs="Times New Roman"/>
          <w:color w:val="404040"/>
          <w:sz w:val="24"/>
          <w:szCs w:val="24"/>
        </w:rPr>
        <w:fldChar w:fldCharType="separate"/>
      </w:r>
      <w:r w:rsidRPr="009B4BB6">
        <w:rPr>
          <w:rStyle w:val="Hyperlink"/>
          <w:rFonts w:ascii="Roboto Light" w:eastAsia="Times New Roman" w:hAnsi="Roboto Light" w:cs="Times New Roman"/>
          <w:sz w:val="24"/>
          <w:szCs w:val="24"/>
        </w:rPr>
        <w:t>Legoland</w:t>
      </w:r>
      <w:proofErr w:type="spellEnd"/>
      <w:r w:rsidRPr="009B4BB6">
        <w:rPr>
          <w:rFonts w:ascii="Roboto Light" w:eastAsia="Times New Roman" w:hAnsi="Roboto Light" w:cs="Times New Roman"/>
          <w:color w:val="404040"/>
          <w:sz w:val="24"/>
          <w:szCs w:val="24"/>
        </w:rPr>
        <w:fldChar w:fldCharType="end"/>
      </w:r>
      <w:r w:rsidRPr="009B4BB6">
        <w:rPr>
          <w:rFonts w:ascii="Roboto Light" w:eastAsia="Times New Roman" w:hAnsi="Roboto Light" w:cs="Times New Roman"/>
          <w:color w:val="404040"/>
          <w:sz w:val="24"/>
          <w:szCs w:val="24"/>
        </w:rPr>
        <w:t> theme park in </w:t>
      </w:r>
      <w:hyperlink r:id="rId9" w:tooltip="Asia" w:history="1">
        <w:r w:rsidRPr="009B4BB6">
          <w:rPr>
            <w:rStyle w:val="Hyperlink"/>
            <w:rFonts w:ascii="Roboto Light" w:eastAsia="Times New Roman" w:hAnsi="Roboto Light" w:cs="Times New Roman"/>
            <w:sz w:val="24"/>
            <w:szCs w:val="24"/>
          </w:rPr>
          <w:t>Asia</w:t>
        </w:r>
      </w:hyperlink>
      <w:r w:rsidRPr="009B4BB6">
        <w:rPr>
          <w:rFonts w:ascii="Roboto Light" w:eastAsia="Times New Roman" w:hAnsi="Roboto Light" w:cs="Times New Roman"/>
          <w:color w:val="404040"/>
          <w:sz w:val="24"/>
          <w:szCs w:val="24"/>
        </w:rPr>
        <w:t> and sixth in the world upon its establishment.</w:t>
      </w:r>
      <w:hyperlink r:id="rId10" w:anchor="cite_note-tourismmalaysia-2" w:history="1">
        <w:r w:rsidRPr="009B4BB6">
          <w:rPr>
            <w:rStyle w:val="Hyperlink"/>
            <w:rFonts w:ascii="Roboto Light" w:eastAsia="Times New Roman" w:hAnsi="Roboto Light" w:cs="Times New Roman"/>
            <w:sz w:val="24"/>
            <w:szCs w:val="24"/>
            <w:vertAlign w:val="superscript"/>
          </w:rPr>
          <w:t>[2]</w:t>
        </w:r>
      </w:hyperlink>
      <w:r w:rsidRPr="009B4BB6">
        <w:rPr>
          <w:rFonts w:ascii="Roboto Light" w:eastAsia="Times New Roman" w:hAnsi="Roboto Light" w:cs="Times New Roman"/>
          <w:color w:val="404040"/>
          <w:sz w:val="24"/>
          <w:szCs w:val="24"/>
        </w:rPr>
        <w:t xml:space="preserve"> The official opening of </w:t>
      </w:r>
      <w:proofErr w:type="spellStart"/>
      <w:r w:rsidRPr="009B4BB6">
        <w:rPr>
          <w:rFonts w:ascii="Roboto Light" w:eastAsia="Times New Roman" w:hAnsi="Roboto Light" w:cs="Times New Roman"/>
          <w:color w:val="404040"/>
          <w:sz w:val="24"/>
          <w:szCs w:val="24"/>
        </w:rPr>
        <w:t>Legoland</w:t>
      </w:r>
      <w:proofErr w:type="spellEnd"/>
      <w:r w:rsidRPr="009B4BB6">
        <w:rPr>
          <w:rFonts w:ascii="Roboto Light" w:eastAsia="Times New Roman" w:hAnsi="Roboto Light" w:cs="Times New Roman"/>
          <w:color w:val="404040"/>
          <w:sz w:val="24"/>
          <w:szCs w:val="24"/>
        </w:rPr>
        <w:t xml:space="preserve"> Malaysia was made by </w:t>
      </w:r>
      <w:hyperlink r:id="rId11" w:tooltip="Ibrahim Ismail of Johor" w:history="1">
        <w:r w:rsidRPr="009B4BB6">
          <w:rPr>
            <w:rStyle w:val="Hyperlink"/>
            <w:rFonts w:ascii="Roboto Light" w:eastAsia="Times New Roman" w:hAnsi="Roboto Light" w:cs="Times New Roman"/>
            <w:sz w:val="24"/>
            <w:szCs w:val="24"/>
          </w:rPr>
          <w:t>Sultan Ibrahim Ismail</w:t>
        </w:r>
      </w:hyperlink>
      <w:r w:rsidRPr="009B4BB6">
        <w:rPr>
          <w:rFonts w:ascii="Roboto Light" w:eastAsia="Times New Roman" w:hAnsi="Roboto Light" w:cs="Times New Roman"/>
          <w:color w:val="404040"/>
          <w:sz w:val="24"/>
          <w:szCs w:val="24"/>
        </w:rPr>
        <w:t xml:space="preserve">, Sultan of Johor on 22 </w:t>
      </w:r>
      <w:proofErr w:type="spellStart"/>
      <w:r w:rsidRPr="009B4BB6">
        <w:rPr>
          <w:rFonts w:ascii="Roboto Light" w:eastAsia="Times New Roman" w:hAnsi="Roboto Light" w:cs="Times New Roman"/>
          <w:color w:val="404040"/>
          <w:sz w:val="24"/>
          <w:szCs w:val="24"/>
        </w:rPr>
        <w:t>September.</w:t>
      </w:r>
      <w:r>
        <w:rPr>
          <w:rFonts w:ascii="Roboto Light" w:eastAsia="Times New Roman" w:hAnsi="Roboto Light" w:cs="Times New Roman"/>
          <w:color w:val="404040"/>
          <w:sz w:val="24"/>
          <w:szCs w:val="24"/>
        </w:rPr>
        <w:t>Location</w:t>
      </w:r>
      <w:proofErr w:type="spellEnd"/>
    </w:p>
    <w:p w:rsidR="009B4BB6" w:rsidRDefault="009B4BB6" w:rsidP="009B4BB6">
      <w:pPr>
        <w:pStyle w:val="ListParagraph"/>
        <w:numPr>
          <w:ilvl w:val="0"/>
          <w:numId w:val="1"/>
        </w:numPr>
        <w:spacing w:line="240" w:lineRule="auto"/>
      </w:pPr>
      <w:r>
        <w:t xml:space="preserve">Address: No 7, </w:t>
      </w:r>
      <w:proofErr w:type="spellStart"/>
      <w:r>
        <w:t>Persiaran</w:t>
      </w:r>
      <w:proofErr w:type="spellEnd"/>
      <w:r>
        <w:t xml:space="preserve"> </w:t>
      </w:r>
      <w:proofErr w:type="spellStart"/>
      <w:r>
        <w:t>Medini</w:t>
      </w:r>
      <w:proofErr w:type="spellEnd"/>
      <w:r>
        <w:t xml:space="preserve"> Utara 3, Bandar, 79250 Johor </w:t>
      </w:r>
      <w:proofErr w:type="spellStart"/>
      <w:r>
        <w:t>Bahru</w:t>
      </w:r>
      <w:proofErr w:type="spellEnd"/>
      <w:r>
        <w:t>, Johor</w:t>
      </w:r>
    </w:p>
    <w:p w:rsidR="009B4BB6" w:rsidRDefault="009B4BB6" w:rsidP="009B4BB6">
      <w:pPr>
        <w:pStyle w:val="ListParagraph"/>
        <w:numPr>
          <w:ilvl w:val="0"/>
          <w:numId w:val="1"/>
        </w:numPr>
        <w:spacing w:line="240" w:lineRule="auto"/>
      </w:pPr>
      <w:r>
        <w:t xml:space="preserve">Hours: </w:t>
      </w:r>
    </w:p>
    <w:p w:rsidR="009B4BB6" w:rsidRDefault="009B4BB6" w:rsidP="009B4BB6">
      <w:pPr>
        <w:spacing w:line="240" w:lineRule="auto"/>
        <w:ind w:firstLine="720"/>
      </w:pPr>
      <w:r>
        <w:t>Friday</w:t>
      </w:r>
      <w:r>
        <w:tab/>
        <w:t>10am–5pm</w:t>
      </w:r>
    </w:p>
    <w:p w:rsidR="009B4BB6" w:rsidRDefault="009B4BB6" w:rsidP="009B4BB6">
      <w:pPr>
        <w:spacing w:line="240" w:lineRule="auto"/>
        <w:ind w:left="720" w:firstLine="720"/>
      </w:pPr>
      <w:r>
        <w:t>Saturday</w:t>
      </w:r>
      <w:r>
        <w:tab/>
        <w:t>10am–5pm</w:t>
      </w:r>
    </w:p>
    <w:p w:rsidR="009B4BB6" w:rsidRDefault="009B4BB6" w:rsidP="009B4BB6">
      <w:pPr>
        <w:spacing w:line="240" w:lineRule="auto"/>
        <w:ind w:left="720" w:firstLine="720"/>
      </w:pPr>
      <w:r>
        <w:t>Sunday</w:t>
      </w:r>
      <w:r>
        <w:tab/>
        <w:t>10am–5pm</w:t>
      </w:r>
    </w:p>
    <w:p w:rsidR="009B4BB6" w:rsidRDefault="009B4BB6" w:rsidP="009B4BB6">
      <w:pPr>
        <w:spacing w:line="240" w:lineRule="auto"/>
        <w:ind w:left="720" w:firstLine="720"/>
      </w:pPr>
      <w:r>
        <w:t>Monday</w:t>
      </w:r>
      <w:r>
        <w:tab/>
        <w:t>Closed</w:t>
      </w:r>
    </w:p>
    <w:p w:rsidR="009B4BB6" w:rsidRDefault="009B4BB6" w:rsidP="009B4BB6">
      <w:pPr>
        <w:spacing w:line="240" w:lineRule="auto"/>
        <w:ind w:left="720" w:firstLine="720"/>
      </w:pPr>
      <w:r>
        <w:t>Tuesday</w:t>
      </w:r>
      <w:r>
        <w:tab/>
        <w:t>Closed</w:t>
      </w:r>
    </w:p>
    <w:p w:rsidR="009B4BB6" w:rsidRDefault="009B4BB6" w:rsidP="009B4BB6">
      <w:pPr>
        <w:spacing w:line="240" w:lineRule="auto"/>
        <w:ind w:left="720" w:firstLine="720"/>
      </w:pPr>
      <w:r>
        <w:t>Wednesday</w:t>
      </w:r>
      <w:r>
        <w:tab/>
        <w:t>Closed</w:t>
      </w:r>
    </w:p>
    <w:p w:rsidR="009B4BB6" w:rsidRDefault="009B4BB6" w:rsidP="009B4BB6">
      <w:pPr>
        <w:spacing w:line="240" w:lineRule="auto"/>
        <w:ind w:left="720" w:firstLine="720"/>
      </w:pPr>
      <w:r>
        <w:t>Thursday</w:t>
      </w:r>
    </w:p>
    <w:p w:rsidR="009B4BB6" w:rsidRDefault="009B4BB6" w:rsidP="009B4BB6">
      <w:pPr>
        <w:spacing w:line="240" w:lineRule="auto"/>
        <w:ind w:left="720" w:firstLine="720"/>
      </w:pPr>
      <w:r>
        <w:t>(Diwali)</w:t>
      </w:r>
    </w:p>
    <w:p w:rsidR="009B4BB6" w:rsidRDefault="009B4BB6" w:rsidP="009B4BB6">
      <w:pPr>
        <w:spacing w:line="240" w:lineRule="auto"/>
        <w:ind w:left="720" w:firstLine="720"/>
      </w:pPr>
      <w:r>
        <w:t>Closed</w:t>
      </w:r>
    </w:p>
    <w:p w:rsidR="009B4BB6" w:rsidRDefault="009B4BB6" w:rsidP="009B4BB6">
      <w:pPr>
        <w:spacing w:line="240" w:lineRule="auto"/>
        <w:ind w:left="720" w:firstLine="720"/>
      </w:pPr>
      <w:r>
        <w:t>Suggest an edit</w:t>
      </w:r>
    </w:p>
    <w:p w:rsidR="004F24A0" w:rsidRDefault="009B4BB6" w:rsidP="009B4BB6">
      <w:pPr>
        <w:pStyle w:val="ListParagraph"/>
        <w:numPr>
          <w:ilvl w:val="0"/>
          <w:numId w:val="3"/>
        </w:numPr>
        <w:spacing w:line="240" w:lineRule="auto"/>
      </w:pPr>
      <w:bookmarkStart w:id="0" w:name="_GoBack"/>
      <w:bookmarkEnd w:id="0"/>
      <w:r>
        <w:t>Phone: 07-597 8888</w:t>
      </w:r>
    </w:p>
    <w:sectPr w:rsidR="004F2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Roboto 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5D74"/>
    <w:multiLevelType w:val="hybridMultilevel"/>
    <w:tmpl w:val="4E3AA1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D7ACA"/>
    <w:multiLevelType w:val="hybridMultilevel"/>
    <w:tmpl w:val="D800063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022A6"/>
    <w:multiLevelType w:val="hybridMultilevel"/>
    <w:tmpl w:val="EFB6D33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A2"/>
    <w:rsid w:val="004F24A0"/>
    <w:rsid w:val="006B5BAF"/>
    <w:rsid w:val="008D3FA2"/>
    <w:rsid w:val="009B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67FC"/>
  <w15:chartTrackingRefBased/>
  <w15:docId w15:val="{285F3715-12D3-42A8-8E88-90377F7B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5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4B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817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29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3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2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54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9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6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3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3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54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4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427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0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laysi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oh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skandar_Puteri" TargetMode="External"/><Relationship Id="rId11" Type="http://schemas.openxmlformats.org/officeDocument/2006/relationships/hyperlink" Target="https://en.wikipedia.org/wiki/Ibrahim_Ismail_of_Johor" TargetMode="External"/><Relationship Id="rId5" Type="http://schemas.openxmlformats.org/officeDocument/2006/relationships/hyperlink" Target="https://en.wikipedia.org/wiki/Theme_park" TargetMode="External"/><Relationship Id="rId10" Type="http://schemas.openxmlformats.org/officeDocument/2006/relationships/hyperlink" Target="https://en.wikipedia.org/wiki/Legoland_Malaysia_Res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2021-10-29T08:07:00Z</dcterms:created>
  <dcterms:modified xsi:type="dcterms:W3CDTF">2021-10-29T08:26:00Z</dcterms:modified>
</cp:coreProperties>
</file>