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EF273D" w14:textId="77777777" w:rsidR="00E03CB5" w:rsidRDefault="00E03CB5" w:rsidP="00E03CB5">
      <w:pPr>
        <w:rPr>
          <w:sz w:val="48"/>
          <w:szCs w:val="48"/>
        </w:rPr>
      </w:pPr>
    </w:p>
    <w:p w14:paraId="371E86E9" w14:textId="56988988" w:rsidR="00E03CB5" w:rsidRPr="00E03CB5" w:rsidRDefault="00E03CB5" w:rsidP="00E03CB5">
      <w:pPr>
        <w:jc w:val="center"/>
        <w:rPr>
          <w:rFonts w:ascii="Berlin Sans FB Demi" w:hAnsi="Berlin Sans FB Demi"/>
          <w:b/>
          <w:bCs/>
          <w:sz w:val="96"/>
          <w:szCs w:val="96"/>
        </w:rPr>
      </w:pPr>
      <w:r w:rsidRPr="00E03CB5">
        <w:rPr>
          <w:rFonts w:ascii="Berlin Sans FB Demi" w:hAnsi="Berlin Sans FB Demi"/>
          <w:b/>
          <w:bCs/>
          <w:sz w:val="96"/>
          <w:szCs w:val="96"/>
        </w:rPr>
        <w:t>WEB TECHNOLOGY PROJECT</w:t>
      </w:r>
    </w:p>
    <w:p w14:paraId="3890CE84" w14:textId="7B105B67" w:rsidR="00E03CB5" w:rsidRPr="00E03CB5" w:rsidRDefault="00E03CB5" w:rsidP="00E03CB5">
      <w:pPr>
        <w:rPr>
          <w:rFonts w:ascii="Berlin Sans FB Demi" w:hAnsi="Berlin Sans FB Demi"/>
          <w:b/>
          <w:bCs/>
          <w:sz w:val="56"/>
          <w:szCs w:val="56"/>
        </w:rPr>
      </w:pPr>
      <w:r w:rsidRPr="00E03CB5">
        <w:rPr>
          <w:rFonts w:ascii="Berlin Sans FB Demi" w:hAnsi="Berlin Sans FB Demi"/>
          <w:b/>
          <w:bCs/>
          <w:sz w:val="56"/>
          <w:szCs w:val="56"/>
        </w:rPr>
        <w:t>NAME – JIYA BAJAJ</w:t>
      </w:r>
    </w:p>
    <w:p w14:paraId="432200B8" w14:textId="6D31AFC6" w:rsidR="00E03CB5" w:rsidRPr="00E03CB5" w:rsidRDefault="00E03CB5" w:rsidP="00E03CB5">
      <w:pPr>
        <w:rPr>
          <w:rFonts w:ascii="Berlin Sans FB Demi" w:hAnsi="Berlin Sans FB Demi"/>
          <w:b/>
          <w:bCs/>
          <w:sz w:val="56"/>
          <w:szCs w:val="56"/>
        </w:rPr>
      </w:pPr>
      <w:r w:rsidRPr="00E03CB5">
        <w:rPr>
          <w:rFonts w:ascii="Berlin Sans FB Demi" w:hAnsi="Berlin Sans FB Demi"/>
          <w:b/>
          <w:bCs/>
          <w:sz w:val="56"/>
          <w:szCs w:val="56"/>
        </w:rPr>
        <w:t>SAP-ID – 500107390</w:t>
      </w:r>
    </w:p>
    <w:p w14:paraId="4D52EBAA" w14:textId="79D7D739" w:rsidR="00E03CB5" w:rsidRPr="00E03CB5" w:rsidRDefault="00E03CB5" w:rsidP="00E03CB5">
      <w:pPr>
        <w:rPr>
          <w:rFonts w:ascii="Berlin Sans FB Demi" w:hAnsi="Berlin Sans FB Demi"/>
          <w:b/>
          <w:bCs/>
          <w:sz w:val="56"/>
          <w:szCs w:val="56"/>
        </w:rPr>
      </w:pPr>
      <w:r w:rsidRPr="00E03CB5">
        <w:rPr>
          <w:rFonts w:ascii="Berlin Sans FB Demi" w:hAnsi="Berlin Sans FB Demi"/>
          <w:b/>
          <w:bCs/>
          <w:sz w:val="56"/>
          <w:szCs w:val="56"/>
        </w:rPr>
        <w:t>ENROLLMENT NUMBER – R2142220968</w:t>
      </w:r>
    </w:p>
    <w:p w14:paraId="46ED8360" w14:textId="148BC183" w:rsidR="00E03CB5" w:rsidRPr="00E03CB5" w:rsidRDefault="00E03CB5" w:rsidP="00E03CB5">
      <w:pPr>
        <w:rPr>
          <w:rFonts w:ascii="Berlin Sans FB Demi" w:hAnsi="Berlin Sans FB Demi"/>
          <w:b/>
          <w:bCs/>
          <w:sz w:val="56"/>
          <w:szCs w:val="56"/>
        </w:rPr>
      </w:pPr>
      <w:r w:rsidRPr="00E03CB5">
        <w:rPr>
          <w:rFonts w:ascii="Berlin Sans FB Demi" w:hAnsi="Berlin Sans FB Demi"/>
          <w:b/>
          <w:bCs/>
          <w:sz w:val="56"/>
          <w:szCs w:val="56"/>
        </w:rPr>
        <w:t>COURSE – B.TECH. CSE(AIML)</w:t>
      </w:r>
    </w:p>
    <w:p w14:paraId="120DF78E" w14:textId="3C98D4CA" w:rsidR="00E03CB5" w:rsidRPr="00E03CB5" w:rsidRDefault="00E03CB5" w:rsidP="00E03CB5">
      <w:pPr>
        <w:rPr>
          <w:rFonts w:ascii="Berlin Sans FB Demi" w:hAnsi="Berlin Sans FB Demi"/>
          <w:b/>
          <w:bCs/>
          <w:sz w:val="56"/>
          <w:szCs w:val="56"/>
        </w:rPr>
      </w:pPr>
      <w:r w:rsidRPr="00E03CB5">
        <w:rPr>
          <w:rFonts w:ascii="Berlin Sans FB Demi" w:hAnsi="Berlin Sans FB Demi"/>
          <w:b/>
          <w:bCs/>
          <w:sz w:val="56"/>
          <w:szCs w:val="56"/>
        </w:rPr>
        <w:t xml:space="preserve">SEMESTER-4 </w:t>
      </w:r>
    </w:p>
    <w:p w14:paraId="72B70C14" w14:textId="27B4F811" w:rsidR="00E03CB5" w:rsidRDefault="00E03CB5" w:rsidP="00E03CB5">
      <w:pPr>
        <w:jc w:val="center"/>
        <w:rPr>
          <w:rFonts w:ascii="Berlin Sans FB Demi" w:hAnsi="Berlin Sans FB Demi"/>
          <w:b/>
          <w:bCs/>
          <w:sz w:val="48"/>
          <w:szCs w:val="48"/>
        </w:rPr>
      </w:pPr>
    </w:p>
    <w:p w14:paraId="130A9DE0" w14:textId="77777777" w:rsidR="00E03CB5" w:rsidRPr="00E03CB5" w:rsidRDefault="00E03CB5" w:rsidP="00E03CB5">
      <w:pPr>
        <w:jc w:val="center"/>
        <w:rPr>
          <w:rFonts w:ascii="Berlin Sans FB Demi" w:hAnsi="Berlin Sans FB Demi"/>
          <w:b/>
          <w:bCs/>
          <w:sz w:val="48"/>
          <w:szCs w:val="48"/>
        </w:rPr>
      </w:pPr>
    </w:p>
    <w:p w14:paraId="5CCA2CF8" w14:textId="77777777" w:rsidR="00E03CB5" w:rsidRDefault="00E03CB5" w:rsidP="00E03CB5">
      <w:pPr>
        <w:rPr>
          <w:sz w:val="48"/>
          <w:szCs w:val="48"/>
        </w:rPr>
      </w:pPr>
    </w:p>
    <w:p w14:paraId="594B6DE7" w14:textId="77777777" w:rsidR="00E03CB5" w:rsidRDefault="00E03CB5" w:rsidP="00E03CB5">
      <w:pPr>
        <w:rPr>
          <w:sz w:val="48"/>
          <w:szCs w:val="48"/>
        </w:rPr>
      </w:pPr>
    </w:p>
    <w:p w14:paraId="25989617" w14:textId="77777777" w:rsidR="00E03CB5" w:rsidRDefault="00E03CB5" w:rsidP="00E03CB5">
      <w:pPr>
        <w:rPr>
          <w:sz w:val="48"/>
          <w:szCs w:val="48"/>
        </w:rPr>
      </w:pPr>
    </w:p>
    <w:p w14:paraId="6E866C58" w14:textId="77777777" w:rsidR="00E03CB5" w:rsidRDefault="00E03CB5" w:rsidP="00E03CB5">
      <w:pPr>
        <w:rPr>
          <w:sz w:val="48"/>
          <w:szCs w:val="48"/>
        </w:rPr>
      </w:pPr>
    </w:p>
    <w:p w14:paraId="700C0502" w14:textId="77777777" w:rsidR="00E03CB5" w:rsidRDefault="00E03CB5" w:rsidP="00E03CB5">
      <w:pPr>
        <w:rPr>
          <w:sz w:val="48"/>
          <w:szCs w:val="48"/>
        </w:rPr>
      </w:pPr>
    </w:p>
    <w:p w14:paraId="7946499F" w14:textId="77777777" w:rsidR="00E03CB5" w:rsidRDefault="00E03CB5" w:rsidP="00E03CB5">
      <w:pPr>
        <w:rPr>
          <w:sz w:val="48"/>
          <w:szCs w:val="48"/>
        </w:rPr>
      </w:pPr>
    </w:p>
    <w:p w14:paraId="7F4F8C33" w14:textId="77777777" w:rsidR="00E03CB5" w:rsidRDefault="00E03CB5" w:rsidP="00E03CB5">
      <w:pPr>
        <w:rPr>
          <w:sz w:val="48"/>
          <w:szCs w:val="48"/>
        </w:rPr>
      </w:pPr>
    </w:p>
    <w:p w14:paraId="24BA844D" w14:textId="77777777" w:rsidR="00E03CB5" w:rsidRDefault="00E03CB5" w:rsidP="00E03CB5">
      <w:pPr>
        <w:rPr>
          <w:sz w:val="48"/>
          <w:szCs w:val="48"/>
        </w:rPr>
      </w:pPr>
    </w:p>
    <w:p w14:paraId="164F475E" w14:textId="77777777" w:rsidR="00E03CB5" w:rsidRDefault="00E03CB5" w:rsidP="00E03CB5">
      <w:pPr>
        <w:rPr>
          <w:sz w:val="48"/>
          <w:szCs w:val="48"/>
        </w:rPr>
      </w:pPr>
    </w:p>
    <w:p w14:paraId="7592CAF0" w14:textId="77777777" w:rsidR="00E03CB5" w:rsidRDefault="00E03CB5" w:rsidP="00E03CB5">
      <w:pPr>
        <w:rPr>
          <w:sz w:val="48"/>
          <w:szCs w:val="48"/>
        </w:rPr>
      </w:pPr>
    </w:p>
    <w:p w14:paraId="225A4C76" w14:textId="77777777" w:rsidR="00E03CB5" w:rsidRDefault="00E03CB5" w:rsidP="00E03CB5">
      <w:pPr>
        <w:rPr>
          <w:sz w:val="48"/>
          <w:szCs w:val="48"/>
        </w:rPr>
      </w:pPr>
    </w:p>
    <w:p w14:paraId="51D3438F" w14:textId="77777777" w:rsidR="00E03CB5" w:rsidRDefault="00E03CB5" w:rsidP="00E03CB5">
      <w:pPr>
        <w:rPr>
          <w:sz w:val="48"/>
          <w:szCs w:val="48"/>
        </w:rPr>
      </w:pPr>
    </w:p>
    <w:p w14:paraId="419C3BC3" w14:textId="77777777" w:rsidR="00E03CB5" w:rsidRDefault="00E03CB5" w:rsidP="00E03CB5">
      <w:pPr>
        <w:rPr>
          <w:sz w:val="48"/>
          <w:szCs w:val="48"/>
        </w:rPr>
      </w:pPr>
    </w:p>
    <w:p w14:paraId="17D64793" w14:textId="77777777" w:rsidR="00E03CB5" w:rsidRDefault="00E03CB5" w:rsidP="00E03CB5">
      <w:pPr>
        <w:rPr>
          <w:sz w:val="48"/>
          <w:szCs w:val="48"/>
        </w:rPr>
      </w:pPr>
    </w:p>
    <w:p w14:paraId="052CEB15" w14:textId="77777777" w:rsidR="00E03CB5" w:rsidRDefault="00E03CB5" w:rsidP="00E03CB5">
      <w:pPr>
        <w:rPr>
          <w:sz w:val="48"/>
          <w:szCs w:val="48"/>
        </w:rPr>
      </w:pPr>
    </w:p>
    <w:p w14:paraId="1DF4E27B" w14:textId="1284A14E" w:rsidR="00E03CB5" w:rsidRPr="00E03CB5" w:rsidRDefault="00E03CB5" w:rsidP="00E03CB5">
      <w:pPr>
        <w:rPr>
          <w:rFonts w:ascii="Berlin Sans FB Demi" w:hAnsi="Berlin Sans FB Demi"/>
          <w:b/>
          <w:bCs/>
          <w:sz w:val="48"/>
          <w:szCs w:val="48"/>
          <w:u w:val="single"/>
        </w:rPr>
      </w:pPr>
      <w:r w:rsidRPr="00E03CB5">
        <w:rPr>
          <w:rFonts w:ascii="Berlin Sans FB Demi" w:hAnsi="Berlin Sans FB Demi"/>
          <w:b/>
          <w:bCs/>
          <w:sz w:val="48"/>
          <w:szCs w:val="48"/>
          <w:u w:val="single"/>
        </w:rPr>
        <w:t>Software Requirement Specification</w:t>
      </w:r>
    </w:p>
    <w:p w14:paraId="56A14DFE" w14:textId="77777777" w:rsidR="00E03CB5" w:rsidRPr="00E03CB5" w:rsidRDefault="00E03CB5" w:rsidP="00E03CB5">
      <w:pPr>
        <w:rPr>
          <w:rFonts w:ascii="Berlin Sans FB Demi" w:hAnsi="Berlin Sans FB Demi"/>
          <w:b/>
          <w:bCs/>
          <w:sz w:val="48"/>
          <w:szCs w:val="48"/>
          <w:u w:val="single"/>
        </w:rPr>
      </w:pPr>
      <w:r w:rsidRPr="00E03CB5">
        <w:rPr>
          <w:rFonts w:ascii="Berlin Sans FB Demi" w:hAnsi="Berlin Sans FB Demi"/>
          <w:b/>
          <w:bCs/>
          <w:sz w:val="48"/>
          <w:szCs w:val="48"/>
          <w:u w:val="single"/>
        </w:rPr>
        <w:t>(Online Clothing Store)</w:t>
      </w:r>
    </w:p>
    <w:p w14:paraId="0539E3CA" w14:textId="77777777" w:rsidR="00E03CB5" w:rsidRPr="00E03CB5" w:rsidRDefault="00E03CB5" w:rsidP="00E03CB5">
      <w:pPr>
        <w:rPr>
          <w:sz w:val="48"/>
          <w:szCs w:val="48"/>
        </w:rPr>
      </w:pPr>
    </w:p>
    <w:p w14:paraId="18E4800C" w14:textId="77777777" w:rsidR="00E03CB5" w:rsidRPr="00E03CB5" w:rsidRDefault="00E03CB5" w:rsidP="00E03CB5">
      <w:pPr>
        <w:rPr>
          <w:sz w:val="48"/>
          <w:szCs w:val="48"/>
        </w:rPr>
      </w:pPr>
      <w:r w:rsidRPr="00E03CB5">
        <w:rPr>
          <w:sz w:val="48"/>
          <w:szCs w:val="48"/>
        </w:rPr>
        <w:t>Introduction</w:t>
      </w:r>
    </w:p>
    <w:p w14:paraId="111100AA" w14:textId="77777777" w:rsidR="00E03CB5" w:rsidRPr="00E03CB5" w:rsidRDefault="00E03CB5" w:rsidP="00E03CB5">
      <w:pPr>
        <w:rPr>
          <w:sz w:val="48"/>
          <w:szCs w:val="48"/>
        </w:rPr>
      </w:pPr>
    </w:p>
    <w:p w14:paraId="545324FE" w14:textId="77777777" w:rsidR="00E03CB5" w:rsidRPr="00E03CB5" w:rsidRDefault="00E03CB5" w:rsidP="00E03CB5">
      <w:pPr>
        <w:rPr>
          <w:sz w:val="48"/>
          <w:szCs w:val="48"/>
        </w:rPr>
      </w:pPr>
      <w:r w:rsidRPr="00E03CB5">
        <w:rPr>
          <w:sz w:val="48"/>
          <w:szCs w:val="48"/>
        </w:rPr>
        <w:t>1.1 Purpose</w:t>
      </w:r>
    </w:p>
    <w:p w14:paraId="14BEF6B3" w14:textId="77777777" w:rsidR="00E03CB5" w:rsidRPr="00E03CB5" w:rsidRDefault="00E03CB5" w:rsidP="00E03CB5">
      <w:pPr>
        <w:rPr>
          <w:sz w:val="48"/>
          <w:szCs w:val="48"/>
        </w:rPr>
      </w:pPr>
    </w:p>
    <w:p w14:paraId="7D0ADD02" w14:textId="77777777" w:rsidR="00E03CB5" w:rsidRPr="00E03CB5" w:rsidRDefault="00E03CB5" w:rsidP="00E03CB5">
      <w:pPr>
        <w:rPr>
          <w:sz w:val="48"/>
          <w:szCs w:val="48"/>
        </w:rPr>
      </w:pPr>
      <w:r w:rsidRPr="00E03CB5">
        <w:rPr>
          <w:sz w:val="48"/>
          <w:szCs w:val="48"/>
        </w:rPr>
        <w:lastRenderedPageBreak/>
        <w:t>This document outlines the requirements for developing an e-commerce platform for an online clothing store. The application aims to provide a user-friendly and engaging shopping experience for customers while offering efficient inventory management and order processing capabilities for the business.</w:t>
      </w:r>
    </w:p>
    <w:p w14:paraId="24CD8778" w14:textId="77777777" w:rsidR="00E03CB5" w:rsidRPr="00E03CB5" w:rsidRDefault="00E03CB5" w:rsidP="00E03CB5">
      <w:pPr>
        <w:rPr>
          <w:sz w:val="48"/>
          <w:szCs w:val="48"/>
        </w:rPr>
      </w:pPr>
    </w:p>
    <w:p w14:paraId="7BD2D63D" w14:textId="77777777" w:rsidR="00E03CB5" w:rsidRPr="00E03CB5" w:rsidRDefault="00E03CB5" w:rsidP="00E03CB5">
      <w:pPr>
        <w:rPr>
          <w:sz w:val="48"/>
          <w:szCs w:val="48"/>
        </w:rPr>
      </w:pPr>
      <w:r w:rsidRPr="00E03CB5">
        <w:rPr>
          <w:sz w:val="48"/>
          <w:szCs w:val="48"/>
        </w:rPr>
        <w:t>1.2 Scope</w:t>
      </w:r>
    </w:p>
    <w:p w14:paraId="6271E595" w14:textId="77777777" w:rsidR="00E03CB5" w:rsidRPr="00E03CB5" w:rsidRDefault="00E03CB5" w:rsidP="00E03CB5">
      <w:pPr>
        <w:rPr>
          <w:sz w:val="48"/>
          <w:szCs w:val="48"/>
        </w:rPr>
      </w:pPr>
    </w:p>
    <w:p w14:paraId="4681760C" w14:textId="77777777" w:rsidR="00E03CB5" w:rsidRPr="00E03CB5" w:rsidRDefault="00E03CB5" w:rsidP="00E03CB5">
      <w:pPr>
        <w:rPr>
          <w:sz w:val="48"/>
          <w:szCs w:val="48"/>
        </w:rPr>
      </w:pPr>
      <w:r w:rsidRPr="00E03CB5">
        <w:rPr>
          <w:sz w:val="48"/>
          <w:szCs w:val="48"/>
        </w:rPr>
        <w:t>The online clothing store will offer a wide range of apparel and accessories for men, women, and children. Customers can browse products, create accounts, place orders, and track shipments. The site will also feature sales promotions, personalised recommendations, and a secure payment gateway integration.</w:t>
      </w:r>
    </w:p>
    <w:p w14:paraId="6F9A79EE" w14:textId="77777777" w:rsidR="00E03CB5" w:rsidRPr="00E03CB5" w:rsidRDefault="00E03CB5" w:rsidP="00E03CB5">
      <w:pPr>
        <w:rPr>
          <w:sz w:val="48"/>
          <w:szCs w:val="48"/>
        </w:rPr>
      </w:pPr>
    </w:p>
    <w:p w14:paraId="14449BEB" w14:textId="77777777" w:rsidR="00E03CB5" w:rsidRPr="00E03CB5" w:rsidRDefault="00E03CB5" w:rsidP="00E03CB5">
      <w:pPr>
        <w:rPr>
          <w:sz w:val="48"/>
          <w:szCs w:val="48"/>
        </w:rPr>
      </w:pPr>
      <w:r w:rsidRPr="00E03CB5">
        <w:rPr>
          <w:sz w:val="48"/>
          <w:szCs w:val="48"/>
        </w:rPr>
        <w:t>2. Overall Description</w:t>
      </w:r>
    </w:p>
    <w:p w14:paraId="271E54F9" w14:textId="77777777" w:rsidR="00E03CB5" w:rsidRPr="00E03CB5" w:rsidRDefault="00E03CB5" w:rsidP="00E03CB5">
      <w:pPr>
        <w:rPr>
          <w:sz w:val="48"/>
          <w:szCs w:val="48"/>
        </w:rPr>
      </w:pPr>
    </w:p>
    <w:p w14:paraId="51AE9CB0" w14:textId="77777777" w:rsidR="00E03CB5" w:rsidRPr="00E03CB5" w:rsidRDefault="00E03CB5" w:rsidP="00E03CB5">
      <w:pPr>
        <w:rPr>
          <w:sz w:val="48"/>
          <w:szCs w:val="48"/>
        </w:rPr>
      </w:pPr>
      <w:r w:rsidRPr="00E03CB5">
        <w:rPr>
          <w:sz w:val="48"/>
          <w:szCs w:val="48"/>
        </w:rPr>
        <w:t>2.1 Product Features</w:t>
      </w:r>
    </w:p>
    <w:p w14:paraId="32BDE9AD" w14:textId="77777777" w:rsidR="00E03CB5" w:rsidRPr="00E03CB5" w:rsidRDefault="00E03CB5" w:rsidP="00E03CB5">
      <w:pPr>
        <w:rPr>
          <w:sz w:val="48"/>
          <w:szCs w:val="48"/>
        </w:rPr>
      </w:pPr>
    </w:p>
    <w:p w14:paraId="3ABA4E3E" w14:textId="77777777" w:rsidR="00E03CB5" w:rsidRPr="00E03CB5" w:rsidRDefault="00E03CB5" w:rsidP="00E03CB5">
      <w:pPr>
        <w:rPr>
          <w:sz w:val="48"/>
          <w:szCs w:val="48"/>
        </w:rPr>
      </w:pPr>
      <w:r w:rsidRPr="00E03CB5">
        <w:rPr>
          <w:sz w:val="48"/>
          <w:szCs w:val="48"/>
        </w:rPr>
        <w:t xml:space="preserve">User Registration and Authentication Product </w:t>
      </w:r>
      <w:proofErr w:type="spellStart"/>
      <w:r w:rsidRPr="00E03CB5">
        <w:rPr>
          <w:sz w:val="48"/>
          <w:szCs w:val="48"/>
        </w:rPr>
        <w:t>Catalog</w:t>
      </w:r>
      <w:proofErr w:type="spellEnd"/>
      <w:r w:rsidRPr="00E03CB5">
        <w:rPr>
          <w:sz w:val="48"/>
          <w:szCs w:val="48"/>
        </w:rPr>
        <w:t xml:space="preserve"> and Search Shopping Cart and Checkout Order Management Payment Gateway Integration Customer Reviews and Ratings Personalised Recommendations Sales and Promotions Admin Panel for Inventory and Order Management</w:t>
      </w:r>
    </w:p>
    <w:p w14:paraId="18586370" w14:textId="77777777" w:rsidR="00E03CB5" w:rsidRPr="00E03CB5" w:rsidRDefault="00E03CB5" w:rsidP="00E03CB5">
      <w:pPr>
        <w:rPr>
          <w:sz w:val="48"/>
          <w:szCs w:val="48"/>
        </w:rPr>
      </w:pPr>
    </w:p>
    <w:p w14:paraId="11EB7B09" w14:textId="77777777" w:rsidR="00E03CB5" w:rsidRPr="00E03CB5" w:rsidRDefault="00E03CB5" w:rsidP="00E03CB5">
      <w:pPr>
        <w:rPr>
          <w:sz w:val="48"/>
          <w:szCs w:val="48"/>
        </w:rPr>
      </w:pPr>
      <w:r w:rsidRPr="00E03CB5">
        <w:rPr>
          <w:sz w:val="48"/>
          <w:szCs w:val="48"/>
        </w:rPr>
        <w:t>3. System Features</w:t>
      </w:r>
    </w:p>
    <w:p w14:paraId="11DBB65B" w14:textId="77777777" w:rsidR="00E03CB5" w:rsidRPr="00E03CB5" w:rsidRDefault="00E03CB5" w:rsidP="00E03CB5">
      <w:pPr>
        <w:rPr>
          <w:sz w:val="48"/>
          <w:szCs w:val="48"/>
        </w:rPr>
      </w:pPr>
    </w:p>
    <w:p w14:paraId="34EF695F" w14:textId="77777777" w:rsidR="00E03CB5" w:rsidRPr="00E03CB5" w:rsidRDefault="00E03CB5" w:rsidP="00E03CB5">
      <w:pPr>
        <w:rPr>
          <w:sz w:val="48"/>
          <w:szCs w:val="48"/>
        </w:rPr>
      </w:pPr>
      <w:r w:rsidRPr="00E03CB5">
        <w:rPr>
          <w:sz w:val="48"/>
          <w:szCs w:val="48"/>
        </w:rPr>
        <w:t>3.1 User Registration and Authentication</w:t>
      </w:r>
    </w:p>
    <w:p w14:paraId="5FAA30B6" w14:textId="77777777" w:rsidR="00E03CB5" w:rsidRPr="00E03CB5" w:rsidRDefault="00E03CB5" w:rsidP="00E03CB5">
      <w:pPr>
        <w:rPr>
          <w:sz w:val="48"/>
          <w:szCs w:val="48"/>
        </w:rPr>
      </w:pPr>
    </w:p>
    <w:p w14:paraId="1F1B8FBC" w14:textId="77777777" w:rsidR="00E03CB5" w:rsidRPr="00E03CB5" w:rsidRDefault="00E03CB5" w:rsidP="00E03CB5">
      <w:pPr>
        <w:rPr>
          <w:sz w:val="48"/>
          <w:szCs w:val="48"/>
        </w:rPr>
      </w:pPr>
      <w:r w:rsidRPr="00E03CB5">
        <w:rPr>
          <w:sz w:val="48"/>
          <w:szCs w:val="48"/>
        </w:rPr>
        <w:t>Users can create accounts, log in, and manage their personal information securely.</w:t>
      </w:r>
    </w:p>
    <w:p w14:paraId="7F65DC0F" w14:textId="77777777" w:rsidR="00E03CB5" w:rsidRPr="00E03CB5" w:rsidRDefault="00E03CB5" w:rsidP="00E03CB5">
      <w:pPr>
        <w:rPr>
          <w:sz w:val="48"/>
          <w:szCs w:val="48"/>
        </w:rPr>
      </w:pPr>
    </w:p>
    <w:p w14:paraId="01B83792" w14:textId="77777777" w:rsidR="00E03CB5" w:rsidRPr="00E03CB5" w:rsidRDefault="00E03CB5" w:rsidP="00E03CB5">
      <w:pPr>
        <w:rPr>
          <w:sz w:val="48"/>
          <w:szCs w:val="48"/>
        </w:rPr>
      </w:pPr>
      <w:r w:rsidRPr="00E03CB5">
        <w:rPr>
          <w:sz w:val="48"/>
          <w:szCs w:val="48"/>
        </w:rPr>
        <w:t xml:space="preserve">3.2 Product </w:t>
      </w:r>
      <w:proofErr w:type="spellStart"/>
      <w:r w:rsidRPr="00E03CB5">
        <w:rPr>
          <w:sz w:val="48"/>
          <w:szCs w:val="48"/>
        </w:rPr>
        <w:t>Catalog</w:t>
      </w:r>
      <w:proofErr w:type="spellEnd"/>
      <w:r w:rsidRPr="00E03CB5">
        <w:rPr>
          <w:sz w:val="48"/>
          <w:szCs w:val="48"/>
        </w:rPr>
        <w:t xml:space="preserve"> and Search</w:t>
      </w:r>
    </w:p>
    <w:p w14:paraId="133882EE" w14:textId="77777777" w:rsidR="00E03CB5" w:rsidRPr="00E03CB5" w:rsidRDefault="00E03CB5" w:rsidP="00E03CB5">
      <w:pPr>
        <w:rPr>
          <w:sz w:val="48"/>
          <w:szCs w:val="48"/>
        </w:rPr>
      </w:pPr>
    </w:p>
    <w:p w14:paraId="7A03A25A" w14:textId="77777777" w:rsidR="00E03CB5" w:rsidRPr="00E03CB5" w:rsidRDefault="00E03CB5" w:rsidP="00E03CB5">
      <w:pPr>
        <w:rPr>
          <w:sz w:val="48"/>
          <w:szCs w:val="48"/>
        </w:rPr>
      </w:pPr>
      <w:r w:rsidRPr="00E03CB5">
        <w:rPr>
          <w:sz w:val="48"/>
          <w:szCs w:val="48"/>
        </w:rPr>
        <w:t>Users can browse through categorised product listings with detailed descriptions, images, and pricing information. A search functionality allows users to find specific products.</w:t>
      </w:r>
    </w:p>
    <w:p w14:paraId="787848E2" w14:textId="77777777" w:rsidR="00E03CB5" w:rsidRPr="00E03CB5" w:rsidRDefault="00E03CB5" w:rsidP="00E03CB5">
      <w:pPr>
        <w:rPr>
          <w:sz w:val="48"/>
          <w:szCs w:val="48"/>
        </w:rPr>
      </w:pPr>
    </w:p>
    <w:p w14:paraId="3990FF69" w14:textId="77777777" w:rsidR="00E03CB5" w:rsidRPr="00E03CB5" w:rsidRDefault="00E03CB5" w:rsidP="00E03CB5">
      <w:pPr>
        <w:rPr>
          <w:sz w:val="48"/>
          <w:szCs w:val="48"/>
        </w:rPr>
      </w:pPr>
      <w:r w:rsidRPr="00E03CB5">
        <w:rPr>
          <w:sz w:val="48"/>
          <w:szCs w:val="48"/>
        </w:rPr>
        <w:t>3.3 Shopping Cart and Checkout</w:t>
      </w:r>
    </w:p>
    <w:p w14:paraId="0AA33BFC" w14:textId="77777777" w:rsidR="00E03CB5" w:rsidRPr="00E03CB5" w:rsidRDefault="00E03CB5" w:rsidP="00E03CB5">
      <w:pPr>
        <w:rPr>
          <w:sz w:val="48"/>
          <w:szCs w:val="48"/>
        </w:rPr>
      </w:pPr>
    </w:p>
    <w:p w14:paraId="3340E80C" w14:textId="77777777" w:rsidR="00E03CB5" w:rsidRPr="00E03CB5" w:rsidRDefault="00E03CB5" w:rsidP="00E03CB5">
      <w:pPr>
        <w:rPr>
          <w:sz w:val="48"/>
          <w:szCs w:val="48"/>
        </w:rPr>
      </w:pPr>
      <w:r w:rsidRPr="00E03CB5">
        <w:rPr>
          <w:sz w:val="48"/>
          <w:szCs w:val="48"/>
        </w:rPr>
        <w:t>Users can add products to a virtual shopping cart, review their selections, and proceed to a secure checkout process.</w:t>
      </w:r>
    </w:p>
    <w:p w14:paraId="5C12E25C" w14:textId="77777777" w:rsidR="00E03CB5" w:rsidRPr="00E03CB5" w:rsidRDefault="00E03CB5" w:rsidP="00E03CB5">
      <w:pPr>
        <w:rPr>
          <w:sz w:val="48"/>
          <w:szCs w:val="48"/>
        </w:rPr>
      </w:pPr>
    </w:p>
    <w:p w14:paraId="5B82C0A2" w14:textId="77777777" w:rsidR="00E03CB5" w:rsidRPr="00E03CB5" w:rsidRDefault="00E03CB5" w:rsidP="00E03CB5">
      <w:pPr>
        <w:rPr>
          <w:sz w:val="48"/>
          <w:szCs w:val="48"/>
        </w:rPr>
      </w:pPr>
      <w:r w:rsidRPr="00E03CB5">
        <w:rPr>
          <w:sz w:val="48"/>
          <w:szCs w:val="48"/>
        </w:rPr>
        <w:t>3.4 Order Management</w:t>
      </w:r>
    </w:p>
    <w:p w14:paraId="4224DF31" w14:textId="77777777" w:rsidR="00E03CB5" w:rsidRPr="00E03CB5" w:rsidRDefault="00E03CB5" w:rsidP="00E03CB5">
      <w:pPr>
        <w:rPr>
          <w:sz w:val="48"/>
          <w:szCs w:val="48"/>
        </w:rPr>
      </w:pPr>
    </w:p>
    <w:p w14:paraId="1B933A90" w14:textId="77777777" w:rsidR="00E03CB5" w:rsidRPr="00E03CB5" w:rsidRDefault="00E03CB5" w:rsidP="00E03CB5">
      <w:pPr>
        <w:rPr>
          <w:sz w:val="48"/>
          <w:szCs w:val="48"/>
        </w:rPr>
      </w:pPr>
      <w:r w:rsidRPr="00E03CB5">
        <w:rPr>
          <w:sz w:val="48"/>
          <w:szCs w:val="48"/>
        </w:rPr>
        <w:t>Users can view their order history, track shipments, and initiate returns or exchanges.</w:t>
      </w:r>
    </w:p>
    <w:p w14:paraId="7A3A5F08" w14:textId="77777777" w:rsidR="00E03CB5" w:rsidRPr="00E03CB5" w:rsidRDefault="00E03CB5" w:rsidP="00E03CB5">
      <w:pPr>
        <w:rPr>
          <w:sz w:val="48"/>
          <w:szCs w:val="48"/>
        </w:rPr>
      </w:pPr>
    </w:p>
    <w:p w14:paraId="2C5CA301" w14:textId="77777777" w:rsidR="00E03CB5" w:rsidRPr="00E03CB5" w:rsidRDefault="00E03CB5" w:rsidP="00E03CB5">
      <w:pPr>
        <w:rPr>
          <w:sz w:val="48"/>
          <w:szCs w:val="48"/>
        </w:rPr>
      </w:pPr>
      <w:r w:rsidRPr="00E03CB5">
        <w:rPr>
          <w:sz w:val="48"/>
          <w:szCs w:val="48"/>
        </w:rPr>
        <w:t>3.5 Payment Gateway Integration</w:t>
      </w:r>
    </w:p>
    <w:p w14:paraId="78E622D2" w14:textId="77777777" w:rsidR="00E03CB5" w:rsidRPr="00E03CB5" w:rsidRDefault="00E03CB5" w:rsidP="00E03CB5">
      <w:pPr>
        <w:rPr>
          <w:sz w:val="48"/>
          <w:szCs w:val="48"/>
        </w:rPr>
      </w:pPr>
    </w:p>
    <w:p w14:paraId="2FD2BABE" w14:textId="77777777" w:rsidR="00E03CB5" w:rsidRPr="00E03CB5" w:rsidRDefault="00E03CB5" w:rsidP="00E03CB5">
      <w:pPr>
        <w:rPr>
          <w:sz w:val="48"/>
          <w:szCs w:val="48"/>
        </w:rPr>
      </w:pPr>
      <w:r w:rsidRPr="00E03CB5">
        <w:rPr>
          <w:sz w:val="48"/>
          <w:szCs w:val="48"/>
        </w:rPr>
        <w:t>A secure payment gateway will be integrated to facilitate online transactions using various payment methods.</w:t>
      </w:r>
    </w:p>
    <w:p w14:paraId="4252C697" w14:textId="77777777" w:rsidR="00E03CB5" w:rsidRPr="00E03CB5" w:rsidRDefault="00E03CB5" w:rsidP="00E03CB5">
      <w:pPr>
        <w:rPr>
          <w:sz w:val="48"/>
          <w:szCs w:val="48"/>
        </w:rPr>
      </w:pPr>
    </w:p>
    <w:p w14:paraId="7C997834" w14:textId="77777777" w:rsidR="00E03CB5" w:rsidRPr="00E03CB5" w:rsidRDefault="00E03CB5" w:rsidP="00E03CB5">
      <w:pPr>
        <w:rPr>
          <w:sz w:val="48"/>
          <w:szCs w:val="48"/>
        </w:rPr>
      </w:pPr>
      <w:r w:rsidRPr="00E03CB5">
        <w:rPr>
          <w:sz w:val="48"/>
          <w:szCs w:val="48"/>
        </w:rPr>
        <w:t>3.6 Customer Reviews and Ratings</w:t>
      </w:r>
    </w:p>
    <w:p w14:paraId="26A54B91" w14:textId="77777777" w:rsidR="00E03CB5" w:rsidRPr="00E03CB5" w:rsidRDefault="00E03CB5" w:rsidP="00E03CB5">
      <w:pPr>
        <w:rPr>
          <w:sz w:val="48"/>
          <w:szCs w:val="48"/>
        </w:rPr>
      </w:pPr>
    </w:p>
    <w:p w14:paraId="2E50CA13" w14:textId="77777777" w:rsidR="00E03CB5" w:rsidRPr="00E03CB5" w:rsidRDefault="00E03CB5" w:rsidP="00E03CB5">
      <w:pPr>
        <w:rPr>
          <w:sz w:val="48"/>
          <w:szCs w:val="48"/>
        </w:rPr>
      </w:pPr>
      <w:r w:rsidRPr="00E03CB5">
        <w:rPr>
          <w:sz w:val="48"/>
          <w:szCs w:val="48"/>
        </w:rPr>
        <w:t>Users can submit reviews and ratings for products they have purchased, helping other customers make informed decisions.</w:t>
      </w:r>
    </w:p>
    <w:p w14:paraId="6C6510EB" w14:textId="77777777" w:rsidR="00E03CB5" w:rsidRPr="00E03CB5" w:rsidRDefault="00E03CB5" w:rsidP="00E03CB5">
      <w:pPr>
        <w:rPr>
          <w:sz w:val="48"/>
          <w:szCs w:val="48"/>
        </w:rPr>
      </w:pPr>
    </w:p>
    <w:p w14:paraId="7C46F54A" w14:textId="77777777" w:rsidR="00E03CB5" w:rsidRPr="00E03CB5" w:rsidRDefault="00E03CB5" w:rsidP="00E03CB5">
      <w:pPr>
        <w:rPr>
          <w:sz w:val="48"/>
          <w:szCs w:val="48"/>
        </w:rPr>
      </w:pPr>
      <w:r w:rsidRPr="00E03CB5">
        <w:rPr>
          <w:sz w:val="48"/>
          <w:szCs w:val="48"/>
        </w:rPr>
        <w:t>3.7 Personalised Recommendations</w:t>
      </w:r>
    </w:p>
    <w:p w14:paraId="493D03B4" w14:textId="77777777" w:rsidR="00E03CB5" w:rsidRPr="00E03CB5" w:rsidRDefault="00E03CB5" w:rsidP="00E03CB5">
      <w:pPr>
        <w:rPr>
          <w:sz w:val="48"/>
          <w:szCs w:val="48"/>
        </w:rPr>
      </w:pPr>
    </w:p>
    <w:p w14:paraId="44C3F8EA" w14:textId="77777777" w:rsidR="00E03CB5" w:rsidRPr="00E03CB5" w:rsidRDefault="00E03CB5" w:rsidP="00E03CB5">
      <w:pPr>
        <w:rPr>
          <w:sz w:val="48"/>
          <w:szCs w:val="48"/>
        </w:rPr>
      </w:pPr>
      <w:r w:rsidRPr="00E03CB5">
        <w:rPr>
          <w:sz w:val="48"/>
          <w:szCs w:val="48"/>
        </w:rPr>
        <w:t>Based on user browsing and purchase history, the site will provide personalised product recommendations.</w:t>
      </w:r>
    </w:p>
    <w:p w14:paraId="2D3111C2" w14:textId="77777777" w:rsidR="00E03CB5" w:rsidRPr="00E03CB5" w:rsidRDefault="00E03CB5" w:rsidP="00E03CB5">
      <w:pPr>
        <w:rPr>
          <w:sz w:val="48"/>
          <w:szCs w:val="48"/>
        </w:rPr>
      </w:pPr>
    </w:p>
    <w:p w14:paraId="4E8316C4" w14:textId="77777777" w:rsidR="00E03CB5" w:rsidRPr="00E03CB5" w:rsidRDefault="00E03CB5" w:rsidP="00E03CB5">
      <w:pPr>
        <w:rPr>
          <w:sz w:val="48"/>
          <w:szCs w:val="48"/>
        </w:rPr>
      </w:pPr>
      <w:r w:rsidRPr="00E03CB5">
        <w:rPr>
          <w:sz w:val="48"/>
          <w:szCs w:val="48"/>
        </w:rPr>
        <w:t>3.8 Sales and Promotions</w:t>
      </w:r>
    </w:p>
    <w:p w14:paraId="160D4E7F" w14:textId="77777777" w:rsidR="00E03CB5" w:rsidRPr="00E03CB5" w:rsidRDefault="00E03CB5" w:rsidP="00E03CB5">
      <w:pPr>
        <w:rPr>
          <w:sz w:val="48"/>
          <w:szCs w:val="48"/>
        </w:rPr>
      </w:pPr>
    </w:p>
    <w:p w14:paraId="17892A31" w14:textId="77777777" w:rsidR="00E03CB5" w:rsidRPr="00E03CB5" w:rsidRDefault="00E03CB5" w:rsidP="00E03CB5">
      <w:pPr>
        <w:rPr>
          <w:sz w:val="48"/>
          <w:szCs w:val="48"/>
        </w:rPr>
      </w:pPr>
      <w:r w:rsidRPr="00E03CB5">
        <w:rPr>
          <w:sz w:val="48"/>
          <w:szCs w:val="48"/>
        </w:rPr>
        <w:lastRenderedPageBreak/>
        <w:t>The site will feature ongoing sales, discounts, and promotional campaigns to attract and retain customers.</w:t>
      </w:r>
    </w:p>
    <w:p w14:paraId="04245B4B" w14:textId="77777777" w:rsidR="00E03CB5" w:rsidRPr="00E03CB5" w:rsidRDefault="00E03CB5" w:rsidP="00E03CB5">
      <w:pPr>
        <w:rPr>
          <w:sz w:val="48"/>
          <w:szCs w:val="48"/>
        </w:rPr>
      </w:pPr>
    </w:p>
    <w:p w14:paraId="01CEF649" w14:textId="77777777" w:rsidR="00E03CB5" w:rsidRPr="00E03CB5" w:rsidRDefault="00E03CB5" w:rsidP="00E03CB5">
      <w:pPr>
        <w:rPr>
          <w:sz w:val="48"/>
          <w:szCs w:val="48"/>
        </w:rPr>
      </w:pPr>
      <w:r w:rsidRPr="00E03CB5">
        <w:rPr>
          <w:sz w:val="48"/>
          <w:szCs w:val="48"/>
        </w:rPr>
        <w:t>3.9 Admin Panel for Inventory and Order Management</w:t>
      </w:r>
    </w:p>
    <w:p w14:paraId="7BCAFE2C" w14:textId="77777777" w:rsidR="00E03CB5" w:rsidRPr="00E03CB5" w:rsidRDefault="00E03CB5" w:rsidP="00E03CB5">
      <w:pPr>
        <w:rPr>
          <w:sz w:val="48"/>
          <w:szCs w:val="48"/>
        </w:rPr>
      </w:pPr>
    </w:p>
    <w:p w14:paraId="3585CBE8" w14:textId="77777777" w:rsidR="00E03CB5" w:rsidRPr="00E03CB5" w:rsidRDefault="00E03CB5" w:rsidP="00E03CB5">
      <w:pPr>
        <w:rPr>
          <w:sz w:val="48"/>
          <w:szCs w:val="48"/>
        </w:rPr>
      </w:pPr>
      <w:r w:rsidRPr="00E03CB5">
        <w:rPr>
          <w:sz w:val="48"/>
          <w:szCs w:val="48"/>
        </w:rPr>
        <w:t>An admin panel will allow authorised personnel to manage inventory levels, track orders, and generate reports.</w:t>
      </w:r>
    </w:p>
    <w:p w14:paraId="68EC5FAA" w14:textId="77777777" w:rsidR="00E03CB5" w:rsidRPr="00E03CB5" w:rsidRDefault="00E03CB5" w:rsidP="00E03CB5">
      <w:pPr>
        <w:rPr>
          <w:sz w:val="48"/>
          <w:szCs w:val="48"/>
        </w:rPr>
      </w:pPr>
    </w:p>
    <w:p w14:paraId="4F1EFB89" w14:textId="77777777" w:rsidR="00E03CB5" w:rsidRPr="00E03CB5" w:rsidRDefault="00E03CB5" w:rsidP="00E03CB5">
      <w:pPr>
        <w:rPr>
          <w:sz w:val="48"/>
          <w:szCs w:val="48"/>
        </w:rPr>
      </w:pPr>
      <w:r w:rsidRPr="00E03CB5">
        <w:rPr>
          <w:sz w:val="48"/>
          <w:szCs w:val="48"/>
        </w:rPr>
        <w:t>4. External Interface Requirements</w:t>
      </w:r>
    </w:p>
    <w:p w14:paraId="72A49D7E" w14:textId="77777777" w:rsidR="00E03CB5" w:rsidRPr="00E03CB5" w:rsidRDefault="00E03CB5" w:rsidP="00E03CB5">
      <w:pPr>
        <w:rPr>
          <w:sz w:val="48"/>
          <w:szCs w:val="48"/>
        </w:rPr>
      </w:pPr>
    </w:p>
    <w:p w14:paraId="303AEC1A" w14:textId="77777777" w:rsidR="00E03CB5" w:rsidRPr="00E03CB5" w:rsidRDefault="00E03CB5" w:rsidP="00E03CB5">
      <w:pPr>
        <w:rPr>
          <w:sz w:val="48"/>
          <w:szCs w:val="48"/>
        </w:rPr>
      </w:pPr>
      <w:r w:rsidRPr="00E03CB5">
        <w:rPr>
          <w:sz w:val="48"/>
          <w:szCs w:val="48"/>
        </w:rPr>
        <w:t>4.1 User Interfaces</w:t>
      </w:r>
    </w:p>
    <w:p w14:paraId="5F8068B3" w14:textId="77777777" w:rsidR="00E03CB5" w:rsidRPr="00E03CB5" w:rsidRDefault="00E03CB5" w:rsidP="00E03CB5">
      <w:pPr>
        <w:rPr>
          <w:sz w:val="48"/>
          <w:szCs w:val="48"/>
        </w:rPr>
      </w:pPr>
    </w:p>
    <w:p w14:paraId="5C3D9143" w14:textId="77777777" w:rsidR="00E03CB5" w:rsidRPr="00E03CB5" w:rsidRDefault="00E03CB5" w:rsidP="00E03CB5">
      <w:pPr>
        <w:rPr>
          <w:sz w:val="48"/>
          <w:szCs w:val="48"/>
        </w:rPr>
      </w:pPr>
      <w:r w:rsidRPr="00E03CB5">
        <w:rPr>
          <w:sz w:val="48"/>
          <w:szCs w:val="48"/>
        </w:rPr>
        <w:t>Responsive and visually appealing web interfaces optimized for desktop and mobile devices.</w:t>
      </w:r>
    </w:p>
    <w:p w14:paraId="40FAA94E" w14:textId="77777777" w:rsidR="00E03CB5" w:rsidRPr="00E03CB5" w:rsidRDefault="00E03CB5" w:rsidP="00E03CB5">
      <w:pPr>
        <w:rPr>
          <w:sz w:val="48"/>
          <w:szCs w:val="48"/>
        </w:rPr>
      </w:pPr>
    </w:p>
    <w:p w14:paraId="6B3DF9BD" w14:textId="77777777" w:rsidR="00E03CB5" w:rsidRPr="00E03CB5" w:rsidRDefault="00E03CB5" w:rsidP="00E03CB5">
      <w:pPr>
        <w:rPr>
          <w:sz w:val="48"/>
          <w:szCs w:val="48"/>
        </w:rPr>
      </w:pPr>
      <w:r w:rsidRPr="00E03CB5">
        <w:rPr>
          <w:sz w:val="48"/>
          <w:szCs w:val="48"/>
        </w:rPr>
        <w:lastRenderedPageBreak/>
        <w:t>4.2 Hardware Interfaces</w:t>
      </w:r>
    </w:p>
    <w:p w14:paraId="43A2B0C9" w14:textId="77777777" w:rsidR="00E03CB5" w:rsidRPr="00E03CB5" w:rsidRDefault="00E03CB5" w:rsidP="00E03CB5">
      <w:pPr>
        <w:rPr>
          <w:sz w:val="48"/>
          <w:szCs w:val="48"/>
        </w:rPr>
      </w:pPr>
    </w:p>
    <w:p w14:paraId="5364E2DD" w14:textId="77777777" w:rsidR="00E03CB5" w:rsidRPr="00E03CB5" w:rsidRDefault="00E03CB5" w:rsidP="00E03CB5">
      <w:pPr>
        <w:rPr>
          <w:sz w:val="48"/>
          <w:szCs w:val="48"/>
        </w:rPr>
      </w:pPr>
      <w:r w:rsidRPr="00E03CB5">
        <w:rPr>
          <w:sz w:val="48"/>
          <w:szCs w:val="48"/>
        </w:rPr>
        <w:t>Compatibility with various web browsers and devices.</w:t>
      </w:r>
    </w:p>
    <w:p w14:paraId="60601BF0" w14:textId="77777777" w:rsidR="00E03CB5" w:rsidRPr="00E03CB5" w:rsidRDefault="00E03CB5" w:rsidP="00E03CB5">
      <w:pPr>
        <w:rPr>
          <w:sz w:val="48"/>
          <w:szCs w:val="48"/>
        </w:rPr>
      </w:pPr>
    </w:p>
    <w:p w14:paraId="621CB65A" w14:textId="77777777" w:rsidR="00E03CB5" w:rsidRPr="00E03CB5" w:rsidRDefault="00E03CB5" w:rsidP="00E03CB5">
      <w:pPr>
        <w:rPr>
          <w:sz w:val="48"/>
          <w:szCs w:val="48"/>
        </w:rPr>
      </w:pPr>
      <w:r w:rsidRPr="00E03CB5">
        <w:rPr>
          <w:sz w:val="48"/>
          <w:szCs w:val="48"/>
        </w:rPr>
        <w:t>4.3 Software Interfaces</w:t>
      </w:r>
    </w:p>
    <w:p w14:paraId="028C97AE" w14:textId="77777777" w:rsidR="00E03CB5" w:rsidRPr="00E03CB5" w:rsidRDefault="00E03CB5" w:rsidP="00E03CB5">
      <w:pPr>
        <w:rPr>
          <w:sz w:val="48"/>
          <w:szCs w:val="48"/>
        </w:rPr>
      </w:pPr>
    </w:p>
    <w:p w14:paraId="66A3A0C9" w14:textId="77777777" w:rsidR="00E03CB5" w:rsidRPr="00E03CB5" w:rsidRDefault="00E03CB5" w:rsidP="00E03CB5">
      <w:pPr>
        <w:rPr>
          <w:sz w:val="48"/>
          <w:szCs w:val="48"/>
        </w:rPr>
      </w:pPr>
      <w:r w:rsidRPr="00E03CB5">
        <w:rPr>
          <w:sz w:val="48"/>
          <w:szCs w:val="48"/>
        </w:rPr>
        <w:t>Integration with payment gateways, shipping carriers, and inventory management systems.</w:t>
      </w:r>
    </w:p>
    <w:p w14:paraId="2E5C302A" w14:textId="77777777" w:rsidR="00E03CB5" w:rsidRPr="00E03CB5" w:rsidRDefault="00E03CB5" w:rsidP="00E03CB5">
      <w:pPr>
        <w:rPr>
          <w:sz w:val="48"/>
          <w:szCs w:val="48"/>
        </w:rPr>
      </w:pPr>
    </w:p>
    <w:p w14:paraId="21B09061" w14:textId="77777777" w:rsidR="00E03CB5" w:rsidRPr="00E03CB5" w:rsidRDefault="00E03CB5" w:rsidP="00E03CB5">
      <w:pPr>
        <w:rPr>
          <w:sz w:val="48"/>
          <w:szCs w:val="48"/>
        </w:rPr>
      </w:pPr>
      <w:r w:rsidRPr="00E03CB5">
        <w:rPr>
          <w:sz w:val="48"/>
          <w:szCs w:val="48"/>
        </w:rPr>
        <w:t>5. Non-functional Requirements</w:t>
      </w:r>
    </w:p>
    <w:p w14:paraId="0D9F99E8" w14:textId="77777777" w:rsidR="00E03CB5" w:rsidRPr="00E03CB5" w:rsidRDefault="00E03CB5" w:rsidP="00E03CB5">
      <w:pPr>
        <w:rPr>
          <w:sz w:val="48"/>
          <w:szCs w:val="48"/>
        </w:rPr>
      </w:pPr>
    </w:p>
    <w:p w14:paraId="3EE00364" w14:textId="77777777" w:rsidR="00E03CB5" w:rsidRPr="00E03CB5" w:rsidRDefault="00E03CB5" w:rsidP="00E03CB5">
      <w:pPr>
        <w:rPr>
          <w:sz w:val="48"/>
          <w:szCs w:val="48"/>
        </w:rPr>
      </w:pPr>
      <w:r w:rsidRPr="00E03CB5">
        <w:rPr>
          <w:sz w:val="48"/>
          <w:szCs w:val="48"/>
        </w:rPr>
        <w:t>5.1 Performance</w:t>
      </w:r>
    </w:p>
    <w:p w14:paraId="32EEF051" w14:textId="77777777" w:rsidR="00E03CB5" w:rsidRPr="00E03CB5" w:rsidRDefault="00E03CB5" w:rsidP="00E03CB5">
      <w:pPr>
        <w:rPr>
          <w:sz w:val="48"/>
          <w:szCs w:val="48"/>
        </w:rPr>
      </w:pPr>
    </w:p>
    <w:p w14:paraId="138616DD" w14:textId="77777777" w:rsidR="00E03CB5" w:rsidRPr="00E03CB5" w:rsidRDefault="00E03CB5" w:rsidP="00E03CB5">
      <w:pPr>
        <w:rPr>
          <w:sz w:val="48"/>
          <w:szCs w:val="48"/>
        </w:rPr>
      </w:pPr>
      <w:r w:rsidRPr="00E03CB5">
        <w:rPr>
          <w:sz w:val="48"/>
          <w:szCs w:val="48"/>
        </w:rPr>
        <w:t>Fast page load times and efficient server response to ensure a smooth shopping experience.</w:t>
      </w:r>
    </w:p>
    <w:p w14:paraId="1A27E20C" w14:textId="77777777" w:rsidR="00E03CB5" w:rsidRPr="00E03CB5" w:rsidRDefault="00E03CB5" w:rsidP="00E03CB5">
      <w:pPr>
        <w:rPr>
          <w:sz w:val="48"/>
          <w:szCs w:val="48"/>
        </w:rPr>
      </w:pPr>
    </w:p>
    <w:p w14:paraId="07179DF6" w14:textId="77777777" w:rsidR="00E03CB5" w:rsidRPr="00E03CB5" w:rsidRDefault="00E03CB5" w:rsidP="00E03CB5">
      <w:pPr>
        <w:rPr>
          <w:sz w:val="48"/>
          <w:szCs w:val="48"/>
        </w:rPr>
      </w:pPr>
      <w:r w:rsidRPr="00E03CB5">
        <w:rPr>
          <w:sz w:val="48"/>
          <w:szCs w:val="48"/>
        </w:rPr>
        <w:lastRenderedPageBreak/>
        <w:t>5.2 Security</w:t>
      </w:r>
    </w:p>
    <w:p w14:paraId="3013914D" w14:textId="77777777" w:rsidR="00E03CB5" w:rsidRPr="00E03CB5" w:rsidRDefault="00E03CB5" w:rsidP="00E03CB5">
      <w:pPr>
        <w:rPr>
          <w:sz w:val="48"/>
          <w:szCs w:val="48"/>
        </w:rPr>
      </w:pPr>
    </w:p>
    <w:p w14:paraId="79BA13E1" w14:textId="77777777" w:rsidR="00E03CB5" w:rsidRPr="00E03CB5" w:rsidRDefault="00E03CB5" w:rsidP="00E03CB5">
      <w:pPr>
        <w:rPr>
          <w:sz w:val="48"/>
          <w:szCs w:val="48"/>
        </w:rPr>
      </w:pPr>
      <w:r w:rsidRPr="00E03CB5">
        <w:rPr>
          <w:sz w:val="48"/>
          <w:szCs w:val="48"/>
        </w:rPr>
        <w:t>Robust authentication mechanisms, data encryption, and secure communication protocols to protect user information and transactions.</w:t>
      </w:r>
    </w:p>
    <w:p w14:paraId="7299A7EE" w14:textId="77777777" w:rsidR="00E03CB5" w:rsidRPr="00E03CB5" w:rsidRDefault="00E03CB5" w:rsidP="00E03CB5">
      <w:pPr>
        <w:rPr>
          <w:sz w:val="48"/>
          <w:szCs w:val="48"/>
        </w:rPr>
      </w:pPr>
    </w:p>
    <w:p w14:paraId="0BCC45C8" w14:textId="77777777" w:rsidR="00E03CB5" w:rsidRPr="00E03CB5" w:rsidRDefault="00E03CB5" w:rsidP="00E03CB5">
      <w:pPr>
        <w:rPr>
          <w:sz w:val="48"/>
          <w:szCs w:val="48"/>
        </w:rPr>
      </w:pPr>
      <w:r w:rsidRPr="00E03CB5">
        <w:rPr>
          <w:sz w:val="48"/>
          <w:szCs w:val="48"/>
        </w:rPr>
        <w:t>5.3 Usability</w:t>
      </w:r>
    </w:p>
    <w:p w14:paraId="369DC7EC" w14:textId="77777777" w:rsidR="00E03CB5" w:rsidRPr="00E03CB5" w:rsidRDefault="00E03CB5" w:rsidP="00E03CB5">
      <w:pPr>
        <w:rPr>
          <w:sz w:val="48"/>
          <w:szCs w:val="48"/>
        </w:rPr>
      </w:pPr>
    </w:p>
    <w:p w14:paraId="5E0B8066" w14:textId="77777777" w:rsidR="00E03CB5" w:rsidRPr="00E03CB5" w:rsidRDefault="00E03CB5" w:rsidP="00E03CB5">
      <w:pPr>
        <w:rPr>
          <w:sz w:val="48"/>
          <w:szCs w:val="48"/>
        </w:rPr>
      </w:pPr>
      <w:r w:rsidRPr="00E03CB5">
        <w:rPr>
          <w:sz w:val="48"/>
          <w:szCs w:val="48"/>
        </w:rPr>
        <w:t>Intuitive navigation, clear product information, and user-friendly checkout process to enhance the overall shopping experience.</w:t>
      </w:r>
    </w:p>
    <w:p w14:paraId="7A49B6D2" w14:textId="77777777" w:rsidR="00E03CB5" w:rsidRPr="00E03CB5" w:rsidRDefault="00E03CB5" w:rsidP="00E03CB5">
      <w:pPr>
        <w:rPr>
          <w:sz w:val="48"/>
          <w:szCs w:val="48"/>
        </w:rPr>
      </w:pPr>
    </w:p>
    <w:p w14:paraId="78F79A76" w14:textId="77777777" w:rsidR="00E03CB5" w:rsidRPr="00E03CB5" w:rsidRDefault="00E03CB5" w:rsidP="00E03CB5">
      <w:pPr>
        <w:rPr>
          <w:sz w:val="48"/>
          <w:szCs w:val="48"/>
        </w:rPr>
      </w:pPr>
      <w:r w:rsidRPr="00E03CB5">
        <w:rPr>
          <w:sz w:val="48"/>
          <w:szCs w:val="48"/>
        </w:rPr>
        <w:t>5.4 Scalability</w:t>
      </w:r>
    </w:p>
    <w:p w14:paraId="4DED8A97" w14:textId="77777777" w:rsidR="00E03CB5" w:rsidRPr="00E03CB5" w:rsidRDefault="00E03CB5" w:rsidP="00E03CB5">
      <w:pPr>
        <w:rPr>
          <w:sz w:val="48"/>
          <w:szCs w:val="48"/>
        </w:rPr>
      </w:pPr>
    </w:p>
    <w:p w14:paraId="2CEAA816" w14:textId="77777777" w:rsidR="00E03CB5" w:rsidRPr="00E03CB5" w:rsidRDefault="00E03CB5" w:rsidP="00E03CB5">
      <w:pPr>
        <w:rPr>
          <w:sz w:val="48"/>
          <w:szCs w:val="48"/>
        </w:rPr>
      </w:pPr>
      <w:r w:rsidRPr="00E03CB5">
        <w:rPr>
          <w:sz w:val="48"/>
          <w:szCs w:val="48"/>
        </w:rPr>
        <w:t xml:space="preserve">The system should be capable of handling increasing user traffic and product </w:t>
      </w:r>
      <w:proofErr w:type="spellStart"/>
      <w:r w:rsidRPr="00E03CB5">
        <w:rPr>
          <w:sz w:val="48"/>
          <w:szCs w:val="48"/>
        </w:rPr>
        <w:t>catalog</w:t>
      </w:r>
      <w:proofErr w:type="spellEnd"/>
      <w:r w:rsidRPr="00E03CB5">
        <w:rPr>
          <w:sz w:val="48"/>
          <w:szCs w:val="48"/>
        </w:rPr>
        <w:t xml:space="preserve"> growth without compromising performance.</w:t>
      </w:r>
    </w:p>
    <w:p w14:paraId="413F16AE" w14:textId="77777777" w:rsidR="00E03CB5" w:rsidRPr="00E03CB5" w:rsidRDefault="00E03CB5" w:rsidP="00E03CB5">
      <w:pPr>
        <w:rPr>
          <w:sz w:val="48"/>
          <w:szCs w:val="48"/>
        </w:rPr>
      </w:pPr>
      <w:r w:rsidRPr="00E03CB5">
        <w:rPr>
          <w:sz w:val="48"/>
          <w:szCs w:val="48"/>
        </w:rPr>
        <w:lastRenderedPageBreak/>
        <w:t>6. Other Requirements</w:t>
      </w:r>
    </w:p>
    <w:p w14:paraId="2C55DE04" w14:textId="77777777" w:rsidR="00E03CB5" w:rsidRPr="00E03CB5" w:rsidRDefault="00E03CB5" w:rsidP="00E03CB5">
      <w:pPr>
        <w:rPr>
          <w:sz w:val="48"/>
          <w:szCs w:val="48"/>
        </w:rPr>
      </w:pPr>
    </w:p>
    <w:p w14:paraId="7532F9E5" w14:textId="77777777" w:rsidR="00E03CB5" w:rsidRPr="00E03CB5" w:rsidRDefault="00E03CB5" w:rsidP="00E03CB5">
      <w:pPr>
        <w:rPr>
          <w:sz w:val="48"/>
          <w:szCs w:val="48"/>
        </w:rPr>
      </w:pPr>
      <w:r w:rsidRPr="00E03CB5">
        <w:rPr>
          <w:sz w:val="48"/>
          <w:szCs w:val="48"/>
        </w:rPr>
        <w:t>6.1 Legal and Regulatory</w:t>
      </w:r>
    </w:p>
    <w:p w14:paraId="3FA9BA1B" w14:textId="77777777" w:rsidR="00E03CB5" w:rsidRPr="00E03CB5" w:rsidRDefault="00E03CB5" w:rsidP="00E03CB5">
      <w:pPr>
        <w:rPr>
          <w:sz w:val="48"/>
          <w:szCs w:val="48"/>
        </w:rPr>
      </w:pPr>
    </w:p>
    <w:p w14:paraId="6D5577A5" w14:textId="77777777" w:rsidR="00E03CB5" w:rsidRPr="00E03CB5" w:rsidRDefault="00E03CB5" w:rsidP="00E03CB5">
      <w:pPr>
        <w:rPr>
          <w:sz w:val="48"/>
          <w:szCs w:val="48"/>
        </w:rPr>
      </w:pPr>
      <w:r w:rsidRPr="00E03CB5">
        <w:rPr>
          <w:sz w:val="48"/>
          <w:szCs w:val="48"/>
        </w:rPr>
        <w:t>Compliance with applicable e-commerce laws, consumer protection regulations, and privacy policies.</w:t>
      </w:r>
    </w:p>
    <w:p w14:paraId="02DBECFB" w14:textId="77777777" w:rsidR="00E03CB5" w:rsidRPr="00E03CB5" w:rsidRDefault="00E03CB5" w:rsidP="00E03CB5">
      <w:pPr>
        <w:rPr>
          <w:sz w:val="48"/>
          <w:szCs w:val="48"/>
        </w:rPr>
      </w:pPr>
    </w:p>
    <w:p w14:paraId="4A1F0C5C" w14:textId="77777777" w:rsidR="00E03CB5" w:rsidRPr="00E03CB5" w:rsidRDefault="00E03CB5" w:rsidP="00E03CB5">
      <w:pPr>
        <w:rPr>
          <w:sz w:val="48"/>
          <w:szCs w:val="48"/>
        </w:rPr>
      </w:pPr>
      <w:r w:rsidRPr="00E03CB5">
        <w:rPr>
          <w:sz w:val="48"/>
          <w:szCs w:val="48"/>
        </w:rPr>
        <w:t>6.2 Documentation</w:t>
      </w:r>
    </w:p>
    <w:p w14:paraId="242A0197" w14:textId="77777777" w:rsidR="00E03CB5" w:rsidRPr="00E03CB5" w:rsidRDefault="00E03CB5" w:rsidP="00E03CB5">
      <w:pPr>
        <w:rPr>
          <w:sz w:val="48"/>
          <w:szCs w:val="48"/>
        </w:rPr>
      </w:pPr>
    </w:p>
    <w:p w14:paraId="7A8BB201" w14:textId="77777777" w:rsidR="00E03CB5" w:rsidRPr="00E03CB5" w:rsidRDefault="00E03CB5" w:rsidP="00E03CB5">
      <w:pPr>
        <w:rPr>
          <w:sz w:val="48"/>
          <w:szCs w:val="48"/>
        </w:rPr>
      </w:pPr>
      <w:r w:rsidRPr="00E03CB5">
        <w:rPr>
          <w:sz w:val="48"/>
          <w:szCs w:val="48"/>
        </w:rPr>
        <w:t>Comprehensive documentation for system installation, configuration, and maintenance procedures, as well as user guides and FAQs.</w:t>
      </w:r>
    </w:p>
    <w:p w14:paraId="5C38BA63" w14:textId="77777777" w:rsidR="00E03CB5" w:rsidRPr="00E03CB5" w:rsidRDefault="00E03CB5" w:rsidP="00E03CB5">
      <w:pPr>
        <w:rPr>
          <w:sz w:val="48"/>
          <w:szCs w:val="48"/>
        </w:rPr>
      </w:pPr>
    </w:p>
    <w:p w14:paraId="38E4D872" w14:textId="0FF7FE68" w:rsidR="006F20D2" w:rsidRPr="00E03CB5" w:rsidRDefault="00E03CB5">
      <w:pPr>
        <w:rPr>
          <w:sz w:val="48"/>
          <w:szCs w:val="48"/>
        </w:rPr>
      </w:pPr>
      <w:r w:rsidRPr="00E03CB5">
        <w:rPr>
          <w:sz w:val="48"/>
          <w:szCs w:val="48"/>
        </w:rPr>
        <w:t>7. Interface</w:t>
      </w:r>
    </w:p>
    <w:p w14:paraId="083D4006" w14:textId="3088FA52" w:rsidR="00EC518D" w:rsidRDefault="00EC518D" w:rsidP="00EC518D">
      <w:pPr>
        <w:pStyle w:val="NormalWeb"/>
      </w:pPr>
      <w:r>
        <w:rPr>
          <w:noProof/>
        </w:rPr>
        <w:lastRenderedPageBreak/>
        <w:drawing>
          <wp:inline distT="0" distB="0" distL="0" distR="0" wp14:anchorId="695BF7C5" wp14:editId="649D7D0A">
            <wp:extent cx="5731510" cy="3223895"/>
            <wp:effectExtent l="0" t="0" r="2540" b="0"/>
            <wp:docPr id="4354109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1A7DF59" w14:textId="77777777" w:rsidR="006F20D2" w:rsidRDefault="006F20D2"/>
    <w:p w14:paraId="3036FD00" w14:textId="6A8C3B45" w:rsidR="00551B68" w:rsidRDefault="006F20D2">
      <w:r>
        <w:rPr>
          <w:noProof/>
        </w:rPr>
        <w:lastRenderedPageBreak/>
        <w:drawing>
          <wp:inline distT="0" distB="0" distL="0" distR="0" wp14:anchorId="7CA9C272" wp14:editId="705849FD">
            <wp:extent cx="5997039" cy="4331195"/>
            <wp:effectExtent l="0" t="0" r="3810" b="0"/>
            <wp:docPr id="8826439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643938" name="Picture 882643938"/>
                    <pic:cNvPicPr/>
                  </pic:nvPicPr>
                  <pic:blipFill>
                    <a:blip r:embed="rId6">
                      <a:extLst>
                        <a:ext uri="{28A0092B-C50C-407E-A947-70E740481C1C}">
                          <a14:useLocalDpi xmlns:a14="http://schemas.microsoft.com/office/drawing/2010/main" val="0"/>
                        </a:ext>
                      </a:extLst>
                    </a:blip>
                    <a:stretch>
                      <a:fillRect/>
                    </a:stretch>
                  </pic:blipFill>
                  <pic:spPr>
                    <a:xfrm>
                      <a:off x="0" y="0"/>
                      <a:ext cx="6055864" cy="4373680"/>
                    </a:xfrm>
                    <a:prstGeom prst="rect">
                      <a:avLst/>
                    </a:prstGeom>
                  </pic:spPr>
                </pic:pic>
              </a:graphicData>
            </a:graphic>
          </wp:inline>
        </w:drawing>
      </w:r>
      <w:r>
        <w:rPr>
          <w:noProof/>
        </w:rPr>
        <w:lastRenderedPageBreak/>
        <w:drawing>
          <wp:inline distT="0" distB="0" distL="0" distR="0" wp14:anchorId="4F42731C" wp14:editId="319139B2">
            <wp:extent cx="6234545" cy="4636940"/>
            <wp:effectExtent l="0" t="0" r="0" b="0"/>
            <wp:docPr id="929624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624065" name="Picture 929624065"/>
                    <pic:cNvPicPr/>
                  </pic:nvPicPr>
                  <pic:blipFill>
                    <a:blip r:embed="rId7">
                      <a:extLst>
                        <a:ext uri="{28A0092B-C50C-407E-A947-70E740481C1C}">
                          <a14:useLocalDpi xmlns:a14="http://schemas.microsoft.com/office/drawing/2010/main" val="0"/>
                        </a:ext>
                      </a:extLst>
                    </a:blip>
                    <a:stretch>
                      <a:fillRect/>
                    </a:stretch>
                  </pic:blipFill>
                  <pic:spPr>
                    <a:xfrm>
                      <a:off x="0" y="0"/>
                      <a:ext cx="6280791" cy="4671335"/>
                    </a:xfrm>
                    <a:prstGeom prst="rect">
                      <a:avLst/>
                    </a:prstGeom>
                  </pic:spPr>
                </pic:pic>
              </a:graphicData>
            </a:graphic>
          </wp:inline>
        </w:drawing>
      </w:r>
    </w:p>
    <w:p w14:paraId="720255AE" w14:textId="77777777" w:rsidR="006F20D2" w:rsidRDefault="006F20D2"/>
    <w:sectPr w:rsidR="006F20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0D2"/>
    <w:rsid w:val="00274E67"/>
    <w:rsid w:val="00551B68"/>
    <w:rsid w:val="006F20D2"/>
    <w:rsid w:val="00E03CB5"/>
    <w:rsid w:val="00EC51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A455D4"/>
  <w15:chartTrackingRefBased/>
  <w15:docId w15:val="{5D63C69B-9754-462F-80D7-35F0B4CA1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4E6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094923">
      <w:bodyDiv w:val="1"/>
      <w:marLeft w:val="0"/>
      <w:marRight w:val="0"/>
      <w:marTop w:val="0"/>
      <w:marBottom w:val="0"/>
      <w:divBdr>
        <w:top w:val="none" w:sz="0" w:space="0" w:color="auto"/>
        <w:left w:val="none" w:sz="0" w:space="0" w:color="auto"/>
        <w:bottom w:val="none" w:sz="0" w:space="0" w:color="auto"/>
        <w:right w:val="none" w:sz="0" w:space="0" w:color="auto"/>
      </w:divBdr>
    </w:div>
    <w:div w:id="554126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45C529-0847-4D90-8151-37910CAFA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13</Pages>
  <Words>502</Words>
  <Characters>3254</Characters>
  <Application>Microsoft Office Word</Application>
  <DocSecurity>0</DocSecurity>
  <Lines>191</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Jiya Bajaj</dc:creator>
  <cp:keywords/>
  <dc:description/>
  <cp:lastModifiedBy>Jiya Bajaj</cp:lastModifiedBy>
  <cp:revision>2</cp:revision>
  <dcterms:created xsi:type="dcterms:W3CDTF">2024-04-30T17:25:00Z</dcterms:created>
  <dcterms:modified xsi:type="dcterms:W3CDTF">2024-04-30T18:37:00Z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edb91414-5935-4a4d-a1b8-55ab3d62f5cb</vt:lpwstr>
  </property>
</Properties>
</file>