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183D" w:rsidRPr="00522A80" w:rsidRDefault="003D175B" w:rsidP="003A6499">
      <w:pPr>
        <w:spacing w:after="240"/>
        <w:jc w:val="center"/>
        <w:rPr>
          <w:b/>
          <w:sz w:val="28"/>
          <w:szCs w:val="28"/>
        </w:rPr>
      </w:pPr>
      <w:r>
        <w:rPr>
          <w:b/>
          <w:sz w:val="28"/>
          <w:szCs w:val="28"/>
        </w:rPr>
        <w:t>BUSINESS MODEL</w:t>
      </w:r>
      <w:r w:rsidR="00FF715B">
        <w:rPr>
          <w:b/>
          <w:sz w:val="28"/>
          <w:szCs w:val="28"/>
        </w:rPr>
        <w:t xml:space="preserve"> WORKSHEET</w:t>
      </w:r>
    </w:p>
    <w:p w:rsidR="00D07ECC" w:rsidRDefault="002449DD">
      <w:pPr>
        <w:rPr>
          <w:sz w:val="28"/>
          <w:szCs w:val="28"/>
        </w:rPr>
      </w:pPr>
      <w:r w:rsidRPr="00737D23">
        <w:rPr>
          <w:sz w:val="28"/>
          <w:szCs w:val="28"/>
        </w:rPr>
        <w:t xml:space="preserve">Team Name: </w:t>
      </w:r>
      <w:r w:rsidR="0014249D">
        <w:rPr>
          <w:b/>
          <w:smallCaps/>
          <w:sz w:val="28"/>
          <w:szCs w:val="28"/>
          <w:u w:val="single"/>
        </w:rPr>
        <w:t>__________________________________________</w:t>
      </w:r>
      <w:r w:rsidR="00DE45CB" w:rsidRPr="00737D23">
        <w:rPr>
          <w:sz w:val="28"/>
          <w:szCs w:val="28"/>
        </w:rPr>
        <w:t xml:space="preserve"> </w:t>
      </w:r>
    </w:p>
    <w:tbl>
      <w:tblPr>
        <w:tblW w:w="1073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7"/>
        <w:gridCol w:w="957"/>
      </w:tblGrid>
      <w:tr w:rsidR="00DE45CB" w:rsidRPr="00CD6491" w:rsidTr="002D448C">
        <w:trPr>
          <w:trHeight w:val="215"/>
        </w:trPr>
        <w:tc>
          <w:tcPr>
            <w:tcW w:w="9777" w:type="dxa"/>
            <w:shd w:val="clear" w:color="auto" w:fill="000000"/>
          </w:tcPr>
          <w:p w:rsidR="00DE45CB" w:rsidRPr="00CD6491" w:rsidRDefault="00DE45CB" w:rsidP="00DE45CB">
            <w:pPr>
              <w:spacing w:after="0" w:line="240" w:lineRule="auto"/>
              <w:jc w:val="both"/>
              <w:rPr>
                <w:b/>
                <w:color w:val="FFFFFF"/>
                <w:sz w:val="24"/>
                <w:szCs w:val="24"/>
              </w:rPr>
            </w:pPr>
          </w:p>
        </w:tc>
        <w:tc>
          <w:tcPr>
            <w:tcW w:w="957" w:type="dxa"/>
            <w:shd w:val="clear" w:color="auto" w:fill="000000"/>
          </w:tcPr>
          <w:p w:rsidR="00DE45CB" w:rsidRPr="00CD6491" w:rsidRDefault="00DE45CB" w:rsidP="00DE45CB">
            <w:pPr>
              <w:spacing w:after="0" w:line="240" w:lineRule="auto"/>
              <w:jc w:val="both"/>
              <w:rPr>
                <w:b/>
                <w:color w:val="FFFFFF"/>
                <w:sz w:val="24"/>
                <w:szCs w:val="24"/>
              </w:rPr>
            </w:pPr>
          </w:p>
        </w:tc>
      </w:tr>
      <w:tr w:rsidR="003A6499" w:rsidRPr="00CD6491" w:rsidTr="002D448C">
        <w:trPr>
          <w:trHeight w:val="2240"/>
        </w:trPr>
        <w:tc>
          <w:tcPr>
            <w:tcW w:w="10734" w:type="dxa"/>
            <w:gridSpan w:val="2"/>
          </w:tcPr>
          <w:p w:rsidR="00F63538" w:rsidRPr="003D175B" w:rsidRDefault="003D175B" w:rsidP="002D448C">
            <w:pPr>
              <w:tabs>
                <w:tab w:val="left" w:pos="360"/>
                <w:tab w:val="left" w:pos="3600"/>
                <w:tab w:val="left" w:pos="6840"/>
                <w:tab w:val="left" w:pos="7200"/>
              </w:tabs>
              <w:spacing w:after="0" w:line="240" w:lineRule="auto"/>
              <w:rPr>
                <w:sz w:val="20"/>
                <w:szCs w:val="20"/>
              </w:rPr>
            </w:pPr>
            <w:r w:rsidRPr="003D175B">
              <w:rPr>
                <w:sz w:val="20"/>
                <w:szCs w:val="20"/>
              </w:rPr>
              <w:t xml:space="preserve">Describe the basic economics of your venture. </w:t>
            </w:r>
            <w:r w:rsidR="002D448C">
              <w:rPr>
                <w:sz w:val="20"/>
                <w:szCs w:val="20"/>
              </w:rPr>
              <w:t>What do you want a judge/investor/donor to understand abou</w:t>
            </w:r>
            <w:r w:rsidR="00C23752">
              <w:rPr>
                <w:sz w:val="20"/>
                <w:szCs w:val="20"/>
              </w:rPr>
              <w:t>t the economics of your venture?</w:t>
            </w:r>
            <w:r w:rsidR="002D448C">
              <w:rPr>
                <w:sz w:val="20"/>
                <w:szCs w:val="20"/>
              </w:rPr>
              <w:t xml:space="preserve"> You may want to address issues such as: </w:t>
            </w:r>
            <w:r w:rsidRPr="003D175B">
              <w:rPr>
                <w:sz w:val="20"/>
                <w:szCs w:val="20"/>
              </w:rPr>
              <w:t xml:space="preserve">Who pays? Can you charge more than average variable cost in the long run? Short run? Will you explain this in terms of unit economics? What will be the unit? How will you cover fixed costs? Will you rely on philanthropy in the short-run? In the long run? </w:t>
            </w:r>
            <w:r w:rsidR="001A16EE" w:rsidRPr="001A16EE">
              <w:rPr>
                <w:b/>
                <w:sz w:val="20"/>
                <w:szCs w:val="20"/>
              </w:rPr>
              <w:t>Do this as much in words rather than numbers as possible</w:t>
            </w:r>
            <w:r w:rsidR="001A16EE">
              <w:rPr>
                <w:sz w:val="20"/>
                <w:szCs w:val="20"/>
              </w:rPr>
              <w:t>.</w:t>
            </w:r>
          </w:p>
          <w:p w:rsidR="003D175B" w:rsidRPr="003D175B" w:rsidRDefault="003D175B" w:rsidP="002D448C">
            <w:pPr>
              <w:tabs>
                <w:tab w:val="left" w:pos="360"/>
                <w:tab w:val="left" w:pos="3600"/>
                <w:tab w:val="left" w:pos="6840"/>
                <w:tab w:val="left" w:pos="7200"/>
              </w:tabs>
              <w:spacing w:after="0" w:line="240" w:lineRule="auto"/>
              <w:rPr>
                <w:sz w:val="20"/>
                <w:szCs w:val="20"/>
              </w:rPr>
            </w:pPr>
          </w:p>
          <w:p w:rsidR="003D175B" w:rsidRPr="003D175B" w:rsidRDefault="003D175B" w:rsidP="002D448C">
            <w:pPr>
              <w:tabs>
                <w:tab w:val="left" w:pos="360"/>
                <w:tab w:val="left" w:pos="3600"/>
                <w:tab w:val="left" w:pos="6840"/>
                <w:tab w:val="left" w:pos="7200"/>
              </w:tabs>
              <w:spacing w:after="0" w:line="240" w:lineRule="auto"/>
              <w:rPr>
                <w:sz w:val="20"/>
                <w:szCs w:val="20"/>
              </w:rPr>
            </w:pPr>
          </w:p>
          <w:p w:rsidR="003D175B" w:rsidRDefault="003D175B" w:rsidP="002D448C">
            <w:pPr>
              <w:tabs>
                <w:tab w:val="left" w:pos="360"/>
                <w:tab w:val="left" w:pos="3600"/>
                <w:tab w:val="left" w:pos="6840"/>
                <w:tab w:val="left" w:pos="7200"/>
              </w:tabs>
              <w:spacing w:after="0" w:line="240" w:lineRule="auto"/>
              <w:rPr>
                <w:b/>
                <w:sz w:val="20"/>
                <w:szCs w:val="20"/>
              </w:rPr>
            </w:pPr>
          </w:p>
          <w:p w:rsidR="003D175B" w:rsidRDefault="003D175B" w:rsidP="002D448C">
            <w:pPr>
              <w:tabs>
                <w:tab w:val="left" w:pos="360"/>
                <w:tab w:val="left" w:pos="3600"/>
                <w:tab w:val="left" w:pos="6840"/>
                <w:tab w:val="left" w:pos="7200"/>
              </w:tabs>
              <w:spacing w:after="0" w:line="240" w:lineRule="auto"/>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p w:rsidR="003D175B" w:rsidRDefault="003D175B" w:rsidP="003D175B">
            <w:pPr>
              <w:tabs>
                <w:tab w:val="left" w:pos="360"/>
                <w:tab w:val="left" w:pos="3600"/>
                <w:tab w:val="left" w:pos="6840"/>
                <w:tab w:val="left" w:pos="7200"/>
              </w:tabs>
              <w:spacing w:after="0" w:line="240" w:lineRule="auto"/>
              <w:jc w:val="both"/>
              <w:rPr>
                <w:b/>
                <w:sz w:val="20"/>
                <w:szCs w:val="20"/>
              </w:rPr>
            </w:pPr>
          </w:p>
        </w:tc>
      </w:tr>
      <w:tr w:rsidR="003A6499" w:rsidRPr="00CD6491" w:rsidTr="002D448C">
        <w:trPr>
          <w:trHeight w:val="548"/>
        </w:trPr>
        <w:tc>
          <w:tcPr>
            <w:tcW w:w="10734" w:type="dxa"/>
            <w:gridSpan w:val="2"/>
          </w:tcPr>
          <w:p w:rsidR="003A6499" w:rsidRDefault="003A6499" w:rsidP="003A6499">
            <w:pPr>
              <w:tabs>
                <w:tab w:val="left" w:pos="360"/>
                <w:tab w:val="left" w:pos="3600"/>
                <w:tab w:val="left" w:pos="6840"/>
                <w:tab w:val="left" w:pos="7200"/>
              </w:tabs>
              <w:spacing w:after="0" w:line="240" w:lineRule="auto"/>
              <w:jc w:val="both"/>
              <w:rPr>
                <w:b/>
                <w:sz w:val="20"/>
                <w:szCs w:val="20"/>
              </w:rPr>
            </w:pPr>
          </w:p>
          <w:p w:rsidR="00F63538" w:rsidRDefault="003D175B" w:rsidP="002D448C">
            <w:pPr>
              <w:tabs>
                <w:tab w:val="left" w:pos="360"/>
                <w:tab w:val="left" w:pos="3600"/>
                <w:tab w:val="left" w:pos="6840"/>
                <w:tab w:val="left" w:pos="7200"/>
              </w:tabs>
              <w:spacing w:after="0" w:line="240" w:lineRule="auto"/>
              <w:rPr>
                <w:b/>
                <w:sz w:val="20"/>
                <w:szCs w:val="20"/>
              </w:rPr>
            </w:pPr>
            <w:r>
              <w:rPr>
                <w:sz w:val="20"/>
                <w:szCs w:val="20"/>
              </w:rPr>
              <w:t>What are the critical parameters that you will need to make the arguments above? How are you going to estimate those parameters? What are your current best estimates for these parameters</w:t>
            </w:r>
            <w:r w:rsidR="002D448C">
              <w:rPr>
                <w:sz w:val="20"/>
                <w:szCs w:val="20"/>
              </w:rPr>
              <w:t xml:space="preserve">? </w:t>
            </w:r>
          </w:p>
          <w:p w:rsidR="00F63538" w:rsidRDefault="00F63538" w:rsidP="002D448C">
            <w:pPr>
              <w:tabs>
                <w:tab w:val="left" w:pos="360"/>
                <w:tab w:val="left" w:pos="3600"/>
                <w:tab w:val="left" w:pos="6840"/>
                <w:tab w:val="left" w:pos="7200"/>
              </w:tabs>
              <w:spacing w:after="0" w:line="240" w:lineRule="auto"/>
              <w:rPr>
                <w:b/>
                <w:sz w:val="20"/>
                <w:szCs w:val="20"/>
              </w:rPr>
            </w:pPr>
          </w:p>
          <w:p w:rsidR="00F63538" w:rsidRDefault="00F63538" w:rsidP="002D448C">
            <w:pPr>
              <w:tabs>
                <w:tab w:val="left" w:pos="360"/>
                <w:tab w:val="left" w:pos="3600"/>
                <w:tab w:val="left" w:pos="6840"/>
                <w:tab w:val="left" w:pos="7200"/>
              </w:tabs>
              <w:spacing w:after="0" w:line="240" w:lineRule="auto"/>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2D448C" w:rsidRDefault="002D448C" w:rsidP="003A6499">
            <w:pPr>
              <w:tabs>
                <w:tab w:val="left" w:pos="360"/>
                <w:tab w:val="left" w:pos="3600"/>
                <w:tab w:val="left" w:pos="6840"/>
                <w:tab w:val="left" w:pos="7200"/>
              </w:tabs>
              <w:spacing w:after="0" w:line="240" w:lineRule="auto"/>
              <w:jc w:val="both"/>
              <w:rPr>
                <w:b/>
                <w:sz w:val="20"/>
                <w:szCs w:val="20"/>
              </w:rPr>
            </w:pPr>
          </w:p>
          <w:p w:rsidR="002D448C" w:rsidRDefault="002D448C" w:rsidP="003A6499">
            <w:pPr>
              <w:tabs>
                <w:tab w:val="left" w:pos="360"/>
                <w:tab w:val="left" w:pos="3600"/>
                <w:tab w:val="left" w:pos="6840"/>
                <w:tab w:val="left" w:pos="7200"/>
              </w:tabs>
              <w:spacing w:after="0" w:line="240" w:lineRule="auto"/>
              <w:jc w:val="both"/>
              <w:rPr>
                <w:b/>
                <w:sz w:val="20"/>
                <w:szCs w:val="20"/>
              </w:rPr>
            </w:pPr>
          </w:p>
          <w:p w:rsidR="003A6499" w:rsidRDefault="003A6499"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8E55EA" w:rsidRDefault="008E55EA" w:rsidP="003A6499">
            <w:pPr>
              <w:tabs>
                <w:tab w:val="left" w:pos="360"/>
                <w:tab w:val="left" w:pos="3600"/>
                <w:tab w:val="left" w:pos="6840"/>
                <w:tab w:val="left" w:pos="7200"/>
              </w:tabs>
              <w:spacing w:after="0" w:line="240" w:lineRule="auto"/>
              <w:jc w:val="both"/>
              <w:rPr>
                <w:b/>
                <w:sz w:val="20"/>
                <w:szCs w:val="20"/>
              </w:rPr>
            </w:pPr>
          </w:p>
          <w:p w:rsidR="008E55EA" w:rsidRDefault="008E55EA" w:rsidP="003A6499">
            <w:pPr>
              <w:tabs>
                <w:tab w:val="left" w:pos="360"/>
                <w:tab w:val="left" w:pos="3600"/>
                <w:tab w:val="left" w:pos="6840"/>
                <w:tab w:val="left" w:pos="7200"/>
              </w:tabs>
              <w:spacing w:after="0" w:line="240" w:lineRule="auto"/>
              <w:jc w:val="both"/>
              <w:rPr>
                <w:b/>
                <w:sz w:val="20"/>
                <w:szCs w:val="20"/>
              </w:rPr>
            </w:pPr>
          </w:p>
          <w:p w:rsidR="008E55EA" w:rsidRDefault="008E55EA" w:rsidP="003A6499">
            <w:pPr>
              <w:tabs>
                <w:tab w:val="left" w:pos="360"/>
                <w:tab w:val="left" w:pos="3600"/>
                <w:tab w:val="left" w:pos="6840"/>
                <w:tab w:val="left" w:pos="7200"/>
              </w:tabs>
              <w:spacing w:after="0" w:line="240" w:lineRule="auto"/>
              <w:jc w:val="both"/>
              <w:rPr>
                <w:b/>
                <w:sz w:val="20"/>
                <w:szCs w:val="20"/>
              </w:rPr>
            </w:pPr>
          </w:p>
          <w:p w:rsidR="008E55EA" w:rsidRPr="002D448C" w:rsidRDefault="003D175B" w:rsidP="002D448C">
            <w:pPr>
              <w:tabs>
                <w:tab w:val="left" w:pos="360"/>
                <w:tab w:val="left" w:pos="3600"/>
                <w:tab w:val="left" w:pos="6840"/>
                <w:tab w:val="left" w:pos="7200"/>
              </w:tabs>
              <w:spacing w:after="0" w:line="240" w:lineRule="auto"/>
              <w:rPr>
                <w:sz w:val="20"/>
                <w:szCs w:val="20"/>
              </w:rPr>
            </w:pPr>
            <w:r w:rsidRPr="002D448C">
              <w:rPr>
                <w:sz w:val="20"/>
                <w:szCs w:val="20"/>
              </w:rPr>
              <w:lastRenderedPageBreak/>
              <w:t xml:space="preserve">What are the key takeaways you want from the presentation of your </w:t>
            </w:r>
            <w:r w:rsidR="002D448C" w:rsidRPr="002D448C">
              <w:rPr>
                <w:sz w:val="20"/>
                <w:szCs w:val="20"/>
              </w:rPr>
              <w:t>projections?</w:t>
            </w:r>
            <w:r w:rsidRPr="002D448C">
              <w:rPr>
                <w:sz w:val="20"/>
                <w:szCs w:val="20"/>
              </w:rPr>
              <w:t xml:space="preserve"> </w:t>
            </w:r>
            <w:r w:rsidR="002D448C" w:rsidRPr="002D448C">
              <w:rPr>
                <w:sz w:val="20"/>
                <w:szCs w:val="20"/>
              </w:rPr>
              <w:t xml:space="preserve">Generally there are two things to understand – (1) how much does it cost to get to break-even/sustainability (or steady-state level of philanthropic needs)? </w:t>
            </w:r>
            <w:proofErr w:type="gramStart"/>
            <w:r w:rsidR="002D448C" w:rsidRPr="002D448C">
              <w:rPr>
                <w:sz w:val="20"/>
                <w:szCs w:val="20"/>
              </w:rPr>
              <w:t>and</w:t>
            </w:r>
            <w:proofErr w:type="gramEnd"/>
            <w:r w:rsidR="002D448C" w:rsidRPr="002D448C">
              <w:rPr>
                <w:sz w:val="20"/>
                <w:szCs w:val="20"/>
              </w:rPr>
              <w:t xml:space="preserve"> (2) how big is the opportunity – what might the venture deliver in terms of scale (financial and social) if it is successful? </w:t>
            </w:r>
            <w:r w:rsidR="002D448C">
              <w:rPr>
                <w:sz w:val="20"/>
                <w:szCs w:val="20"/>
              </w:rPr>
              <w:t xml:space="preserve"> Write down the key headlines for this part of the pitch.</w:t>
            </w:r>
          </w:p>
          <w:p w:rsidR="008E55EA" w:rsidRDefault="008E55EA" w:rsidP="002D448C">
            <w:pPr>
              <w:tabs>
                <w:tab w:val="left" w:pos="360"/>
                <w:tab w:val="left" w:pos="3600"/>
                <w:tab w:val="left" w:pos="6840"/>
                <w:tab w:val="left" w:pos="7200"/>
              </w:tabs>
              <w:spacing w:after="0" w:line="240" w:lineRule="auto"/>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r>
              <w:rPr>
                <w:sz w:val="20"/>
                <w:szCs w:val="20"/>
              </w:rPr>
              <w:t xml:space="preserve"> </w:t>
            </w: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Default="002D448C" w:rsidP="003A6499">
            <w:pPr>
              <w:tabs>
                <w:tab w:val="left" w:pos="360"/>
                <w:tab w:val="left" w:pos="3600"/>
                <w:tab w:val="left" w:pos="6840"/>
                <w:tab w:val="left" w:pos="7200"/>
              </w:tabs>
              <w:spacing w:after="0" w:line="240" w:lineRule="auto"/>
              <w:jc w:val="both"/>
              <w:rPr>
                <w:sz w:val="20"/>
                <w:szCs w:val="20"/>
              </w:rPr>
            </w:pPr>
          </w:p>
          <w:p w:rsidR="002D448C" w:rsidRPr="002D448C" w:rsidRDefault="002D448C" w:rsidP="003A6499">
            <w:pPr>
              <w:tabs>
                <w:tab w:val="left" w:pos="360"/>
                <w:tab w:val="left" w:pos="3600"/>
                <w:tab w:val="left" w:pos="6840"/>
                <w:tab w:val="left" w:pos="7200"/>
              </w:tabs>
              <w:spacing w:after="0" w:line="240" w:lineRule="auto"/>
              <w:jc w:val="both"/>
              <w:rPr>
                <w:sz w:val="20"/>
                <w:szCs w:val="20"/>
              </w:rPr>
            </w:pPr>
          </w:p>
          <w:p w:rsidR="00BD30AF" w:rsidRDefault="00BD30AF" w:rsidP="002D448C">
            <w:pPr>
              <w:tabs>
                <w:tab w:val="left" w:pos="360"/>
                <w:tab w:val="left" w:pos="3600"/>
                <w:tab w:val="left" w:pos="6840"/>
                <w:tab w:val="left" w:pos="7200"/>
              </w:tabs>
              <w:spacing w:after="0" w:line="240" w:lineRule="auto"/>
              <w:jc w:val="both"/>
              <w:rPr>
                <w:b/>
                <w:sz w:val="20"/>
                <w:szCs w:val="20"/>
              </w:rPr>
            </w:pPr>
          </w:p>
        </w:tc>
      </w:tr>
      <w:tr w:rsidR="003A6499" w:rsidRPr="00CD6491" w:rsidTr="002D448C">
        <w:trPr>
          <w:trHeight w:val="7200"/>
        </w:trPr>
        <w:tc>
          <w:tcPr>
            <w:tcW w:w="10734" w:type="dxa"/>
            <w:gridSpan w:val="2"/>
          </w:tcPr>
          <w:p w:rsidR="009052CF" w:rsidRDefault="009052CF" w:rsidP="003A6499">
            <w:pPr>
              <w:tabs>
                <w:tab w:val="left" w:pos="360"/>
                <w:tab w:val="left" w:pos="3600"/>
                <w:tab w:val="left" w:pos="6840"/>
                <w:tab w:val="left" w:pos="7200"/>
              </w:tabs>
              <w:spacing w:after="0" w:line="240" w:lineRule="auto"/>
              <w:jc w:val="both"/>
              <w:rPr>
                <w:b/>
                <w:sz w:val="20"/>
                <w:szCs w:val="20"/>
              </w:rPr>
            </w:pPr>
          </w:p>
          <w:p w:rsidR="00F63538" w:rsidRPr="002D448C" w:rsidRDefault="002D448C" w:rsidP="002D448C">
            <w:pPr>
              <w:tabs>
                <w:tab w:val="left" w:pos="360"/>
                <w:tab w:val="left" w:pos="3600"/>
                <w:tab w:val="left" w:pos="6840"/>
                <w:tab w:val="left" w:pos="7200"/>
              </w:tabs>
              <w:spacing w:after="0" w:line="240" w:lineRule="auto"/>
              <w:rPr>
                <w:sz w:val="20"/>
                <w:szCs w:val="20"/>
              </w:rPr>
            </w:pPr>
            <w:r>
              <w:rPr>
                <w:sz w:val="20"/>
                <w:szCs w:val="20"/>
              </w:rPr>
              <w:t>How much are money are you going to ask for? What will you do with it? What milestones you will reach before you need more? How will long will it take to get there?</w:t>
            </w:r>
          </w:p>
          <w:p w:rsidR="00F63538" w:rsidRDefault="00F63538" w:rsidP="002D448C">
            <w:pPr>
              <w:tabs>
                <w:tab w:val="left" w:pos="360"/>
                <w:tab w:val="left" w:pos="3600"/>
                <w:tab w:val="left" w:pos="6840"/>
                <w:tab w:val="left" w:pos="7200"/>
              </w:tabs>
              <w:spacing w:after="0" w:line="240" w:lineRule="auto"/>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1762C3" w:rsidRDefault="001762C3" w:rsidP="003A6499">
            <w:pPr>
              <w:tabs>
                <w:tab w:val="left" w:pos="360"/>
                <w:tab w:val="left" w:pos="3600"/>
                <w:tab w:val="left" w:pos="6840"/>
                <w:tab w:val="left" w:pos="7200"/>
              </w:tabs>
              <w:spacing w:after="0" w:line="240" w:lineRule="auto"/>
              <w:jc w:val="both"/>
              <w:rPr>
                <w:b/>
                <w:sz w:val="20"/>
                <w:szCs w:val="20"/>
              </w:rPr>
            </w:pPr>
          </w:p>
          <w:p w:rsidR="00F63538" w:rsidRDefault="00F63538" w:rsidP="003A6499">
            <w:pPr>
              <w:tabs>
                <w:tab w:val="left" w:pos="360"/>
                <w:tab w:val="left" w:pos="3600"/>
                <w:tab w:val="left" w:pos="6840"/>
                <w:tab w:val="left" w:pos="7200"/>
              </w:tabs>
              <w:spacing w:after="0" w:line="240" w:lineRule="auto"/>
              <w:jc w:val="both"/>
              <w:rPr>
                <w:b/>
                <w:sz w:val="20"/>
                <w:szCs w:val="20"/>
              </w:rPr>
            </w:pPr>
          </w:p>
          <w:p w:rsidR="003A6499" w:rsidRDefault="003A6499" w:rsidP="002D448C">
            <w:pPr>
              <w:tabs>
                <w:tab w:val="left" w:pos="360"/>
                <w:tab w:val="left" w:pos="3600"/>
                <w:tab w:val="left" w:pos="6840"/>
                <w:tab w:val="left" w:pos="7200"/>
              </w:tabs>
              <w:spacing w:after="0" w:line="240" w:lineRule="auto"/>
              <w:jc w:val="both"/>
              <w:rPr>
                <w:b/>
                <w:sz w:val="20"/>
                <w:szCs w:val="20"/>
              </w:rPr>
            </w:pPr>
            <w:bookmarkStart w:id="0" w:name="_GoBack"/>
            <w:bookmarkEnd w:id="0"/>
          </w:p>
        </w:tc>
      </w:tr>
    </w:tbl>
    <w:p w:rsidR="00CA28FB" w:rsidRPr="00A02C18" w:rsidRDefault="00CA28FB" w:rsidP="0014249D">
      <w:pPr>
        <w:spacing w:after="0"/>
        <w:rPr>
          <w:b/>
          <w:sz w:val="24"/>
          <w:szCs w:val="24"/>
        </w:rPr>
      </w:pPr>
    </w:p>
    <w:sectPr w:rsidR="00CA28FB" w:rsidRPr="00A02C18" w:rsidSect="00D07ECC">
      <w:headerReference w:type="default" r:id="rId8"/>
      <w:pgSz w:w="12240" w:h="15840"/>
      <w:pgMar w:top="1440" w:right="720" w:bottom="432" w:left="720"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004A" w:rsidRDefault="002F004A" w:rsidP="00DE45CB">
      <w:pPr>
        <w:spacing w:after="0" w:line="240" w:lineRule="auto"/>
      </w:pPr>
      <w:r>
        <w:separator/>
      </w:r>
    </w:p>
  </w:endnote>
  <w:endnote w:type="continuationSeparator" w:id="0">
    <w:p w:rsidR="002F004A" w:rsidRDefault="002F004A" w:rsidP="00DE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004A" w:rsidRDefault="002F004A" w:rsidP="00DE45CB">
      <w:pPr>
        <w:spacing w:after="0" w:line="240" w:lineRule="auto"/>
      </w:pPr>
      <w:r>
        <w:separator/>
      </w:r>
    </w:p>
  </w:footnote>
  <w:footnote w:type="continuationSeparator" w:id="0">
    <w:p w:rsidR="002F004A" w:rsidRDefault="002F004A" w:rsidP="00DE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691" w:rsidRDefault="00A265D8">
    <w:pPr>
      <w:pStyle w:val="Header"/>
    </w:pPr>
    <w:r>
      <w:rPr>
        <w:noProof/>
      </w:rPr>
      <w:drawing>
        <wp:inline distT="0" distB="0" distL="0" distR="0">
          <wp:extent cx="5943600" cy="812800"/>
          <wp:effectExtent l="0" t="0" r="0" b="0"/>
          <wp:docPr id="1" name="Picture 1" descr="portr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rtrait"/>
                  <pic:cNvPicPr>
                    <a:picLocks noChangeAspect="1" noChangeArrowheads="1"/>
                  </pic:cNvPicPr>
                </pic:nvPicPr>
                <pic:blipFill>
                  <a:blip r:embed="rId1"/>
                  <a:srcRect/>
                  <a:stretch>
                    <a:fillRect/>
                  </a:stretch>
                </pic:blipFill>
                <pic:spPr bwMode="auto">
                  <a:xfrm>
                    <a:off x="0" y="0"/>
                    <a:ext cx="5943600" cy="8128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033D4"/>
    <w:multiLevelType w:val="hybridMultilevel"/>
    <w:tmpl w:val="0F988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A6B1C"/>
    <w:multiLevelType w:val="hybridMultilevel"/>
    <w:tmpl w:val="D7C41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068CB"/>
    <w:multiLevelType w:val="hybridMultilevel"/>
    <w:tmpl w:val="F912D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A73A1"/>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ED5414"/>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9B1D88"/>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51125F"/>
    <w:multiLevelType w:val="hybridMultilevel"/>
    <w:tmpl w:val="30383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F5A1DF1"/>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277957"/>
    <w:multiLevelType w:val="hybridMultilevel"/>
    <w:tmpl w:val="B95A6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C0173C"/>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8D6872"/>
    <w:multiLevelType w:val="hybridMultilevel"/>
    <w:tmpl w:val="6E0AEACA"/>
    <w:lvl w:ilvl="0" w:tplc="765040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9"/>
  </w:num>
  <w:num w:numId="5">
    <w:abstractNumId w:val="4"/>
  </w:num>
  <w:num w:numId="6">
    <w:abstractNumId w:val="10"/>
  </w:num>
  <w:num w:numId="7">
    <w:abstractNumId w:val="6"/>
  </w:num>
  <w:num w:numId="8">
    <w:abstractNumId w:val="8"/>
  </w:num>
  <w:num w:numId="9">
    <w:abstractNumId w:val="1"/>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491"/>
    <w:rsid w:val="0005793E"/>
    <w:rsid w:val="000F4924"/>
    <w:rsid w:val="00122877"/>
    <w:rsid w:val="0014249D"/>
    <w:rsid w:val="001762C3"/>
    <w:rsid w:val="0018430D"/>
    <w:rsid w:val="00193F03"/>
    <w:rsid w:val="001A16EE"/>
    <w:rsid w:val="001F5F07"/>
    <w:rsid w:val="002449DD"/>
    <w:rsid w:val="00246F70"/>
    <w:rsid w:val="00252277"/>
    <w:rsid w:val="00275A37"/>
    <w:rsid w:val="002805B3"/>
    <w:rsid w:val="00285EC9"/>
    <w:rsid w:val="00290784"/>
    <w:rsid w:val="002C1A99"/>
    <w:rsid w:val="002D448C"/>
    <w:rsid w:val="002F004A"/>
    <w:rsid w:val="003A155F"/>
    <w:rsid w:val="003A6499"/>
    <w:rsid w:val="003B14E2"/>
    <w:rsid w:val="003D175B"/>
    <w:rsid w:val="003F4C9B"/>
    <w:rsid w:val="00403CD7"/>
    <w:rsid w:val="004426F8"/>
    <w:rsid w:val="00471FF0"/>
    <w:rsid w:val="004A7A19"/>
    <w:rsid w:val="004D6239"/>
    <w:rsid w:val="005224E9"/>
    <w:rsid w:val="00522A80"/>
    <w:rsid w:val="00544038"/>
    <w:rsid w:val="005779D0"/>
    <w:rsid w:val="005B5A1D"/>
    <w:rsid w:val="005D1935"/>
    <w:rsid w:val="005D7565"/>
    <w:rsid w:val="005D7C5D"/>
    <w:rsid w:val="00623DF1"/>
    <w:rsid w:val="006535D5"/>
    <w:rsid w:val="00671A58"/>
    <w:rsid w:val="006A7E87"/>
    <w:rsid w:val="006D2989"/>
    <w:rsid w:val="006E14F2"/>
    <w:rsid w:val="00705552"/>
    <w:rsid w:val="00737D23"/>
    <w:rsid w:val="00750D2A"/>
    <w:rsid w:val="007654C0"/>
    <w:rsid w:val="00772B55"/>
    <w:rsid w:val="00781A38"/>
    <w:rsid w:val="00816CB3"/>
    <w:rsid w:val="0089318D"/>
    <w:rsid w:val="008A4226"/>
    <w:rsid w:val="008E4C00"/>
    <w:rsid w:val="008E55EA"/>
    <w:rsid w:val="009052CF"/>
    <w:rsid w:val="00952488"/>
    <w:rsid w:val="00957DCF"/>
    <w:rsid w:val="009D2B65"/>
    <w:rsid w:val="009E35E5"/>
    <w:rsid w:val="009F4182"/>
    <w:rsid w:val="009F473A"/>
    <w:rsid w:val="00A02C18"/>
    <w:rsid w:val="00A252E5"/>
    <w:rsid w:val="00A265D8"/>
    <w:rsid w:val="00A41A51"/>
    <w:rsid w:val="00A60587"/>
    <w:rsid w:val="00AB3A73"/>
    <w:rsid w:val="00AD0EEE"/>
    <w:rsid w:val="00B13E32"/>
    <w:rsid w:val="00B2055A"/>
    <w:rsid w:val="00B34270"/>
    <w:rsid w:val="00B677E7"/>
    <w:rsid w:val="00B77522"/>
    <w:rsid w:val="00B841BC"/>
    <w:rsid w:val="00BD30AF"/>
    <w:rsid w:val="00BF1470"/>
    <w:rsid w:val="00C23752"/>
    <w:rsid w:val="00C53526"/>
    <w:rsid w:val="00C564FD"/>
    <w:rsid w:val="00C7328B"/>
    <w:rsid w:val="00C74935"/>
    <w:rsid w:val="00CA28FB"/>
    <w:rsid w:val="00CD6491"/>
    <w:rsid w:val="00D014A5"/>
    <w:rsid w:val="00D07ECC"/>
    <w:rsid w:val="00D3183D"/>
    <w:rsid w:val="00D95A01"/>
    <w:rsid w:val="00DA36EE"/>
    <w:rsid w:val="00DE45CB"/>
    <w:rsid w:val="00E00E57"/>
    <w:rsid w:val="00E04688"/>
    <w:rsid w:val="00E102B7"/>
    <w:rsid w:val="00E214A8"/>
    <w:rsid w:val="00E61024"/>
    <w:rsid w:val="00E77691"/>
    <w:rsid w:val="00F12053"/>
    <w:rsid w:val="00F63538"/>
    <w:rsid w:val="00F8121A"/>
    <w:rsid w:val="00F860A2"/>
    <w:rsid w:val="00FC41ED"/>
    <w:rsid w:val="00FC5CFC"/>
    <w:rsid w:val="00FF7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49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CD6491"/>
    <w:pPr>
      <w:spacing w:after="0" w:line="240" w:lineRule="auto"/>
      <w:ind w:left="720"/>
      <w:contextualSpacing/>
    </w:pPr>
    <w:rPr>
      <w:sz w:val="24"/>
      <w:szCs w:val="24"/>
    </w:rPr>
  </w:style>
  <w:style w:type="paragraph" w:styleId="Header">
    <w:name w:val="header"/>
    <w:basedOn w:val="Normal"/>
    <w:link w:val="HeaderChar"/>
    <w:uiPriority w:val="99"/>
    <w:unhideWhenUsed/>
    <w:rsid w:val="00CD6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491"/>
  </w:style>
  <w:style w:type="paragraph" w:styleId="Footer">
    <w:name w:val="footer"/>
    <w:basedOn w:val="Normal"/>
    <w:link w:val="FooterChar"/>
    <w:uiPriority w:val="99"/>
    <w:unhideWhenUsed/>
    <w:rsid w:val="00CD6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491"/>
  </w:style>
  <w:style w:type="paragraph" w:styleId="BalloonText">
    <w:name w:val="Balloon Text"/>
    <w:basedOn w:val="Normal"/>
    <w:link w:val="BalloonTextChar"/>
    <w:uiPriority w:val="99"/>
    <w:semiHidden/>
    <w:unhideWhenUsed/>
    <w:rsid w:val="00CD64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6491"/>
    <w:rPr>
      <w:rFonts w:ascii="Tahoma" w:hAnsi="Tahoma" w:cs="Tahoma"/>
      <w:sz w:val="16"/>
      <w:szCs w:val="16"/>
    </w:rPr>
  </w:style>
  <w:style w:type="paragraph" w:styleId="ListParagraph">
    <w:name w:val="List Paragraph"/>
    <w:basedOn w:val="Normal"/>
    <w:uiPriority w:val="34"/>
    <w:qFormat/>
    <w:rsid w:val="005224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A5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649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CD6491"/>
    <w:pPr>
      <w:spacing w:after="0" w:line="240" w:lineRule="auto"/>
      <w:ind w:left="720"/>
      <w:contextualSpacing/>
    </w:pPr>
    <w:rPr>
      <w:sz w:val="24"/>
      <w:szCs w:val="24"/>
    </w:rPr>
  </w:style>
  <w:style w:type="paragraph" w:styleId="Header">
    <w:name w:val="header"/>
    <w:basedOn w:val="Normal"/>
    <w:link w:val="HeaderChar"/>
    <w:uiPriority w:val="99"/>
    <w:unhideWhenUsed/>
    <w:rsid w:val="00CD6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491"/>
  </w:style>
  <w:style w:type="paragraph" w:styleId="Footer">
    <w:name w:val="footer"/>
    <w:basedOn w:val="Normal"/>
    <w:link w:val="FooterChar"/>
    <w:uiPriority w:val="99"/>
    <w:unhideWhenUsed/>
    <w:rsid w:val="00CD6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491"/>
  </w:style>
  <w:style w:type="paragraph" w:styleId="BalloonText">
    <w:name w:val="Balloon Text"/>
    <w:basedOn w:val="Normal"/>
    <w:link w:val="BalloonTextChar"/>
    <w:uiPriority w:val="99"/>
    <w:semiHidden/>
    <w:unhideWhenUsed/>
    <w:rsid w:val="00CD649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D6491"/>
    <w:rPr>
      <w:rFonts w:ascii="Tahoma" w:hAnsi="Tahoma" w:cs="Tahoma"/>
      <w:sz w:val="16"/>
      <w:szCs w:val="16"/>
    </w:rPr>
  </w:style>
  <w:style w:type="paragraph" w:styleId="ListParagraph">
    <w:name w:val="List Paragraph"/>
    <w:basedOn w:val="Normal"/>
    <w:uiPriority w:val="34"/>
    <w:qFormat/>
    <w:rsid w:val="0052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216</Words>
  <Characters>1233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The University of Chicago</Company>
  <LinksUpToDate>false</LinksUpToDate>
  <CharactersWithSpaces>1447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labexp</dc:creator>
  <cp:lastModifiedBy>Gertner, Robert H.</cp:lastModifiedBy>
  <cp:revision>2</cp:revision>
  <cp:lastPrinted>2015-04-12T13:51:00Z</cp:lastPrinted>
  <dcterms:created xsi:type="dcterms:W3CDTF">2018-04-17T18:19:00Z</dcterms:created>
  <dcterms:modified xsi:type="dcterms:W3CDTF">2018-04-17T18:19:00Z</dcterms:modified>
</cp:coreProperties>
</file>