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9A5F5" w14:textId="77777777" w:rsidR="002A0FE8" w:rsidRDefault="00D22B66">
      <w:pPr>
        <w:rPr>
          <w:rFonts w:hint="eastAsia"/>
        </w:rPr>
      </w:pPr>
      <w:r>
        <w:rPr>
          <w:rFonts w:hint="eastAsia"/>
        </w:rPr>
        <w:t>1</w:t>
      </w:r>
      <w:r>
        <w:t>0920088</w:t>
      </w:r>
      <w:r>
        <w:rPr>
          <w:rFonts w:hint="eastAsia"/>
        </w:rPr>
        <w:t>使用控制器控制</w:t>
      </w:r>
      <w:r w:rsidR="00DB371F">
        <w:rPr>
          <w:rFonts w:hint="eastAsia"/>
        </w:rPr>
        <w:t>（2</w:t>
      </w:r>
      <w:r w:rsidR="00DB371F">
        <w:t>290</w:t>
      </w:r>
      <w:r w:rsidR="00DB371F">
        <w:rPr>
          <w:rFonts w:hint="eastAsia"/>
        </w:rPr>
        <w:t>rpm，4</w:t>
      </w:r>
      <w:r w:rsidR="00DB371F">
        <w:t>7.5N</w:t>
      </w:r>
      <w:r w:rsidR="00DB371F">
        <w:rPr>
          <w:rFonts w:hint="eastAsia"/>
        </w:rPr>
        <w:t>m）</w:t>
      </w:r>
    </w:p>
    <w:p w14:paraId="43C05A6E" w14:textId="77777777" w:rsidR="002A0FE8" w:rsidRDefault="00D22B66">
      <w:pPr>
        <w:rPr>
          <w:rFonts w:hint="eastAsia"/>
        </w:rPr>
      </w:pPr>
      <w:r>
        <w:rPr>
          <w:rFonts w:hint="eastAsia"/>
        </w:rPr>
        <w:t>一接线：</w:t>
      </w:r>
    </w:p>
    <w:p w14:paraId="455A112A" w14:textId="77777777" w:rsidR="002A0FE8" w:rsidRDefault="00D22B66">
      <w:pPr>
        <w:rPr>
          <w:rFonts w:hint="eastAsia"/>
        </w:rPr>
      </w:pPr>
      <w:r>
        <w:rPr>
          <w:rFonts w:hint="eastAsia"/>
        </w:rPr>
        <w:t>1、电参数采集柜的进线接控制器的U</w:t>
      </w:r>
      <w:r>
        <w:t>VW</w:t>
      </w:r>
      <w:r>
        <w:rPr>
          <w:rFonts w:hint="eastAsia"/>
        </w:rPr>
        <w:t>，出线接电机的U</w:t>
      </w:r>
      <w:r>
        <w:t>VW;</w:t>
      </w:r>
    </w:p>
    <w:p w14:paraId="17E25391" w14:textId="77777777" w:rsidR="002926BF" w:rsidRDefault="00D22B66">
      <w:r>
        <w:t>2</w:t>
      </w:r>
      <w:r>
        <w:rPr>
          <w:rFonts w:hint="eastAsia"/>
        </w:rPr>
        <w:t>、电参数柜的直流电源正负接头：正极连接4</w:t>
      </w:r>
      <w:r>
        <w:t>8V/80V</w:t>
      </w:r>
      <w:r>
        <w:rPr>
          <w:rFonts w:hint="eastAsia"/>
        </w:rPr>
        <w:t>的行走接触器正端，另外线束上有注明一条线也同样接在行走接触器正端</w:t>
      </w:r>
      <w:r w:rsidR="00AF18CF">
        <w:rPr>
          <w:rFonts w:hint="eastAsia"/>
        </w:rPr>
        <w:t>，</w:t>
      </w:r>
      <w:r w:rsidR="002926BF">
        <w:rPr>
          <w:rFonts w:hint="eastAsia"/>
        </w:rPr>
        <w:t>行走接触器</w:t>
      </w:r>
      <w:r>
        <w:rPr>
          <w:rFonts w:hint="eastAsia"/>
        </w:rPr>
        <w:t>负端连接控制器</w:t>
      </w:r>
      <w:r w:rsidR="00AF18CF">
        <w:rPr>
          <w:rFonts w:hint="eastAsia"/>
        </w:rPr>
        <w:t>正</w:t>
      </w:r>
      <w:r>
        <w:rPr>
          <w:rFonts w:hint="eastAsia"/>
        </w:rPr>
        <w:t>极</w:t>
      </w:r>
      <w:r w:rsidR="00AF18CF">
        <w:rPr>
          <w:rFonts w:hint="eastAsia"/>
        </w:rPr>
        <w:t>；</w:t>
      </w:r>
    </w:p>
    <w:p w14:paraId="2B5164FB" w14:textId="60ACA303" w:rsidR="002A0FE8" w:rsidRDefault="00D22B66">
      <w:pPr>
        <w:rPr>
          <w:rFonts w:hint="eastAsia"/>
        </w:rPr>
      </w:pPr>
      <w:r>
        <w:rPr>
          <w:rFonts w:hint="eastAsia"/>
        </w:rPr>
        <w:t>控制器负极接上线束上两条线，一白+一黑白两线；如下图</w:t>
      </w:r>
    </w:p>
    <w:p w14:paraId="6C9BBA29" w14:textId="77777777" w:rsidR="002E49AF" w:rsidRDefault="002E49AF">
      <w:pPr>
        <w:rPr>
          <w:rFonts w:hint="eastAsia"/>
        </w:rPr>
      </w:pPr>
      <w:r>
        <w:rPr>
          <w:rFonts w:hint="eastAsia"/>
        </w:rPr>
        <w:t>3、功率分析仪线路滤波和频率滤波开启，设置0</w:t>
      </w:r>
      <w:r>
        <w:t>.5KH</w:t>
      </w:r>
      <w:r>
        <w:rPr>
          <w:rFonts w:hint="eastAsia"/>
        </w:rPr>
        <w:t>z；</w:t>
      </w:r>
    </w:p>
    <w:p w14:paraId="2D41B3F4" w14:textId="77777777" w:rsidR="002A0FE8" w:rsidRDefault="00D22B6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95CA9" wp14:editId="2A0497F6">
                <wp:simplePos x="0" y="0"/>
                <wp:positionH relativeFrom="column">
                  <wp:posOffset>3436620</wp:posOffset>
                </wp:positionH>
                <wp:positionV relativeFrom="paragraph">
                  <wp:posOffset>1455420</wp:posOffset>
                </wp:positionV>
                <wp:extent cx="1473200" cy="91440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8FD92" w14:textId="77777777" w:rsidR="002A0FE8" w:rsidRDefault="00D22B66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线束上接线</w:t>
                            </w:r>
                          </w:p>
                          <w:p w14:paraId="05B4AA53" w14:textId="77777777" w:rsidR="002A0FE8" w:rsidRDefault="00D22B66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电参数柜正极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70.6pt;margin-top:114.6pt;height:72pt;width:116pt;z-index:251659264;v-text-anchor:middle;mso-width-relative:page;mso-height-relative:page;" filled="f" stroked="f" coordsize="21600,21600" o:gfxdata="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aXK/tgAAAALAQAADwAAAAAAAAABACAAAAAiAAAA&#10;ZHJzL2Rvd25yZXYueG1sUEsBAhQAFAAAAAgAh07iQN+JEpNAAgAAXwQAAA4AAAAAAAAAAQAgAAAA&#10;JwEAAGRycy9lMm9Eb2MueG1sUEsFBgAAAAAGAAYAWQEAANk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线束上接线</w:t>
                      </w:r>
                    </w:p>
                    <w:p>
                      <w:pPr>
                        <w:jc w:val="center"/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</w:rPr>
                        <w:t>+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电参数柜正极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4686AC" wp14:editId="65A920D7">
                <wp:simplePos x="0" y="0"/>
                <wp:positionH relativeFrom="column">
                  <wp:posOffset>4123055</wp:posOffset>
                </wp:positionH>
                <wp:positionV relativeFrom="paragraph">
                  <wp:posOffset>186055</wp:posOffset>
                </wp:positionV>
                <wp:extent cx="914400" cy="91440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CE821" w14:textId="77777777" w:rsidR="002A0FE8" w:rsidRDefault="00D22B66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控制器</w:t>
                            </w:r>
                          </w:p>
                          <w:p w14:paraId="4CD22882" w14:textId="77777777" w:rsidR="002A0FE8" w:rsidRDefault="000155A6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正</w:t>
                            </w:r>
                            <w:r w:rsidR="00D22B66"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7" style="position:absolute;left:0;text-align:left;margin-left:324.65pt;margin-top:14.65pt;width:1in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" filled="f" stroked="f" strokeweight="1pt">
                <v:textbox>
                  <w:txbxContent>
                    <w:p w:rsidR="002A0FE8" w:rsidRDefault="00D22B66">
                      <w:pPr>
                        <w:jc w:val="center"/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控制器</w:t>
                      </w:r>
                    </w:p>
                    <w:p w:rsidR="002A0FE8" w:rsidRDefault="000155A6">
                      <w:pPr>
                        <w:jc w:val="center"/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正</w:t>
                      </w:r>
                      <w:r w:rsidR="00D22B66"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45DC654" wp14:editId="3C8E3F69">
            <wp:extent cx="5274310" cy="27311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5143" w14:textId="77777777" w:rsidR="002A0FE8" w:rsidRDefault="00D22B6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237025" wp14:editId="4291FC7B">
                <wp:simplePos x="0" y="0"/>
                <wp:positionH relativeFrom="column">
                  <wp:posOffset>1346200</wp:posOffset>
                </wp:positionH>
                <wp:positionV relativeFrom="paragraph">
                  <wp:posOffset>2192655</wp:posOffset>
                </wp:positionV>
                <wp:extent cx="1473200" cy="91440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FCC27" w14:textId="77777777" w:rsidR="002A0FE8" w:rsidRDefault="00D22B66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线束上两条接线</w:t>
                            </w:r>
                          </w:p>
                          <w:p w14:paraId="4BC7B6B4" w14:textId="77777777" w:rsidR="002A0FE8" w:rsidRDefault="00D22B66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电参数柜负极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6pt;margin-top:172.65pt;height:72pt;width:116pt;z-index:251663360;v-text-anchor:middle;mso-width-relative:page;mso-height-relative:page;" filled="f" stroked="f" coordsize="21600,21600" o:gfxdata="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XSU9vZAAAACwEAAA8AAAAAAAAAAQAgAAAAIgAA&#10;AGRycy9kb3ducmV2LnhtbFBLAQIUABQAAAAIAIdO4kC7OGjhQAIAAGEEAAAOAAAAAAAAAAEAIAAA&#10;ACgBAABkcnMvZTJvRG9jLnhtbFBLBQYAAAAABgAGAFkBAADa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线束上两条接线</w:t>
                      </w:r>
                    </w:p>
                    <w:p>
                      <w:pPr>
                        <w:jc w:val="center"/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</w:rPr>
                        <w:t>+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电参数柜负极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58FC7A2" wp14:editId="27EA8099">
            <wp:extent cx="3400425" cy="4143375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44F7" w14:textId="77777777" w:rsidR="002A0FE8" w:rsidRDefault="00D22B66">
      <w:pPr>
        <w:rPr>
          <w:rFonts w:hint="eastAsia"/>
        </w:rPr>
      </w:pPr>
      <w:r>
        <w:t>3</w:t>
      </w:r>
      <w:r>
        <w:rPr>
          <w:rFonts w:hint="eastAsia"/>
        </w:rPr>
        <w:t>、C</w:t>
      </w:r>
      <w:r>
        <w:t>AN</w:t>
      </w:r>
      <w:r>
        <w:rPr>
          <w:rFonts w:hint="eastAsia"/>
        </w:rPr>
        <w:t>通讯接双路通讯；</w:t>
      </w:r>
    </w:p>
    <w:p w14:paraId="08DD9877" w14:textId="77777777" w:rsidR="00D22B66" w:rsidRDefault="00D22B66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4330A" wp14:editId="3B36EF15">
                <wp:simplePos x="0" y="0"/>
                <wp:positionH relativeFrom="column">
                  <wp:posOffset>1493520</wp:posOffset>
                </wp:positionH>
                <wp:positionV relativeFrom="paragraph">
                  <wp:posOffset>1021080</wp:posOffset>
                </wp:positionV>
                <wp:extent cx="914400" cy="914400"/>
                <wp:effectExtent l="0" t="0" r="19050" b="1905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02273" w14:textId="77777777" w:rsidR="00D22B66" w:rsidRPr="00D22B66" w:rsidRDefault="00D22B66" w:rsidP="00D22B66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CAN3连接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单</w:t>
                            </w:r>
                            <w:r>
                              <w:rPr>
                                <w:color w:val="FF0000"/>
                              </w:rPr>
                              <w:t>头接线，连接到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CAN</w:t>
                            </w: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0334A" id="矩形 28" o:spid="_x0000_s1029" style="position:absolute;left:0;text-align:left;margin-left:117.6pt;margin-top:80.4pt;width:1in;height:1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" filled="f" strokecolor="red" strokeweight="1pt">
                <v:textbox>
                  <w:txbxContent>
                    <w:p w:rsidR="00D22B66" w:rsidRPr="00D22B66" w:rsidRDefault="00D22B66" w:rsidP="00D22B66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CAN</w:t>
                      </w:r>
                      <w:r>
                        <w:rPr>
                          <w:color w:val="FF0000"/>
                        </w:rPr>
                        <w:t>3</w:t>
                      </w:r>
                      <w:r>
                        <w:rPr>
                          <w:color w:val="FF0000"/>
                        </w:rPr>
                        <w:t>连接</w:t>
                      </w:r>
                      <w:r>
                        <w:rPr>
                          <w:rFonts w:hint="eastAsia"/>
                          <w:color w:val="FF0000"/>
                        </w:rPr>
                        <w:t>单</w:t>
                      </w:r>
                      <w:r>
                        <w:rPr>
                          <w:color w:val="FF0000"/>
                        </w:rPr>
                        <w:t>头</w:t>
                      </w:r>
                      <w:r>
                        <w:rPr>
                          <w:color w:val="FF0000"/>
                        </w:rPr>
                        <w:t>接线，连接到</w:t>
                      </w:r>
                      <w:r>
                        <w:rPr>
                          <w:rFonts w:hint="eastAsia"/>
                          <w:color w:val="FF0000"/>
                        </w:rPr>
                        <w:t>CAN</w:t>
                      </w:r>
                      <w:r>
                        <w:rPr>
                          <w:color w:val="FF0000"/>
                        </w:rPr>
                        <w:t>1</w:t>
                      </w:r>
                      <w:r>
                        <w:rPr>
                          <w:rFonts w:hint="eastAsia"/>
                          <w:color w:val="FF0000"/>
                        </w:rPr>
                        <w:t>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7EDA69" wp14:editId="2E8DC98F">
                <wp:simplePos x="0" y="0"/>
                <wp:positionH relativeFrom="column">
                  <wp:posOffset>2667000</wp:posOffset>
                </wp:positionH>
                <wp:positionV relativeFrom="paragraph">
                  <wp:posOffset>868680</wp:posOffset>
                </wp:positionV>
                <wp:extent cx="914400" cy="914400"/>
                <wp:effectExtent l="0" t="0" r="19050" b="1905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0A893" w14:textId="77777777" w:rsidR="00D22B66" w:rsidRPr="00D22B66" w:rsidRDefault="00D22B66" w:rsidP="00D22B66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CAN2连接多头接线，连接到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CAN0；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30" style="position:absolute;left:0;text-align:left;margin-left:210pt;margin-top:68.4pt;width:1in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" filled="f" strokecolor="red" strokeweight="1pt">
                <v:textbox>
                  <w:txbxContent>
                    <w:p w:rsidR="00D22B66" w:rsidRPr="00D22B66" w:rsidRDefault="00D22B66" w:rsidP="00D22B66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CAN2</w:t>
                      </w:r>
                      <w:r>
                        <w:rPr>
                          <w:color w:val="FF0000"/>
                        </w:rPr>
                        <w:t>连接多头接线，连接到</w:t>
                      </w:r>
                      <w:r>
                        <w:rPr>
                          <w:rFonts w:hint="eastAsia"/>
                          <w:color w:val="FF0000"/>
                        </w:rPr>
                        <w:t>CAN0；</w:t>
                      </w:r>
                    </w:p>
                  </w:txbxContent>
                </v:textbox>
              </v:rect>
            </w:pict>
          </mc:Fallback>
        </mc:AlternateContent>
      </w:r>
      <w:r w:rsidRPr="00D22B66">
        <w:rPr>
          <w:noProof/>
        </w:rPr>
        <w:drawing>
          <wp:inline distT="0" distB="0" distL="0" distR="0" wp14:anchorId="107A3D82" wp14:editId="636EF944">
            <wp:extent cx="4732020" cy="6311334"/>
            <wp:effectExtent l="0" t="0" r="0" b="0"/>
            <wp:docPr id="25" name="图片 25" descr="C:\Users\te\Documents\WeChat Files\wxid_t2kkbr6hatoa19\FileStorage\Temp\363366c4341799bfdab3deb1bae67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\Documents\WeChat Files\wxid_t2kkbr6hatoa19\FileStorage\Temp\363366c4341799bfdab3deb1bae675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945" cy="632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D3D0" w14:textId="77777777" w:rsidR="00D22B66" w:rsidRDefault="00D22B66">
      <w:pPr>
        <w:rPr>
          <w:rFonts w:hint="eastAsia"/>
        </w:rPr>
      </w:pPr>
      <w:r w:rsidRPr="00D22B66"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2597C7" wp14:editId="563CA22E">
                <wp:simplePos x="0" y="0"/>
                <wp:positionH relativeFrom="column">
                  <wp:posOffset>2270760</wp:posOffset>
                </wp:positionH>
                <wp:positionV relativeFrom="paragraph">
                  <wp:posOffset>632460</wp:posOffset>
                </wp:positionV>
                <wp:extent cx="1158240" cy="518160"/>
                <wp:effectExtent l="0" t="0" r="22860" b="1524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518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C5669" w14:textId="77777777" w:rsidR="00D22B66" w:rsidRPr="00D22B66" w:rsidRDefault="00D22B66" w:rsidP="00D22B66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D22B66">
                              <w:rPr>
                                <w:color w:val="FF0000"/>
                              </w:rPr>
                              <w:t>CAN</w:t>
                            </w: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对应加载监控DBC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A26EA" id="矩形 31" o:spid="_x0000_s1031" style="position:absolute;left:0;text-align:left;margin-left:178.8pt;margin-top:49.8pt;width:91.2pt;height:40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" filled="f" strokecolor="red" strokeweight="1pt">
                <v:textbox>
                  <w:txbxContent>
                    <w:p w:rsidR="00D22B66" w:rsidRPr="00D22B66" w:rsidRDefault="00D22B66" w:rsidP="00D22B66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 w:rsidRPr="00D22B66">
                        <w:rPr>
                          <w:color w:val="FF0000"/>
                        </w:rPr>
                        <w:t>CAN</w:t>
                      </w:r>
                      <w:r>
                        <w:rPr>
                          <w:color w:val="FF0000"/>
                        </w:rPr>
                        <w:t>1</w:t>
                      </w:r>
                      <w:r>
                        <w:rPr>
                          <w:rFonts w:hint="eastAsia"/>
                          <w:color w:val="FF0000"/>
                        </w:rPr>
                        <w:t>对应加载</w:t>
                      </w:r>
                      <w:r>
                        <w:rPr>
                          <w:rFonts w:hint="eastAsia"/>
                          <w:color w:val="FF0000"/>
                        </w:rPr>
                        <w:t>监控</w:t>
                      </w:r>
                      <w:r>
                        <w:rPr>
                          <w:rFonts w:hint="eastAsia"/>
                          <w:color w:val="FF0000"/>
                        </w:rPr>
                        <w:t>DBC</w:t>
                      </w:r>
                    </w:p>
                  </w:txbxContent>
                </v:textbox>
              </v:rect>
            </w:pict>
          </mc:Fallback>
        </mc:AlternateContent>
      </w:r>
      <w:r w:rsidRPr="00D22B6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26A656" wp14:editId="38C81319">
                <wp:simplePos x="0" y="0"/>
                <wp:positionH relativeFrom="column">
                  <wp:posOffset>952500</wp:posOffset>
                </wp:positionH>
                <wp:positionV relativeFrom="paragraph">
                  <wp:posOffset>670560</wp:posOffset>
                </wp:positionV>
                <wp:extent cx="1158240" cy="518160"/>
                <wp:effectExtent l="0" t="0" r="22860" b="152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518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BD88F" w14:textId="77777777" w:rsidR="00D22B66" w:rsidRPr="00D22B66" w:rsidRDefault="00D22B66" w:rsidP="00D22B66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D22B66">
                              <w:rPr>
                                <w:color w:val="FF0000"/>
                              </w:rPr>
                              <w:t>CAN0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对应加载</w:t>
                            </w:r>
                            <w:r>
                              <w:rPr>
                                <w:color w:val="FF0000"/>
                              </w:rPr>
                              <w:t>控制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DBC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0" o:spid="_x0000_s1032" style="position:absolute;left:0;text-align:left;margin-left:75pt;margin-top:52.8pt;width:91.2pt;height:40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" filled="f" strokecolor="red" strokeweight="1pt">
                <v:textbox>
                  <w:txbxContent>
                    <w:p w:rsidR="00D22B66" w:rsidRPr="00D22B66" w:rsidRDefault="00D22B66" w:rsidP="00D22B66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 w:rsidRPr="00D22B66">
                        <w:rPr>
                          <w:color w:val="FF0000"/>
                        </w:rPr>
                        <w:t>CAN0</w:t>
                      </w:r>
                      <w:r>
                        <w:rPr>
                          <w:rFonts w:hint="eastAsia"/>
                          <w:color w:val="FF0000"/>
                        </w:rPr>
                        <w:t>对应加载</w:t>
                      </w:r>
                      <w:r>
                        <w:rPr>
                          <w:color w:val="FF0000"/>
                        </w:rPr>
                        <w:t>控制</w:t>
                      </w:r>
                      <w:r>
                        <w:rPr>
                          <w:rFonts w:hint="eastAsia"/>
                          <w:color w:val="FF0000"/>
                        </w:rPr>
                        <w:t>DBC</w:t>
                      </w:r>
                    </w:p>
                  </w:txbxContent>
                </v:textbox>
              </v:rect>
            </w:pict>
          </mc:Fallback>
        </mc:AlternateContent>
      </w:r>
      <w:r w:rsidRPr="00D22B66">
        <w:rPr>
          <w:noProof/>
        </w:rPr>
        <w:drawing>
          <wp:inline distT="0" distB="0" distL="0" distR="0" wp14:anchorId="6E91889C" wp14:editId="59F692EA">
            <wp:extent cx="5274310" cy="3953254"/>
            <wp:effectExtent l="0" t="0" r="2540" b="9525"/>
            <wp:docPr id="29" name="图片 29" descr="C:\Users\te\Documents\WeChat Files\wxid_t2kkbr6hatoa19\FileStorage\Temp\1d8f06ff5b0024ead2d6271ed2fd3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\Documents\WeChat Files\wxid_t2kkbr6hatoa19\FileStorage\Temp\1d8f06ff5b0024ead2d6271ed2fd3d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B072" w14:textId="77777777" w:rsidR="00E743D3" w:rsidRDefault="00E743D3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7F34A4" wp14:editId="29133279">
                <wp:simplePos x="0" y="0"/>
                <wp:positionH relativeFrom="column">
                  <wp:posOffset>1043940</wp:posOffset>
                </wp:positionH>
                <wp:positionV relativeFrom="paragraph">
                  <wp:posOffset>2065020</wp:posOffset>
                </wp:positionV>
                <wp:extent cx="914400" cy="914400"/>
                <wp:effectExtent l="0" t="0" r="19050" b="1905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40732" w14:textId="77777777" w:rsidR="00E743D3" w:rsidRPr="00E743D3" w:rsidRDefault="00E743D3" w:rsidP="00E743D3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E743D3">
                              <w:rPr>
                                <w:rFonts w:hint="eastAsia"/>
                                <w:color w:val="FF0000"/>
                              </w:rPr>
                              <w:t>CAN2接</w:t>
                            </w:r>
                            <w:r w:rsidRPr="00E743D3">
                              <w:rPr>
                                <w:color w:val="FF0000"/>
                              </w:rPr>
                              <w:t>到</w:t>
                            </w:r>
                            <w:r w:rsidRPr="00E743D3">
                              <w:rPr>
                                <w:rFonts w:hint="eastAsia"/>
                                <w:color w:val="FF0000"/>
                              </w:rPr>
                              <w:t>1通道</w:t>
                            </w:r>
                            <w:r w:rsidRPr="00E743D3">
                              <w:rPr>
                                <w:color w:val="FF0000"/>
                              </w:rPr>
                              <w:t>；</w:t>
                            </w:r>
                          </w:p>
                          <w:p w14:paraId="4174D225" w14:textId="77777777" w:rsidR="00E743D3" w:rsidRPr="00E743D3" w:rsidRDefault="00E743D3" w:rsidP="00E743D3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E743D3">
                              <w:rPr>
                                <w:rFonts w:hint="eastAsia"/>
                                <w:color w:val="FF0000"/>
                              </w:rPr>
                              <w:t>CAN3接到4通道</w:t>
                            </w:r>
                            <w:r w:rsidRPr="00E743D3">
                              <w:rPr>
                                <w:color w:val="FF0000"/>
                              </w:rPr>
                              <w:t>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33" style="position:absolute;left:0;text-align:left;margin-left:82.2pt;margin-top:162.6pt;width:1in;height:1in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" fillcolor="white [3212]" strokecolor="#1f4d78 [1604]" strokeweight="1pt">
                <v:textbox>
                  <w:txbxContent>
                    <w:p w:rsidR="00E743D3" w:rsidRPr="00E743D3" w:rsidRDefault="00E743D3" w:rsidP="00E743D3">
                      <w:pPr>
                        <w:jc w:val="center"/>
                        <w:rPr>
                          <w:color w:val="FF0000"/>
                        </w:rPr>
                      </w:pPr>
                      <w:r w:rsidRPr="00E743D3">
                        <w:rPr>
                          <w:rFonts w:hint="eastAsia"/>
                          <w:color w:val="FF0000"/>
                        </w:rPr>
                        <w:t>CAN2</w:t>
                      </w:r>
                      <w:r w:rsidRPr="00E743D3">
                        <w:rPr>
                          <w:rFonts w:hint="eastAsia"/>
                          <w:color w:val="FF0000"/>
                        </w:rPr>
                        <w:t>接</w:t>
                      </w:r>
                      <w:r w:rsidRPr="00E743D3">
                        <w:rPr>
                          <w:color w:val="FF0000"/>
                        </w:rPr>
                        <w:t>到</w:t>
                      </w:r>
                      <w:r w:rsidRPr="00E743D3">
                        <w:rPr>
                          <w:rFonts w:hint="eastAsia"/>
                          <w:color w:val="FF0000"/>
                        </w:rPr>
                        <w:t>1通道</w:t>
                      </w:r>
                      <w:r w:rsidRPr="00E743D3">
                        <w:rPr>
                          <w:color w:val="FF0000"/>
                        </w:rPr>
                        <w:t>；</w:t>
                      </w:r>
                    </w:p>
                    <w:p w:rsidR="00E743D3" w:rsidRPr="00E743D3" w:rsidRDefault="00E743D3" w:rsidP="00E743D3">
                      <w:pPr>
                        <w:jc w:val="center"/>
                        <w:rPr>
                          <w:rFonts w:hint="eastAsia"/>
                          <w:color w:val="FF0000"/>
                        </w:rPr>
                      </w:pPr>
                      <w:r w:rsidRPr="00E743D3">
                        <w:rPr>
                          <w:rFonts w:hint="eastAsia"/>
                          <w:color w:val="FF0000"/>
                        </w:rPr>
                        <w:t>CAN3接到4通道</w:t>
                      </w:r>
                      <w:r w:rsidRPr="00E743D3">
                        <w:rPr>
                          <w:color w:val="FF0000"/>
                        </w:rPr>
                        <w:t>；</w:t>
                      </w:r>
                    </w:p>
                  </w:txbxContent>
                </v:textbox>
              </v:rect>
            </w:pict>
          </mc:Fallback>
        </mc:AlternateContent>
      </w:r>
      <w:r w:rsidRPr="00E743D3">
        <w:rPr>
          <w:noProof/>
        </w:rPr>
        <w:drawing>
          <wp:inline distT="0" distB="0" distL="0" distR="0" wp14:anchorId="60841CF4" wp14:editId="4757A40B">
            <wp:extent cx="4429743" cy="5515745"/>
            <wp:effectExtent l="0" t="0" r="9525" b="889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F61C" w14:textId="77777777" w:rsidR="002A0FE8" w:rsidRDefault="00D22B66">
      <w:pPr>
        <w:rPr>
          <w:rFonts w:hint="eastAsia"/>
        </w:rPr>
      </w:pPr>
      <w:r>
        <w:rPr>
          <w:rFonts w:hint="eastAsia"/>
        </w:rPr>
        <w:t>4、速度传感器接上；</w:t>
      </w:r>
    </w:p>
    <w:p w14:paraId="515EFC8F" w14:textId="516D2F82" w:rsidR="00D22B66" w:rsidRDefault="00D22B66">
      <w:pPr>
        <w:rPr>
          <w:rFonts w:hint="eastAsia"/>
        </w:rPr>
      </w:pPr>
    </w:p>
    <w:p w14:paraId="440BEDB7" w14:textId="64C46AC3" w:rsidR="00F059A7" w:rsidRDefault="00F059A7">
      <w:pPr>
        <w:rPr>
          <w:rFonts w:hint="eastAsia"/>
        </w:rPr>
      </w:pPr>
    </w:p>
    <w:p w14:paraId="18AB5150" w14:textId="77777777" w:rsidR="002A0FE8" w:rsidRDefault="00D22B66">
      <w:pPr>
        <w:rPr>
          <w:rFonts w:hint="eastAsia"/>
        </w:rPr>
      </w:pPr>
      <w:r>
        <w:rPr>
          <w:rFonts w:hint="eastAsia"/>
        </w:rPr>
        <w:t>二、上电</w:t>
      </w:r>
    </w:p>
    <w:p w14:paraId="7F5B16A4" w14:textId="77777777" w:rsidR="002A0FE8" w:rsidRDefault="00D22B66">
      <w:pPr>
        <w:rPr>
          <w:rFonts w:hint="eastAsia"/>
        </w:rPr>
      </w:pPr>
      <w:r>
        <w:rPr>
          <w:rFonts w:hint="eastAsia"/>
        </w:rPr>
        <w:t>1、上电后（8</w:t>
      </w:r>
      <w:r>
        <w:t>0V</w:t>
      </w:r>
      <w:r>
        <w:rPr>
          <w:rFonts w:hint="eastAsia"/>
        </w:rPr>
        <w:t>），钥匙开关，转动，can通讯接通；</w:t>
      </w:r>
      <w:r w:rsidR="00F059A7" w:rsidRPr="00F059A7">
        <w:rPr>
          <w:rFonts w:hint="eastAsia"/>
          <w:color w:val="FF0000"/>
        </w:rPr>
        <w:t>注意</w:t>
      </w:r>
      <w:r w:rsidR="00F059A7" w:rsidRPr="00F059A7">
        <w:rPr>
          <w:color w:val="FF0000"/>
        </w:rPr>
        <w:t>接触器开关转到开</w:t>
      </w:r>
      <w:r w:rsidR="00F059A7">
        <w:t>；</w:t>
      </w:r>
    </w:p>
    <w:p w14:paraId="648094B3" w14:textId="77777777" w:rsidR="002A0FE8" w:rsidRDefault="00D22B66">
      <w:pPr>
        <w:rPr>
          <w:rFonts w:hint="eastAsia"/>
        </w:rPr>
      </w:pPr>
      <w:r>
        <w:t>C</w:t>
      </w:r>
      <w:r>
        <w:rPr>
          <w:rFonts w:hint="eastAsia"/>
        </w:rPr>
        <w:t>an</w:t>
      </w:r>
      <w:r>
        <w:t>1</w:t>
      </w:r>
      <w:r>
        <w:rPr>
          <w:rFonts w:hint="eastAsia"/>
        </w:rPr>
        <w:t>监控——加载D</w:t>
      </w:r>
      <w:r>
        <w:t>BC</w:t>
      </w:r>
      <w:r>
        <w:rPr>
          <w:rFonts w:hint="eastAsia"/>
        </w:rPr>
        <w:t>文件：</w:t>
      </w:r>
      <w:r>
        <w:t>KGRT_Motor.dbc</w:t>
      </w:r>
      <w:r>
        <w:rPr>
          <w:rFonts w:hint="eastAsia"/>
        </w:rPr>
        <w:t>；</w:t>
      </w:r>
    </w:p>
    <w:p w14:paraId="33D5926F" w14:textId="77777777" w:rsidR="002A0FE8" w:rsidRDefault="002A0FE8">
      <w:pPr>
        <w:rPr>
          <w:rFonts w:hint="eastAsia"/>
        </w:rPr>
      </w:pPr>
    </w:p>
    <w:p w14:paraId="235F8C62" w14:textId="77777777" w:rsidR="002A0FE8" w:rsidRDefault="00D22B66">
      <w:pPr>
        <w:rPr>
          <w:rFonts w:hint="eastAsia"/>
        </w:rPr>
      </w:pPr>
      <w:r>
        <w:t>C</w:t>
      </w:r>
      <w:r>
        <w:rPr>
          <w:rFonts w:hint="eastAsia"/>
        </w:rPr>
        <w:t>an</w:t>
      </w:r>
      <w:r>
        <w:t>0</w:t>
      </w:r>
      <w:r>
        <w:rPr>
          <w:rFonts w:hint="eastAsia"/>
        </w:rPr>
        <w:t>控制——加载D</w:t>
      </w:r>
      <w:r>
        <w:t>BC</w:t>
      </w:r>
      <w:r>
        <w:rPr>
          <w:rFonts w:hint="eastAsia"/>
        </w:rPr>
        <w:t>文件：K</w:t>
      </w:r>
      <w:r>
        <w:t>GRT_T</w:t>
      </w:r>
      <w:r>
        <w:rPr>
          <w:rFonts w:hint="eastAsia"/>
        </w:rPr>
        <w:t>est</w:t>
      </w:r>
      <w:r>
        <w:t>B</w:t>
      </w:r>
      <w:r>
        <w:rPr>
          <w:rFonts w:hint="eastAsia"/>
        </w:rPr>
        <w:t>ench</w:t>
      </w:r>
      <w:r>
        <w:t>I</w:t>
      </w:r>
      <w:r>
        <w:rPr>
          <w:rFonts w:hint="eastAsia"/>
        </w:rPr>
        <w:t>nf.dbc；</w:t>
      </w:r>
    </w:p>
    <w:p w14:paraId="23996033" w14:textId="77777777" w:rsidR="002A0FE8" w:rsidRDefault="00D22B66">
      <w:pPr>
        <w:rPr>
          <w:rFonts w:hint="eastAsia"/>
        </w:rPr>
      </w:pPr>
      <w:r>
        <w:rPr>
          <w:rFonts w:hint="eastAsia"/>
        </w:rPr>
        <w:t>2、在I</w:t>
      </w:r>
      <w:r>
        <w:t>D782</w:t>
      </w:r>
      <w:r>
        <w:rPr>
          <w:rFonts w:hint="eastAsia"/>
        </w:rPr>
        <w:t>中，testbench</w:t>
      </w:r>
      <w:r>
        <w:t>-</w:t>
      </w:r>
      <w:r>
        <w:rPr>
          <w:rFonts w:hint="eastAsia"/>
        </w:rPr>
        <w:t>speed中，fixdata，改为</w:t>
      </w:r>
      <w:bookmarkStart w:id="0" w:name="OLE_LINK1"/>
      <w:bookmarkStart w:id="1" w:name="OLE_LINK2"/>
      <w:r>
        <w:rPr>
          <w:rFonts w:hint="eastAsia"/>
        </w:rPr>
        <w:t>5</w:t>
      </w:r>
      <w:r>
        <w:t>323524</w:t>
      </w:r>
      <w:bookmarkEnd w:id="0"/>
      <w:bookmarkEnd w:id="1"/>
      <w:r>
        <w:rPr>
          <w:rFonts w:hint="eastAsia"/>
        </w:rPr>
        <w:t>，</w:t>
      </w:r>
      <w:r w:rsidR="00F059A7" w:rsidRPr="00F059A7">
        <w:rPr>
          <w:rFonts w:hint="eastAsia"/>
          <w:color w:val="FF0000"/>
        </w:rPr>
        <w:t>点击右上角——</w:t>
      </w:r>
      <w:r w:rsidRPr="00F059A7">
        <w:rPr>
          <w:rFonts w:hint="eastAsia"/>
          <w:color w:val="FF0000"/>
        </w:rPr>
        <w:t>发送</w:t>
      </w:r>
    </w:p>
    <w:p w14:paraId="4E0C3AC6" w14:textId="77777777" w:rsidR="002A0FE8" w:rsidRDefault="00D22B66">
      <w:pPr>
        <w:rPr>
          <w:rFonts w:hint="eastAsia"/>
          <w:color w:val="FF0000"/>
        </w:rPr>
      </w:pPr>
      <w:r>
        <w:rPr>
          <w:rFonts w:hint="eastAsia"/>
        </w:rPr>
        <w:t>3、在speedreq中，设置转速，</w:t>
      </w:r>
      <w:r w:rsidR="00F059A7" w:rsidRPr="00F059A7">
        <w:rPr>
          <w:rFonts w:hint="eastAsia"/>
          <w:color w:val="FF0000"/>
        </w:rPr>
        <w:t>点击右上角——</w:t>
      </w:r>
      <w:r w:rsidRPr="00F059A7">
        <w:rPr>
          <w:rFonts w:hint="eastAsia"/>
          <w:color w:val="FF0000"/>
        </w:rPr>
        <w:t>发送</w:t>
      </w:r>
    </w:p>
    <w:p w14:paraId="4637AB40" w14:textId="77777777" w:rsidR="00797307" w:rsidRPr="00797307" w:rsidRDefault="00797307" w:rsidP="00797307">
      <w:pPr>
        <w:jc w:val="center"/>
        <w:rPr>
          <w:rFonts w:hint="eastAsia"/>
          <w:b/>
          <w:color w:val="FF0000"/>
          <w:sz w:val="28"/>
        </w:rPr>
      </w:pPr>
      <w:r w:rsidRPr="00797307">
        <w:rPr>
          <w:rFonts w:hint="eastAsia"/>
          <w:b/>
          <w:sz w:val="28"/>
        </w:rPr>
        <w:t>（2</w:t>
      </w:r>
      <w:r w:rsidRPr="00797307">
        <w:rPr>
          <w:b/>
          <w:sz w:val="28"/>
        </w:rPr>
        <w:t>290</w:t>
      </w:r>
      <w:r w:rsidRPr="00797307">
        <w:rPr>
          <w:rFonts w:hint="eastAsia"/>
          <w:b/>
          <w:sz w:val="28"/>
        </w:rPr>
        <w:t>rpm，4</w:t>
      </w:r>
      <w:r w:rsidRPr="00797307">
        <w:rPr>
          <w:b/>
          <w:sz w:val="28"/>
        </w:rPr>
        <w:t>7.5N</w:t>
      </w:r>
      <w:r w:rsidRPr="00797307">
        <w:rPr>
          <w:rFonts w:hint="eastAsia"/>
          <w:b/>
          <w:sz w:val="28"/>
        </w:rPr>
        <w:t>m）</w:t>
      </w:r>
    </w:p>
    <w:p w14:paraId="60B1909D" w14:textId="77777777" w:rsidR="000B2556" w:rsidRDefault="000B2556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24BDBA" wp14:editId="228F68EE">
                <wp:simplePos x="0" y="0"/>
                <wp:positionH relativeFrom="column">
                  <wp:posOffset>3429000</wp:posOffset>
                </wp:positionH>
                <wp:positionV relativeFrom="paragraph">
                  <wp:posOffset>388620</wp:posOffset>
                </wp:positionV>
                <wp:extent cx="960120" cy="297180"/>
                <wp:effectExtent l="19050" t="19050" r="49530" b="6477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2971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8E42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left:0;text-align:left;margin-left:270pt;margin-top:30.6pt;width:75.6pt;height:2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B93C90" wp14:editId="475552CE">
                <wp:simplePos x="0" y="0"/>
                <wp:positionH relativeFrom="column">
                  <wp:posOffset>3848100</wp:posOffset>
                </wp:positionH>
                <wp:positionV relativeFrom="paragraph">
                  <wp:posOffset>388620</wp:posOffset>
                </wp:positionV>
                <wp:extent cx="1181100" cy="609600"/>
                <wp:effectExtent l="0" t="0" r="19050" b="190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62423" id="矩形 3" o:spid="_x0000_s1026" style="position:absolute;left:0;text-align:left;margin-left:303pt;margin-top:30.6pt;width:93pt;height:4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" filled="f" strokecolor="red" strokeweight="1pt"/>
            </w:pict>
          </mc:Fallback>
        </mc:AlternateContent>
      </w:r>
      <w:r w:rsidRPr="000B2556">
        <w:rPr>
          <w:noProof/>
        </w:rPr>
        <w:drawing>
          <wp:inline distT="0" distB="0" distL="0" distR="0" wp14:anchorId="2F56714B" wp14:editId="22451686">
            <wp:extent cx="5274310" cy="36341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B320" w14:textId="77777777" w:rsidR="002A0FE8" w:rsidRDefault="00D22B66">
      <w:pPr>
        <w:rPr>
          <w:rFonts w:hint="eastAsia"/>
        </w:rPr>
      </w:pPr>
      <w:r>
        <w:rPr>
          <w:noProof/>
        </w:rPr>
        <w:drawing>
          <wp:inline distT="0" distB="0" distL="0" distR="0" wp14:anchorId="4F7DE912" wp14:editId="2C6341F0">
            <wp:extent cx="6137924" cy="4599305"/>
            <wp:effectExtent l="0" t="0" r="0" b="0"/>
            <wp:docPr id="11" name="图片 11" descr="C:\Users\te\Documents\WeChat Files\wxid_t2kkbr6hatoa19\FileStorage\Temp\a2ba9e0e8ecb3854a89dac4f7544d4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te\Documents\WeChat Files\wxid_t2kkbr6hatoa19\FileStorage\Temp\a2ba9e0e8ecb3854a89dac4f7544d4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0174" cy="460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58F2B" w14:textId="77777777" w:rsidR="002A0FE8" w:rsidRDefault="002A0FE8">
      <w:pPr>
        <w:rPr>
          <w:rFonts w:hint="eastAsia"/>
        </w:rPr>
      </w:pPr>
    </w:p>
    <w:sectPr w:rsidR="002A0F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8195F"/>
    <w:multiLevelType w:val="singleLevel"/>
    <w:tmpl w:val="61B8195F"/>
    <w:lvl w:ilvl="0">
      <w:start w:val="1"/>
      <w:numFmt w:val="decimal"/>
      <w:suff w:val="nothing"/>
      <w:lvlText w:val="%1、"/>
      <w:lvlJc w:val="left"/>
    </w:lvl>
  </w:abstractNum>
  <w:num w:numId="1" w16cid:durableId="21640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C54"/>
    <w:rsid w:val="000155A6"/>
    <w:rsid w:val="000B2556"/>
    <w:rsid w:val="000D14F3"/>
    <w:rsid w:val="00271D27"/>
    <w:rsid w:val="002926BF"/>
    <w:rsid w:val="002A0FE8"/>
    <w:rsid w:val="002E49AF"/>
    <w:rsid w:val="00350E8E"/>
    <w:rsid w:val="00384C54"/>
    <w:rsid w:val="00386469"/>
    <w:rsid w:val="003C1DD1"/>
    <w:rsid w:val="00762B9C"/>
    <w:rsid w:val="00797307"/>
    <w:rsid w:val="00815405"/>
    <w:rsid w:val="0088519E"/>
    <w:rsid w:val="008858E9"/>
    <w:rsid w:val="008B61F9"/>
    <w:rsid w:val="009C4CC4"/>
    <w:rsid w:val="00A733B4"/>
    <w:rsid w:val="00AF18CF"/>
    <w:rsid w:val="00BA0D4A"/>
    <w:rsid w:val="00BC3716"/>
    <w:rsid w:val="00C26423"/>
    <w:rsid w:val="00C267B1"/>
    <w:rsid w:val="00D22B66"/>
    <w:rsid w:val="00DB371F"/>
    <w:rsid w:val="00E072F1"/>
    <w:rsid w:val="00E743D3"/>
    <w:rsid w:val="00EC15DC"/>
    <w:rsid w:val="00F059A7"/>
    <w:rsid w:val="2DDF04A0"/>
    <w:rsid w:val="3E506E87"/>
    <w:rsid w:val="45333975"/>
    <w:rsid w:val="4C8826B5"/>
    <w:rsid w:val="676F6A1F"/>
    <w:rsid w:val="7297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996FFD"/>
  <w15:docId w15:val="{F3AD3659-F2D1-4A93-A32F-FD91C9CD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5</Pages>
  <Words>69</Words>
  <Characters>399</Characters>
  <Application>Microsoft Office Word</Application>
  <DocSecurity>0</DocSecurity>
  <Lines>3</Lines>
  <Paragraphs>1</Paragraphs>
  <ScaleCrop>false</ScaleCrop>
  <Company>P R C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TE(Layne.Guo郭存来)</dc:creator>
  <cp:lastModifiedBy>TE(Layne.Guo郭存来)</cp:lastModifiedBy>
  <cp:revision>26</cp:revision>
  <dcterms:created xsi:type="dcterms:W3CDTF">2024-12-24T03:16:00Z</dcterms:created>
  <dcterms:modified xsi:type="dcterms:W3CDTF">2026-05-07T08:55:00Z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