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RPr="00893603" w14:paraId="1E1676B2" w14:textId="77777777" w:rsidTr="00F44461">
        <w:tc>
          <w:tcPr>
            <w:tcW w:w="9016" w:type="dxa"/>
          </w:tcPr>
          <w:p w14:paraId="58A697B6" w14:textId="31033C86" w:rsidR="00671249" w:rsidRPr="00893603" w:rsidRDefault="00671249" w:rsidP="00F44461">
            <w:pPr>
              <w:jc w:val="center"/>
              <w:rPr>
                <w:b/>
                <w:color w:val="000000" w:themeColor="text1"/>
              </w:rPr>
            </w:pPr>
            <w:r w:rsidRPr="00893603">
              <w:rPr>
                <w:rFonts w:hint="eastAsia"/>
                <w:b/>
                <w:color w:val="000000" w:themeColor="text1"/>
              </w:rPr>
              <w:t>1. 주제</w:t>
            </w:r>
          </w:p>
          <w:p w14:paraId="2F2A94BA" w14:textId="6329E5B4" w:rsidR="00671249" w:rsidRPr="00893603" w:rsidRDefault="00F21EE5" w:rsidP="00F44461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스마트</w:t>
            </w:r>
            <w:r w:rsidR="00444E62" w:rsidRPr="00893603">
              <w:rPr>
                <w:rFonts w:hint="eastAsia"/>
                <w:color w:val="000000" w:themeColor="text1"/>
              </w:rPr>
              <w:t xml:space="preserve"> 신호등</w:t>
            </w:r>
            <w:r w:rsidR="004B6044">
              <w:rPr>
                <w:rFonts w:hint="eastAsia"/>
                <w:color w:val="000000" w:themeColor="text1"/>
              </w:rPr>
              <w:t>을 통한 교통 흐름 최적화</w:t>
            </w:r>
          </w:p>
          <w:p w14:paraId="6854F3B6" w14:textId="5A7F060A" w:rsidR="00671249" w:rsidRPr="00893603" w:rsidRDefault="00BF4B64" w:rsidP="00F44461">
            <w:pPr>
              <w:jc w:val="center"/>
              <w:rPr>
                <w:b/>
                <w:color w:val="000000" w:themeColor="text1"/>
              </w:rPr>
            </w:pPr>
            <w:r w:rsidRPr="00893603">
              <w:rPr>
                <w:rFonts w:hint="eastAsia"/>
                <w:b/>
                <w:color w:val="000000" w:themeColor="text1"/>
              </w:rPr>
              <w:t>(가)</w:t>
            </w:r>
            <w:r w:rsidR="00671249" w:rsidRPr="00893603">
              <w:rPr>
                <w:rFonts w:hint="eastAsia"/>
                <w:b/>
                <w:color w:val="000000" w:themeColor="text1"/>
              </w:rPr>
              <w:t>분반,</w:t>
            </w:r>
            <w:r w:rsidR="00671249" w:rsidRPr="00893603">
              <w:rPr>
                <w:b/>
                <w:color w:val="000000" w:themeColor="text1"/>
              </w:rPr>
              <w:t xml:space="preserve"> </w:t>
            </w:r>
            <w:r w:rsidR="00D05EB7" w:rsidRPr="00893603">
              <w:rPr>
                <w:b/>
                <w:color w:val="000000" w:themeColor="text1"/>
              </w:rPr>
              <w:t>5</w:t>
            </w:r>
            <w:r w:rsidR="00671249" w:rsidRPr="00893603">
              <w:rPr>
                <w:rFonts w:hint="eastAsia"/>
                <w:b/>
                <w:color w:val="000000" w:themeColor="text1"/>
              </w:rPr>
              <w:t>팀</w:t>
            </w:r>
            <w:r w:rsidR="003A21E2" w:rsidRPr="00893603">
              <w:rPr>
                <w:rFonts w:hint="eastAsia"/>
                <w:b/>
                <w:color w:val="000000" w:themeColor="text1"/>
              </w:rPr>
              <w:t>,</w:t>
            </w:r>
            <w:r w:rsidR="00A56111" w:rsidRPr="00893603">
              <w:rPr>
                <w:rFonts w:hint="eastAsia"/>
                <w:b/>
                <w:color w:val="000000" w:themeColor="text1"/>
              </w:rPr>
              <w:t xml:space="preserve"> </w:t>
            </w:r>
            <w:r w:rsidRPr="00893603">
              <w:rPr>
                <w:rFonts w:hint="eastAsia"/>
                <w:b/>
                <w:color w:val="000000" w:themeColor="text1"/>
              </w:rPr>
              <w:t>2</w:t>
            </w:r>
            <w:r w:rsidRPr="00893603">
              <w:rPr>
                <w:b/>
                <w:color w:val="000000" w:themeColor="text1"/>
              </w:rPr>
              <w:t>0221866</w:t>
            </w:r>
            <w:r w:rsidR="00671249" w:rsidRPr="00893603">
              <w:rPr>
                <w:rFonts w:hint="eastAsia"/>
                <w:b/>
                <w:color w:val="000000" w:themeColor="text1"/>
              </w:rPr>
              <w:t>,</w:t>
            </w:r>
            <w:r w:rsidR="00671249" w:rsidRPr="00893603">
              <w:rPr>
                <w:b/>
                <w:color w:val="000000" w:themeColor="text1"/>
              </w:rPr>
              <w:t xml:space="preserve"> </w:t>
            </w:r>
            <w:r w:rsidR="00671249" w:rsidRPr="00893603">
              <w:rPr>
                <w:rFonts w:hint="eastAsia"/>
                <w:b/>
                <w:color w:val="000000" w:themeColor="text1"/>
              </w:rPr>
              <w:t>이</w:t>
            </w:r>
            <w:r w:rsidRPr="00893603">
              <w:rPr>
                <w:rFonts w:hint="eastAsia"/>
                <w:b/>
                <w:color w:val="000000" w:themeColor="text1"/>
              </w:rPr>
              <w:t>지윤</w:t>
            </w:r>
          </w:p>
        </w:tc>
      </w:tr>
    </w:tbl>
    <w:p w14:paraId="5ED43B84" w14:textId="77777777" w:rsidR="00671249" w:rsidRPr="00893603" w:rsidRDefault="00671249">
      <w:pPr>
        <w:rPr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3603" w:rsidRPr="00893603" w14:paraId="1EA5E14B" w14:textId="77777777" w:rsidTr="00455935">
        <w:tc>
          <w:tcPr>
            <w:tcW w:w="9016" w:type="dxa"/>
            <w:gridSpan w:val="2"/>
          </w:tcPr>
          <w:p w14:paraId="0D383014" w14:textId="33B9C770" w:rsidR="00586C6E" w:rsidRPr="00893603" w:rsidRDefault="00586C6E">
            <w:pPr>
              <w:rPr>
                <w:b/>
                <w:color w:val="000000" w:themeColor="text1"/>
              </w:rPr>
            </w:pPr>
            <w:r w:rsidRPr="00893603">
              <w:rPr>
                <w:rFonts w:hint="eastAsia"/>
                <w:b/>
                <w:color w:val="000000" w:themeColor="text1"/>
              </w:rPr>
              <w:t xml:space="preserve">2. 요약 </w:t>
            </w:r>
          </w:p>
          <w:p w14:paraId="3E6E0AEC" w14:textId="2BFE2646" w:rsidR="008C7E36" w:rsidRPr="00893603" w:rsidRDefault="008C7E36" w:rsidP="008C7E36">
            <w:pPr>
              <w:rPr>
                <w:color w:val="000000" w:themeColor="text1"/>
              </w:rPr>
            </w:pPr>
            <w:r w:rsidRPr="00893603">
              <w:rPr>
                <w:rFonts w:hint="eastAsia"/>
                <w:color w:val="000000" w:themeColor="text1"/>
              </w:rPr>
              <w:t xml:space="preserve"> </w:t>
            </w:r>
            <w:r w:rsidR="003D6F71">
              <w:rPr>
                <w:rFonts w:hint="eastAsia"/>
                <w:color w:val="000000" w:themeColor="text1"/>
              </w:rPr>
              <w:t xml:space="preserve">이 </w:t>
            </w:r>
            <w:r w:rsidRPr="00893603">
              <w:rPr>
                <w:rFonts w:hint="eastAsia"/>
                <w:color w:val="000000" w:themeColor="text1"/>
              </w:rPr>
              <w:t>기술은 자동차와</w:t>
            </w:r>
            <w:r w:rsidR="00027362">
              <w:rPr>
                <w:rFonts w:hint="eastAsia"/>
                <w:color w:val="000000" w:themeColor="text1"/>
              </w:rPr>
              <w:t xml:space="preserve"> 보행자와</w:t>
            </w:r>
            <w:r w:rsidRPr="00893603">
              <w:rPr>
                <w:rFonts w:hint="eastAsia"/>
                <w:color w:val="000000" w:themeColor="text1"/>
              </w:rPr>
              <w:t xml:space="preserve"> 신호등 간의 실시간 소통을 가능하게 하며,</w:t>
            </w:r>
            <w:r w:rsidRPr="00893603">
              <w:rPr>
                <w:color w:val="000000" w:themeColor="text1"/>
              </w:rPr>
              <w:t xml:space="preserve"> </w:t>
            </w:r>
            <w:r w:rsidR="004B6044">
              <w:rPr>
                <w:color w:val="000000" w:themeColor="text1"/>
              </w:rPr>
              <w:t>‘</w:t>
            </w:r>
            <w:r w:rsidRPr="00893603">
              <w:rPr>
                <w:rFonts w:hint="eastAsia"/>
                <w:color w:val="000000" w:themeColor="text1"/>
              </w:rPr>
              <w:t>교통 흐름 최적</w:t>
            </w:r>
            <w:r w:rsidR="004B6044">
              <w:rPr>
                <w:rFonts w:hint="eastAsia"/>
                <w:color w:val="000000" w:themeColor="text1"/>
              </w:rPr>
              <w:t>화</w:t>
            </w:r>
            <w:r w:rsidR="004B6044">
              <w:rPr>
                <w:color w:val="000000" w:themeColor="text1"/>
              </w:rPr>
              <w:t>’</w:t>
            </w:r>
            <w:r w:rsidR="004B6044">
              <w:rPr>
                <w:rFonts w:hint="eastAsia"/>
                <w:color w:val="000000" w:themeColor="text1"/>
              </w:rPr>
              <w:t>라는</w:t>
            </w:r>
            <w:r w:rsidRPr="00893603">
              <w:rPr>
                <w:rFonts w:hint="eastAsia"/>
                <w:color w:val="000000" w:themeColor="text1"/>
              </w:rPr>
              <w:t xml:space="preserve"> 목표를 달성하는 데 기여합니다.</w:t>
            </w:r>
            <w:r w:rsidRPr="00893603">
              <w:rPr>
                <w:color w:val="000000" w:themeColor="text1"/>
              </w:rPr>
              <w:t xml:space="preserve"> </w:t>
            </w:r>
            <w:r w:rsidR="00A65AE7">
              <w:rPr>
                <w:rFonts w:hint="eastAsia"/>
                <w:color w:val="000000" w:themeColor="text1"/>
              </w:rPr>
              <w:t>또한,</w:t>
            </w:r>
            <w:r w:rsidRPr="00893603">
              <w:rPr>
                <w:rFonts w:hint="eastAsia"/>
                <w:color w:val="000000" w:themeColor="text1"/>
              </w:rPr>
              <w:t xml:space="preserve"> 교통 안전과 효율성을 동시에 높이는 데 중요한 역할을 합니다.</w:t>
            </w:r>
            <w:r w:rsidRPr="00893603">
              <w:rPr>
                <w:color w:val="000000" w:themeColor="text1"/>
              </w:rPr>
              <w:t xml:space="preserve"> </w:t>
            </w:r>
            <w:r w:rsidRPr="00893603">
              <w:rPr>
                <w:rFonts w:hint="eastAsia"/>
                <w:color w:val="000000" w:themeColor="text1"/>
              </w:rPr>
              <w:t>자율주행 자동차와 통신 가능한 신호등은 교통사고의 예방과 교통 체증의 해소에 도움을 주면서,</w:t>
            </w:r>
            <w:r w:rsidRPr="00893603">
              <w:rPr>
                <w:color w:val="000000" w:themeColor="text1"/>
              </w:rPr>
              <w:t xml:space="preserve"> </w:t>
            </w:r>
            <w:r w:rsidRPr="00893603">
              <w:rPr>
                <w:rFonts w:hint="eastAsia"/>
                <w:color w:val="000000" w:themeColor="text1"/>
              </w:rPr>
              <w:t>보행자와 차량 간의 안전한 상호 작용을 촉진</w:t>
            </w:r>
            <w:r w:rsidR="00A65AE7">
              <w:rPr>
                <w:rFonts w:hint="eastAsia"/>
                <w:color w:val="000000" w:themeColor="text1"/>
              </w:rPr>
              <w:t>할 것입</w:t>
            </w:r>
            <w:r w:rsidRPr="00893603">
              <w:rPr>
                <w:rFonts w:hint="eastAsia"/>
                <w:color w:val="000000" w:themeColor="text1"/>
              </w:rPr>
              <w:t>니다.</w:t>
            </w:r>
            <w:r w:rsidRPr="00893603">
              <w:rPr>
                <w:color w:val="000000" w:themeColor="text1"/>
              </w:rPr>
              <w:t xml:space="preserve"> </w:t>
            </w:r>
          </w:p>
        </w:tc>
      </w:tr>
      <w:tr w:rsidR="00A65AE7" w:rsidRPr="00893603" w14:paraId="0C97785F" w14:textId="77777777" w:rsidTr="00B25DE1">
        <w:tc>
          <w:tcPr>
            <w:tcW w:w="4508" w:type="dxa"/>
          </w:tcPr>
          <w:p w14:paraId="1B9554D5" w14:textId="7924DC24" w:rsidR="00A65AE7" w:rsidRPr="00893603" w:rsidRDefault="00A65AE7" w:rsidP="00586C6E">
            <w:pPr>
              <w:rPr>
                <w:b/>
                <w:color w:val="000000" w:themeColor="text1"/>
              </w:rPr>
            </w:pPr>
            <w:r w:rsidRPr="00893603">
              <w:rPr>
                <w:rFonts w:hint="eastAsia"/>
                <w:b/>
                <w:color w:val="000000" w:themeColor="text1"/>
              </w:rPr>
              <w:t xml:space="preserve">3. 대표 그림 </w:t>
            </w:r>
          </w:p>
          <w:p w14:paraId="4AE43D01" w14:textId="04A2F6F0" w:rsidR="00A65AE7" w:rsidRDefault="00A65AE7" w:rsidP="00586C6E">
            <w:pPr>
              <w:rPr>
                <w:color w:val="000000" w:themeColor="text1"/>
              </w:rPr>
            </w:pPr>
            <w:r w:rsidRPr="00893603">
              <w:rPr>
                <w:rFonts w:hint="eastAsia"/>
                <w:color w:val="000000" w:themeColor="text1"/>
              </w:rPr>
              <w:t xml:space="preserve"> </w:t>
            </w:r>
            <w:proofErr w:type="gramStart"/>
            <w:r w:rsidRPr="00893603">
              <w:rPr>
                <w:color w:val="000000" w:themeColor="text1"/>
              </w:rPr>
              <w:t>.</w:t>
            </w:r>
            <w:proofErr w:type="spellStart"/>
            <w:r w:rsidRPr="00893603">
              <w:rPr>
                <w:rFonts w:hint="eastAsia"/>
                <w:color w:val="000000" w:themeColor="text1"/>
              </w:rPr>
              <w:t>j</w:t>
            </w:r>
            <w:r w:rsidRPr="00893603">
              <w:rPr>
                <w:color w:val="000000" w:themeColor="text1"/>
              </w:rPr>
              <w:t>son</w:t>
            </w:r>
            <w:proofErr w:type="spellEnd"/>
            <w:proofErr w:type="gramEnd"/>
            <w:r w:rsidRPr="00893603">
              <w:rPr>
                <w:color w:val="000000" w:themeColor="text1"/>
              </w:rPr>
              <w:t xml:space="preserve"> </w:t>
            </w:r>
            <w:r w:rsidRPr="00893603">
              <w:rPr>
                <w:rFonts w:hint="eastAsia"/>
                <w:color w:val="000000" w:themeColor="text1"/>
              </w:rPr>
              <w:t>파일을 다루어야 하기 때문에 자바 스크립트가 적당할 것입니다.</w:t>
            </w:r>
            <w:r>
              <w:rPr>
                <w:color w:val="000000" w:themeColor="text1"/>
              </w:rPr>
              <w:t xml:space="preserve"> </w:t>
            </w:r>
          </w:p>
          <w:p w14:paraId="4EB8869F" w14:textId="342EE603" w:rsidR="00A65AE7" w:rsidRPr="00893603" w:rsidRDefault="00A65AE7" w:rsidP="00586C6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이 기술을 통하여 교통 체증이 없고 탑승자와 보행자를 모두 보호할 수 있는 새로운 도로를 만나게 될 것입니다.</w:t>
            </w:r>
            <w:r w:rsidR="00022052">
              <w:rPr>
                <w:color w:val="000000" w:themeColor="text1"/>
              </w:rPr>
              <w:t xml:space="preserve"> </w:t>
            </w:r>
            <w:r w:rsidR="00022052">
              <w:rPr>
                <w:rFonts w:hint="eastAsia"/>
                <w:color w:val="000000" w:themeColor="text1"/>
              </w:rPr>
              <w:t>또한 일반 자동차에도 신호등과의 통신 기기를 달면 자동 신호등을 통한 더 좋은 교통 흐름을 가질 수 있습니다.</w:t>
            </w:r>
          </w:p>
        </w:tc>
        <w:tc>
          <w:tcPr>
            <w:tcW w:w="4508" w:type="dxa"/>
          </w:tcPr>
          <w:p w14:paraId="2F12F5AA" w14:textId="47421F53" w:rsidR="00A65AE7" w:rsidRPr="00893603" w:rsidRDefault="00A65AE7" w:rsidP="00586C6E">
            <w:pPr>
              <w:jc w:val="center"/>
              <w:rPr>
                <w:color w:val="000000" w:themeColor="text1"/>
              </w:rPr>
            </w:pPr>
            <w:r w:rsidRPr="00893603">
              <w:rPr>
                <w:rFonts w:hint="eastAsia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62835CCB" wp14:editId="034248E9">
                      <wp:extent cx="1574800" cy="1701800"/>
                      <wp:effectExtent l="0" t="0" r="25400" b="12700"/>
                      <wp:docPr id="300779342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4800" cy="170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182777" w14:textId="63FE0AD4" w:rsidR="00A65AE7" w:rsidRDefault="00A65AE7" w:rsidP="00716DD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3BF1923" wp14:editId="442322A5">
                                        <wp:extent cx="1617133" cy="1617133"/>
                                        <wp:effectExtent l="0" t="0" r="2540" b="2540"/>
                                        <wp:docPr id="720198034" name="그림 720198034" descr="도로 벡터 일러스트 레이 션에 거리와 자율 무인 자동차를 건너 보행자와 도시 횡단 보도 아이소 메트릭 배경, 주형, 무선 전화, 차량  배경 일러스트 및 사진 무료 다운로드 - Pngtre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도로 벡터 일러스트 레이 션에 거리와 자율 무인 자동차를 건너 보행자와 도시 횡단 보도 아이소 메트릭 배경, 주형, 무선 전화, 차량  배경 일러스트 및 사진 무료 다운로드 - Pngtre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24329" cy="16243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835CCB" id="직사각형 3" o:spid="_x0000_s1026" style="width:124pt;height:1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" filled="f" strokecolor="black [3213]" strokeweight="1pt">
                      <v:textbox>
                        <w:txbxContent>
                          <w:p w14:paraId="5A182777" w14:textId="63FE0AD4" w:rsidR="00A65AE7" w:rsidRDefault="00A65AE7" w:rsidP="00716D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BF1923" wp14:editId="442322A5">
                                  <wp:extent cx="1617133" cy="1617133"/>
                                  <wp:effectExtent l="0" t="0" r="2540" b="2540"/>
                                  <wp:docPr id="720198034" name="그림 720198034" descr="도로 벡터 일러스트 레이 션에 거리와 자율 무인 자동차를 건너 보행자와 도시 횡단 보도 아이소 메트릭 배경, 주형, 무선 전화, 차량  배경 일러스트 및 사진 무료 다운로드 - Png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도로 벡터 일러스트 레이 션에 거리와 자율 무인 자동차를 건너 보행자와 도시 횡단 보도 아이소 메트릭 배경, 주형, 무선 전화, 차량  배경 일러스트 및 사진 무료 다운로드 - Png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29" cy="16243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948E574" w14:textId="050A105A" w:rsidR="00A65AE7" w:rsidRPr="00893603" w:rsidRDefault="00A65AE7" w:rsidP="00586C6E">
            <w:pPr>
              <w:rPr>
                <w:b/>
                <w:noProof/>
                <w:color w:val="000000" w:themeColor="text1"/>
              </w:rPr>
            </w:pPr>
            <w:r w:rsidRPr="00893603">
              <w:rPr>
                <w:rFonts w:hint="eastAsia"/>
                <w:color w:val="000000" w:themeColor="text1"/>
              </w:rPr>
              <w:t xml:space="preserve">그림 </w:t>
            </w:r>
            <w:r w:rsidRPr="00893603">
              <w:rPr>
                <w:color w:val="000000" w:themeColor="text1"/>
              </w:rPr>
              <w:t xml:space="preserve">1. </w:t>
            </w:r>
            <w:r>
              <w:rPr>
                <w:rFonts w:hint="eastAsia"/>
                <w:color w:val="000000" w:themeColor="text1"/>
              </w:rPr>
              <w:t xml:space="preserve">자동차와 통신이 가능한 자동 신호등 </w:t>
            </w:r>
          </w:p>
        </w:tc>
      </w:tr>
    </w:tbl>
    <w:p w14:paraId="5CC0C0C1" w14:textId="4454EAA4" w:rsidR="00F77CCD" w:rsidRPr="00893603" w:rsidRDefault="00F77CCD" w:rsidP="00671249">
      <w:pPr>
        <w:ind w:firstLineChars="300" w:firstLine="600"/>
        <w:jc w:val="right"/>
        <w:rPr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893603" w14:paraId="1D850783" w14:textId="77777777" w:rsidTr="00F44461">
        <w:tc>
          <w:tcPr>
            <w:tcW w:w="9016" w:type="dxa"/>
          </w:tcPr>
          <w:p w14:paraId="69AF8307" w14:textId="6FEEB59A" w:rsidR="00C86FC2" w:rsidRPr="00893603" w:rsidRDefault="00C86FC2" w:rsidP="00C86FC2">
            <w:pPr>
              <w:jc w:val="left"/>
              <w:rPr>
                <w:b/>
                <w:color w:val="000000" w:themeColor="text1"/>
              </w:rPr>
            </w:pPr>
            <w:r w:rsidRPr="00893603">
              <w:rPr>
                <w:b/>
                <w:color w:val="000000" w:themeColor="text1"/>
              </w:rPr>
              <w:t>4.</w:t>
            </w:r>
            <w:r w:rsidRPr="00893603">
              <w:rPr>
                <w:rFonts w:hint="eastAsia"/>
                <w:b/>
                <w:color w:val="000000" w:themeColor="text1"/>
              </w:rPr>
              <w:t xml:space="preserve"> </w:t>
            </w:r>
            <w:r w:rsidR="00C920BA" w:rsidRPr="00893603">
              <w:rPr>
                <w:rFonts w:hint="eastAsia"/>
                <w:b/>
                <w:color w:val="000000" w:themeColor="text1"/>
              </w:rPr>
              <w:t>서론</w:t>
            </w:r>
            <w:r w:rsidRPr="00893603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14:paraId="5EBD4175" w14:textId="0CF74476" w:rsidR="00763FD7" w:rsidRPr="00763FD7" w:rsidRDefault="00763FD7" w:rsidP="00763FD7">
            <w:pPr>
              <w:ind w:firstLine="20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실제로 A</w:t>
            </w: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기반의 스마트 교통관리 시스템이 물체 감지 알고리즘을 통해 도로에 설치된 다양한 카메라를 통해 포착된 영상에서 도로 위의 다양한 차량을 감지합니다.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실시간으로 도로 상황을 감지하여 도로가 혼잡한 경우,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차량의 경로를 바꾸어 교통체증을 완화하고 있습니다.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하지만 이 예시를 통해 직접 도로위를 달리는 차량과의 통신을 간과합니다.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도로 위를 달리는 차량만 보고 교통상황을 통제하는 것은 차량 탑승자의 도착지를 전혀 생각하지 않기 때문입니다.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따라서 앞으로 많은 자율주행 자동차가 나타남에 따라 탑승자의 도착지까지 고려가 가능한 자동 신호등이 필요할 것입니다.</w:t>
            </w:r>
          </w:p>
        </w:tc>
      </w:tr>
    </w:tbl>
    <w:p w14:paraId="137DF68C" w14:textId="7F2B9D81" w:rsidR="00C86FC2" w:rsidRPr="00893603" w:rsidRDefault="00C86FC2">
      <w:pPr>
        <w:rPr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B6606B" w14:paraId="4DD548AD" w14:textId="77777777" w:rsidTr="00F44461">
        <w:tc>
          <w:tcPr>
            <w:tcW w:w="9016" w:type="dxa"/>
          </w:tcPr>
          <w:p w14:paraId="6268170C" w14:textId="49042B74" w:rsidR="00863EEC" w:rsidRPr="00893603" w:rsidRDefault="00671249" w:rsidP="00F44461">
            <w:pPr>
              <w:jc w:val="left"/>
              <w:rPr>
                <w:b/>
                <w:color w:val="000000" w:themeColor="text1"/>
              </w:rPr>
            </w:pPr>
            <w:r w:rsidRPr="00893603">
              <w:rPr>
                <w:b/>
                <w:color w:val="000000" w:themeColor="text1"/>
              </w:rPr>
              <w:t>5</w:t>
            </w:r>
            <w:r w:rsidR="00863EEC" w:rsidRPr="00893603">
              <w:rPr>
                <w:b/>
                <w:color w:val="000000" w:themeColor="text1"/>
              </w:rPr>
              <w:t>.</w:t>
            </w:r>
            <w:r w:rsidR="00863EEC" w:rsidRPr="00893603">
              <w:rPr>
                <w:rFonts w:hint="eastAsia"/>
                <w:b/>
                <w:color w:val="000000" w:themeColor="text1"/>
              </w:rPr>
              <w:t xml:space="preserve"> </w:t>
            </w:r>
            <w:r w:rsidR="00C920BA" w:rsidRPr="00893603">
              <w:rPr>
                <w:rFonts w:hint="eastAsia"/>
                <w:b/>
                <w:color w:val="000000" w:themeColor="text1"/>
              </w:rPr>
              <w:t>본론</w:t>
            </w:r>
            <w:r w:rsidR="00863EEC" w:rsidRPr="00893603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14:paraId="4CA40DEE" w14:textId="7EE8BA29" w:rsidR="004759D2" w:rsidRDefault="004759D2" w:rsidP="009F0812">
            <w:pPr>
              <w:ind w:firstLine="204"/>
              <w:jc w:val="left"/>
              <w:rPr>
                <w:color w:val="000000" w:themeColor="text1"/>
              </w:rPr>
            </w:pPr>
            <w:r w:rsidRPr="00893603">
              <w:rPr>
                <w:rFonts w:hint="eastAsia"/>
                <w:color w:val="000000" w:themeColor="text1"/>
              </w:rPr>
              <w:t>자율주행 자동차의 수가 점점 늘어남에 따라 도로 환경이 변화할 것입니다.</w:t>
            </w:r>
            <w:r w:rsidRPr="00893603">
              <w:rPr>
                <w:color w:val="000000" w:themeColor="text1"/>
              </w:rPr>
              <w:t xml:space="preserve"> </w:t>
            </w:r>
            <w:r w:rsidRPr="00893603">
              <w:rPr>
                <w:rFonts w:hint="eastAsia"/>
                <w:color w:val="000000" w:themeColor="text1"/>
              </w:rPr>
              <w:t>이러한 차량들은 센서와 통신 기술을 통해 주변 환경을 실시간을 감지하며,</w:t>
            </w:r>
            <w:r w:rsidRPr="00893603">
              <w:rPr>
                <w:color w:val="000000" w:themeColor="text1"/>
              </w:rPr>
              <w:t xml:space="preserve"> </w:t>
            </w:r>
            <w:r w:rsidRPr="00893603">
              <w:rPr>
                <w:rFonts w:hint="eastAsia"/>
                <w:color w:val="000000" w:themeColor="text1"/>
              </w:rPr>
              <w:t>다른 차량과 소통하여 안전한 주행을 보장합니다.</w:t>
            </w:r>
            <w:r w:rsidRPr="00893603">
              <w:rPr>
                <w:color w:val="000000" w:themeColor="text1"/>
              </w:rPr>
              <w:t xml:space="preserve"> </w:t>
            </w:r>
            <w:r w:rsidRPr="00893603">
              <w:rPr>
                <w:rFonts w:hint="eastAsia"/>
                <w:color w:val="000000" w:themeColor="text1"/>
              </w:rPr>
              <w:t>하지만 현재의 신호등 시스템은 정적이며 차량과 통신하지 않아 앞으로는 불편함을 야기할 것입니다.</w:t>
            </w:r>
            <w:r w:rsidRPr="00893603">
              <w:rPr>
                <w:color w:val="000000" w:themeColor="text1"/>
              </w:rPr>
              <w:t xml:space="preserve"> </w:t>
            </w:r>
            <w:r w:rsidRPr="00893603">
              <w:rPr>
                <w:rFonts w:hint="eastAsia"/>
                <w:color w:val="000000" w:themeColor="text1"/>
              </w:rPr>
              <w:t>자율 주행 자동차와 통신이 가능한 신호등은 실시간 교통정보를 차량에 전달하고,</w:t>
            </w:r>
            <w:r w:rsidRPr="00893603">
              <w:rPr>
                <w:color w:val="000000" w:themeColor="text1"/>
              </w:rPr>
              <w:t xml:space="preserve"> </w:t>
            </w:r>
            <w:r w:rsidRPr="00893603">
              <w:rPr>
                <w:rFonts w:hint="eastAsia"/>
                <w:color w:val="000000" w:themeColor="text1"/>
              </w:rPr>
              <w:t>차량에서도 신호등의 상태를 파악할 수 있게 합니다.</w:t>
            </w:r>
            <w:r w:rsidRPr="00893603">
              <w:rPr>
                <w:color w:val="000000" w:themeColor="text1"/>
              </w:rPr>
              <w:t xml:space="preserve"> </w:t>
            </w:r>
            <w:r w:rsidRPr="00893603">
              <w:rPr>
                <w:rFonts w:hint="eastAsia"/>
                <w:color w:val="000000" w:themeColor="text1"/>
              </w:rPr>
              <w:t>이를 통해 교통 흐름을 최적화하고 사고를 예방하는 데 도움이 됩니다.</w:t>
            </w:r>
            <w:r w:rsidR="009D5F60">
              <w:rPr>
                <w:noProof/>
              </w:rPr>
              <w:t xml:space="preserve"> </w:t>
            </w:r>
          </w:p>
          <w:tbl>
            <w:tblPr>
              <w:tblStyle w:val="a5"/>
              <w:tblpPr w:leftFromText="142" w:rightFromText="142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815"/>
            </w:tblGrid>
            <w:tr w:rsidR="00B6606B" w14:paraId="56E7CE9A" w14:textId="77777777" w:rsidTr="005D070B">
              <w:trPr>
                <w:trHeight w:val="379"/>
              </w:trPr>
              <w:tc>
                <w:tcPr>
                  <w:tcW w:w="4815" w:type="dxa"/>
                </w:tcPr>
                <w:p w14:paraId="4D8DE06F" w14:textId="77777777" w:rsidR="00B6606B" w:rsidRDefault="00B6606B" w:rsidP="00B6606B">
                  <w:pPr>
                    <w:jc w:val="left"/>
                    <w:rPr>
                      <w:color w:val="000000" w:themeColor="text1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659264" behindDoc="1" locked="0" layoutInCell="1" allowOverlap="1" wp14:anchorId="465EA3B8" wp14:editId="37BBAD33">
                        <wp:simplePos x="0" y="0"/>
                        <wp:positionH relativeFrom="column">
                          <wp:posOffset>233680</wp:posOffset>
                        </wp:positionH>
                        <wp:positionV relativeFrom="paragraph">
                          <wp:posOffset>6138</wp:posOffset>
                        </wp:positionV>
                        <wp:extent cx="2370455" cy="189484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282"/>
                            <wp:lineTo x="21351" y="21282"/>
                            <wp:lineTo x="21351" y="0"/>
                            <wp:lineTo x="0" y="0"/>
                          </wp:wrapPolygon>
                        </wp:wrapTight>
                        <wp:docPr id="638311620" name="그림 3" descr="교통분야 AI 기술 개발의 현황과 과제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교통분야 AI 기술 개발의 현황과 과제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0455" cy="1894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B6606B" w14:paraId="5CF88DA4" w14:textId="77777777" w:rsidTr="005D070B">
              <w:trPr>
                <w:trHeight w:val="364"/>
              </w:trPr>
              <w:tc>
                <w:tcPr>
                  <w:tcW w:w="4815" w:type="dxa"/>
                </w:tcPr>
                <w:p w14:paraId="15EDC057" w14:textId="77777777" w:rsidR="00B6606B" w:rsidRDefault="00B6606B" w:rsidP="00B6606B">
                  <w:pPr>
                    <w:jc w:val="left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 xml:space="preserve">그림 </w:t>
                  </w:r>
                  <w:r>
                    <w:rPr>
                      <w:color w:val="000000" w:themeColor="text1"/>
                    </w:rPr>
                    <w:t xml:space="preserve">2. </w:t>
                  </w:r>
                  <w:r>
                    <w:rPr>
                      <w:rFonts w:hint="eastAsia"/>
                      <w:color w:val="000000" w:themeColor="text1"/>
                    </w:rPr>
                    <w:t>자동차와 보행자, 신호등이 통신하는 모습</w:t>
                  </w:r>
                </w:p>
              </w:tc>
            </w:tr>
          </w:tbl>
          <w:p w14:paraId="165B7647" w14:textId="67F8C441" w:rsidR="004759D2" w:rsidRPr="00893603" w:rsidRDefault="009F4D5E" w:rsidP="00B6606B">
            <w:pPr>
              <w:ind w:firstLine="20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 시스템을 구현하기 위해서 센서 및 데이터 수집이 가능해야 합니다.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차량 및 신호등은 다양한 센서를 사용하여 주변 환경 데이터를 수집하는 것이 중요합니다.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레이더,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카메라,</w:t>
            </w:r>
            <w:r>
              <w:rPr>
                <w:color w:val="000000" w:themeColor="text1"/>
              </w:rPr>
              <w:t xml:space="preserve"> GPS </w:t>
            </w:r>
            <w:r>
              <w:rPr>
                <w:rFonts w:hint="eastAsia"/>
                <w:color w:val="000000" w:themeColor="text1"/>
              </w:rPr>
              <w:t>등의 센서를 사용해 데이터를 수집하고 처리해야 합니다.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또한 수집된 데이터를 처리하고 해석하는 데 인공지능 및 머신 러닝 알고리즘을 활용해야 합니다.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이러한 기술은 차량의 주행 결정과 신호등의 제어에 핵심 역할을 할 것입니다.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마지막으로 여러 정보를 수집해 만들어진 시스템을 실제로 사용할 수 있도록 하기 위하여 차량과의 직접적인 정보전달이 가능하도록 해야</w:t>
            </w:r>
            <w:r w:rsidR="009D5F60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합니다.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0A51E83F" w14:textId="77777777" w:rsidR="00C86FC2" w:rsidRPr="00893603" w:rsidRDefault="00C86FC2" w:rsidP="00894071">
      <w:pPr>
        <w:ind w:firstLineChars="1700" w:firstLine="3400"/>
        <w:rPr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603" w:rsidRPr="00893603" w14:paraId="7838B9A7" w14:textId="77777777" w:rsidTr="00F44461">
        <w:tc>
          <w:tcPr>
            <w:tcW w:w="9016" w:type="dxa"/>
          </w:tcPr>
          <w:p w14:paraId="034772BC" w14:textId="77777777" w:rsidR="00522369" w:rsidRPr="00893603" w:rsidRDefault="00671249" w:rsidP="00F44461">
            <w:pPr>
              <w:jc w:val="left"/>
              <w:rPr>
                <w:b/>
                <w:color w:val="000000" w:themeColor="text1"/>
              </w:rPr>
            </w:pPr>
            <w:r w:rsidRPr="00893603">
              <w:rPr>
                <w:b/>
                <w:color w:val="000000" w:themeColor="text1"/>
              </w:rPr>
              <w:t>6</w:t>
            </w:r>
            <w:r w:rsidR="00522369" w:rsidRPr="00893603">
              <w:rPr>
                <w:b/>
                <w:color w:val="000000" w:themeColor="text1"/>
              </w:rPr>
              <w:t>.</w:t>
            </w:r>
            <w:r w:rsidR="00522369" w:rsidRPr="00893603">
              <w:rPr>
                <w:rFonts w:hint="eastAsia"/>
                <w:b/>
                <w:color w:val="000000" w:themeColor="text1"/>
              </w:rPr>
              <w:t xml:space="preserve"> 결론</w:t>
            </w:r>
          </w:p>
          <w:p w14:paraId="6BAD739A" w14:textId="5DA31246" w:rsidR="00522369" w:rsidRPr="00893603" w:rsidRDefault="007C69EA" w:rsidP="00F44461">
            <w:pPr>
              <w:jc w:val="left"/>
              <w:rPr>
                <w:color w:val="000000" w:themeColor="text1"/>
              </w:rPr>
            </w:pPr>
            <w:r w:rsidRPr="00893603">
              <w:rPr>
                <w:rFonts w:hint="eastAsia"/>
                <w:color w:val="000000" w:themeColor="text1"/>
              </w:rPr>
              <w:t xml:space="preserve"> </w:t>
            </w:r>
            <w:r w:rsidRPr="00893603">
              <w:rPr>
                <w:color w:val="000000" w:themeColor="text1"/>
              </w:rPr>
              <w:t xml:space="preserve"> </w:t>
            </w:r>
            <w:r w:rsidRPr="00893603">
              <w:rPr>
                <w:rFonts w:hint="eastAsia"/>
                <w:color w:val="000000" w:themeColor="text1"/>
              </w:rPr>
              <w:t>자율 주행 자동차와 통신이 가능한 신호등은 미래 도로 교통 시스템의 중요한 부분으로 발전하고 있습니다.</w:t>
            </w:r>
            <w:r w:rsidRPr="00893603">
              <w:rPr>
                <w:color w:val="000000" w:themeColor="text1"/>
              </w:rPr>
              <w:t xml:space="preserve"> </w:t>
            </w:r>
            <w:r w:rsidRPr="00893603">
              <w:rPr>
                <w:rFonts w:hint="eastAsia"/>
                <w:color w:val="000000" w:themeColor="text1"/>
              </w:rPr>
              <w:t>이러한 혁신적인 기술은 교통 안전성을 향상시키고 교통 체증을 줄이는 데 크게 기여할 것입니다.</w:t>
            </w:r>
            <w:r w:rsidRPr="00893603">
              <w:rPr>
                <w:color w:val="000000" w:themeColor="text1"/>
              </w:rPr>
              <w:t xml:space="preserve"> </w:t>
            </w:r>
            <w:r w:rsidRPr="00893603">
              <w:rPr>
                <w:rFonts w:hint="eastAsia"/>
                <w:color w:val="000000" w:themeColor="text1"/>
              </w:rPr>
              <w:t>또한,</w:t>
            </w:r>
            <w:r w:rsidRPr="00893603">
              <w:rPr>
                <w:color w:val="000000" w:themeColor="text1"/>
              </w:rPr>
              <w:t xml:space="preserve"> </w:t>
            </w:r>
            <w:r w:rsidRPr="00893603">
              <w:rPr>
                <w:rFonts w:hint="eastAsia"/>
                <w:color w:val="000000" w:themeColor="text1"/>
              </w:rPr>
              <w:t>자율주행 자동차와 통신 가능한 신호등은 더욱 스마트하고 효율적인 도로 교통 시스템을 구축하는 데 필수적인 요소 중 하나입니다.</w:t>
            </w:r>
            <w:r w:rsidRPr="00893603">
              <w:rPr>
                <w:color w:val="000000" w:themeColor="text1"/>
              </w:rPr>
              <w:t xml:space="preserve"> </w:t>
            </w:r>
            <w:r w:rsidRPr="00893603">
              <w:rPr>
                <w:rFonts w:hint="eastAsia"/>
                <w:color w:val="000000" w:themeColor="text1"/>
              </w:rPr>
              <w:t xml:space="preserve">이러한 기술의 발전은 우리의 도로 상황을 더 안전하고 편리하게 </w:t>
            </w:r>
            <w:r w:rsidR="008275CF" w:rsidRPr="00893603">
              <w:rPr>
                <w:rFonts w:hint="eastAsia"/>
                <w:color w:val="000000" w:themeColor="text1"/>
              </w:rPr>
              <w:t>할</w:t>
            </w:r>
            <w:r w:rsidRPr="00893603">
              <w:rPr>
                <w:rFonts w:hint="eastAsia"/>
                <w:color w:val="000000" w:themeColor="text1"/>
              </w:rPr>
              <w:t xml:space="preserve"> 것이며,</w:t>
            </w:r>
            <w:r w:rsidRPr="00893603">
              <w:rPr>
                <w:color w:val="000000" w:themeColor="text1"/>
              </w:rPr>
              <w:t xml:space="preserve"> </w:t>
            </w:r>
            <w:r w:rsidRPr="00893603">
              <w:rPr>
                <w:rFonts w:hint="eastAsia"/>
                <w:color w:val="000000" w:themeColor="text1"/>
              </w:rPr>
              <w:t>도시의 교통 시스템을 미래 지향적으로 개선하는 데 큰 역할을 할 것입니다.</w:t>
            </w:r>
          </w:p>
        </w:tc>
      </w:tr>
    </w:tbl>
    <w:p w14:paraId="3A303B46" w14:textId="77777777" w:rsidR="00266785" w:rsidRDefault="00266785" w:rsidP="00671249">
      <w:pPr>
        <w:rPr>
          <w:color w:val="000000" w:themeColor="text1"/>
        </w:rPr>
      </w:pPr>
    </w:p>
    <w:p w14:paraId="66AAC6A8" w14:textId="196E5E9C" w:rsidR="00522369" w:rsidRPr="00893603" w:rsidRDefault="008D3656" w:rsidP="00671249">
      <w:pPr>
        <w:rPr>
          <w:b/>
          <w:color w:val="000000" w:themeColor="text1"/>
        </w:rPr>
      </w:pPr>
      <w:r w:rsidRPr="00893603">
        <w:rPr>
          <w:rFonts w:hint="eastAsia"/>
          <w:b/>
          <w:color w:val="000000" w:themeColor="text1"/>
        </w:rPr>
        <w:t>7. 출처</w:t>
      </w:r>
    </w:p>
    <w:p w14:paraId="1AA1DD6D" w14:textId="533E574B" w:rsidR="00020D91" w:rsidRDefault="008D3656" w:rsidP="00671249">
      <w:pPr>
        <w:rPr>
          <w:color w:val="000000" w:themeColor="text1"/>
        </w:rPr>
      </w:pPr>
      <w:r w:rsidRPr="00893603">
        <w:rPr>
          <w:color w:val="000000" w:themeColor="text1"/>
        </w:rPr>
        <w:t>[1]</w:t>
      </w:r>
      <w:r w:rsidR="002E6D2E">
        <w:rPr>
          <w:rFonts w:hint="eastAsia"/>
          <w:color w:val="000000" w:themeColor="text1"/>
        </w:rPr>
        <w:t xml:space="preserve"> </w:t>
      </w:r>
      <w:r w:rsidR="002E6D2E">
        <w:rPr>
          <w:color w:val="000000" w:themeColor="text1"/>
        </w:rPr>
        <w:t>“</w:t>
      </w:r>
      <w:r w:rsidR="002E6D2E">
        <w:rPr>
          <w:rFonts w:hint="eastAsia"/>
          <w:color w:val="000000" w:themeColor="text1"/>
        </w:rPr>
        <w:t xml:space="preserve">사람보다 안전성이 </w:t>
      </w:r>
      <w:r w:rsidR="002E6D2E">
        <w:rPr>
          <w:color w:val="000000" w:themeColor="text1"/>
        </w:rPr>
        <w:t>10</w:t>
      </w:r>
      <w:r w:rsidR="002E6D2E">
        <w:rPr>
          <w:rFonts w:hint="eastAsia"/>
          <w:color w:val="000000" w:themeColor="text1"/>
        </w:rPr>
        <w:t xml:space="preserve">배 이상 뛰어난 </w:t>
      </w:r>
      <w:r w:rsidR="002E6D2E">
        <w:rPr>
          <w:color w:val="000000" w:themeColor="text1"/>
        </w:rPr>
        <w:t>‘</w:t>
      </w:r>
      <w:r w:rsidR="002E6D2E">
        <w:rPr>
          <w:rFonts w:hint="eastAsia"/>
          <w:color w:val="000000" w:themeColor="text1"/>
        </w:rPr>
        <w:t>자율 주행 자동차</w:t>
      </w:r>
      <w:r w:rsidR="002E6D2E">
        <w:rPr>
          <w:color w:val="000000" w:themeColor="text1"/>
        </w:rPr>
        <w:t xml:space="preserve">’ </w:t>
      </w:r>
      <w:r w:rsidR="002E6D2E">
        <w:rPr>
          <w:rFonts w:hint="eastAsia"/>
          <w:color w:val="000000" w:themeColor="text1"/>
        </w:rPr>
        <w:t xml:space="preserve">차이나는 </w:t>
      </w:r>
      <w:proofErr w:type="spellStart"/>
      <w:r w:rsidR="002E6D2E">
        <w:rPr>
          <w:rFonts w:hint="eastAsia"/>
          <w:color w:val="000000" w:themeColor="text1"/>
        </w:rPr>
        <w:t>클라스</w:t>
      </w:r>
      <w:proofErr w:type="spellEnd"/>
      <w:r w:rsidR="002E6D2E">
        <w:rPr>
          <w:rFonts w:hint="eastAsia"/>
          <w:color w:val="000000" w:themeColor="text1"/>
        </w:rPr>
        <w:t>(</w:t>
      </w:r>
      <w:proofErr w:type="spellStart"/>
      <w:r w:rsidR="002E6D2E">
        <w:rPr>
          <w:color w:val="000000" w:themeColor="text1"/>
        </w:rPr>
        <w:t>jtbclecture</w:t>
      </w:r>
      <w:proofErr w:type="spellEnd"/>
      <w:r w:rsidR="002E6D2E">
        <w:rPr>
          <w:color w:val="000000" w:themeColor="text1"/>
        </w:rPr>
        <w:t>) 185</w:t>
      </w:r>
      <w:r w:rsidR="002E6D2E">
        <w:rPr>
          <w:rFonts w:hint="eastAsia"/>
          <w:color w:val="000000" w:themeColor="text1"/>
        </w:rPr>
        <w:t xml:space="preserve">회 </w:t>
      </w:r>
      <w:r w:rsidR="002E6D2E">
        <w:rPr>
          <w:color w:val="000000" w:themeColor="text1"/>
        </w:rPr>
        <w:t xml:space="preserve">| JTBC 201130 </w:t>
      </w:r>
      <w:r w:rsidR="002E6D2E">
        <w:rPr>
          <w:rFonts w:hint="eastAsia"/>
          <w:color w:val="000000" w:themeColor="text1"/>
        </w:rPr>
        <w:t>방송</w:t>
      </w:r>
      <w:r w:rsidR="002E6D2E">
        <w:rPr>
          <w:color w:val="000000" w:themeColor="text1"/>
        </w:rPr>
        <w:t xml:space="preserve">”, </w:t>
      </w:r>
      <w:r w:rsidR="002E6D2E">
        <w:rPr>
          <w:rFonts w:hint="eastAsia"/>
          <w:color w:val="000000" w:themeColor="text1"/>
        </w:rPr>
        <w:t>유튜브 비디오,</w:t>
      </w:r>
      <w:r w:rsidR="002E6D2E">
        <w:rPr>
          <w:color w:val="000000" w:themeColor="text1"/>
        </w:rPr>
        <w:t xml:space="preserve"> 3:37, </w:t>
      </w:r>
      <w:proofErr w:type="spellStart"/>
      <w:r w:rsidR="002E6D2E">
        <w:rPr>
          <w:rFonts w:hint="eastAsia"/>
          <w:color w:val="000000" w:themeColor="text1"/>
        </w:rPr>
        <w:t>차클</w:t>
      </w:r>
      <w:proofErr w:type="spellEnd"/>
      <w:r w:rsidR="002E6D2E">
        <w:rPr>
          <w:rFonts w:hint="eastAsia"/>
          <w:color w:val="000000" w:themeColor="text1"/>
        </w:rPr>
        <w:t xml:space="preserve"> 플러스,</w:t>
      </w:r>
      <w:r w:rsidR="002E6D2E">
        <w:rPr>
          <w:color w:val="000000" w:themeColor="text1"/>
        </w:rPr>
        <w:t xml:space="preserve"> 2020. 11. 30, </w:t>
      </w:r>
      <w:hyperlink r:id="rId8" w:history="1">
        <w:r w:rsidR="002E6D2E" w:rsidRPr="00385C79">
          <w:rPr>
            <w:rStyle w:val="a7"/>
          </w:rPr>
          <w:t>https://youtu.be/N7iEtB5uG_s?si=3YNoHxCgdPN_wfbE</w:t>
        </w:r>
      </w:hyperlink>
    </w:p>
    <w:p w14:paraId="7C7BCFF7" w14:textId="1624EED1" w:rsidR="003E6DDC" w:rsidRDefault="00B17F20" w:rsidP="00671249">
      <w:pPr>
        <w:rPr>
          <w:color w:val="000000" w:themeColor="text1"/>
        </w:rPr>
      </w:pPr>
      <w:r>
        <w:rPr>
          <w:color w:val="000000" w:themeColor="text1"/>
        </w:rPr>
        <w:t>[2]</w:t>
      </w:r>
      <w:r w:rsidR="004D47CC">
        <w:rPr>
          <w:color w:val="000000" w:themeColor="text1"/>
        </w:rPr>
        <w:t xml:space="preserve"> </w:t>
      </w:r>
      <w:proofErr w:type="spellStart"/>
      <w:r w:rsidR="004D47CC">
        <w:rPr>
          <w:rFonts w:hint="eastAsia"/>
          <w:color w:val="000000" w:themeColor="text1"/>
        </w:rPr>
        <w:t>조행만</w:t>
      </w:r>
      <w:proofErr w:type="spellEnd"/>
      <w:r w:rsidR="004D47CC">
        <w:rPr>
          <w:rFonts w:hint="eastAsia"/>
          <w:color w:val="000000" w:themeColor="text1"/>
        </w:rPr>
        <w:t>,</w:t>
      </w:r>
      <w:r w:rsidR="004D47CC">
        <w:rPr>
          <w:color w:val="000000" w:themeColor="text1"/>
        </w:rPr>
        <w:t xml:space="preserve"> “</w:t>
      </w:r>
      <w:r w:rsidR="004D47CC">
        <w:rPr>
          <w:rFonts w:hint="eastAsia"/>
          <w:color w:val="000000" w:themeColor="text1"/>
        </w:rPr>
        <w:t>교통혼잡 제어하는 스마트 신호등.</w:t>
      </w:r>
      <w:r w:rsidR="004D47CC">
        <w:rPr>
          <w:color w:val="000000" w:themeColor="text1"/>
        </w:rPr>
        <w:t>..AI</w:t>
      </w:r>
      <w:r w:rsidR="004D47CC">
        <w:rPr>
          <w:rFonts w:hint="eastAsia"/>
          <w:color w:val="000000" w:themeColor="text1"/>
        </w:rPr>
        <w:t xml:space="preserve">로 더 </w:t>
      </w:r>
      <w:proofErr w:type="spellStart"/>
      <w:r w:rsidR="004D47CC">
        <w:rPr>
          <w:rFonts w:hint="eastAsia"/>
          <w:color w:val="000000" w:themeColor="text1"/>
        </w:rPr>
        <w:t>똑똑해진다</w:t>
      </w:r>
      <w:proofErr w:type="spellEnd"/>
      <w:r w:rsidR="004D47CC">
        <w:rPr>
          <w:color w:val="000000" w:themeColor="text1"/>
        </w:rPr>
        <w:t>”,</w:t>
      </w:r>
      <w:r>
        <w:rPr>
          <w:color w:val="000000" w:themeColor="text1"/>
        </w:rPr>
        <w:t xml:space="preserve"> </w:t>
      </w:r>
      <w:r w:rsidR="004D47CC">
        <w:rPr>
          <w:color w:val="000000" w:themeColor="text1"/>
        </w:rPr>
        <w:t xml:space="preserve">2021.10.10, </w:t>
      </w:r>
      <w:r w:rsidR="004D47CC" w:rsidRPr="004D47CC">
        <w:rPr>
          <w:color w:val="000000" w:themeColor="text1"/>
        </w:rPr>
        <w:t>imes.com/news/</w:t>
      </w:r>
      <w:proofErr w:type="spellStart"/>
      <w:r w:rsidR="004D47CC" w:rsidRPr="004D47CC">
        <w:rPr>
          <w:color w:val="000000" w:themeColor="text1"/>
        </w:rPr>
        <w:t>articleView.html?idxno</w:t>
      </w:r>
      <w:proofErr w:type="spellEnd"/>
      <w:r w:rsidR="004D47CC" w:rsidRPr="004D47CC">
        <w:rPr>
          <w:color w:val="000000" w:themeColor="text1"/>
        </w:rPr>
        <w:t>=140929</w:t>
      </w:r>
    </w:p>
    <w:p w14:paraId="65A6781D" w14:textId="77777777" w:rsidR="00635343" w:rsidRPr="002E6D2E" w:rsidRDefault="00635343" w:rsidP="00671249">
      <w:pPr>
        <w:rPr>
          <w:color w:val="000000" w:themeColor="text1"/>
        </w:rPr>
      </w:pPr>
    </w:p>
    <w:sectPr w:rsidR="00635343" w:rsidRPr="002E6D2E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D5397" w14:textId="77777777" w:rsidR="00F31F5A" w:rsidRDefault="00F31F5A" w:rsidP="00F77CCD">
      <w:pPr>
        <w:spacing w:after="0" w:line="240" w:lineRule="auto"/>
      </w:pPr>
      <w:r>
        <w:separator/>
      </w:r>
    </w:p>
  </w:endnote>
  <w:endnote w:type="continuationSeparator" w:id="0">
    <w:p w14:paraId="1CE04E38" w14:textId="77777777" w:rsidR="00F31F5A" w:rsidRDefault="00F31F5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E64FE" w14:textId="77777777" w:rsidR="00F31F5A" w:rsidRDefault="00F31F5A" w:rsidP="00F77CCD">
      <w:pPr>
        <w:spacing w:after="0" w:line="240" w:lineRule="auto"/>
      </w:pPr>
      <w:r>
        <w:separator/>
      </w:r>
    </w:p>
  </w:footnote>
  <w:footnote w:type="continuationSeparator" w:id="0">
    <w:p w14:paraId="5ABC99A7" w14:textId="77777777" w:rsidR="00F31F5A" w:rsidRDefault="00F31F5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551D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0092F9C1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00E6"/>
    <w:rsid w:val="00020D91"/>
    <w:rsid w:val="00022052"/>
    <w:rsid w:val="00027362"/>
    <w:rsid w:val="00085906"/>
    <w:rsid w:val="000C2F53"/>
    <w:rsid w:val="000E10D9"/>
    <w:rsid w:val="00133E29"/>
    <w:rsid w:val="00162174"/>
    <w:rsid w:val="001C6817"/>
    <w:rsid w:val="00204985"/>
    <w:rsid w:val="00221DF5"/>
    <w:rsid w:val="00266785"/>
    <w:rsid w:val="0029756A"/>
    <w:rsid w:val="002A4801"/>
    <w:rsid w:val="002E6D2E"/>
    <w:rsid w:val="002F11C6"/>
    <w:rsid w:val="0030266E"/>
    <w:rsid w:val="003071D0"/>
    <w:rsid w:val="00395763"/>
    <w:rsid w:val="003A1BFC"/>
    <w:rsid w:val="003A21E2"/>
    <w:rsid w:val="003D6F71"/>
    <w:rsid w:val="003E6DDC"/>
    <w:rsid w:val="003F348A"/>
    <w:rsid w:val="0043089F"/>
    <w:rsid w:val="00444E62"/>
    <w:rsid w:val="00455E9C"/>
    <w:rsid w:val="004759D2"/>
    <w:rsid w:val="004B6044"/>
    <w:rsid w:val="004D47CC"/>
    <w:rsid w:val="00522369"/>
    <w:rsid w:val="00563E43"/>
    <w:rsid w:val="00586C6E"/>
    <w:rsid w:val="005C3DBC"/>
    <w:rsid w:val="005C5505"/>
    <w:rsid w:val="005D0D53"/>
    <w:rsid w:val="005D606B"/>
    <w:rsid w:val="005E737A"/>
    <w:rsid w:val="005F62B1"/>
    <w:rsid w:val="00635343"/>
    <w:rsid w:val="0064120B"/>
    <w:rsid w:val="00671249"/>
    <w:rsid w:val="00676706"/>
    <w:rsid w:val="006B2C87"/>
    <w:rsid w:val="0071228D"/>
    <w:rsid w:val="00716DDE"/>
    <w:rsid w:val="0071731E"/>
    <w:rsid w:val="00721FB6"/>
    <w:rsid w:val="00763FD7"/>
    <w:rsid w:val="007C69EA"/>
    <w:rsid w:val="007E47B3"/>
    <w:rsid w:val="007E4B67"/>
    <w:rsid w:val="00821845"/>
    <w:rsid w:val="008275CF"/>
    <w:rsid w:val="00840AB4"/>
    <w:rsid w:val="00863EEC"/>
    <w:rsid w:val="00893603"/>
    <w:rsid w:val="00894071"/>
    <w:rsid w:val="008C7E36"/>
    <w:rsid w:val="008D3656"/>
    <w:rsid w:val="008F5B81"/>
    <w:rsid w:val="00960D14"/>
    <w:rsid w:val="009764FE"/>
    <w:rsid w:val="00987397"/>
    <w:rsid w:val="009B27F1"/>
    <w:rsid w:val="009D5BE0"/>
    <w:rsid w:val="009D5F60"/>
    <w:rsid w:val="009E4937"/>
    <w:rsid w:val="009F0812"/>
    <w:rsid w:val="009F4D5E"/>
    <w:rsid w:val="00A2270E"/>
    <w:rsid w:val="00A24758"/>
    <w:rsid w:val="00A56111"/>
    <w:rsid w:val="00A65AE7"/>
    <w:rsid w:val="00B17F20"/>
    <w:rsid w:val="00B35D55"/>
    <w:rsid w:val="00B41AD1"/>
    <w:rsid w:val="00B6606B"/>
    <w:rsid w:val="00BA2250"/>
    <w:rsid w:val="00BC25C4"/>
    <w:rsid w:val="00BE1411"/>
    <w:rsid w:val="00BF4B64"/>
    <w:rsid w:val="00BF589F"/>
    <w:rsid w:val="00C4007E"/>
    <w:rsid w:val="00C86065"/>
    <w:rsid w:val="00C86FC2"/>
    <w:rsid w:val="00C920BA"/>
    <w:rsid w:val="00CD365F"/>
    <w:rsid w:val="00D01B9A"/>
    <w:rsid w:val="00D05EB7"/>
    <w:rsid w:val="00D674A5"/>
    <w:rsid w:val="00E00E4E"/>
    <w:rsid w:val="00E54B48"/>
    <w:rsid w:val="00E80CD6"/>
    <w:rsid w:val="00EC44EB"/>
    <w:rsid w:val="00F21EE5"/>
    <w:rsid w:val="00F31F5A"/>
    <w:rsid w:val="00F50137"/>
    <w:rsid w:val="00F77CCD"/>
    <w:rsid w:val="00F930B4"/>
    <w:rsid w:val="00FB3A0E"/>
    <w:rsid w:val="00FB7474"/>
    <w:rsid w:val="00FB7759"/>
    <w:rsid w:val="00FC46BC"/>
    <w:rsid w:val="00FF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C43FE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3E6DD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E6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7iEtB5uG_s?si=3YNoHxCgdPN_wfb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지윤 이</cp:lastModifiedBy>
  <cp:revision>80</cp:revision>
  <dcterms:created xsi:type="dcterms:W3CDTF">2020-10-07T06:40:00Z</dcterms:created>
  <dcterms:modified xsi:type="dcterms:W3CDTF">2023-10-02T17:22:00Z</dcterms:modified>
</cp:coreProperties>
</file>