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horzAnchor="text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>
        <w:trPr>
          <w:gridAfter w:val="1"/>
          <w:wAfter w:w="1984" w:type="dxa"/>
          <w:gridBefore w:val="2"/>
          <w:trHeight w:val="416" w:hRule="atLeast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>
        <w:trPr>
          <w:trHeight w:val="272" w:hRule="atLeast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     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>
              <w:rPr>
                <w:lang w:eastAsia="ko-KR"/>
                <w:rFonts w:ascii="나눔바른고딕 UltraLight" w:eastAsia="나눔바른고딕 UltraLight" w:hAnsi="나눔바른고딕 UltraLight"/>
                <w:rtl w:val="off"/>
              </w:rPr>
              <w:t>석민정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ind w:firstLineChars="200" w:firstLine="364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7</w:t>
            </w:r>
            <w:r>
              <w:rPr>
                <w:rFonts w:ascii="나눔스퀘어_ac Bold" w:eastAsia="나눔스퀘어_ac Bold" w:hAnsi="나눔스퀘어_ac Bold" w:hint="eastAsia"/>
              </w:rPr>
              <w:t>월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27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목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3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일이삼사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4 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강태훈, 석민정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sz w:val="22"/>
                <w:szCs w:val="24"/>
                <w:rtl w:val="off"/>
              </w:rPr>
              <w:t>동아리 방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30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웹 (프론트엔드, 백엔드)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</w:p>
        </w:tc>
      </w:tr>
      <w:tr>
        <w:trPr>
          <w:trHeight w:val="8384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2주차 시간에 자바와 플라스크에 관한 강의를 수강한 후 3주차에서는 디자인적 요소들에 집중했기에 프론트엔드 위주로 페어 활동을 진행함. 작업 전 구상도를 그려보며 웹 화면을 어떻게 구성할지에 대해 토의함.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주요 코드-CSS, HTML)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rFonts w:ascii="나눔스퀘어_ac Bold" w:eastAsia="나눔스퀘어_ac Bold" w:hAnsi="나눔스퀘어_ac Bold"/>
              </w:rPr>
              <w:t>linear-gradient: 직선을 따라 두 가지 이상의 색상 간의 점진적인 전환으로 구성된 이미지를 생성하는 함수.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이 코드를 사용하면 그라데이션으로 색상을 조합할 수 있으며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deg앞에 숫자를 적으면 특정 각도만큼 회전되어 색상이 배열됨.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괄호 안에 두 가지 이상의 색상을 작성하면 실행.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&lt;br&gt; 태그: HTML에서는 기본적으로 줄 바꿈이 적용되지 않은 채 화면에 출력되기에 줄 바꿈 태그를 직접 적어주어야 함.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&lt;h&gt; 태그: 제목을 쓸 때 필요한 태그로 h1부터 h6까지 있음.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&lt;p&gt; 태그: paragraph(문단)의 약자로, 하나의 문단을 만들 때 쓰임.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&lt;ul&gt; 태그: 순서가 없는 리스트를 정의할 때 사용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하며 리스트에 </w:t>
            </w:r>
            <w:r>
              <w:rPr>
                <w:rFonts w:ascii="나눔스퀘어_ac Bold" w:eastAsia="나눔스퀘어_ac Bold" w:hAnsi="나눔스퀘어_ac Bold"/>
              </w:rPr>
              <w:t>속하는 각 요소들은 &lt;li&gt; 태그를 사용하여 나타냄.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&lt;a&gt; 태그: 하이퍼링크를 걸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때 사용함.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flask를 실행하고 CSS, HTML, JAVASCRIPT를 적용하기 위해서 기본적인 툴을 완성하는데에도 시간이 꽤 걸림.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-&gt; visualstudioCode에서 파일을 실행하고, 명령 프롬포트에서 코드를 작성할 때 오류가 계속 발생하여 visualstudioCode를 재설치하며 이를 해결함.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원하는 색상을 조합하기 위해서 계속해서 flask를 실행하면서 시행착오를 많이 겪음.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-&gt;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그러나 </w:t>
            </w:r>
            <w:r>
              <w:rPr>
                <w:rFonts w:ascii="나눔스퀘어_ac Bold" w:eastAsia="나눔스퀘어_ac Bold" w:hAnsi="나눔스퀘어_ac Bold"/>
              </w:rPr>
              <w:t>명령 프롬포트에서 ctrl+c를 누르고 flask run을 작성해주면 명령어가 다시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리셋되어서 반복 작성해줄 코드의 길이가 줄어드는 것을 확인할 수 있었음.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느낀점)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rFonts w:ascii="나눔스퀘어_ac Bold" w:eastAsia="나눔스퀘어_ac Bold" w:hAnsi="나눔스퀘어_ac Bold"/>
              </w:rPr>
              <w:t>VSCODE에서 코드를 수정한 후 Flask를 실행할 때마다 특정 구문을 반복해서 작성해주어야하는 것에서 번거로움을 느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낌. </w:t>
            </w:r>
            <w:r>
              <w:rPr>
                <w:rFonts w:ascii="나눔스퀘어_ac Bold" w:eastAsia="나눔스퀘어_ac Bold" w:hAnsi="나눔스퀘어_ac Bold"/>
              </w:rPr>
              <w:t>강의를 수강했더라도 단기간내에 코드를 능숙하게 구현하는데엔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어려움이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있었음. 그래서</w:t>
            </w:r>
            <w:r>
              <w:rPr>
                <w:rFonts w:ascii="나눔스퀘어_ac Bold" w:eastAsia="나눔스퀘어_ac Bold" w:hAnsi="나눔스퀘어_ac Bold"/>
              </w:rPr>
              <w:t xml:space="preserve"> ofcourse에서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태그들에 대해 </w:t>
            </w:r>
            <w:r>
              <w:rPr>
                <w:rFonts w:ascii="나눔스퀘어_ac Bold" w:eastAsia="나눔스퀘어_ac Bold" w:hAnsi="나눔스퀘어_ac Bold"/>
              </w:rPr>
              <w:t>검색하며 도움을 얻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음.</w:t>
            </w:r>
            <w:r>
              <w:rPr>
                <w:rFonts w:ascii="나눔스퀘어_ac Bold" w:eastAsia="나눔스퀘어_ac Bold" w:hAnsi="나눔스퀘어_ac Bold"/>
              </w:rPr>
              <w:t xml:space="preserve"> 웹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을 </w:t>
            </w:r>
            <w:r>
              <w:rPr>
                <w:rFonts w:ascii="나눔스퀘어_ac Bold" w:eastAsia="나눔스퀘어_ac Bold" w:hAnsi="나눔스퀘어_ac Bold"/>
              </w:rPr>
              <w:t xml:space="preserve">제작하는 과정에서도 계속해서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공부하는 과정을 병행해야겠다고 생각함.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4주차 활동 목표)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모델을 넣어 작동했을 때 이미지 분류가 잘 실행되고 웹에서도 결과로 나오는 이미지가 잘 구현될 수 있도록 백엔드 작업에 집중할 계획임.</w:t>
            </w:r>
          </w:p>
        </w:tc>
      </w:tr>
      <w:tr>
        <w:trPr>
          <w:trHeight w:val="4318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drawing>
                <wp:inline distT="0" distB="0" distL="180" distR="180">
                  <wp:extent cx="3713886" cy="2618903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886" cy="26189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right="264"/>
        <w:rPr>
          <w:rFonts w:ascii="갤럭시X온글잎 하승아" w:eastAsia="갤럭시X온글잎 하승아" w:hAnsi="나눔스퀘어_ac Bold"/>
          <w:color w:val="BFBFBF"/>
          <w:sz w:val="18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charset w:val="81"/>
    <w:notTrueType w:val="false"/>
    <w:pitch w:val="variable"/>
    <w:sig w:usb0="800002A7" w:usb1="09D77CFB" w:usb2="00000010" w:usb3="00000000" w:csb0="00080001" w:csb1="00000000"/>
  </w:font>
  <w:font w:name="갤럭시X온글잎 하승아">
    <w:panose1 w:val="02000503FFFFFFFFFFFF"/>
    <w:family w:val="auto"/>
    <w:charset w:val="81"/>
    <w:notTrueType w:val="false"/>
    <w:pitch w:val="variable"/>
    <w:sig w:usb0="80000001" w:usb1="091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Admin</cp:lastModifiedBy>
  <cp:revision>1</cp:revision>
  <dcterms:created xsi:type="dcterms:W3CDTF">2023-07-28T16:22:38Z</dcterms:created>
  <dcterms:modified xsi:type="dcterms:W3CDTF">2023-07-28T13:51:08Z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