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tblpY="678"/>
        <w:tblW w:w="10485" w:type="dxa"/>
        <w:tblLook w:val="0000" w:firstRow="0" w:lastRow="0" w:firstColumn="0" w:lastColumn="0" w:noHBand="0" w:noVBand="0"/>
      </w:tblPr>
      <w:tblGrid>
        <w:gridCol w:w="805"/>
        <w:gridCol w:w="1477"/>
        <w:gridCol w:w="2871"/>
        <w:gridCol w:w="1392"/>
        <w:gridCol w:w="1304"/>
        <w:gridCol w:w="2636"/>
      </w:tblGrid>
      <w:tr w:rsidR="00921547">
        <w:trPr>
          <w:gridBefore w:val="1"/>
          <w:gridAfter w:val="1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:rsidR="00921547" w:rsidRDefault="00000000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Makers’ Day </w:t>
            </w:r>
            <w:r>
              <w:rPr>
                <w:rFonts w:ascii="나눔스퀘어_ac Bold" w:eastAsia="나눔스퀘어_ac Bold" w:hAnsi="나눔스퀘어_ac Bold" w:hint="eastAsia"/>
              </w:rPr>
              <w:t>팀+페어 활동 일지</w:t>
            </w:r>
          </w:p>
        </w:tc>
      </w:tr>
      <w:tr w:rsidR="00921547">
        <w:trPr>
          <w:trHeight w:val="272"/>
        </w:trPr>
        <w:tc>
          <w:tcPr>
            <w:tcW w:w="10485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921547" w:rsidRDefault="00000000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        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>작성자 : 석민정</w:t>
            </w:r>
          </w:p>
        </w:tc>
      </w:tr>
      <w:tr w:rsidR="00921547">
        <w:trPr>
          <w:trHeight w:val="637"/>
        </w:trPr>
        <w:tc>
          <w:tcPr>
            <w:tcW w:w="1129" w:type="dxa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2"/>
            <w:vAlign w:val="center"/>
          </w:tcPr>
          <w:p w:rsidR="00921547" w:rsidRDefault="00000000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 2023년 </w:t>
            </w:r>
            <w:r>
              <w:rPr>
                <w:rFonts w:ascii="나눔스퀘어_ac Bold" w:eastAsia="나눔스퀘어_ac Bold" w:hAnsi="나눔스퀘어_ac Bold"/>
              </w:rPr>
              <w:t xml:space="preserve"> 8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 xml:space="preserve"> 23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/>
              </w:rPr>
              <w:t xml:space="preserve"> 수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요일 </w:t>
            </w:r>
            <w:r>
              <w:rPr>
                <w:rFonts w:ascii="나눔스퀘어_ac Bold" w:eastAsia="나눔스퀘어_ac Bold" w:hAnsi="나눔스퀘어_ac Bold"/>
              </w:rPr>
              <w:t xml:space="preserve">  5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팀명/</w:t>
            </w: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일이삼사 팀 /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>15시간</w:t>
            </w:r>
          </w:p>
        </w:tc>
      </w:tr>
      <w:tr w:rsidR="00921547">
        <w:trPr>
          <w:trHeight w:val="460"/>
        </w:trPr>
        <w:tc>
          <w:tcPr>
            <w:tcW w:w="1129" w:type="dxa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2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>전유진, 하승아, 석민정</w:t>
            </w:r>
          </w:p>
        </w:tc>
        <w:tc>
          <w:tcPr>
            <w:tcW w:w="1134" w:type="dxa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  <w:sz w:val="22"/>
                <w:szCs w:val="24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카페/동방/디스코드 활용</w:t>
            </w:r>
          </w:p>
          <w:p w:rsidR="00921547" w:rsidRDefault="00000000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대면+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921547">
        <w:trPr>
          <w:trHeight w:val="468"/>
        </w:trPr>
        <w:tc>
          <w:tcPr>
            <w:tcW w:w="1129" w:type="dxa"/>
            <w:vMerge w:val="restart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회의 </w:t>
            </w:r>
            <w:r>
              <w:rPr>
                <w:rFonts w:ascii="나눔스퀘어_ac Bold" w:eastAsia="나눔스퀘어_ac Bold" w:hAnsi="나눔스퀘어_ac Bold" w:hint="eastAsia"/>
              </w:rPr>
              <w:lastRenderedPageBreak/>
              <w:t>내용</w:t>
            </w:r>
          </w:p>
        </w:tc>
        <w:tc>
          <w:tcPr>
            <w:tcW w:w="1113" w:type="dxa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lastRenderedPageBreak/>
              <w:t>주제</w:t>
            </w:r>
          </w:p>
        </w:tc>
        <w:tc>
          <w:tcPr>
            <w:tcW w:w="8243" w:type="dxa"/>
            <w:gridSpan w:val="4"/>
            <w:vAlign w:val="center"/>
          </w:tcPr>
          <w:p w:rsidR="00921547" w:rsidRDefault="00000000">
            <w:pPr>
              <w:jc w:val="center"/>
            </w:pPr>
            <w:r>
              <w:t>데이터 증강 + 쇼핑몰 이동 구현 + 웹 배포 + 최종발표 준비</w:t>
            </w:r>
          </w:p>
        </w:tc>
      </w:tr>
      <w:tr w:rsidR="00921547">
        <w:trPr>
          <w:trHeight w:val="13053"/>
        </w:trPr>
        <w:tc>
          <w:tcPr>
            <w:tcW w:w="1129" w:type="dxa"/>
            <w:vMerge/>
            <w:vAlign w:val="center"/>
          </w:tcPr>
          <w:p w:rsidR="00921547" w:rsidRDefault="00921547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/>
              </w:rPr>
              <w:t>1) 데이터 증강</w:t>
            </w:r>
            <w:r w:rsidR="002169A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-</w:t>
            </w:r>
            <w:r w:rsidR="002169A4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승아</w:t>
            </w: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>OpenCV 라이브러리를 사용하여 이미지를 불러와 이미지의 상하좌우 반전과 회전, 늘림, 확대, 축소를 하여 데이터의 크기를 증가함. 이때 원본의 이미지가 너무 커서 변형 되지 않는 오류가 발생함. image.shape을 통해 크기를 확인해 본 결과 (800,1190)이었음. 이를 해결하기 위해서 resize함수를 사용해 10분의 3인 (240,357)으로 크기를 변경해서 재실행 하였더니 오류가 나타나지 않고 해결된 모습을 볼 수 있었음.</w:t>
            </w:r>
          </w:p>
          <w:p w:rsidR="00921547" w:rsidRDefault="00921547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2) 쇼핑몰 이동 구현</w:t>
            </w:r>
            <w:r w:rsidR="002169A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2169A4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민정</w:t>
            </w: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American casual, Casual, Formal, Street, Girlish/Unique , Romantic 각 패션 스타일에 맞는 대표 이미지를 한 장씩 선별하여 Html의 &lt;a&gt; 태그로 결과 분석 창에 보여지도록 구현함. 버튼 모양을 만들어 무신사 코디맵 링크를 하이퍼링크로 걸어둠. padding과 margin 값을 변동하여 화면 비율을 조정했고, &lt;div&gt; 태그를 사용해 style=”position:relative;”으로 지정하여 텍스트 및 이미지 간의 간격들이 유동적으로 이동 가능하게 구현함.</w:t>
            </w:r>
          </w:p>
          <w:p w:rsidR="00921547" w:rsidRDefault="00921547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3) 웹 배포</w:t>
            </w:r>
            <w:r w:rsidR="002169A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2169A4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유진</w:t>
            </w:r>
          </w:p>
          <w:p w:rsidR="00921547" w:rsidRDefault="002169A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기존에 사용하던 </w:t>
            </w:r>
            <w:r>
              <w:rPr>
                <w:rFonts w:ascii="나눔스퀘어_ac Bold" w:eastAsia="나눔스퀘어_ac Bold" w:hAnsi="나눔스퀘어_ac Bold"/>
              </w:rPr>
              <w:t xml:space="preserve">PythonAnywhere </w:t>
            </w:r>
            <w:r>
              <w:rPr>
                <w:rFonts w:ascii="나눔스퀘어_ac Bold" w:eastAsia="나눔스퀘어_ac Bold" w:hAnsi="나눔스퀘어_ac Bold" w:hint="eastAsia"/>
              </w:rPr>
              <w:t>클라우드를 이용해 서버를 구축했을 때,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알 수 없는 실행오류가 지속적으로 발생함.</w:t>
            </w:r>
            <w:r>
              <w:rPr>
                <w:rFonts w:ascii="나눔스퀘어_ac Bold" w:eastAsia="나눔스퀘어_ac Bold" w:hAnsi="나눔스퀘어_ac Bold"/>
              </w:rPr>
              <w:t xml:space="preserve"> -&gt;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그 실행 오류 메시지를 </w:t>
            </w:r>
            <w:r>
              <w:rPr>
                <w:rFonts w:ascii="나눔스퀘어_ac Bold" w:eastAsia="나눔스퀘어_ac Bold" w:hAnsi="나눔스퀘어_ac Bold"/>
              </w:rPr>
              <w:t>Error log</w:t>
            </w:r>
            <w:r>
              <w:rPr>
                <w:rFonts w:ascii="나눔스퀘어_ac Bold" w:eastAsia="나눔스퀘어_ac Bold" w:hAnsi="나눔스퀘어_ac Bold" w:hint="eastAsia"/>
              </w:rPr>
              <w:t>에서 찾아,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이를 구글링을 통해 알아본 결과,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런타임이 길어지는 바람에 생기는 오류라고 함.</w:t>
            </w:r>
          </w:p>
          <w:p w:rsidR="002169A4" w:rsidRDefault="002169A4" w:rsidP="002169A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로컬 서버에서는 잘 진행되는데 </w:t>
            </w:r>
            <w:r>
              <w:rPr>
                <w:rFonts w:ascii="나눔스퀘어_ac Bold" w:eastAsia="나눔스퀘어_ac Bold" w:hAnsi="나눔스퀘어_ac Bold"/>
              </w:rPr>
              <w:t>PythonAnywhere</w:t>
            </w:r>
            <w:r>
              <w:rPr>
                <w:rFonts w:ascii="나눔스퀘어_ac Bold" w:eastAsia="나눔스퀘어_ac Bold" w:hAnsi="나눔스퀘어_ac Bold" w:hint="eastAsia"/>
              </w:rPr>
              <w:t>에 구축된 공유 서버에서만 실행이 안된다는 점에서,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공유 서버 구축 과정에서 생긴 문제일 것이라고 짐작함.</w:t>
            </w:r>
          </w:p>
          <w:p w:rsidR="002169A4" w:rsidRDefault="002169A4" w:rsidP="000058E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따라서,</w:t>
            </w:r>
            <w:r>
              <w:rPr>
                <w:rFonts w:ascii="나눔스퀘어_ac Bold" w:eastAsia="나눔스퀘어_ac Bold" w:hAnsi="나눔스퀘어_ac Bold"/>
              </w:rPr>
              <w:t xml:space="preserve"> PythonAnywhere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보다 대중적으로 이용되는 </w:t>
            </w:r>
            <w:r>
              <w:rPr>
                <w:rFonts w:ascii="나눔스퀘어_ac Bold" w:eastAsia="나눔스퀘어_ac Bold" w:hAnsi="나눔스퀘어_ac Bold"/>
              </w:rPr>
              <w:t xml:space="preserve">“AWS” </w:t>
            </w:r>
            <w:r>
              <w:rPr>
                <w:rFonts w:ascii="나눔스퀘어_ac Bold" w:eastAsia="나눔스퀘어_ac Bold" w:hAnsi="나눔스퀘어_ac Bold" w:hint="eastAsia"/>
              </w:rPr>
              <w:t>서비스를 이용하여 다시 웹 서버구축을 진행함.</w:t>
            </w:r>
          </w:p>
          <w:p w:rsidR="000058EB" w:rsidRDefault="000058EB" w:rsidP="000058EB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E</w:t>
            </w:r>
            <w:r>
              <w:rPr>
                <w:rFonts w:ascii="나눔스퀘어_ac Bold" w:eastAsia="나눔스퀘어_ac Bold" w:hAnsi="나눔스퀘어_ac Bold"/>
              </w:rPr>
              <w:t>C2</w:t>
            </w:r>
            <w:r>
              <w:rPr>
                <w:rFonts w:ascii="나눔스퀘어_ac Bold" w:eastAsia="나눔스퀘어_ac Bold" w:hAnsi="나눔스퀘어_ac Bold" w:hint="eastAsia"/>
              </w:rPr>
              <w:t>를 이용해서 환경을 만들었고,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윈도우 가상서버를 이용해 최종적으로 웹 서버를 구축하는 데 성공함.</w:t>
            </w:r>
          </w:p>
          <w:p w:rsidR="00921547" w:rsidRDefault="00921547" w:rsidP="000058EB">
            <w:pPr>
              <w:rPr>
                <w:rFonts w:ascii="나눔스퀘어_ac Bold" w:eastAsia="나눔스퀘어_ac Bold" w:hAnsi="나눔스퀘어_ac Bold" w:hint="eastAsia"/>
              </w:rPr>
            </w:pP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4) 최종발표 준비-함께</w:t>
            </w: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ppt 제작: 유진언니와 파트를 나누어 미리캔버스로 ppt를 제작하였고, 승아언니가 전반적인 디자인 수정을 진행해주었음.</w:t>
            </w: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발표자 선정 및 대본 작성: 최종발표 진행을 승아언니가 하기로 정했고, 발표를 예행 연습해보며 대본을 작성 및 수정함.</w:t>
            </w: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최종 발표 때 결과 실행 차례에서 실시간으로 패션 스타일 사진을 찍어 시현하는 방식으로 발표하기로 정함.</w:t>
            </w:r>
          </w:p>
          <w:p w:rsidR="00921547" w:rsidRDefault="00921547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[참고 자료]</w:t>
            </w: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링크: </w:t>
            </w:r>
            <w:hyperlink r:id="rId4" w:history="1">
              <w:r>
                <w:rPr>
                  <w:rStyle w:val="a6"/>
                  <w:rFonts w:ascii="나눔스퀘어_ac Bold" w:eastAsia="나눔스퀘어_ac Bold" w:hAnsi="나눔스퀘어_ac Bold" w:hint="eastAsia"/>
                </w:rPr>
                <w:t>https://naver.me/x9LBSIrB</w:t>
              </w:r>
            </w:hyperlink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링크: </w:t>
            </w:r>
            <w:hyperlink r:id="rId5" w:history="1">
              <w:r>
                <w:rPr>
                  <w:rStyle w:val="a6"/>
                  <w:rFonts w:ascii="나눔스퀘어_ac Bold" w:eastAsia="나눔스퀘어_ac Bold" w:hAnsi="나눔스퀘어_ac Bold" w:hint="eastAsia"/>
                </w:rPr>
                <w:t>https://naver.me/5K5uSPOL</w:t>
              </w:r>
            </w:hyperlink>
          </w:p>
          <w:p w:rsidR="00921547" w:rsidRDefault="00921547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:rsidR="00921547" w:rsidRDefault="00921547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  <w:tr w:rsidR="00921547">
        <w:trPr>
          <w:trHeight w:val="10254"/>
        </w:trPr>
        <w:tc>
          <w:tcPr>
            <w:tcW w:w="1129" w:type="dxa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(팀원,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5"/>
            <w:vAlign w:val="center"/>
          </w:tcPr>
          <w:p w:rsidR="00921547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180" distR="180">
                  <wp:extent cx="5810923" cy="4092733"/>
                  <wp:effectExtent l="0" t="0" r="0" b="0"/>
                  <wp:docPr id="1026" name="shape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810923" cy="409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180" distR="180">
                  <wp:extent cx="5803900" cy="4352925"/>
                  <wp:effectExtent l="0" t="0" r="0" b="0"/>
                  <wp:docPr id="1027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1547" w:rsidRDefault="00921547">
      <w:pPr>
        <w:jc w:val="right"/>
        <w:rPr>
          <w:color w:val="BFBFBF"/>
          <w:sz w:val="16"/>
          <w:szCs w:val="18"/>
        </w:rPr>
      </w:pPr>
    </w:p>
    <w:sectPr w:rsidR="00921547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547"/>
    <w:rsid w:val="000058EB"/>
    <w:rsid w:val="002169A4"/>
    <w:rsid w:val="0092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B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naver.me/5K5uSPOL" TargetMode="External"/><Relationship Id="rId4" Type="http://schemas.openxmlformats.org/officeDocument/2006/relationships/hyperlink" Target="https://naver.me/x9LBSIr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2023-07-09T05:26:00Z</dcterms:created>
  <dcterms:modified xsi:type="dcterms:W3CDTF">2023-08-22T17:15:00Z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