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9B" w:rsidRDefault="003B474A" w:rsidP="00632FCB">
      <w:pPr>
        <w:jc w:val="center"/>
        <w:rPr>
          <w:rFonts w:ascii="Times New Roman" w:hAnsi="Times New Roman" w:cs="Times New Roman"/>
          <w:sz w:val="44"/>
          <w:lang w:val="en-IN"/>
        </w:rPr>
      </w:pPr>
      <w:r w:rsidRPr="00632FCB">
        <w:rPr>
          <w:rFonts w:ascii="Times New Roman" w:hAnsi="Times New Roman" w:cs="Times New Roman"/>
          <w:sz w:val="44"/>
          <w:lang w:val="en-IN"/>
        </w:rPr>
        <w:t>CoSaMP Algorithm</w:t>
      </w:r>
    </w:p>
    <w:p w:rsidR="00632FCB" w:rsidRPr="00632FCB" w:rsidRDefault="00632FCB" w:rsidP="00632FCB">
      <w:pPr>
        <w:jc w:val="center"/>
        <w:rPr>
          <w:rFonts w:ascii="Times New Roman" w:hAnsi="Times New Roman" w:cs="Times New Roman"/>
          <w:sz w:val="44"/>
          <w:lang w:val="en-IN"/>
        </w:rPr>
      </w:pPr>
    </w:p>
    <w:p w:rsidR="003B474A" w:rsidRDefault="003B474A" w:rsidP="003B474A">
      <w:pPr>
        <w:jc w:val="both"/>
        <w:rPr>
          <w:rFonts w:ascii="Times New Roman" w:hAnsi="Times New Roman" w:cs="Times New Roman"/>
          <w:sz w:val="24"/>
          <w:lang w:val="en-IN"/>
        </w:rPr>
      </w:pPr>
      <w:r w:rsidRPr="003B474A">
        <w:rPr>
          <w:rFonts w:ascii="Times New Roman" w:hAnsi="Times New Roman" w:cs="Times New Roman"/>
          <w:sz w:val="24"/>
          <w:lang w:val="en-IN"/>
        </w:rPr>
        <w:t>The Compressed Sampling Matching Pursuit (CoSaMP</w:t>
      </w:r>
      <w:r>
        <w:rPr>
          <w:rFonts w:ascii="Times New Roman" w:hAnsi="Times New Roman" w:cs="Times New Roman"/>
          <w:sz w:val="24"/>
          <w:lang w:val="en-IN"/>
        </w:rPr>
        <w:t xml:space="preserve">) algorithm is a type of greedy </w:t>
      </w:r>
      <w:r w:rsidRPr="003B474A">
        <w:rPr>
          <w:rFonts w:ascii="Times New Roman" w:hAnsi="Times New Roman" w:cs="Times New Roman"/>
          <w:sz w:val="24"/>
          <w:lang w:val="en-IN"/>
        </w:rPr>
        <w:t>algorithm that recovers the signal of interest iteratively. T</w:t>
      </w:r>
      <w:r>
        <w:rPr>
          <w:rFonts w:ascii="Times New Roman" w:hAnsi="Times New Roman" w:cs="Times New Roman"/>
          <w:sz w:val="24"/>
          <w:lang w:val="en-IN"/>
        </w:rPr>
        <w:t>he goal of the greedy algorithm is to solve the equation (1</w:t>
      </w:r>
      <w:r w:rsidRPr="003B474A">
        <w:rPr>
          <w:rFonts w:ascii="Times New Roman" w:hAnsi="Times New Roman" w:cs="Times New Roman"/>
          <w:sz w:val="24"/>
          <w:lang w:val="en-IN"/>
        </w:rPr>
        <w:t>) without an exhaustive sea</w:t>
      </w:r>
      <w:r>
        <w:rPr>
          <w:rFonts w:ascii="Times New Roman" w:hAnsi="Times New Roman" w:cs="Times New Roman"/>
          <w:sz w:val="24"/>
          <w:lang w:val="en-IN"/>
        </w:rPr>
        <w:t xml:space="preserve">rch of the atoms in the sensing </w:t>
      </w:r>
      <w:r w:rsidRPr="003B474A">
        <w:rPr>
          <w:rFonts w:ascii="Times New Roman" w:hAnsi="Times New Roman" w:cs="Times New Roman"/>
          <w:sz w:val="24"/>
          <w:lang w:val="en-IN"/>
        </w:rPr>
        <w:t xml:space="preserve">matrix. Instead, it searches </w:t>
      </w:r>
      <w:bookmarkStart w:id="0" w:name="_GoBack"/>
      <w:r w:rsidRPr="003B474A">
        <w:rPr>
          <w:rFonts w:ascii="Times New Roman" w:hAnsi="Times New Roman" w:cs="Times New Roman"/>
          <w:sz w:val="24"/>
          <w:lang w:val="en-IN"/>
        </w:rPr>
        <w:t>the atoms greedily based on</w:t>
      </w:r>
      <w:r>
        <w:rPr>
          <w:rFonts w:ascii="Times New Roman" w:hAnsi="Times New Roman" w:cs="Times New Roman"/>
          <w:sz w:val="24"/>
          <w:lang w:val="en-IN"/>
        </w:rPr>
        <w:t xml:space="preserve"> the set of indices it acquired </w:t>
      </w:r>
      <w:r w:rsidRPr="003B474A">
        <w:rPr>
          <w:rFonts w:ascii="Times New Roman" w:hAnsi="Times New Roman" w:cs="Times New Roman"/>
          <w:sz w:val="24"/>
          <w:lang w:val="en-IN"/>
        </w:rPr>
        <w:t>and update the solution iteratively.</w:t>
      </w:r>
    </w:p>
    <w:bookmarkEnd w:id="0"/>
    <w:p w:rsidR="003B474A" w:rsidRDefault="003B474A" w:rsidP="003B474A">
      <w:pPr>
        <w:rPr>
          <w:rFonts w:ascii="Times New Roman" w:hAnsi="Times New Roman" w:cs="Times New Roman"/>
          <w:sz w:val="24"/>
          <w:lang w:val="en-IN"/>
        </w:rPr>
      </w:pPr>
    </w:p>
    <w:p w:rsidR="003B474A" w:rsidRDefault="003B474A" w:rsidP="005A0F0E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noProof/>
        </w:rPr>
        <w:drawing>
          <wp:inline distT="0" distB="0" distL="0" distR="0" wp14:anchorId="5918B571" wp14:editId="1DE89F4E">
            <wp:extent cx="3184036" cy="2957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492" cy="3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F0E">
        <w:rPr>
          <w:rFonts w:ascii="Times New Roman" w:hAnsi="Times New Roman" w:cs="Times New Roman"/>
          <w:sz w:val="24"/>
          <w:lang w:val="en-IN"/>
        </w:rPr>
        <w:t xml:space="preserve">      </w:t>
      </w:r>
    </w:p>
    <w:p w:rsidR="003B474A" w:rsidRDefault="003B474A" w:rsidP="003B474A">
      <w:pPr>
        <w:rPr>
          <w:rFonts w:ascii="Times New Roman" w:hAnsi="Times New Roman" w:cs="Times New Roman"/>
          <w:sz w:val="24"/>
          <w:lang w:val="en-IN"/>
        </w:rPr>
      </w:pPr>
    </w:p>
    <w:p w:rsidR="00632FCB" w:rsidRDefault="003B474A" w:rsidP="003B474A">
      <w:pPr>
        <w:rPr>
          <w:rFonts w:ascii="Times New Roman" w:hAnsi="Times New Roman" w:cs="Times New Roman"/>
          <w:sz w:val="24"/>
          <w:lang w:val="en-IN"/>
        </w:rPr>
      </w:pPr>
      <w:r w:rsidRPr="003B474A">
        <w:rPr>
          <w:rFonts w:ascii="Times New Roman" w:hAnsi="Times New Roman" w:cs="Times New Roman"/>
          <w:sz w:val="24"/>
          <w:lang w:val="en-IN"/>
        </w:rPr>
        <w:t>CoSaMP algorithm starts with an initial null approxima</w:t>
      </w:r>
      <w:r>
        <w:rPr>
          <w:rFonts w:ascii="Times New Roman" w:hAnsi="Times New Roman" w:cs="Times New Roman"/>
          <w:sz w:val="24"/>
          <w:lang w:val="en-IN"/>
        </w:rPr>
        <w:t xml:space="preserve">tion α = 0. It iteratively per- </w:t>
      </w:r>
      <w:r w:rsidRPr="003B474A">
        <w:rPr>
          <w:rFonts w:ascii="Times New Roman" w:hAnsi="Times New Roman" w:cs="Times New Roman"/>
          <w:sz w:val="24"/>
          <w:lang w:val="en-IN"/>
        </w:rPr>
        <w:t>forms five major steps as described below:</w:t>
      </w:r>
    </w:p>
    <w:p w:rsidR="003B474A" w:rsidRDefault="00632FCB" w:rsidP="0063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632FCB">
        <w:rPr>
          <w:rFonts w:ascii="Times New Roman" w:hAnsi="Times New Roman" w:cs="Times New Roman"/>
          <w:b/>
          <w:sz w:val="24"/>
          <w:lang w:val="en-IN"/>
        </w:rPr>
        <w:t>Identification:</w:t>
      </w:r>
      <w:r w:rsidRPr="00632FCB">
        <w:rPr>
          <w:rFonts w:ascii="Times New Roman" w:hAnsi="Times New Roman" w:cs="Times New Roman"/>
          <w:sz w:val="24"/>
          <w:lang w:val="en-IN"/>
        </w:rPr>
        <w:t xml:space="preserve"> each iteration the algorithm forms an intermediary of the residual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32FCB">
        <w:rPr>
          <w:rFonts w:ascii="Times New Roman" w:hAnsi="Times New Roman" w:cs="Times New Roman"/>
          <w:sz w:val="24"/>
          <w:lang w:val="en-IN"/>
        </w:rPr>
        <w:t>from the present samples and identify the largest component of the intermediary.</w:t>
      </w:r>
    </w:p>
    <w:p w:rsidR="00632FCB" w:rsidRDefault="00632FCB" w:rsidP="00632FCB">
      <w:pPr>
        <w:pStyle w:val="ListParagraph"/>
        <w:rPr>
          <w:rFonts w:ascii="Times New Roman" w:hAnsi="Times New Roman" w:cs="Times New Roman"/>
          <w:sz w:val="24"/>
          <w:lang w:val="en-IN"/>
        </w:rPr>
      </w:pPr>
    </w:p>
    <w:p w:rsidR="00632FCB" w:rsidRPr="00632FCB" w:rsidRDefault="00632FCB" w:rsidP="0063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632FCB">
        <w:rPr>
          <w:rFonts w:ascii="Times New Roman" w:hAnsi="Times New Roman" w:cs="Times New Roman"/>
          <w:b/>
          <w:sz w:val="24"/>
          <w:lang w:val="en-IN"/>
        </w:rPr>
        <w:t>Support Union:</w:t>
      </w:r>
      <w:r w:rsidRPr="00632FCB">
        <w:rPr>
          <w:rFonts w:ascii="Times New Roman" w:hAnsi="Times New Roman" w:cs="Times New Roman"/>
          <w:sz w:val="24"/>
          <w:lang w:val="en-IN"/>
        </w:rPr>
        <w:t xml:space="preserve"> The algorithm will skip this step during the first iteration. On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32FCB">
        <w:rPr>
          <w:rFonts w:ascii="Times New Roman" w:hAnsi="Times New Roman" w:cs="Times New Roman"/>
          <w:sz w:val="24"/>
          <w:lang w:val="en-IN"/>
        </w:rPr>
        <w:t>the following iteration, it combines the support of present signal estimation and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32FCB">
        <w:rPr>
          <w:rFonts w:ascii="Times New Roman" w:hAnsi="Times New Roman" w:cs="Times New Roman"/>
          <w:sz w:val="24"/>
          <w:lang w:val="en-IN"/>
        </w:rPr>
        <w:t>the newly identified ele</w:t>
      </w:r>
      <w:r>
        <w:rPr>
          <w:rFonts w:ascii="Times New Roman" w:hAnsi="Times New Roman" w:cs="Times New Roman"/>
          <w:sz w:val="24"/>
          <w:lang w:val="en-IN"/>
        </w:rPr>
        <w:t xml:space="preserve">ments, that is T = Ω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⋃</w:t>
      </w:r>
      <w:r>
        <w:rPr>
          <w:rFonts w:ascii="Times New Roman" w:hAnsi="Times New Roman" w:cs="Times New Roman"/>
          <w:sz w:val="24"/>
          <w:lang w:val="en-IN"/>
        </w:rPr>
        <w:t xml:space="preserve"> supp (</w:t>
      </w:r>
      <w:r w:rsidRPr="00632FCB">
        <w:rPr>
          <w:rFonts w:ascii="Times New Roman" w:hAnsi="Times New Roman" w:cs="Times New Roman"/>
          <w:sz w:val="24"/>
          <w:lang w:val="en-IN"/>
        </w:rPr>
        <w:t>α</w:t>
      </w:r>
      <w:r>
        <w:rPr>
          <w:rFonts w:ascii="Times New Roman" w:hAnsi="Times New Roman" w:cs="Times New Roman"/>
          <w:sz w:val="24"/>
          <w:vertAlign w:val="superscript"/>
          <w:lang w:val="en-IN"/>
        </w:rPr>
        <w:t>i-1</w:t>
      </w:r>
      <w:r>
        <w:rPr>
          <w:rFonts w:ascii="Times New Roman" w:hAnsi="Times New Roman" w:cs="Times New Roman"/>
          <w:sz w:val="24"/>
          <w:lang w:val="en-IN"/>
        </w:rPr>
        <w:t>)</w:t>
      </w:r>
    </w:p>
    <w:p w:rsidR="00632FCB" w:rsidRPr="00632FCB" w:rsidRDefault="00632FCB" w:rsidP="00632FCB">
      <w:pPr>
        <w:pStyle w:val="ListParagraph"/>
        <w:rPr>
          <w:rFonts w:ascii="Times New Roman" w:hAnsi="Times New Roman" w:cs="Times New Roman"/>
          <w:sz w:val="24"/>
          <w:lang w:val="en-IN"/>
        </w:rPr>
      </w:pPr>
    </w:p>
    <w:p w:rsidR="00632FCB" w:rsidRDefault="00632FCB" w:rsidP="0063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632FCB">
        <w:rPr>
          <w:rFonts w:ascii="Times New Roman" w:hAnsi="Times New Roman" w:cs="Times New Roman"/>
          <w:b/>
          <w:sz w:val="24"/>
          <w:lang w:val="en-IN"/>
        </w:rPr>
        <w:t>Estimation: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32FCB">
        <w:rPr>
          <w:rFonts w:ascii="Times New Roman" w:hAnsi="Times New Roman" w:cs="Times New Roman"/>
          <w:sz w:val="24"/>
          <w:lang w:val="en-IN"/>
        </w:rPr>
        <w:t>This is the core step of the CoSaMP algorithm. In this step the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32FCB">
        <w:rPr>
          <w:rFonts w:ascii="Times New Roman" w:hAnsi="Times New Roman" w:cs="Times New Roman"/>
          <w:sz w:val="24"/>
          <w:lang w:val="en-IN"/>
        </w:rPr>
        <w:t>algorithm will solve the matrix inversion problem to estimate the original signal on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32FCB">
        <w:rPr>
          <w:rFonts w:ascii="Times New Roman" w:hAnsi="Times New Roman" w:cs="Times New Roman"/>
          <w:sz w:val="24"/>
          <w:lang w:val="en-IN"/>
        </w:rPr>
        <w:t>the support set T. This step required to solves the Moore-Penrose inverse problem.</w:t>
      </w:r>
      <w:r>
        <w:rPr>
          <w:rFonts w:ascii="Times New Roman" w:hAnsi="Times New Roman" w:cs="Times New Roman"/>
          <w:sz w:val="24"/>
          <w:lang w:val="en-IN"/>
        </w:rPr>
        <w:t xml:space="preserve"> The sub-matrix Φ</w:t>
      </w:r>
      <w:r>
        <w:rPr>
          <w:rFonts w:ascii="Times New Roman" w:hAnsi="Times New Roman" w:cs="Times New Roman"/>
          <w:sz w:val="24"/>
          <w:vertAlign w:val="subscript"/>
          <w:lang w:val="en-IN"/>
        </w:rPr>
        <w:t>T</w:t>
      </w:r>
      <w:r w:rsidRPr="00632FCB">
        <w:rPr>
          <w:rFonts w:ascii="Times New Roman" w:hAnsi="Times New Roman" w:cs="Times New Roman"/>
          <w:sz w:val="24"/>
          <w:lang w:val="en-IN"/>
        </w:rPr>
        <w:t xml:space="preserve"> is constructed by concatenating the atoms of sensing matrix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32FCB">
        <w:rPr>
          <w:rFonts w:ascii="Times New Roman" w:hAnsi="Times New Roman" w:cs="Times New Roman"/>
          <w:sz w:val="24"/>
          <w:lang w:val="en-IN"/>
        </w:rPr>
        <w:t>Φ according to the index of the support set T.</w:t>
      </w:r>
    </w:p>
    <w:p w:rsidR="00632FCB" w:rsidRPr="00632FCB" w:rsidRDefault="00632FCB" w:rsidP="00632FCB">
      <w:pPr>
        <w:pStyle w:val="ListParagraph"/>
        <w:rPr>
          <w:rFonts w:ascii="Times New Roman" w:hAnsi="Times New Roman" w:cs="Times New Roman"/>
          <w:sz w:val="24"/>
          <w:lang w:val="en-IN"/>
        </w:rPr>
      </w:pPr>
    </w:p>
    <w:p w:rsidR="00632FCB" w:rsidRDefault="00632FCB" w:rsidP="0063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632FCB">
        <w:rPr>
          <w:rFonts w:ascii="Times New Roman" w:hAnsi="Times New Roman" w:cs="Times New Roman"/>
          <w:b/>
          <w:sz w:val="24"/>
          <w:lang w:val="en-IN"/>
        </w:rPr>
        <w:t>Pruning:</w:t>
      </w:r>
      <w:r w:rsidRPr="00632FCB">
        <w:rPr>
          <w:rFonts w:ascii="Times New Roman" w:hAnsi="Times New Roman" w:cs="Times New Roman"/>
          <w:sz w:val="24"/>
          <w:lang w:val="en-IN"/>
        </w:rPr>
        <w:t xml:space="preserve"> The algorithm will generate the new estimation by possessing only the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32FCB">
        <w:rPr>
          <w:rFonts w:ascii="Times New Roman" w:hAnsi="Times New Roman" w:cs="Times New Roman"/>
          <w:sz w:val="24"/>
          <w:lang w:val="en-IN"/>
        </w:rPr>
        <w:t>largest component in the least-square signal estimation.</w:t>
      </w:r>
    </w:p>
    <w:p w:rsidR="00632FCB" w:rsidRPr="00632FCB" w:rsidRDefault="00632FCB" w:rsidP="00632FCB">
      <w:pPr>
        <w:pStyle w:val="ListParagraph"/>
        <w:rPr>
          <w:rFonts w:ascii="Times New Roman" w:hAnsi="Times New Roman" w:cs="Times New Roman"/>
          <w:sz w:val="24"/>
          <w:lang w:val="en-IN"/>
        </w:rPr>
      </w:pPr>
    </w:p>
    <w:p w:rsidR="00632FCB" w:rsidRDefault="00632FCB" w:rsidP="0063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N"/>
        </w:rPr>
      </w:pPr>
      <w:r w:rsidRPr="00632FCB">
        <w:rPr>
          <w:rFonts w:ascii="Times New Roman" w:hAnsi="Times New Roman" w:cs="Times New Roman"/>
          <w:b/>
          <w:sz w:val="24"/>
          <w:lang w:val="en-IN"/>
        </w:rPr>
        <w:t>Sample Update:</w:t>
      </w:r>
      <w:r w:rsidRPr="00632FCB">
        <w:rPr>
          <w:rFonts w:ascii="Times New Roman" w:hAnsi="Times New Roman" w:cs="Times New Roman"/>
          <w:sz w:val="24"/>
          <w:lang w:val="en-IN"/>
        </w:rPr>
        <w:t xml:space="preserve"> Finally, the samples and residuals are updated.</w:t>
      </w:r>
    </w:p>
    <w:p w:rsidR="00632FCB" w:rsidRPr="00632FCB" w:rsidRDefault="00632FCB" w:rsidP="00632FCB">
      <w:pPr>
        <w:pStyle w:val="ListParagraph"/>
        <w:rPr>
          <w:rFonts w:ascii="Times New Roman" w:hAnsi="Times New Roman" w:cs="Times New Roman"/>
          <w:sz w:val="24"/>
          <w:lang w:val="en-IN"/>
        </w:rPr>
      </w:pPr>
    </w:p>
    <w:p w:rsidR="00632FCB" w:rsidRDefault="00632FCB" w:rsidP="00632FCB">
      <w:pPr>
        <w:rPr>
          <w:rFonts w:ascii="Times New Roman" w:hAnsi="Times New Roman" w:cs="Times New Roman"/>
          <w:sz w:val="24"/>
          <w:lang w:val="en-IN"/>
        </w:rPr>
      </w:pPr>
      <w:r w:rsidRPr="00632FCB">
        <w:rPr>
          <w:rFonts w:ascii="Times New Roman" w:hAnsi="Times New Roman" w:cs="Times New Roman"/>
          <w:sz w:val="24"/>
          <w:lang w:val="en-IN"/>
        </w:rPr>
        <w:t>These mentioned steps of the algorithm will run until the stopping condition is satisfied.</w:t>
      </w:r>
    </w:p>
    <w:p w:rsidR="00632FCB" w:rsidRPr="00632FCB" w:rsidRDefault="00632FCB" w:rsidP="00632FCB">
      <w:pPr>
        <w:rPr>
          <w:rFonts w:ascii="Times New Roman" w:hAnsi="Times New Roman" w:cs="Times New Roman"/>
          <w:sz w:val="24"/>
          <w:lang w:val="en-IN"/>
        </w:rPr>
      </w:pPr>
    </w:p>
    <w:p w:rsidR="003B474A" w:rsidRPr="003B474A" w:rsidRDefault="003B474A" w:rsidP="003B474A">
      <w:pPr>
        <w:rPr>
          <w:rFonts w:ascii="Times New Roman" w:hAnsi="Times New Roman" w:cs="Times New Roman"/>
          <w:sz w:val="24"/>
          <w:lang w:val="en-IN"/>
        </w:rPr>
      </w:pPr>
    </w:p>
    <w:sectPr w:rsidR="003B474A" w:rsidRPr="003B4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358" w:rsidRDefault="00A97358" w:rsidP="00632FCB">
      <w:pPr>
        <w:spacing w:after="0" w:line="240" w:lineRule="auto"/>
      </w:pPr>
      <w:r>
        <w:separator/>
      </w:r>
    </w:p>
  </w:endnote>
  <w:endnote w:type="continuationSeparator" w:id="0">
    <w:p w:rsidR="00A97358" w:rsidRDefault="00A97358" w:rsidP="0063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358" w:rsidRDefault="00A97358" w:rsidP="00632FCB">
      <w:pPr>
        <w:spacing w:after="0" w:line="240" w:lineRule="auto"/>
      </w:pPr>
      <w:r>
        <w:separator/>
      </w:r>
    </w:p>
  </w:footnote>
  <w:footnote w:type="continuationSeparator" w:id="0">
    <w:p w:rsidR="00A97358" w:rsidRDefault="00A97358" w:rsidP="00632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B5B79"/>
    <w:multiLevelType w:val="hybridMultilevel"/>
    <w:tmpl w:val="F9CEE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2"/>
    <w:rsid w:val="000141DF"/>
    <w:rsid w:val="00213197"/>
    <w:rsid w:val="003B474A"/>
    <w:rsid w:val="005A0F0E"/>
    <w:rsid w:val="00632FCB"/>
    <w:rsid w:val="008447DA"/>
    <w:rsid w:val="00A97358"/>
    <w:rsid w:val="00C155B2"/>
    <w:rsid w:val="00D9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B5F56-A429-45A7-9BE5-DEF6C458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F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2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CB"/>
  </w:style>
  <w:style w:type="paragraph" w:styleId="Footer">
    <w:name w:val="footer"/>
    <w:basedOn w:val="Normal"/>
    <w:link w:val="FooterChar"/>
    <w:uiPriority w:val="99"/>
    <w:unhideWhenUsed/>
    <w:rsid w:val="00632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kong</dc:creator>
  <cp:keywords/>
  <dc:description/>
  <cp:lastModifiedBy>sandeep kong</cp:lastModifiedBy>
  <cp:revision>4</cp:revision>
  <dcterms:created xsi:type="dcterms:W3CDTF">2019-10-02T10:28:00Z</dcterms:created>
  <dcterms:modified xsi:type="dcterms:W3CDTF">2019-10-02T11:02:00Z</dcterms:modified>
</cp:coreProperties>
</file>