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DB7" w:rsidRPr="00676F94" w:rsidRDefault="0077599C" w:rsidP="0077599C">
      <w:pPr>
        <w:jc w:val="center"/>
        <w:rPr>
          <w:rFonts w:ascii="Arial" w:hAnsi="Arial" w:cs="Arial"/>
          <w:b/>
          <w:szCs w:val="24"/>
        </w:rPr>
      </w:pPr>
      <w:r w:rsidRPr="00676F94">
        <w:rPr>
          <w:rFonts w:ascii="Arial" w:hAnsi="Arial" w:cs="Arial"/>
          <w:b/>
          <w:szCs w:val="24"/>
        </w:rPr>
        <w:t>Semántica del Proyecto Final</w:t>
      </w:r>
    </w:p>
    <w:p w:rsidR="0077599C" w:rsidRPr="00676F94" w:rsidRDefault="00882624">
      <w:p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Se desea</w:t>
      </w:r>
      <w:r w:rsidR="0098438F" w:rsidRPr="00676F94">
        <w:rPr>
          <w:rFonts w:ascii="Arial" w:hAnsi="Arial" w:cs="Arial"/>
          <w:szCs w:val="24"/>
        </w:rPr>
        <w:t xml:space="preserve"> construir una </w:t>
      </w:r>
      <w:r w:rsidR="002F42DF" w:rsidRPr="00676F94">
        <w:rPr>
          <w:rFonts w:ascii="Arial" w:hAnsi="Arial" w:cs="Arial"/>
          <w:szCs w:val="24"/>
        </w:rPr>
        <w:t>aplicación</w:t>
      </w:r>
      <w:r w:rsidR="004F3C0E" w:rsidRPr="00676F94">
        <w:rPr>
          <w:rFonts w:ascii="Arial" w:hAnsi="Arial" w:cs="Arial"/>
          <w:szCs w:val="24"/>
        </w:rPr>
        <w:t xml:space="preserve"> web</w:t>
      </w:r>
      <w:r w:rsidR="002F42DF" w:rsidRPr="00676F94">
        <w:rPr>
          <w:rFonts w:ascii="Arial" w:hAnsi="Arial" w:cs="Arial"/>
          <w:szCs w:val="24"/>
        </w:rPr>
        <w:t xml:space="preserve"> que se fundamente para guardar la información en una </w:t>
      </w:r>
      <w:r w:rsidR="0098438F" w:rsidRPr="00676F94">
        <w:rPr>
          <w:rFonts w:ascii="Arial" w:hAnsi="Arial" w:cs="Arial"/>
          <w:szCs w:val="24"/>
        </w:rPr>
        <w:t>base de datos a una droguería</w:t>
      </w:r>
      <w:r w:rsidR="002F42DF" w:rsidRPr="00676F94">
        <w:rPr>
          <w:rFonts w:ascii="Arial" w:hAnsi="Arial" w:cs="Arial"/>
          <w:szCs w:val="24"/>
        </w:rPr>
        <w:t>, con el fin</w:t>
      </w:r>
      <w:r w:rsidR="0098438F" w:rsidRPr="00676F94">
        <w:rPr>
          <w:rFonts w:ascii="Arial" w:hAnsi="Arial" w:cs="Arial"/>
          <w:szCs w:val="24"/>
        </w:rPr>
        <w:t xml:space="preserve"> para llevar</w:t>
      </w:r>
      <w:r w:rsidR="002F42DF" w:rsidRPr="00676F94">
        <w:rPr>
          <w:rFonts w:ascii="Arial" w:hAnsi="Arial" w:cs="Arial"/>
          <w:szCs w:val="24"/>
        </w:rPr>
        <w:t xml:space="preserve"> cierto control</w:t>
      </w:r>
      <w:r w:rsidR="0098438F" w:rsidRPr="00676F94">
        <w:rPr>
          <w:rFonts w:ascii="Arial" w:hAnsi="Arial" w:cs="Arial"/>
          <w:szCs w:val="24"/>
        </w:rPr>
        <w:t xml:space="preserve"> de los productos </w:t>
      </w:r>
      <w:r w:rsidR="002F42DF" w:rsidRPr="00676F94">
        <w:rPr>
          <w:rFonts w:ascii="Arial" w:hAnsi="Arial" w:cs="Arial"/>
          <w:szCs w:val="24"/>
        </w:rPr>
        <w:t xml:space="preserve">que están en el inventario. </w:t>
      </w:r>
    </w:p>
    <w:p w:rsidR="0077599C" w:rsidRPr="00676F94" w:rsidRDefault="004F3C0E">
      <w:p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La aplicación web debe permitir:</w:t>
      </w:r>
    </w:p>
    <w:p w:rsidR="004F3C0E" w:rsidRPr="00676F94" w:rsidRDefault="004F3C0E" w:rsidP="004F3C0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Ingresar productos al inventario</w:t>
      </w:r>
    </w:p>
    <w:p w:rsidR="004F3C0E" w:rsidRPr="00676F94" w:rsidRDefault="004F3C0E" w:rsidP="004F3C0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Eliminar productos al inventario</w:t>
      </w:r>
    </w:p>
    <w:p w:rsidR="004F3C0E" w:rsidRPr="00676F94" w:rsidRDefault="004F3C0E" w:rsidP="004F3C0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Actualizar productos al inventario</w:t>
      </w:r>
    </w:p>
    <w:p w:rsidR="004F3C0E" w:rsidRPr="00676F94" w:rsidRDefault="004F3C0E" w:rsidP="004F3C0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Buscar por su nombre algún producto en el inventario</w:t>
      </w:r>
    </w:p>
    <w:p w:rsidR="004F3C0E" w:rsidRPr="00676F94" w:rsidRDefault="004F3C0E" w:rsidP="004F3C0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Listar todos los productos al inventario</w:t>
      </w:r>
    </w:p>
    <w:p w:rsidR="004F3C0E" w:rsidRPr="00676F94" w:rsidRDefault="004F3C0E" w:rsidP="004F3C0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Vender productos</w:t>
      </w:r>
    </w:p>
    <w:p w:rsidR="004F3C0E" w:rsidRPr="00676F94" w:rsidRDefault="004F3C0E" w:rsidP="004F3C0E">
      <w:pPr>
        <w:pStyle w:val="Prrafodelista"/>
        <w:numPr>
          <w:ilvl w:val="0"/>
          <w:numId w:val="1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Total ventas</w:t>
      </w:r>
    </w:p>
    <w:p w:rsidR="004F3C0E" w:rsidRPr="00676F94" w:rsidRDefault="004F3C0E" w:rsidP="004F3C0E">
      <w:p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Para la funcionalidad de Vender productos cada vez que se venda un producto la cantidad</w:t>
      </w:r>
      <w:r w:rsidRPr="00676F94">
        <w:rPr>
          <w:rFonts w:ascii="Arial" w:hAnsi="Arial" w:cs="Arial"/>
          <w:szCs w:val="24"/>
        </w:rPr>
        <w:t xml:space="preserve"> </w:t>
      </w:r>
      <w:r w:rsidRPr="00676F94">
        <w:rPr>
          <w:rFonts w:ascii="Arial" w:hAnsi="Arial" w:cs="Arial"/>
          <w:szCs w:val="24"/>
        </w:rPr>
        <w:t>en el inventario debe disminuir. Es decir, si en el inventario existen 3 pastillas de aspira y</w:t>
      </w:r>
      <w:r w:rsidRPr="00676F94">
        <w:rPr>
          <w:rFonts w:ascii="Arial" w:hAnsi="Arial" w:cs="Arial"/>
          <w:szCs w:val="24"/>
        </w:rPr>
        <w:t xml:space="preserve"> </w:t>
      </w:r>
      <w:r w:rsidRPr="00676F94">
        <w:rPr>
          <w:rFonts w:ascii="Arial" w:hAnsi="Arial" w:cs="Arial"/>
          <w:szCs w:val="24"/>
        </w:rPr>
        <w:t>realiza una venta de 2 pastillas, la cantidad del producto en el inventario sería 1 pastilla.</w:t>
      </w:r>
    </w:p>
    <w:p w:rsidR="004F3C0E" w:rsidRPr="00676F94" w:rsidRDefault="004F3C0E" w:rsidP="004F3C0E">
      <w:p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Debido a que la aplicación va a ser maneja por el Administrador y el Cajero, se requiere</w:t>
      </w:r>
      <w:r w:rsidRPr="00676F94">
        <w:rPr>
          <w:rFonts w:ascii="Arial" w:hAnsi="Arial" w:cs="Arial"/>
          <w:szCs w:val="24"/>
        </w:rPr>
        <w:t xml:space="preserve"> </w:t>
      </w:r>
      <w:r w:rsidRPr="00676F94">
        <w:rPr>
          <w:rFonts w:ascii="Arial" w:hAnsi="Arial" w:cs="Arial"/>
          <w:szCs w:val="24"/>
        </w:rPr>
        <w:t>un control de acceso, puesto que por ejemplo, un Cajero no puede agregar, eliminar ni</w:t>
      </w:r>
      <w:r w:rsidRPr="00676F94">
        <w:rPr>
          <w:rFonts w:ascii="Arial" w:hAnsi="Arial" w:cs="Arial"/>
          <w:szCs w:val="24"/>
        </w:rPr>
        <w:t xml:space="preserve"> </w:t>
      </w:r>
      <w:r w:rsidRPr="00676F94">
        <w:rPr>
          <w:rFonts w:ascii="Arial" w:hAnsi="Arial" w:cs="Arial"/>
          <w:szCs w:val="24"/>
        </w:rPr>
        <w:t>modificar productos del inventario. Para este caso cada perfil de usuario sólo podrá</w:t>
      </w:r>
      <w:r w:rsidRPr="00676F94">
        <w:rPr>
          <w:rFonts w:ascii="Arial" w:hAnsi="Arial" w:cs="Arial"/>
          <w:szCs w:val="24"/>
        </w:rPr>
        <w:t xml:space="preserve"> </w:t>
      </w:r>
      <w:r w:rsidRPr="00676F94">
        <w:rPr>
          <w:rFonts w:ascii="Arial" w:hAnsi="Arial" w:cs="Arial"/>
          <w:szCs w:val="24"/>
        </w:rPr>
        <w:t>ej</w:t>
      </w:r>
      <w:r w:rsidRPr="00676F94">
        <w:rPr>
          <w:rFonts w:ascii="Arial" w:hAnsi="Arial" w:cs="Arial"/>
          <w:szCs w:val="24"/>
        </w:rPr>
        <w:t>ecutar las siguientes acciones:</w:t>
      </w:r>
    </w:p>
    <w:p w:rsidR="004F3C0E" w:rsidRPr="00676F94" w:rsidRDefault="004F3C0E" w:rsidP="004F3C0E">
      <w:pPr>
        <w:rPr>
          <w:rFonts w:ascii="Arial" w:hAnsi="Arial" w:cs="Arial"/>
          <w:szCs w:val="24"/>
        </w:rPr>
      </w:pPr>
      <w:r w:rsidRPr="00676F94">
        <w:rPr>
          <w:rFonts w:ascii="Arial" w:hAnsi="Arial" w:cs="Arial"/>
          <w:b/>
          <w:szCs w:val="24"/>
        </w:rPr>
        <w:t>Administrador:</w:t>
      </w:r>
    </w:p>
    <w:p w:rsidR="004F3C0E" w:rsidRPr="00676F94" w:rsidRDefault="004F3C0E" w:rsidP="004F3C0E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Ingresar productos al inventario</w:t>
      </w:r>
    </w:p>
    <w:p w:rsidR="004F3C0E" w:rsidRPr="00676F94" w:rsidRDefault="004F3C0E" w:rsidP="004F3C0E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Eliminar productos al inventario</w:t>
      </w:r>
    </w:p>
    <w:p w:rsidR="004F3C0E" w:rsidRPr="00676F94" w:rsidRDefault="004F3C0E" w:rsidP="004F3C0E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Actualizar productos al inventario</w:t>
      </w:r>
    </w:p>
    <w:p w:rsidR="004F3C0E" w:rsidRPr="00676F94" w:rsidRDefault="004F3C0E" w:rsidP="006D7D6A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Buscar por su nombre algún producto en el</w:t>
      </w:r>
      <w:r w:rsidRPr="00676F94">
        <w:rPr>
          <w:rFonts w:ascii="Arial" w:hAnsi="Arial" w:cs="Arial"/>
          <w:szCs w:val="24"/>
        </w:rPr>
        <w:t xml:space="preserve"> </w:t>
      </w:r>
      <w:r w:rsidRPr="00676F94">
        <w:rPr>
          <w:rFonts w:ascii="Arial" w:hAnsi="Arial" w:cs="Arial"/>
          <w:szCs w:val="24"/>
        </w:rPr>
        <w:t>inventario</w:t>
      </w:r>
    </w:p>
    <w:p w:rsidR="004F3C0E" w:rsidRPr="00676F94" w:rsidRDefault="004F3C0E" w:rsidP="004F3C0E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Listar todos los productos al inventario</w:t>
      </w:r>
    </w:p>
    <w:p w:rsidR="004F3C0E" w:rsidRPr="00676F94" w:rsidRDefault="004F3C0E" w:rsidP="004F3C0E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Vender productos</w:t>
      </w:r>
    </w:p>
    <w:p w:rsidR="004F3C0E" w:rsidRPr="00676F94" w:rsidRDefault="004F3C0E" w:rsidP="004F3C0E">
      <w:pPr>
        <w:pStyle w:val="Prrafodelista"/>
        <w:numPr>
          <w:ilvl w:val="0"/>
          <w:numId w:val="2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Total ventas</w:t>
      </w:r>
    </w:p>
    <w:p w:rsidR="004F3C0E" w:rsidRPr="00676F94" w:rsidRDefault="004F3C0E" w:rsidP="004F3C0E">
      <w:pPr>
        <w:rPr>
          <w:rFonts w:ascii="Arial" w:hAnsi="Arial" w:cs="Arial"/>
          <w:szCs w:val="24"/>
        </w:rPr>
      </w:pPr>
      <w:r w:rsidRPr="00676F94">
        <w:rPr>
          <w:rFonts w:ascii="Arial" w:hAnsi="Arial" w:cs="Arial"/>
          <w:b/>
          <w:szCs w:val="24"/>
        </w:rPr>
        <w:t>Cajero</w:t>
      </w:r>
    </w:p>
    <w:p w:rsidR="004F3C0E" w:rsidRPr="00676F94" w:rsidRDefault="004F3C0E" w:rsidP="00C97CB5">
      <w:pPr>
        <w:pStyle w:val="Prrafodelista"/>
        <w:numPr>
          <w:ilvl w:val="0"/>
          <w:numId w:val="3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Buscar por su nombre algún producto en el</w:t>
      </w:r>
      <w:r w:rsidRPr="00676F94">
        <w:rPr>
          <w:rFonts w:ascii="Arial" w:hAnsi="Arial" w:cs="Arial"/>
          <w:szCs w:val="24"/>
        </w:rPr>
        <w:t xml:space="preserve"> </w:t>
      </w:r>
      <w:r w:rsidRPr="00676F94">
        <w:rPr>
          <w:rFonts w:ascii="Arial" w:hAnsi="Arial" w:cs="Arial"/>
          <w:szCs w:val="24"/>
        </w:rPr>
        <w:t>inventario</w:t>
      </w:r>
    </w:p>
    <w:p w:rsidR="004F3C0E" w:rsidRPr="00676F94" w:rsidRDefault="004F3C0E" w:rsidP="004F3C0E">
      <w:pPr>
        <w:pStyle w:val="Prrafodelista"/>
        <w:numPr>
          <w:ilvl w:val="0"/>
          <w:numId w:val="3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Listar todos los productos al inventario</w:t>
      </w:r>
    </w:p>
    <w:p w:rsidR="004F3C0E" w:rsidRPr="00676F94" w:rsidRDefault="004F3C0E" w:rsidP="004F3C0E">
      <w:pPr>
        <w:pStyle w:val="Prrafodelista"/>
        <w:numPr>
          <w:ilvl w:val="0"/>
          <w:numId w:val="3"/>
        </w:num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Vender productos</w:t>
      </w:r>
      <w:r w:rsidRPr="00676F94">
        <w:rPr>
          <w:rFonts w:ascii="Arial" w:hAnsi="Arial" w:cs="Arial"/>
          <w:szCs w:val="24"/>
        </w:rPr>
        <w:cr/>
      </w:r>
    </w:p>
    <w:p w:rsidR="004F3C0E" w:rsidRPr="00676F94" w:rsidRDefault="004F3C0E" w:rsidP="004F3C0E">
      <w:pPr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De este modo, para poder ingresar a la aplicación se requiere primero que se pida una</w:t>
      </w:r>
      <w:r w:rsidRPr="00676F94">
        <w:rPr>
          <w:rFonts w:ascii="Arial" w:hAnsi="Arial" w:cs="Arial"/>
          <w:szCs w:val="24"/>
        </w:rPr>
        <w:t xml:space="preserve"> </w:t>
      </w:r>
      <w:r w:rsidRPr="00676F94">
        <w:rPr>
          <w:rFonts w:ascii="Arial" w:hAnsi="Arial" w:cs="Arial"/>
          <w:szCs w:val="24"/>
        </w:rPr>
        <w:t>contraseña de acceso, de modo que dependiendo del perfil del usuario este solo pueda</w:t>
      </w:r>
      <w:r w:rsidRPr="00676F94">
        <w:rPr>
          <w:rFonts w:ascii="Arial" w:hAnsi="Arial" w:cs="Arial"/>
          <w:szCs w:val="24"/>
        </w:rPr>
        <w:t xml:space="preserve"> </w:t>
      </w:r>
      <w:r w:rsidRPr="00676F94">
        <w:rPr>
          <w:rFonts w:ascii="Arial" w:hAnsi="Arial" w:cs="Arial"/>
          <w:szCs w:val="24"/>
        </w:rPr>
        <w:t>utilizar las opciones ya mencionadas.</w:t>
      </w:r>
      <w:r w:rsidRPr="00676F94">
        <w:rPr>
          <w:rFonts w:ascii="Arial" w:hAnsi="Arial" w:cs="Arial"/>
          <w:szCs w:val="24"/>
        </w:rPr>
        <w:cr/>
      </w:r>
    </w:p>
    <w:p w:rsidR="0077599C" w:rsidRPr="00676F94" w:rsidRDefault="0077599C" w:rsidP="0077599C">
      <w:pPr>
        <w:jc w:val="right"/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Juan José Vera Arango</w:t>
      </w:r>
    </w:p>
    <w:p w:rsidR="0077599C" w:rsidRPr="00676F94" w:rsidRDefault="0077599C" w:rsidP="0077599C">
      <w:pPr>
        <w:jc w:val="right"/>
        <w:rPr>
          <w:rFonts w:ascii="Arial" w:hAnsi="Arial" w:cs="Arial"/>
          <w:szCs w:val="24"/>
        </w:rPr>
      </w:pPr>
      <w:r w:rsidRPr="00676F94">
        <w:rPr>
          <w:rFonts w:ascii="Arial" w:hAnsi="Arial" w:cs="Arial"/>
          <w:szCs w:val="24"/>
        </w:rPr>
        <w:t>Dubel Fernando Giraldo Duque</w:t>
      </w:r>
    </w:p>
    <w:p w:rsidR="00676F94" w:rsidRPr="00676F94" w:rsidRDefault="00676F94">
      <w:pPr>
        <w:jc w:val="right"/>
        <w:rPr>
          <w:rFonts w:ascii="Arial" w:hAnsi="Arial" w:cs="Arial"/>
          <w:szCs w:val="24"/>
        </w:rPr>
      </w:pPr>
      <w:bookmarkStart w:id="0" w:name="_GoBack"/>
      <w:bookmarkEnd w:id="0"/>
    </w:p>
    <w:sectPr w:rsidR="00676F94" w:rsidRPr="00676F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60FD2"/>
    <w:multiLevelType w:val="hybridMultilevel"/>
    <w:tmpl w:val="16E6F2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857"/>
    <w:multiLevelType w:val="hybridMultilevel"/>
    <w:tmpl w:val="3D66EA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554E5"/>
    <w:multiLevelType w:val="hybridMultilevel"/>
    <w:tmpl w:val="374478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9C"/>
    <w:rsid w:val="002F42DF"/>
    <w:rsid w:val="004F3C0E"/>
    <w:rsid w:val="00676F94"/>
    <w:rsid w:val="0077599C"/>
    <w:rsid w:val="00882624"/>
    <w:rsid w:val="0098438F"/>
    <w:rsid w:val="00A0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FB3D1-0D41-4849-8ECB-7A98E1A9A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Vera96</dc:creator>
  <cp:keywords/>
  <dc:description/>
  <cp:lastModifiedBy>Vera96</cp:lastModifiedBy>
  <cp:revision>5</cp:revision>
  <cp:lastPrinted>2016-08-31T20:23:00Z</cp:lastPrinted>
  <dcterms:created xsi:type="dcterms:W3CDTF">2016-08-31T20:04:00Z</dcterms:created>
  <dcterms:modified xsi:type="dcterms:W3CDTF">2016-08-31T20:23:00Z</dcterms:modified>
</cp:coreProperties>
</file>