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A1A" w:rsidRPr="00B700E5" w:rsidRDefault="00B700E5">
      <w:pPr>
        <w:rPr>
          <w:lang w:val="es-ES"/>
        </w:rPr>
      </w:pPr>
      <w:r>
        <w:rPr>
          <w:lang w:val="es-ES"/>
        </w:rPr>
        <w:t xml:space="preserve">Jaja si aja ok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bookmarkStart w:id="0" w:name="_GoBack"/>
      <w:bookmarkEnd w:id="0"/>
    </w:p>
    <w:sectPr w:rsidR="005D4A1A" w:rsidRPr="00B70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7A"/>
    <w:rsid w:val="0008697A"/>
    <w:rsid w:val="007C75E9"/>
    <w:rsid w:val="00B700E5"/>
    <w:rsid w:val="00F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0817"/>
  <w15:chartTrackingRefBased/>
  <w15:docId w15:val="{A97CEC75-1DFA-43D1-841B-7FF9268D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2021-03-30T04:52:00Z</dcterms:created>
  <dcterms:modified xsi:type="dcterms:W3CDTF">2021-03-30T04:53:00Z</dcterms:modified>
</cp:coreProperties>
</file>