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9A4" w:rsidRDefault="00EA0870">
      <w:pPr>
        <w:rPr>
          <w:rFonts w:hint="eastAsia"/>
        </w:rPr>
      </w:pPr>
      <w:r>
        <w:rPr>
          <w:rFonts w:hint="eastAsia"/>
        </w:rPr>
        <w:t>每天总结就是一个再学习的过程。这个要相当于讲课就好。不过有些是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经典的。再总结，再收获。</w:t>
      </w:r>
    </w:p>
    <w:p w:rsidR="002B0A9A" w:rsidRDefault="002B0A9A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2B0A9A">
        <w:rPr>
          <w:rFonts w:hint="eastAsia"/>
          <w:b/>
        </w:rPr>
        <w:t>总结</w:t>
      </w:r>
      <w:r w:rsidRPr="002B0A9A">
        <w:rPr>
          <w:rFonts w:hint="eastAsia"/>
          <w:b/>
        </w:rPr>
        <w:t>+</w:t>
      </w:r>
      <w:r w:rsidRPr="002B0A9A">
        <w:rPr>
          <w:rFonts w:hint="eastAsia"/>
          <w:b/>
        </w:rPr>
        <w:t>复习</w:t>
      </w:r>
    </w:p>
    <w:p w:rsidR="00EA0870" w:rsidRDefault="00EA087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15.</w:t>
      </w:r>
      <w:r>
        <w:rPr>
          <w:rFonts w:hint="eastAsia"/>
        </w:rPr>
        <w:t>排序的过程分为：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EA0870" w:rsidTr="00EA0870">
        <w:tc>
          <w:tcPr>
            <w:tcW w:w="1101" w:type="dxa"/>
          </w:tcPr>
          <w:p w:rsidR="00EA0870" w:rsidRDefault="00EA0870">
            <w:r>
              <w:rPr>
                <w:rFonts w:hint="eastAsia"/>
              </w:rPr>
              <w:t>插入排序</w:t>
            </w:r>
          </w:p>
        </w:tc>
        <w:tc>
          <w:tcPr>
            <w:tcW w:w="7421" w:type="dxa"/>
          </w:tcPr>
          <w:p w:rsidR="00EA0870" w:rsidRDefault="00EA0870">
            <w:pPr>
              <w:rPr>
                <w:rFonts w:hint="eastAsia"/>
              </w:rPr>
            </w:pPr>
            <w:r>
              <w:t>直接插入排序</w:t>
            </w:r>
          </w:p>
          <w:p w:rsidR="00EA0870" w:rsidRDefault="00EA0870">
            <w:r>
              <w:rPr>
                <w:rFonts w:hint="eastAsia"/>
              </w:rPr>
              <w:t>希尔排序（缩小增量的插入排序）</w:t>
            </w:r>
          </w:p>
        </w:tc>
      </w:tr>
      <w:tr w:rsidR="00EA0870" w:rsidTr="00EA0870">
        <w:tc>
          <w:tcPr>
            <w:tcW w:w="1101" w:type="dxa"/>
          </w:tcPr>
          <w:p w:rsidR="00EA0870" w:rsidRDefault="00EA0870">
            <w:r>
              <w:rPr>
                <w:rFonts w:hint="eastAsia"/>
              </w:rPr>
              <w:t>选择排序</w:t>
            </w:r>
          </w:p>
        </w:tc>
        <w:tc>
          <w:tcPr>
            <w:tcW w:w="7421" w:type="dxa"/>
          </w:tcPr>
          <w:p w:rsidR="00EA0870" w:rsidRDefault="00EA0870">
            <w:pPr>
              <w:rPr>
                <w:rFonts w:hint="eastAsia"/>
              </w:rPr>
            </w:pPr>
            <w:r>
              <w:t>直接选择排序</w:t>
            </w:r>
          </w:p>
          <w:p w:rsidR="00EA0870" w:rsidRDefault="00EA0870">
            <w:r>
              <w:rPr>
                <w:rFonts w:hint="eastAsia"/>
              </w:rPr>
              <w:t>堆排序</w:t>
            </w:r>
          </w:p>
        </w:tc>
      </w:tr>
      <w:tr w:rsidR="00EA0870" w:rsidTr="00EA0870">
        <w:tc>
          <w:tcPr>
            <w:tcW w:w="1101" w:type="dxa"/>
          </w:tcPr>
          <w:p w:rsidR="00EA0870" w:rsidRDefault="00EA0870">
            <w:r>
              <w:t>交换排序</w:t>
            </w:r>
          </w:p>
        </w:tc>
        <w:tc>
          <w:tcPr>
            <w:tcW w:w="7421" w:type="dxa"/>
          </w:tcPr>
          <w:p w:rsidR="00EA0870" w:rsidRDefault="00EA0870">
            <w:pPr>
              <w:rPr>
                <w:rFonts w:hint="eastAsia"/>
              </w:rPr>
            </w:pPr>
            <w:r>
              <w:t>冒泡排序</w:t>
            </w:r>
          </w:p>
          <w:p w:rsidR="00EA0870" w:rsidRDefault="00EA0870">
            <w:r>
              <w:rPr>
                <w:rFonts w:hint="eastAsia"/>
              </w:rPr>
              <w:t>快速排序</w:t>
            </w:r>
          </w:p>
        </w:tc>
      </w:tr>
      <w:tr w:rsidR="00EA0870" w:rsidTr="00EA0870">
        <w:tc>
          <w:tcPr>
            <w:tcW w:w="1101" w:type="dxa"/>
          </w:tcPr>
          <w:p w:rsidR="00EA0870" w:rsidRDefault="00EA0870"/>
        </w:tc>
        <w:tc>
          <w:tcPr>
            <w:tcW w:w="7421" w:type="dxa"/>
          </w:tcPr>
          <w:p w:rsidR="00EA0870" w:rsidRDefault="00EA0870">
            <w:r>
              <w:t>归并排序</w:t>
            </w:r>
          </w:p>
        </w:tc>
      </w:tr>
      <w:tr w:rsidR="00EA0870" w:rsidTr="00EA0870">
        <w:tc>
          <w:tcPr>
            <w:tcW w:w="1101" w:type="dxa"/>
          </w:tcPr>
          <w:p w:rsidR="00EA0870" w:rsidRDefault="00EA0870"/>
        </w:tc>
        <w:tc>
          <w:tcPr>
            <w:tcW w:w="7421" w:type="dxa"/>
          </w:tcPr>
          <w:p w:rsidR="00EA0870" w:rsidRDefault="00EA0870">
            <w:r>
              <w:t>基数排序</w:t>
            </w:r>
          </w:p>
        </w:tc>
      </w:tr>
    </w:tbl>
    <w:p w:rsidR="00EA0870" w:rsidRDefault="00EA0870">
      <w:pPr>
        <w:rPr>
          <w:rFonts w:hint="eastAsia"/>
        </w:rPr>
      </w:pPr>
      <w:r>
        <w:rPr>
          <w:rFonts w:hint="eastAsia"/>
        </w:rPr>
        <w:t>其中本科的时候就很熟悉的排序应该是交换排序</w:t>
      </w:r>
      <w:r>
        <w:rPr>
          <w:rFonts w:hint="eastAsia"/>
        </w:rPr>
        <w:t>-</w:t>
      </w:r>
      <w:r>
        <w:rPr>
          <w:rFonts w:hint="eastAsia"/>
        </w:rPr>
        <w:t>冒泡，选择排序</w:t>
      </w:r>
      <w:r>
        <w:rPr>
          <w:rFonts w:hint="eastAsia"/>
        </w:rPr>
        <w:t>-</w:t>
      </w:r>
      <w:r>
        <w:rPr>
          <w:rFonts w:hint="eastAsia"/>
        </w:rPr>
        <w:t>直接选择排序。</w:t>
      </w:r>
    </w:p>
    <w:p w:rsidR="00EA0870" w:rsidRDefault="00EA0870">
      <w:pPr>
        <w:rPr>
          <w:rFonts w:hint="eastAsia"/>
        </w:rPr>
      </w:pPr>
      <w:r>
        <w:rPr>
          <w:rFonts w:hint="eastAsia"/>
        </w:rPr>
        <w:t>思维上比较好理解的是插入排序的直接插入排序。</w:t>
      </w:r>
    </w:p>
    <w:p w:rsidR="00EA0870" w:rsidRDefault="00EA0870">
      <w:pPr>
        <w:rPr>
          <w:rFonts w:hint="eastAsia"/>
        </w:rPr>
      </w:pPr>
      <w:r>
        <w:t>思维好理解</w:t>
      </w:r>
      <w:r>
        <w:rPr>
          <w:rFonts w:hint="eastAsia"/>
        </w:rPr>
        <w:t>，</w:t>
      </w:r>
      <w:r>
        <w:t>代码比较经典的是堆排序</w:t>
      </w:r>
      <w:r>
        <w:rPr>
          <w:rFonts w:hint="eastAsia"/>
        </w:rPr>
        <w:t>和快速排序，归并排序。希尔排序。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A0870" w:rsidTr="00EA0870">
        <w:tc>
          <w:tcPr>
            <w:tcW w:w="4261" w:type="dxa"/>
          </w:tcPr>
          <w:p w:rsidR="00EA0870" w:rsidRDefault="00EA0870">
            <w:r>
              <w:t>堆排序的理解</w:t>
            </w:r>
            <w:r>
              <w:rPr>
                <w:rFonts w:hint="eastAsia"/>
              </w:rPr>
              <w:t>。</w:t>
            </w:r>
          </w:p>
        </w:tc>
        <w:tc>
          <w:tcPr>
            <w:tcW w:w="4261" w:type="dxa"/>
          </w:tcPr>
          <w:p w:rsidR="00EA0870" w:rsidRDefault="002C5434">
            <w:r>
              <w:rPr>
                <w:rFonts w:hint="eastAsia"/>
              </w:rPr>
              <w:t>（每次选择最大或者最小元素只需要比较数的深度。）</w:t>
            </w:r>
          </w:p>
        </w:tc>
      </w:tr>
      <w:tr w:rsidR="00EA0870" w:rsidTr="00EA0870">
        <w:tc>
          <w:tcPr>
            <w:tcW w:w="4261" w:type="dxa"/>
          </w:tcPr>
          <w:p w:rsidR="00EA0870" w:rsidRDefault="00EA087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比较好向别人说明白的方式，是从高层开始写起。或者从构建开始写起也可以。</w:t>
            </w:r>
          </w:p>
        </w:tc>
        <w:tc>
          <w:tcPr>
            <w:tcW w:w="4261" w:type="dxa"/>
          </w:tcPr>
          <w:p w:rsidR="00EA0870" w:rsidRDefault="00EA0870"/>
        </w:tc>
      </w:tr>
      <w:tr w:rsidR="00EA0870" w:rsidTr="00EA0870">
        <w:tc>
          <w:tcPr>
            <w:tcW w:w="4261" w:type="dxa"/>
          </w:tcPr>
          <w:p w:rsidR="00EA0870" w:rsidRPr="00EA0870" w:rsidRDefault="00EA0870"/>
        </w:tc>
        <w:tc>
          <w:tcPr>
            <w:tcW w:w="4261" w:type="dxa"/>
          </w:tcPr>
          <w:p w:rsidR="00EA0870" w:rsidRDefault="00EA0870"/>
        </w:tc>
      </w:tr>
      <w:tr w:rsidR="00EA0870" w:rsidTr="00EA0870">
        <w:tc>
          <w:tcPr>
            <w:tcW w:w="4261" w:type="dxa"/>
          </w:tcPr>
          <w:p w:rsidR="00EA0870" w:rsidRDefault="00EA0870">
            <w:pPr>
              <w:rPr>
                <w:rFonts w:hint="eastAsia"/>
              </w:rPr>
            </w:pPr>
            <w:r>
              <w:t>代码从高层开始写起</w:t>
            </w:r>
            <w:r>
              <w:rPr>
                <w:rFonts w:hint="eastAsia"/>
              </w:rPr>
              <w:t>。</w:t>
            </w:r>
            <w:r>
              <w:t>这个可以直接</w:t>
            </w:r>
          </w:p>
          <w:p w:rsidR="00EA0870" w:rsidRPr="00EA0870" w:rsidRDefault="00EA0870">
            <w:proofErr w:type="spellStart"/>
            <w:r>
              <w:t>C</w:t>
            </w:r>
            <w:r>
              <w:rPr>
                <w:rFonts w:hint="eastAsia"/>
              </w:rPr>
              <w:t>reateHaep</w:t>
            </w:r>
            <w:proofErr w:type="spellEnd"/>
            <w:r w:rsidR="00F153A2">
              <w:rPr>
                <w:rFonts w:hint="eastAsia"/>
              </w:rPr>
              <w:t>(a,</w:t>
            </w:r>
            <w:r w:rsidR="00F153A2">
              <w:t>i,0</w:t>
            </w:r>
            <w:r w:rsidR="00F153A2">
              <w:rPr>
                <w:rFonts w:hint="eastAsia"/>
              </w:rPr>
              <w:t>);</w:t>
            </w:r>
            <w:r w:rsidR="00F153A2">
              <w:rPr>
                <w:rFonts w:hint="eastAsia"/>
              </w:rPr>
              <w:t>第二个参数是堆元素的个数。</w:t>
            </w:r>
          </w:p>
        </w:tc>
        <w:tc>
          <w:tcPr>
            <w:tcW w:w="4261" w:type="dxa"/>
          </w:tcPr>
          <w:p w:rsidR="00EA0870" w:rsidRDefault="00F31962">
            <w:pPr>
              <w:rPr>
                <w:rFonts w:hint="eastAsia"/>
              </w:rPr>
            </w:pPr>
            <w:r w:rsidRPr="00F31962">
              <w:rPr>
                <w:color w:val="FF0000"/>
              </w:rPr>
              <w:t>核心代码</w:t>
            </w:r>
            <w:r w:rsidRPr="00F31962">
              <w:rPr>
                <w:rFonts w:hint="eastAsia"/>
                <w:color w:val="FF0000"/>
              </w:rPr>
              <w:t>：（先要把过程说明白。）</w:t>
            </w:r>
          </w:p>
          <w:p w:rsidR="00F31962" w:rsidRPr="005353F7" w:rsidRDefault="00F31962">
            <w:pPr>
              <w:rPr>
                <w:rFonts w:hint="eastAsia"/>
                <w:highlight w:val="lightGray"/>
              </w:rPr>
            </w:pPr>
            <w:r w:rsidRPr="005353F7">
              <w:rPr>
                <w:highlight w:val="lightGray"/>
              </w:rPr>
              <w:t>F</w:t>
            </w:r>
            <w:r w:rsidRPr="005353F7">
              <w:rPr>
                <w:rFonts w:hint="eastAsia"/>
                <w:highlight w:val="lightGray"/>
              </w:rPr>
              <w:t>or(</w:t>
            </w:r>
            <w:proofErr w:type="spellStart"/>
            <w:r w:rsidRPr="005353F7">
              <w:rPr>
                <w:rFonts w:hint="eastAsia"/>
                <w:highlight w:val="lightGray"/>
              </w:rPr>
              <w:t>int</w:t>
            </w:r>
            <w:proofErr w:type="spellEnd"/>
            <w:r w:rsidRPr="005353F7">
              <w:rPr>
                <w:rFonts w:hint="eastAsia"/>
                <w:highlight w:val="lightGray"/>
              </w:rPr>
              <w:t xml:space="preserve"> </w:t>
            </w:r>
            <w:proofErr w:type="spellStart"/>
            <w:r w:rsidRPr="005353F7">
              <w:rPr>
                <w:highlight w:val="lightGray"/>
              </w:rPr>
              <w:t>i</w:t>
            </w:r>
            <w:proofErr w:type="spellEnd"/>
            <w:r w:rsidRPr="005353F7">
              <w:rPr>
                <w:rFonts w:hint="eastAsia"/>
                <w:highlight w:val="lightGray"/>
              </w:rPr>
              <w:t xml:space="preserve">= </w:t>
            </w:r>
            <w:proofErr w:type="spellStart"/>
            <w:r w:rsidRPr="005353F7">
              <w:rPr>
                <w:rFonts w:hint="eastAsia"/>
                <w:highlight w:val="lightGray"/>
              </w:rPr>
              <w:t>a.length;i</w:t>
            </w:r>
            <w:proofErr w:type="spellEnd"/>
            <w:r w:rsidRPr="005353F7">
              <w:rPr>
                <w:rFonts w:hint="eastAsia"/>
                <w:highlight w:val="lightGray"/>
              </w:rPr>
              <w:t>&gt;0;i--){</w:t>
            </w:r>
          </w:p>
          <w:p w:rsidR="00F31962" w:rsidRPr="005353F7" w:rsidRDefault="00F31962">
            <w:pPr>
              <w:rPr>
                <w:rFonts w:hint="eastAsia"/>
                <w:highlight w:val="lightGray"/>
              </w:rPr>
            </w:pPr>
            <w:r w:rsidRPr="005353F7">
              <w:rPr>
                <w:rFonts w:hint="eastAsia"/>
                <w:highlight w:val="lightGray"/>
              </w:rPr>
              <w:t>1</w:t>
            </w:r>
            <w:r w:rsidRPr="005353F7">
              <w:rPr>
                <w:rFonts w:hint="eastAsia"/>
                <w:highlight w:val="lightGray"/>
              </w:rPr>
              <w:t>，交换；</w:t>
            </w:r>
            <w:r w:rsidRPr="005353F7">
              <w:rPr>
                <w:rFonts w:hint="eastAsia"/>
                <w:highlight w:val="lightGray"/>
              </w:rPr>
              <w:t>2</w:t>
            </w:r>
            <w:r w:rsidRPr="005353F7">
              <w:rPr>
                <w:rFonts w:hint="eastAsia"/>
                <w:highlight w:val="lightGray"/>
              </w:rPr>
              <w:t>长度减</w:t>
            </w:r>
            <w:proofErr w:type="gramStart"/>
            <w:r w:rsidRPr="005353F7">
              <w:rPr>
                <w:rFonts w:hint="eastAsia"/>
                <w:highlight w:val="lightGray"/>
              </w:rPr>
              <w:t>一</w:t>
            </w:r>
            <w:proofErr w:type="gramEnd"/>
            <w:r w:rsidRPr="005353F7">
              <w:rPr>
                <w:rFonts w:hint="eastAsia"/>
                <w:highlight w:val="lightGray"/>
              </w:rPr>
              <w:t>；</w:t>
            </w:r>
            <w:r w:rsidRPr="005353F7">
              <w:rPr>
                <w:rFonts w:hint="eastAsia"/>
                <w:highlight w:val="lightGray"/>
              </w:rPr>
              <w:t>3</w:t>
            </w:r>
            <w:r w:rsidRPr="005353F7">
              <w:rPr>
                <w:rFonts w:hint="eastAsia"/>
                <w:highlight w:val="lightGray"/>
              </w:rPr>
              <w:t>，调整根节点满足大堆。</w:t>
            </w:r>
          </w:p>
          <w:p w:rsidR="00F31962" w:rsidRDefault="00F31962">
            <w:r w:rsidRPr="005353F7">
              <w:rPr>
                <w:rFonts w:hint="eastAsia"/>
                <w:highlight w:val="lightGray"/>
              </w:rPr>
              <w:t>}</w:t>
            </w:r>
          </w:p>
        </w:tc>
      </w:tr>
      <w:tr w:rsidR="00F31962" w:rsidTr="00EA0870">
        <w:tc>
          <w:tcPr>
            <w:tcW w:w="4261" w:type="dxa"/>
          </w:tcPr>
          <w:p w:rsidR="00F31962" w:rsidRDefault="00F31962">
            <w:pPr>
              <w:rPr>
                <w:rFonts w:hint="eastAsia"/>
              </w:rPr>
            </w:pPr>
            <w:r>
              <w:t>创建大堆的时候</w:t>
            </w:r>
            <w:r>
              <w:rPr>
                <w:rFonts w:hint="eastAsia"/>
              </w:rPr>
              <w:t>，</w:t>
            </w:r>
            <w:r>
              <w:t>分为两个层次</w:t>
            </w:r>
            <w:r>
              <w:rPr>
                <w:rFonts w:hint="eastAsia"/>
              </w:rPr>
              <w:t>，</w:t>
            </w:r>
            <w:r>
              <w:t>这个过程要熟悉</w:t>
            </w:r>
            <w:r>
              <w:rPr>
                <w:rFonts w:hint="eastAsia"/>
              </w:rPr>
              <w:t>。</w:t>
            </w:r>
          </w:p>
          <w:p w:rsidR="005353F7" w:rsidRDefault="005353F7">
            <w:pPr>
              <w:rPr>
                <w:rFonts w:hint="eastAsia"/>
              </w:rPr>
            </w:pPr>
            <w:r>
              <w:rPr>
                <w:rFonts w:hint="eastAsia"/>
              </w:rPr>
              <w:t>需要一个，左右子树都满足大堆的结构，根节点不满足的情况，调整这个根节点到适当的位置的方法。</w:t>
            </w:r>
            <w:proofErr w:type="spellStart"/>
            <w:r>
              <w:t>C</w:t>
            </w:r>
            <w:r>
              <w:rPr>
                <w:rFonts w:hint="eastAsia"/>
              </w:rPr>
              <w:t>reatHeap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[] </w:t>
            </w:r>
            <w:proofErr w:type="spellStart"/>
            <w:r>
              <w:rPr>
                <w:rFonts w:hint="eastAsia"/>
              </w:rPr>
              <w:t>a,int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subarrLength,int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)</w:t>
            </w:r>
            <w:proofErr w:type="spellStart"/>
            <w:r>
              <w:t>i</w:t>
            </w:r>
            <w:proofErr w:type="spellEnd"/>
            <w:r>
              <w:t>是需要调整的点</w:t>
            </w:r>
            <w:r>
              <w:rPr>
                <w:rFonts w:hint="eastAsia"/>
              </w:rPr>
              <w:t>。</w:t>
            </w:r>
          </w:p>
          <w:p w:rsidR="005353F7" w:rsidRDefault="005353F7">
            <w:r>
              <w:rPr>
                <w:rFonts w:hint="eastAsia"/>
              </w:rPr>
              <w:t>【注意】这里的调整过程，需要</w:t>
            </w:r>
          </w:p>
        </w:tc>
        <w:tc>
          <w:tcPr>
            <w:tcW w:w="4261" w:type="dxa"/>
          </w:tcPr>
          <w:p w:rsidR="00F31962" w:rsidRDefault="00191FD9" w:rsidP="001872BC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  <w:color w:val="FF0000"/>
              </w:rPr>
            </w:pPr>
            <w:r w:rsidRPr="001872BC">
              <w:rPr>
                <w:rFonts w:hint="eastAsia"/>
                <w:color w:val="FF0000"/>
              </w:rPr>
              <w:t>从第一个非叶子节点开始，使之满足最大堆定义。</w:t>
            </w:r>
          </w:p>
          <w:p w:rsidR="005353F7" w:rsidRPr="005353F7" w:rsidRDefault="005353F7" w:rsidP="005353F7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F</w:t>
            </w:r>
            <w:r>
              <w:rPr>
                <w:rFonts w:hint="eastAsia"/>
                <w:color w:val="FF0000"/>
              </w:rPr>
              <w:t>or(</w:t>
            </w:r>
            <w:proofErr w:type="spellStart"/>
            <w:r>
              <w:rPr>
                <w:rFonts w:hint="eastAsia"/>
                <w:color w:val="FF0000"/>
              </w:rPr>
              <w:t>int</w:t>
            </w:r>
            <w:proofErr w:type="spellEnd"/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 xml:space="preserve"> = (n-1)/2;i&gt;=0;i__)</w:t>
            </w:r>
            <w:proofErr w:type="spellStart"/>
            <w:r>
              <w:rPr>
                <w:rFonts w:hint="eastAsia"/>
                <w:color w:val="FF0000"/>
              </w:rPr>
              <w:t>createHeap</w:t>
            </w:r>
            <w:proofErr w:type="spellEnd"/>
            <w:r>
              <w:rPr>
                <w:rFonts w:hint="eastAsia"/>
                <w:color w:val="FF0000"/>
              </w:rPr>
              <w:t>(</w:t>
            </w:r>
            <w:proofErr w:type="spellStart"/>
            <w:r>
              <w:rPr>
                <w:rFonts w:hint="eastAsia"/>
                <w:color w:val="FF0000"/>
              </w:rPr>
              <w:t>a,n,i</w:t>
            </w:r>
            <w:proofErr w:type="spellEnd"/>
            <w:r>
              <w:rPr>
                <w:rFonts w:hint="eastAsia"/>
                <w:color w:val="FF0000"/>
              </w:rPr>
              <w:t>);</w:t>
            </w:r>
          </w:p>
          <w:p w:rsidR="001872BC" w:rsidRDefault="001872BC" w:rsidP="001872BC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就是如何一个左右子树都满足最大堆的节点，也调整为满足最大堆的定义。</w:t>
            </w:r>
          </w:p>
          <w:p w:rsidR="001872BC" w:rsidRDefault="001872BC" w:rsidP="001872BC">
            <w:pPr>
              <w:pStyle w:val="a4"/>
              <w:ind w:left="360" w:firstLineChars="0" w:firstLine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【注意】第一个不满足堆定义的就是第一个非叶子节点。</w:t>
            </w:r>
            <w:r w:rsidR="005353F7">
              <w:rPr>
                <w:rFonts w:hint="eastAsia"/>
                <w:color w:val="FF0000"/>
              </w:rPr>
              <w:t>需要从</w:t>
            </w:r>
            <w:proofErr w:type="gramStart"/>
            <w:r w:rsidR="005353F7">
              <w:rPr>
                <w:rFonts w:hint="eastAsia"/>
                <w:color w:val="FF0000"/>
              </w:rPr>
              <w:t>第一非</w:t>
            </w:r>
            <w:proofErr w:type="gramEnd"/>
            <w:r w:rsidR="005353F7">
              <w:rPr>
                <w:rFonts w:hint="eastAsia"/>
                <w:color w:val="FF0000"/>
              </w:rPr>
              <w:t>叶子节点开始，一直到根节点，一个一个调整就可以了。</w:t>
            </w:r>
          </w:p>
          <w:p w:rsidR="005353F7" w:rsidRDefault="00B15214" w:rsidP="005353F7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核心代码：</w:t>
            </w:r>
          </w:p>
          <w:p w:rsidR="00B15214" w:rsidRPr="005353F7" w:rsidRDefault="00B15214" w:rsidP="005353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把待排序的元素放入到合适的位置，这个过程需要</w:t>
            </w:r>
            <w:r>
              <w:rPr>
                <w:rFonts w:hint="eastAsia"/>
                <w:color w:val="FF0000"/>
              </w:rPr>
              <w:t>while</w:t>
            </w:r>
            <w:r>
              <w:rPr>
                <w:rFonts w:hint="eastAsia"/>
                <w:color w:val="FF0000"/>
              </w:rPr>
              <w:t>控制，如果简单交换的话，会让子树不满足最大堆的定义。</w:t>
            </w:r>
          </w:p>
        </w:tc>
      </w:tr>
      <w:tr w:rsidR="00F31962" w:rsidTr="00EA0870">
        <w:tc>
          <w:tcPr>
            <w:tcW w:w="4261" w:type="dxa"/>
          </w:tcPr>
          <w:p w:rsidR="00F31962" w:rsidRDefault="00F31962">
            <w:r>
              <w:t>如果从思维出发的的话</w:t>
            </w:r>
            <w:r>
              <w:rPr>
                <w:rFonts w:hint="eastAsia"/>
              </w:rPr>
              <w:t>，</w:t>
            </w:r>
            <w:r>
              <w:t>就先写</w:t>
            </w:r>
          </w:p>
        </w:tc>
        <w:tc>
          <w:tcPr>
            <w:tcW w:w="4261" w:type="dxa"/>
          </w:tcPr>
          <w:p w:rsidR="00F31962" w:rsidRDefault="00F31962"/>
        </w:tc>
      </w:tr>
      <w:tr w:rsidR="00F31962" w:rsidTr="00EA0870">
        <w:tc>
          <w:tcPr>
            <w:tcW w:w="4261" w:type="dxa"/>
          </w:tcPr>
          <w:p w:rsidR="00F31962" w:rsidRDefault="00F31962"/>
        </w:tc>
        <w:tc>
          <w:tcPr>
            <w:tcW w:w="4261" w:type="dxa"/>
          </w:tcPr>
          <w:p w:rsidR="00F31962" w:rsidRDefault="00F31962"/>
        </w:tc>
      </w:tr>
    </w:tbl>
    <w:p w:rsidR="004C4D42" w:rsidRDefault="004C4D42">
      <w:pPr>
        <w:rPr>
          <w:rFonts w:hint="eastAsia"/>
        </w:rPr>
      </w:pPr>
    </w:p>
    <w:p w:rsidR="004C4D42" w:rsidRDefault="004C4D42">
      <w:pPr>
        <w:rPr>
          <w:rFonts w:hint="eastAsia"/>
        </w:rPr>
      </w:pPr>
    </w:p>
    <w:p w:rsidR="004C4D42" w:rsidRDefault="004C4D42">
      <w:pPr>
        <w:rPr>
          <w:rFonts w:hint="eastAsia"/>
        </w:rPr>
      </w:pPr>
    </w:p>
    <w:p w:rsidR="004C4D42" w:rsidRDefault="004C4D42">
      <w:pPr>
        <w:rPr>
          <w:rFonts w:hint="eastAsia"/>
        </w:rPr>
      </w:pPr>
    </w:p>
    <w:p w:rsidR="00EA0870" w:rsidRDefault="002B0A9A">
      <w:pPr>
        <w:rPr>
          <w:rFonts w:hint="eastAsia"/>
        </w:rPr>
      </w:pPr>
      <w:r>
        <w:rPr>
          <w:rFonts w:hint="eastAsia"/>
        </w:rPr>
        <w:lastRenderedPageBreak/>
        <w:t>二：查漏补缺。</w:t>
      </w:r>
      <w:r w:rsidR="004C4D42">
        <w:rPr>
          <w:rFonts w:hint="eastAsia"/>
        </w:rPr>
        <w:t>（面经）（</w:t>
      </w:r>
      <w:r w:rsidR="004C4D42">
        <w:rPr>
          <w:rFonts w:hint="eastAsia"/>
        </w:rPr>
        <w:t>9:30</w:t>
      </w:r>
      <w:r w:rsidR="004C4D42">
        <w:rPr>
          <w:rFonts w:hint="eastAsia"/>
        </w:rPr>
        <w:t>）</w:t>
      </w:r>
      <w:r w:rsidR="004C4D42">
        <w:rPr>
          <w:rFonts w:hint="eastAsia"/>
        </w:rPr>
        <w:t>10:30</w:t>
      </w:r>
      <w:r w:rsidR="00E3412F">
        <w:rPr>
          <w:rFonts w:hint="eastAsia"/>
        </w:rPr>
        <w:t>（找到那么多，一定要一个一个解决才行。）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D42" w:rsidTr="004C4D42">
        <w:tc>
          <w:tcPr>
            <w:tcW w:w="8522" w:type="dxa"/>
          </w:tcPr>
          <w:p w:rsidR="00F65495" w:rsidRPr="00320C8B" w:rsidRDefault="00F65495" w:rsidP="00F65495">
            <w:pPr>
              <w:widowControl/>
              <w:shd w:val="clear" w:color="auto" w:fill="FFFFFF"/>
              <w:spacing w:before="100" w:beforeAutospacing="1"/>
              <w:ind w:left="360" w:hanging="360"/>
              <w:jc w:val="left"/>
              <w:rPr>
                <w:rFonts w:hint="eastAsia"/>
                <w:shd w:val="pct15" w:color="auto" w:fill="FFFFFF"/>
              </w:rPr>
            </w:pPr>
            <w:r w:rsidRPr="00320C8B">
              <w:rPr>
                <w:shd w:val="pct15" w:color="auto" w:fill="FFFFFF"/>
              </w:rPr>
              <w:t>2</w:t>
            </w:r>
            <w:r w:rsidRPr="00320C8B">
              <w:rPr>
                <w:shd w:val="pct15" w:color="auto" w:fill="FFFFFF"/>
              </w:rPr>
              <w:t>、</w:t>
            </w:r>
            <w:r w:rsidRPr="00320C8B">
              <w:rPr>
                <w:shd w:val="pct15" w:color="auto" w:fill="FFFFFF"/>
              </w:rPr>
              <w:t xml:space="preserve"> </w:t>
            </w:r>
            <w:r w:rsidRPr="00320C8B">
              <w:rPr>
                <w:shd w:val="pct15" w:color="auto" w:fill="FFFFFF"/>
              </w:rPr>
              <w:t>多态的理解</w:t>
            </w:r>
            <w:r w:rsidRPr="00320C8B">
              <w:rPr>
                <w:shd w:val="pct15" w:color="auto" w:fill="FFFFFF"/>
              </w:rPr>
              <w:t xml:space="preserve"> </w:t>
            </w:r>
          </w:p>
          <w:p w:rsidR="00320C8B" w:rsidRPr="00F65495" w:rsidRDefault="00320C8B" w:rsidP="00F65495">
            <w:pPr>
              <w:widowControl/>
              <w:shd w:val="clear" w:color="auto" w:fill="FFFFFF"/>
              <w:spacing w:before="100" w:beforeAutospacing="1"/>
              <w:ind w:left="360" w:hanging="360"/>
              <w:jc w:val="left"/>
            </w:pPr>
            <w:r>
              <w:t>从子类从</w:t>
            </w:r>
            <w:proofErr w:type="gramStart"/>
            <w:r>
              <w:t>写父类</w:t>
            </w:r>
            <w:proofErr w:type="gramEnd"/>
            <w:r>
              <w:t>方法</w:t>
            </w:r>
            <w:r>
              <w:rPr>
                <w:rFonts w:hint="eastAsia"/>
              </w:rPr>
              <w:t>开始说</w:t>
            </w:r>
            <w:r w:rsidR="00F65614">
              <w:rPr>
                <w:rFonts w:hint="eastAsia"/>
              </w:rPr>
              <w:t>；里氏代换。</w:t>
            </w:r>
          </w:p>
          <w:p w:rsidR="00F65495" w:rsidRDefault="00F65495" w:rsidP="00F65495">
            <w:pPr>
              <w:widowControl/>
              <w:shd w:val="clear" w:color="auto" w:fill="FFFFFF"/>
              <w:spacing w:before="100" w:beforeAutospacing="1"/>
              <w:ind w:left="360" w:hanging="360"/>
              <w:jc w:val="left"/>
              <w:rPr>
                <w:rFonts w:hint="eastAsia"/>
              </w:rPr>
            </w:pPr>
            <w:r w:rsidRPr="00320C8B">
              <w:rPr>
                <w:shd w:val="pct15" w:color="auto" w:fill="FFFFFF"/>
              </w:rPr>
              <w:t>3</w:t>
            </w:r>
            <w:r w:rsidRPr="00320C8B">
              <w:rPr>
                <w:shd w:val="pct15" w:color="auto" w:fill="FFFFFF"/>
              </w:rPr>
              <w:t>、</w:t>
            </w:r>
            <w:r w:rsidRPr="00320C8B">
              <w:rPr>
                <w:shd w:val="pct15" w:color="auto" w:fill="FFFFFF"/>
              </w:rPr>
              <w:t xml:space="preserve"> </w:t>
            </w:r>
            <w:r w:rsidRPr="00320C8B">
              <w:rPr>
                <w:shd w:val="pct15" w:color="auto" w:fill="FFFFFF"/>
              </w:rPr>
              <w:t>简单书写单利模式的实现（考虑多线程的问题）</w:t>
            </w:r>
            <w:r w:rsidRPr="00F65495">
              <w:t xml:space="preserve"> </w:t>
            </w:r>
          </w:p>
          <w:p w:rsidR="00320C8B" w:rsidRPr="00F65495" w:rsidRDefault="00320C8B" w:rsidP="00F65495">
            <w:pPr>
              <w:widowControl/>
              <w:shd w:val="clear" w:color="auto" w:fill="FFFFFF"/>
              <w:spacing w:before="100" w:beforeAutospacing="1"/>
              <w:ind w:left="360" w:hanging="36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，采用饿汉模式，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加锁，加双层锁。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，用静态内部类。</w:t>
            </w:r>
          </w:p>
          <w:p w:rsidR="00F65495" w:rsidRPr="0008534B" w:rsidRDefault="00F65495" w:rsidP="00F65495">
            <w:pPr>
              <w:widowControl/>
              <w:shd w:val="clear" w:color="auto" w:fill="FFFFFF"/>
              <w:spacing w:before="100" w:beforeAutospacing="1"/>
              <w:ind w:left="360" w:hanging="360"/>
              <w:jc w:val="left"/>
              <w:rPr>
                <w:shd w:val="pct15" w:color="auto" w:fill="FFFFFF"/>
              </w:rPr>
            </w:pPr>
            <w:r w:rsidRPr="0008534B">
              <w:rPr>
                <w:shd w:val="pct15" w:color="auto" w:fill="FFFFFF"/>
              </w:rPr>
              <w:t>4</w:t>
            </w:r>
            <w:r w:rsidRPr="0008534B">
              <w:rPr>
                <w:shd w:val="pct15" w:color="auto" w:fill="FFFFFF"/>
              </w:rPr>
              <w:t>、</w:t>
            </w:r>
            <w:r w:rsidRPr="0008534B">
              <w:rPr>
                <w:shd w:val="pct15" w:color="auto" w:fill="FFFFFF"/>
              </w:rPr>
              <w:t xml:space="preserve"> </w:t>
            </w:r>
            <w:r w:rsidRPr="0008534B">
              <w:rPr>
                <w:shd w:val="pct15" w:color="auto" w:fill="FFFFFF"/>
              </w:rPr>
              <w:t>项目中</w:t>
            </w:r>
            <w:r w:rsidRPr="0008534B">
              <w:rPr>
                <w:shd w:val="pct15" w:color="auto" w:fill="FFFFFF"/>
              </w:rPr>
              <w:t xml:space="preserve">socket </w:t>
            </w:r>
            <w:r w:rsidRPr="0008534B">
              <w:rPr>
                <w:shd w:val="pct15" w:color="auto" w:fill="FFFFFF"/>
              </w:rPr>
              <w:t>阻塞和非阻塞问题的处理</w:t>
            </w:r>
            <w:r w:rsidRPr="0008534B">
              <w:rPr>
                <w:shd w:val="pct15" w:color="auto" w:fill="FFFFFF"/>
              </w:rPr>
              <w:t xml:space="preserve"> </w:t>
            </w:r>
          </w:p>
          <w:p w:rsidR="00F65495" w:rsidRDefault="00F65495" w:rsidP="00F65495">
            <w:pPr>
              <w:widowControl/>
              <w:shd w:val="clear" w:color="auto" w:fill="FFFFFF"/>
              <w:spacing w:before="100" w:beforeAutospacing="1"/>
              <w:ind w:left="360" w:hanging="360"/>
              <w:jc w:val="left"/>
              <w:rPr>
                <w:rFonts w:hint="eastAsia"/>
              </w:rPr>
            </w:pPr>
            <w:r w:rsidRPr="00F65495">
              <w:t>7</w:t>
            </w:r>
            <w:r w:rsidRPr="00F65495">
              <w:t>、</w:t>
            </w:r>
            <w:r w:rsidRPr="00F65495">
              <w:t xml:space="preserve"> </w:t>
            </w:r>
            <w:r w:rsidRPr="00F65495">
              <w:t>线程同步的方式</w:t>
            </w:r>
            <w:r w:rsidRPr="00F65495">
              <w:t xml:space="preserve"> </w:t>
            </w:r>
          </w:p>
          <w:p w:rsidR="00D03FA8" w:rsidRDefault="00D03FA8" w:rsidP="00F65495">
            <w:pPr>
              <w:widowControl/>
              <w:shd w:val="clear" w:color="auto" w:fill="FFFFFF"/>
              <w:spacing w:before="100" w:beforeAutospacing="1"/>
              <w:ind w:left="360" w:hanging="360"/>
              <w:jc w:val="left"/>
              <w:rPr>
                <w:rFonts w:hint="eastAsia"/>
              </w:rPr>
            </w:pPr>
            <w:hyperlink r:id="rId6" w:history="1">
              <w:r w:rsidRPr="00022BFD">
                <w:rPr>
                  <w:rStyle w:val="a5"/>
                </w:rPr>
                <w:t>http://www.cnblogs.com/XHJT/p/3897440.html</w:t>
              </w:r>
            </w:hyperlink>
          </w:p>
          <w:p w:rsidR="00D03FA8" w:rsidRPr="00F65495" w:rsidRDefault="00D03FA8" w:rsidP="00F65495">
            <w:pPr>
              <w:widowControl/>
              <w:shd w:val="clear" w:color="auto" w:fill="FFFFFF"/>
              <w:spacing w:before="100" w:beforeAutospacing="1"/>
              <w:ind w:left="360" w:hanging="360"/>
              <w:jc w:val="left"/>
            </w:pPr>
          </w:p>
          <w:p w:rsidR="00F65495" w:rsidRPr="00F65495" w:rsidRDefault="00F65495" w:rsidP="00F65495">
            <w:pPr>
              <w:widowControl/>
              <w:shd w:val="clear" w:color="auto" w:fill="FFFFFF"/>
              <w:spacing w:before="100" w:beforeAutospacing="1"/>
              <w:ind w:left="360" w:hanging="360"/>
              <w:jc w:val="left"/>
            </w:pPr>
            <w:r w:rsidRPr="00F65495">
              <w:t>8</w:t>
            </w:r>
            <w:r w:rsidRPr="00F65495">
              <w:t>、</w:t>
            </w:r>
            <w:r w:rsidRPr="00F65495">
              <w:t xml:space="preserve"> </w:t>
            </w:r>
            <w:proofErr w:type="spellStart"/>
            <w:r w:rsidRPr="00F65495">
              <w:t>redis</w:t>
            </w:r>
            <w:proofErr w:type="spellEnd"/>
            <w:r w:rsidRPr="00F65495">
              <w:t>的基本操作</w:t>
            </w:r>
            <w:r w:rsidRPr="00F65495">
              <w:t xml:space="preserve"> </w:t>
            </w:r>
          </w:p>
          <w:p w:rsidR="00F65495" w:rsidRPr="00F65495" w:rsidRDefault="00F65495" w:rsidP="00F65495">
            <w:pPr>
              <w:widowControl/>
              <w:shd w:val="clear" w:color="auto" w:fill="FFFFFF"/>
              <w:spacing w:before="100" w:beforeAutospacing="1"/>
              <w:ind w:left="360" w:hanging="360"/>
              <w:jc w:val="left"/>
            </w:pPr>
            <w:r w:rsidRPr="00F65495">
              <w:t>9</w:t>
            </w:r>
            <w:r w:rsidRPr="00F65495">
              <w:t>、</w:t>
            </w:r>
            <w:r w:rsidRPr="00F65495">
              <w:t xml:space="preserve"> </w:t>
            </w:r>
            <w:proofErr w:type="spellStart"/>
            <w:r w:rsidRPr="00F65495">
              <w:t>linux</w:t>
            </w:r>
            <w:proofErr w:type="spellEnd"/>
            <w:r w:rsidRPr="00F65495">
              <w:t>查看网络端口号运行情况</w:t>
            </w:r>
            <w:r w:rsidRPr="00F65495">
              <w:t xml:space="preserve"> </w:t>
            </w:r>
          </w:p>
          <w:p w:rsidR="004C4D42" w:rsidRDefault="00F65495" w:rsidP="0008534B">
            <w:pPr>
              <w:widowControl/>
              <w:shd w:val="clear" w:color="auto" w:fill="FFFFFF"/>
              <w:spacing w:before="100" w:beforeAutospacing="1"/>
              <w:ind w:left="360" w:hanging="360"/>
              <w:jc w:val="left"/>
              <w:rPr>
                <w:rFonts w:hint="eastAsia"/>
              </w:rPr>
            </w:pPr>
            <w:r w:rsidRPr="00F65495">
              <w:t>16</w:t>
            </w:r>
            <w:r w:rsidRPr="00F65495">
              <w:t>、</w:t>
            </w:r>
            <w:r w:rsidRPr="00F65495">
              <w:t xml:space="preserve">            </w:t>
            </w:r>
            <w:proofErr w:type="spellStart"/>
            <w:r w:rsidRPr="00F65495">
              <w:t>redis</w:t>
            </w:r>
            <w:proofErr w:type="spellEnd"/>
            <w:r w:rsidRPr="00F65495">
              <w:t>数据库中持久性机制</w:t>
            </w:r>
            <w:r w:rsidRPr="00F65495">
              <w:t xml:space="preserve"> </w:t>
            </w:r>
          </w:p>
        </w:tc>
      </w:tr>
      <w:tr w:rsidR="004C4D42" w:rsidTr="004C4D42">
        <w:tc>
          <w:tcPr>
            <w:tcW w:w="8522" w:type="dxa"/>
          </w:tcPr>
          <w:p w:rsidR="004C4D42" w:rsidRDefault="00B0140D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3.kafka</w:t>
            </w:r>
            <w:r>
              <w:rPr>
                <w:rFonts w:ascii="Arial" w:hAnsi="Arial" w:cs="Arial"/>
                <w:color w:val="333333"/>
                <w:szCs w:val="21"/>
              </w:rPr>
              <w:t>消息队列的原理（因为实习时用过）。</w:t>
            </w:r>
          </w:p>
        </w:tc>
      </w:tr>
      <w:tr w:rsidR="004C4D42" w:rsidTr="004C4D42">
        <w:tc>
          <w:tcPr>
            <w:tcW w:w="8522" w:type="dxa"/>
          </w:tcPr>
          <w:p w:rsidR="004C4D42" w:rsidRDefault="00B0140D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5.java</w:t>
            </w:r>
            <w:r>
              <w:rPr>
                <w:rFonts w:ascii="Arial" w:hAnsi="Arial" w:cs="Arial"/>
                <w:color w:val="333333"/>
                <w:szCs w:val="21"/>
              </w:rPr>
              <w:t>如何定义注解，如何使用，注解使用原理。</w:t>
            </w:r>
          </w:p>
        </w:tc>
      </w:tr>
      <w:tr w:rsidR="004C4D42" w:rsidTr="004C4D42">
        <w:tc>
          <w:tcPr>
            <w:tcW w:w="8522" w:type="dxa"/>
          </w:tcPr>
          <w:p w:rsidR="004C4D42" w:rsidRDefault="00B0140D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6.java</w:t>
            </w:r>
            <w:r>
              <w:rPr>
                <w:rFonts w:ascii="Arial" w:hAnsi="Arial" w:cs="Arial"/>
                <w:color w:val="333333"/>
                <w:szCs w:val="21"/>
              </w:rPr>
              <w:t>类如何加载，类加载器有哪些。</w:t>
            </w:r>
          </w:p>
        </w:tc>
      </w:tr>
      <w:tr w:rsidR="004C4D42" w:rsidTr="004C4D42">
        <w:tc>
          <w:tcPr>
            <w:tcW w:w="8522" w:type="dxa"/>
          </w:tcPr>
          <w:p w:rsidR="004C4D42" w:rsidRDefault="00B0140D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7.Java</w:t>
            </w:r>
            <w:r>
              <w:rPr>
                <w:rFonts w:ascii="Arial" w:hAnsi="Arial" w:cs="Arial"/>
                <w:color w:val="333333"/>
                <w:szCs w:val="21"/>
              </w:rPr>
              <w:t>的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nio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，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epoll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</w:rPr>
              <w:t>原理。</w:t>
            </w:r>
          </w:p>
        </w:tc>
      </w:tr>
      <w:tr w:rsidR="004C4D42" w:rsidTr="004C4D42">
        <w:tc>
          <w:tcPr>
            <w:tcW w:w="8522" w:type="dxa"/>
          </w:tcPr>
          <w:p w:rsidR="004C4D42" w:rsidRDefault="00B0140D">
            <w:pPr>
              <w:rPr>
                <w:rFonts w:hint="eastAsia"/>
              </w:rPr>
            </w:pPr>
            <w:hyperlink r:id="rId7" w:history="1">
              <w:r w:rsidRPr="00022BFD">
                <w:rPr>
                  <w:rStyle w:val="a5"/>
                </w:rPr>
                <w:t>https://zhuanlan.zhihu.com/p/28871960</w:t>
              </w:r>
            </w:hyperlink>
          </w:p>
          <w:p w:rsidR="00B0140D" w:rsidRDefault="00B0140D">
            <w:pPr>
              <w:rPr>
                <w:rFonts w:hint="eastAsia"/>
              </w:rPr>
            </w:pPr>
            <w:r>
              <w:rPr>
                <w:rFonts w:hint="eastAsia"/>
              </w:rPr>
              <w:t>机器学习</w:t>
            </w:r>
          </w:p>
        </w:tc>
      </w:tr>
      <w:tr w:rsidR="00B0140D" w:rsidTr="004C4D42">
        <w:tc>
          <w:tcPr>
            <w:tcW w:w="8522" w:type="dxa"/>
          </w:tcPr>
          <w:p w:rsidR="00B0140D" w:rsidRDefault="00B0140D" w:rsidP="00B0140D">
            <w:pPr>
              <w:widowControl/>
              <w:shd w:val="clear" w:color="auto" w:fill="FFFFFF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  <w:shd w:val="pct15" w:color="auto" w:fill="FFFFFF"/>
              </w:rPr>
              <w:t xml:space="preserve">2 </w:t>
            </w:r>
            <w:proofErr w:type="spellStart"/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  <w:shd w:val="pct15" w:color="auto" w:fill="FFFFFF"/>
              </w:rPr>
              <w:t>hashMap</w:t>
            </w:r>
            <w:proofErr w:type="spellEnd"/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  <w:shd w:val="pct15" w:color="auto" w:fill="FFFFFF"/>
              </w:rPr>
              <w:t>，</w:t>
            </w:r>
            <w:proofErr w:type="spellStart"/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  <w:shd w:val="pct15" w:color="auto" w:fill="FFFFFF"/>
              </w:rPr>
              <w:t>hashTable</w:t>
            </w:r>
            <w:proofErr w:type="spellEnd"/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  <w:shd w:val="pct15" w:color="auto" w:fill="FFFFFF"/>
              </w:rPr>
              <w:t>，</w:t>
            </w:r>
            <w:proofErr w:type="spellStart"/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  <w:shd w:val="pct15" w:color="auto" w:fill="FFFFFF"/>
              </w:rPr>
              <w:t>concurrentHashmap</w:t>
            </w:r>
            <w:proofErr w:type="spellEnd"/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  <w:shd w:val="pct15" w:color="auto" w:fill="FFFFFF"/>
              </w:rPr>
              <w:t>(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  <w:shd w:val="pct15" w:color="auto" w:fill="FFFFFF"/>
              </w:rPr>
              <w:t>数据结构，原理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  <w:shd w:val="pct15" w:color="auto" w:fill="FFFFFF"/>
              </w:rPr>
              <w:t xml:space="preserve">) </w:t>
            </w:r>
          </w:p>
          <w:p w:rsidR="00A574A3" w:rsidRDefault="00A574A3" w:rsidP="00B0140D">
            <w:pPr>
              <w:widowControl/>
              <w:shd w:val="clear" w:color="auto" w:fill="FFFFFF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hyperlink r:id="rId8" w:history="1">
              <w:r w:rsidRPr="00022BFD">
                <w:rPr>
                  <w:rStyle w:val="a5"/>
                  <w:rFonts w:ascii="Arial" w:eastAsia="宋体" w:hAnsi="Arial" w:cs="Arial"/>
                  <w:kern w:val="0"/>
                  <w:szCs w:val="21"/>
                </w:rPr>
                <w:t>http://blog.csdn.net/zhaozhenzuo/article/details/18800063</w:t>
              </w:r>
            </w:hyperlink>
          </w:p>
          <w:p w:rsidR="00A574A3" w:rsidRDefault="00A574A3" w:rsidP="00B0140D">
            <w:pPr>
              <w:widowControl/>
              <w:shd w:val="clear" w:color="auto" w:fill="FFFFFF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HashMap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闭环的原因。</w:t>
            </w:r>
            <w:r w:rsidR="00D03FA8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【扩容造成的，还有多线程高并发造成的。】</w:t>
            </w:r>
          </w:p>
          <w:p w:rsidR="00274788" w:rsidRDefault="00274788" w:rsidP="00B0140D">
            <w:pPr>
              <w:widowControl/>
              <w:shd w:val="clear" w:color="auto" w:fill="FFFFFF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hyperlink r:id="rId9" w:history="1">
              <w:r w:rsidRPr="00022BFD">
                <w:rPr>
                  <w:rStyle w:val="a5"/>
                  <w:rFonts w:ascii="Arial" w:eastAsia="宋体" w:hAnsi="Arial" w:cs="Arial"/>
                  <w:kern w:val="0"/>
                  <w:szCs w:val="21"/>
                </w:rPr>
                <w:t>http://www.cnblogs.com/aspirant/p/6856487.html</w:t>
              </w:r>
            </w:hyperlink>
          </w:p>
          <w:p w:rsidR="00274788" w:rsidRDefault="00274788" w:rsidP="00B0140D">
            <w:pPr>
              <w:widowControl/>
              <w:shd w:val="clear" w:color="auto" w:fill="FFFFFF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hashTable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安全，每个方法都加锁，不能放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null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</w:t>
            </w: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S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ynchronized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实现的。</w:t>
            </w:r>
          </w:p>
          <w:p w:rsidR="00274788" w:rsidRPr="00B0140D" w:rsidRDefault="00274788" w:rsidP="00B0140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C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oncurrent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是一个接口。是安全的。这里面和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hashTable</w:t>
            </w:r>
            <w:proofErr w:type="spellEnd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不同在于，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Concurrent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使用的锁的粒度不同。并不是锁住了整张表，而是</w:t>
            </w:r>
            <w:proofErr w:type="spellStart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ReenTranLock</w:t>
            </w:r>
            <w:proofErr w:type="spellEnd"/>
            <w:proofErr w:type="gramStart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可重入锁来</w:t>
            </w:r>
            <w:proofErr w:type="gramEnd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实现的，分段锁来实现。</w:t>
            </w:r>
          </w:p>
          <w:p w:rsidR="00B0140D" w:rsidRDefault="00B0140D" w:rsidP="00B0140D">
            <w:pPr>
              <w:widowControl/>
              <w:shd w:val="clear" w:color="auto" w:fill="FFFFFF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  <w:shd w:val="pct15" w:color="auto" w:fill="FFFFFF"/>
              </w:rPr>
            </w:pP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  <w:shd w:val="pct15" w:color="auto" w:fill="FFFFFF"/>
              </w:rPr>
              <w:t xml:space="preserve">3 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  <w:shd w:val="pct15" w:color="auto" w:fill="FFFFFF"/>
              </w:rPr>
              <w:t>创建线程池有哪几种方式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  <w:shd w:val="pct15" w:color="auto" w:fill="FFFFFF"/>
              </w:rPr>
              <w:t xml:space="preserve"> </w:t>
            </w:r>
          </w:p>
          <w:p w:rsidR="00274788" w:rsidRDefault="00274788" w:rsidP="00B0140D">
            <w:pPr>
              <w:widowControl/>
              <w:shd w:val="clear" w:color="auto" w:fill="FFFFFF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  <w:shd w:val="pct15" w:color="auto" w:fill="FFFFFF"/>
              </w:rPr>
            </w:pPr>
            <w:hyperlink r:id="rId10" w:history="1">
              <w:r w:rsidRPr="00022BFD">
                <w:rPr>
                  <w:rStyle w:val="a5"/>
                  <w:rFonts w:ascii="Arial" w:eastAsia="宋体" w:hAnsi="Arial" w:cs="Arial"/>
                  <w:kern w:val="0"/>
                  <w:szCs w:val="21"/>
                  <w:shd w:val="pct15" w:color="auto" w:fill="FFFFFF"/>
                </w:rPr>
                <w:t>http://blog.csdn.net/hanlipenghanlipeng/article/details/52108446</w:t>
              </w:r>
            </w:hyperlink>
          </w:p>
          <w:p w:rsidR="00274788" w:rsidRPr="00B0140D" w:rsidRDefault="00274788" w:rsidP="00B0140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  <w:shd w:val="pct15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  <w:shd w:val="pct15" w:color="auto" w:fill="FFFFFF"/>
              </w:rPr>
              <w:t>固定数量，可变数量的线程池，单线程池，定时创建的线程池。</w:t>
            </w:r>
          </w:p>
          <w:p w:rsidR="00B0140D" w:rsidRPr="00B0140D" w:rsidRDefault="00B0140D" w:rsidP="00B0140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4 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一个线程要等待别的线程执行完在执行有哪些方法？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0140D" w:rsidRPr="00B0140D" w:rsidRDefault="00B0140D" w:rsidP="00B0140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5 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线程池的生命周期，线程的生命周期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0140D" w:rsidRPr="00B0140D" w:rsidRDefault="00B0140D" w:rsidP="00B0140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6 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并发，</w:t>
            </w:r>
            <w:proofErr w:type="gramStart"/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微博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秒</w:t>
            </w:r>
            <w:proofErr w:type="gramEnd"/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可能有几百万次点赞，这种多并发你应该怎么处理？如果用</w:t>
            </w:r>
            <w:proofErr w:type="spellStart"/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redis</w:t>
            </w:r>
            <w:proofErr w:type="spellEnd"/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，一个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Key,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对应的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value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值可能超过上限了怎么办？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0140D" w:rsidRPr="00B0140D" w:rsidRDefault="00B0140D" w:rsidP="00B0140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7 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如果是售票系统呢，多并发</w:t>
            </w:r>
            <w:proofErr w:type="gramStart"/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有怎么</w:t>
            </w:r>
            <w:proofErr w:type="gramEnd"/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解决？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0140D" w:rsidRPr="007A2B81" w:rsidRDefault="00B0140D" w:rsidP="007A2B81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9 JVM 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中的垃圾回收算法有哪些？调</w:t>
            </w:r>
            <w:proofErr w:type="gramStart"/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优过程</w:t>
            </w:r>
            <w:proofErr w:type="gramEnd"/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中能一般都设置哪些参数？</w:t>
            </w:r>
          </w:p>
        </w:tc>
      </w:tr>
      <w:tr w:rsidR="00B0140D" w:rsidTr="004C4D42">
        <w:tc>
          <w:tcPr>
            <w:tcW w:w="8522" w:type="dxa"/>
          </w:tcPr>
          <w:p w:rsidR="00B0140D" w:rsidRDefault="00B0140D">
            <w:pPr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lastRenderedPageBreak/>
              <w:t xml:space="preserve">6.     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HashMap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里边的链表是单链表吗？插入是头插法还是尾插法？</w:t>
            </w:r>
          </w:p>
          <w:p w:rsidR="007A2B81" w:rsidRDefault="007A2B81">
            <w:pPr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单链表，尾插法。</w:t>
            </w:r>
          </w:p>
          <w:p w:rsidR="007A2B81" w:rsidRDefault="007A2B81">
            <w:pPr>
              <w:rPr>
                <w:rFonts w:hint="eastAsia"/>
              </w:rPr>
            </w:pPr>
            <w:hyperlink r:id="rId11" w:history="1">
              <w:r w:rsidRPr="00022BFD">
                <w:rPr>
                  <w:rStyle w:val="a5"/>
                </w:rPr>
                <w:t>http://blog.csdn.net/hhx0626/article/details/54024222</w:t>
              </w:r>
            </w:hyperlink>
          </w:p>
          <w:p w:rsidR="007A2B81" w:rsidRDefault="007A2B81"/>
        </w:tc>
      </w:tr>
      <w:tr w:rsidR="00B0140D" w:rsidTr="004C4D42">
        <w:tc>
          <w:tcPr>
            <w:tcW w:w="8522" w:type="dxa"/>
          </w:tcPr>
          <w:p w:rsidR="00B0140D" w:rsidRPr="00B0140D" w:rsidRDefault="009D1F57" w:rsidP="00B0140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5.   </w:t>
            </w:r>
            <w:proofErr w:type="spellStart"/>
            <w:r w:rsidR="00B0140D"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HashMap</w:t>
            </w:r>
            <w:proofErr w:type="spellEnd"/>
            <w:r w:rsidR="00B0140D"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r w:rsidR="00B0140D"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put</w:t>
            </w:r>
            <w:r w:rsidR="00B0140D"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过程讲讲。</w:t>
            </w:r>
            <w:r w:rsidR="00B0140D"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0140D" w:rsidRPr="00B0140D" w:rsidRDefault="00B0140D" w:rsidP="00B0140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6.     </w:t>
            </w:r>
            <w:proofErr w:type="spellStart"/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HashMap</w:t>
            </w:r>
            <w:proofErr w:type="spellEnd"/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是线程安全的吗？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0140D" w:rsidRPr="00B0140D" w:rsidRDefault="00B0140D" w:rsidP="00B0140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7.     Synchronized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关键字聊聊，修饰普通方法和类方法的区别说说。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0140D" w:rsidRPr="00B0140D" w:rsidRDefault="00B0140D" w:rsidP="00B0140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8.     Java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线程的状态说说，他们之间怎么转换。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0140D" w:rsidRPr="002E6EB3" w:rsidRDefault="00B0140D" w:rsidP="00B0140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  <w:shd w:val="pct15" w:color="auto" w:fill="FFFFFF"/>
              </w:rPr>
            </w:pP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  <w:shd w:val="pct15" w:color="auto" w:fill="FFFFFF"/>
              </w:rPr>
              <w:t xml:space="preserve">9.     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  <w:shd w:val="pct15" w:color="auto" w:fill="FFFFFF"/>
              </w:rPr>
              <w:t>数据库事务的四大特性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  <w:shd w:val="pct15" w:color="auto" w:fill="FFFFFF"/>
              </w:rPr>
              <w:t xml:space="preserve"> </w:t>
            </w:r>
          </w:p>
          <w:p w:rsidR="002E6EB3" w:rsidRDefault="002E6EB3" w:rsidP="00B0140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hyperlink r:id="rId12" w:history="1">
              <w:r w:rsidRPr="00022BFD">
                <w:rPr>
                  <w:rStyle w:val="a5"/>
                  <w:rFonts w:ascii="Arial" w:eastAsia="宋体" w:hAnsi="Arial" w:cs="Arial"/>
                  <w:kern w:val="0"/>
                  <w:szCs w:val="21"/>
                </w:rPr>
                <w:t>http://blog.csdn.net/tianjf0514/article/details/7858004</w:t>
              </w:r>
            </w:hyperlink>
          </w:p>
          <w:p w:rsidR="002E6EB3" w:rsidRPr="00B0140D" w:rsidRDefault="002E6EB3" w:rsidP="00B0140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非常重要。一定要牢记这些术语。</w:t>
            </w:r>
            <w:bookmarkStart w:id="0" w:name="_GoBack"/>
            <w:bookmarkEnd w:id="0"/>
          </w:p>
          <w:p w:rsidR="00B0140D" w:rsidRPr="00B0140D" w:rsidRDefault="00B0140D" w:rsidP="00B0140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10.  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数据库的隔离级别，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MySQL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会</w:t>
            </w:r>
            <w:proofErr w:type="gramStart"/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出现幻读吗</w:t>
            </w:r>
            <w:proofErr w:type="gramEnd"/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？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0140D" w:rsidRPr="00B0140D" w:rsidRDefault="00B0140D" w:rsidP="00B0140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11.  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为甚么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TCP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是可靠的？挥手过程说说。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0140D" w:rsidRPr="00B0140D" w:rsidRDefault="00B0140D" w:rsidP="00B0140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12.  UDP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特点聊聊。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0140D" w:rsidRPr="00B0140D" w:rsidRDefault="00B0140D" w:rsidP="00B0140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13.  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什么是内存碎片？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0140D" w:rsidRPr="00B0140D" w:rsidRDefault="00B0140D" w:rsidP="00B0140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14.  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内碎片和外碎片的区别聊聊。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0140D" w:rsidRPr="00B0140D" w:rsidRDefault="00B0140D" w:rsidP="00B0140D">
            <w:pPr>
              <w:widowControl/>
              <w:shd w:val="clear" w:color="auto" w:fill="FFFFFF"/>
              <w:spacing w:before="100" w:beforeAutospacing="1"/>
              <w:ind w:left="360" w:hanging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15.  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>为啥要段页式调度？</w:t>
            </w:r>
            <w:r w:rsidRPr="00B0140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B0140D" w:rsidRPr="00B0140D" w:rsidRDefault="00B0140D">
            <w:pPr>
              <w:rPr>
                <w:rFonts w:ascii="Arial" w:hAnsi="Arial" w:cs="Arial"/>
                <w:color w:val="333333"/>
                <w:szCs w:val="21"/>
              </w:rPr>
            </w:pPr>
          </w:p>
        </w:tc>
      </w:tr>
      <w:tr w:rsidR="00F65614" w:rsidTr="004C4D42">
        <w:tc>
          <w:tcPr>
            <w:tcW w:w="8522" w:type="dxa"/>
          </w:tcPr>
          <w:p w:rsidR="00F65614" w:rsidRDefault="00F65614" w:rsidP="00B0140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3.</w:t>
            </w:r>
            <w:r>
              <w:rPr>
                <w:rFonts w:ascii="Arial" w:hAnsi="Arial" w:cs="Arial"/>
                <w:color w:val="333333"/>
                <w:szCs w:val="21"/>
              </w:rPr>
              <w:t>洗牌算法原理，用在哪了</w:t>
            </w:r>
          </w:p>
          <w:p w:rsidR="00760247" w:rsidRDefault="00F65614" w:rsidP="00760247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S</w:t>
            </w:r>
            <w:r>
              <w:rPr>
                <w:rFonts w:ascii="Arial" w:hAnsi="Arial" w:cs="Arial" w:hint="eastAsia"/>
                <w:color w:val="333333"/>
                <w:szCs w:val="21"/>
              </w:rPr>
              <w:t>huffle</w:t>
            </w:r>
            <w:r>
              <w:rPr>
                <w:rFonts w:ascii="Arial" w:hAnsi="Arial" w:cs="Arial" w:hint="eastAsia"/>
                <w:color w:val="333333"/>
                <w:szCs w:val="21"/>
              </w:rPr>
              <w:t>洗牌算法。</w:t>
            </w:r>
            <w:r w:rsidR="00760247">
              <w:rPr>
                <w:rFonts w:ascii="Arial" w:hAnsi="Arial" w:cs="Arial" w:hint="eastAsia"/>
                <w:color w:val="333333"/>
                <w:szCs w:val="21"/>
              </w:rPr>
              <w:t>用在了</w:t>
            </w:r>
            <w:proofErr w:type="spellStart"/>
            <w:r w:rsidR="00760247">
              <w:rPr>
                <w:rFonts w:ascii="Arial" w:hAnsi="Arial" w:cs="Arial" w:hint="eastAsia"/>
                <w:color w:val="333333"/>
                <w:szCs w:val="21"/>
              </w:rPr>
              <w:t>hadoop</w:t>
            </w:r>
            <w:proofErr w:type="spellEnd"/>
            <w:r w:rsidR="00760247">
              <w:rPr>
                <w:rFonts w:ascii="Arial" w:hAnsi="Arial" w:cs="Arial" w:hint="eastAsia"/>
                <w:color w:val="333333"/>
                <w:szCs w:val="21"/>
              </w:rPr>
              <w:t>的</w:t>
            </w:r>
            <w:r w:rsidR="00760247">
              <w:rPr>
                <w:rFonts w:ascii="Arial" w:hAnsi="Arial" w:cs="Arial" w:hint="eastAsia"/>
                <w:color w:val="333333"/>
                <w:szCs w:val="21"/>
              </w:rPr>
              <w:t>shuffle</w:t>
            </w:r>
            <w:r w:rsidR="00760247">
              <w:rPr>
                <w:rFonts w:ascii="Arial" w:hAnsi="Arial" w:cs="Arial" w:hint="eastAsia"/>
                <w:color w:val="333333"/>
                <w:szCs w:val="21"/>
              </w:rPr>
              <w:t>过程中。</w:t>
            </w:r>
          </w:p>
          <w:p w:rsidR="00760247" w:rsidRDefault="00760247" w:rsidP="00B0140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760247">
              <w:rPr>
                <w:rFonts w:ascii="Arial" w:eastAsia="宋体" w:hAnsi="Arial" w:cs="Arial"/>
                <w:color w:val="333333"/>
                <w:kern w:val="0"/>
                <w:szCs w:val="21"/>
              </w:rPr>
              <w:t>http://blog.csdn.net/geniusluzh/article/details/8443682</w:t>
            </w:r>
          </w:p>
        </w:tc>
      </w:tr>
      <w:tr w:rsidR="00F65614" w:rsidTr="004C4D42">
        <w:tc>
          <w:tcPr>
            <w:tcW w:w="8522" w:type="dxa"/>
          </w:tcPr>
          <w:p w:rsidR="00F65614" w:rsidRPr="00F65614" w:rsidRDefault="00F65614" w:rsidP="00F65614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65614">
              <w:rPr>
                <w:rFonts w:ascii="Arial" w:eastAsia="宋体" w:hAnsi="Arial" w:cs="Arial"/>
                <w:color w:val="333333"/>
                <w:kern w:val="0"/>
                <w:szCs w:val="21"/>
              </w:rPr>
              <w:t>hashTable</w:t>
            </w:r>
            <w:proofErr w:type="spellEnd"/>
            <w:r w:rsidRPr="00F65614">
              <w:rPr>
                <w:rFonts w:ascii="Arial" w:eastAsia="宋体" w:hAnsi="Arial" w:cs="Arial"/>
                <w:color w:val="333333"/>
                <w:kern w:val="0"/>
                <w:szCs w:val="21"/>
              </w:rPr>
              <w:t>是怎么实现线程安全的，非线程安全会造成什么样的后果。</w:t>
            </w:r>
            <w:r w:rsidRPr="00F65614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65614" w:rsidRPr="00F65614" w:rsidRDefault="00F65614" w:rsidP="00F65614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65614">
              <w:rPr>
                <w:rFonts w:ascii="Arial" w:eastAsia="宋体" w:hAnsi="Arial" w:cs="Arial"/>
                <w:color w:val="333333"/>
                <w:kern w:val="0"/>
                <w:szCs w:val="21"/>
              </w:rPr>
              <w:t>5.JVM</w:t>
            </w:r>
            <w:r w:rsidRPr="00F65614">
              <w:rPr>
                <w:rFonts w:ascii="Arial" w:eastAsia="宋体" w:hAnsi="Arial" w:cs="Arial"/>
                <w:color w:val="333333"/>
                <w:kern w:val="0"/>
                <w:szCs w:val="21"/>
              </w:rPr>
              <w:t>相关。</w:t>
            </w:r>
            <w:r w:rsidRPr="00F65614">
              <w:rPr>
                <w:rFonts w:ascii="Arial" w:eastAsia="宋体" w:hAnsi="Arial" w:cs="Arial"/>
                <w:color w:val="333333"/>
                <w:kern w:val="0"/>
                <w:szCs w:val="21"/>
              </w:rPr>
              <w:t>JVM</w:t>
            </w:r>
            <w:r w:rsidRPr="00F65614">
              <w:rPr>
                <w:rFonts w:ascii="Arial" w:eastAsia="宋体" w:hAnsi="Arial" w:cs="Arial"/>
                <w:color w:val="333333"/>
                <w:kern w:val="0"/>
                <w:szCs w:val="21"/>
              </w:rPr>
              <w:t>内存区域划分有哪些，垃圾回收算法等等。</w:t>
            </w:r>
          </w:p>
          <w:p w:rsidR="00F65614" w:rsidRDefault="00F65614" w:rsidP="00B0140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3.hashMap</w:t>
            </w:r>
            <w:r>
              <w:rPr>
                <w:rFonts w:ascii="Arial" w:hAnsi="Arial" w:cs="Arial"/>
                <w:color w:val="333333"/>
                <w:szCs w:val="21"/>
              </w:rPr>
              <w:t>的底层实现，</w:t>
            </w:r>
            <w:proofErr w:type="spellStart"/>
            <w:r>
              <w:rPr>
                <w:rFonts w:ascii="Arial" w:hAnsi="Arial" w:cs="Arial"/>
                <w:color w:val="333333"/>
                <w:szCs w:val="21"/>
              </w:rPr>
              <w:t>hashMap</w:t>
            </w:r>
            <w:proofErr w:type="spellEnd"/>
            <w:r>
              <w:rPr>
                <w:rFonts w:ascii="Arial" w:hAnsi="Arial" w:cs="Arial"/>
                <w:color w:val="333333"/>
                <w:szCs w:val="21"/>
              </w:rPr>
              <w:t>扩容的过程。</w:t>
            </w:r>
            <w:r w:rsidR="00760247">
              <w:rPr>
                <w:rFonts w:ascii="Arial" w:hAnsi="Arial" w:cs="Arial" w:hint="eastAsia"/>
                <w:color w:val="333333"/>
                <w:szCs w:val="21"/>
              </w:rPr>
              <w:t>【答出扩容过程，高并发会产生环。】</w:t>
            </w:r>
          </w:p>
          <w:p w:rsidR="00F65614" w:rsidRPr="00F65614" w:rsidRDefault="00F65614" w:rsidP="00B0140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4.</w:t>
            </w:r>
            <w:r>
              <w:rPr>
                <w:rFonts w:ascii="Arial" w:hAnsi="Arial" w:cs="Arial"/>
                <w:color w:val="333333"/>
                <w:szCs w:val="21"/>
              </w:rPr>
              <w:t>线程安全相关。</w:t>
            </w:r>
            <w:r>
              <w:rPr>
                <w:rFonts w:ascii="Arial" w:hAnsi="Arial" w:cs="Arial"/>
                <w:color w:val="333333"/>
                <w:szCs w:val="21"/>
              </w:rPr>
              <w:t>synchronized</w:t>
            </w:r>
            <w:r>
              <w:rPr>
                <w:rFonts w:ascii="Arial" w:hAnsi="Arial" w:cs="Arial"/>
                <w:color w:val="333333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</w:rPr>
              <w:t>Lock</w:t>
            </w:r>
            <w:r>
              <w:rPr>
                <w:rFonts w:ascii="Arial" w:hAnsi="Arial" w:cs="Arial"/>
                <w:color w:val="333333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Cs w:val="21"/>
              </w:rPr>
              <w:t>volatile</w:t>
            </w:r>
            <w:r>
              <w:rPr>
                <w:rFonts w:ascii="Arial" w:hAnsi="Arial" w:cs="Arial"/>
                <w:color w:val="333333"/>
                <w:szCs w:val="21"/>
              </w:rPr>
              <w:t>的使用。</w:t>
            </w:r>
          </w:p>
        </w:tc>
      </w:tr>
    </w:tbl>
    <w:p w:rsidR="004C4D42" w:rsidRDefault="004C4D42">
      <w:pPr>
        <w:rPr>
          <w:rFonts w:hint="eastAsia"/>
        </w:rPr>
      </w:pPr>
    </w:p>
    <w:p w:rsidR="004C4D42" w:rsidRDefault="004C4D42">
      <w:pPr>
        <w:rPr>
          <w:rFonts w:hint="eastAsia"/>
        </w:rPr>
      </w:pPr>
    </w:p>
    <w:p w:rsidR="004C4D42" w:rsidRDefault="004C4D42">
      <w:pPr>
        <w:rPr>
          <w:rFonts w:hint="eastAsia"/>
        </w:rPr>
      </w:pPr>
    </w:p>
    <w:p w:rsidR="004C4D42" w:rsidRDefault="004C4D42">
      <w:pPr>
        <w:rPr>
          <w:rFonts w:hint="eastAsia"/>
        </w:rPr>
      </w:pPr>
    </w:p>
    <w:p w:rsidR="004C4D42" w:rsidRDefault="004C4D42">
      <w:pPr>
        <w:rPr>
          <w:rFonts w:hint="eastAsia"/>
        </w:rPr>
      </w:pPr>
    </w:p>
    <w:p w:rsidR="004C4D42" w:rsidRDefault="004C4D42">
      <w:pPr>
        <w:rPr>
          <w:rFonts w:hint="eastAsia"/>
        </w:rPr>
      </w:pPr>
    </w:p>
    <w:p w:rsidR="004C4D42" w:rsidRDefault="004C4D42">
      <w:pPr>
        <w:rPr>
          <w:rFonts w:hint="eastAsia"/>
        </w:rPr>
      </w:pPr>
    </w:p>
    <w:p w:rsidR="004C4D42" w:rsidRDefault="004C4D42">
      <w:pPr>
        <w:rPr>
          <w:rFonts w:hint="eastAsia"/>
        </w:rPr>
      </w:pPr>
    </w:p>
    <w:p w:rsidR="002B0A9A" w:rsidRDefault="002B0A9A">
      <w:pPr>
        <w:rPr>
          <w:rFonts w:hint="eastAsia"/>
        </w:rPr>
      </w:pPr>
    </w:p>
    <w:p w:rsidR="002B0A9A" w:rsidRDefault="002B0A9A">
      <w:pPr>
        <w:rPr>
          <w:rFonts w:hint="eastAsia"/>
        </w:rPr>
      </w:pPr>
    </w:p>
    <w:p w:rsidR="002B0A9A" w:rsidRDefault="002B0A9A">
      <w:pPr>
        <w:rPr>
          <w:rFonts w:hint="eastAsia"/>
        </w:rPr>
      </w:pPr>
    </w:p>
    <w:p w:rsidR="002B0A9A" w:rsidRDefault="002B0A9A"/>
    <w:sectPr w:rsidR="002B0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02359"/>
    <w:multiLevelType w:val="hybridMultilevel"/>
    <w:tmpl w:val="EEF497DE"/>
    <w:lvl w:ilvl="0" w:tplc="5E4E4C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96"/>
    <w:rsid w:val="0008534B"/>
    <w:rsid w:val="001872BC"/>
    <w:rsid w:val="00191FD9"/>
    <w:rsid w:val="00274788"/>
    <w:rsid w:val="002B0A9A"/>
    <w:rsid w:val="002C5434"/>
    <w:rsid w:val="002E6EB3"/>
    <w:rsid w:val="00320C8B"/>
    <w:rsid w:val="004C4D42"/>
    <w:rsid w:val="005353F7"/>
    <w:rsid w:val="00650396"/>
    <w:rsid w:val="00760247"/>
    <w:rsid w:val="007A2B81"/>
    <w:rsid w:val="007A49A4"/>
    <w:rsid w:val="007F4C05"/>
    <w:rsid w:val="009D1F57"/>
    <w:rsid w:val="00A574A3"/>
    <w:rsid w:val="00B0140D"/>
    <w:rsid w:val="00B15214"/>
    <w:rsid w:val="00D03FA8"/>
    <w:rsid w:val="00E3412F"/>
    <w:rsid w:val="00EA0870"/>
    <w:rsid w:val="00F153A2"/>
    <w:rsid w:val="00F31962"/>
    <w:rsid w:val="00F65495"/>
    <w:rsid w:val="00F6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0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72B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014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0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72B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014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2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21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438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9339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3376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81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300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095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298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9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32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020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514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83680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24302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71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41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6032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96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1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691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132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034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0584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33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78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75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44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59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58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29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1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14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9097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0905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3012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5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87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714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86424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15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2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haozhenzuo/article/details/18800063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zhuanlan.zhihu.com/p/28871960" TargetMode="External"/><Relationship Id="rId12" Type="http://schemas.openxmlformats.org/officeDocument/2006/relationships/hyperlink" Target="http://blog.csdn.net/tianjf0514/article/details/78580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XHJT/p/3897440.html" TargetMode="External"/><Relationship Id="rId11" Type="http://schemas.openxmlformats.org/officeDocument/2006/relationships/hyperlink" Target="http://blog.csdn.net/hhx0626/article/details/5402422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csdn.net/hanlipenghanlipeng/article/details/5210844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aspirant/p/6856487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load</dc:creator>
  <cp:keywords/>
  <dc:description/>
  <cp:lastModifiedBy>load</cp:lastModifiedBy>
  <cp:revision>17</cp:revision>
  <dcterms:created xsi:type="dcterms:W3CDTF">2017-08-30T01:03:00Z</dcterms:created>
  <dcterms:modified xsi:type="dcterms:W3CDTF">2017-08-30T03:41:00Z</dcterms:modified>
</cp:coreProperties>
</file>