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br/>
      </w:r>
      <w:r>
        <w:rPr>
          <w:b/>
          <w:bCs/>
        </w:rPr>
        <w:t>Static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What: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Static is a keyword in C++ used to give special characteristics to an element. Static elements are allocated storage only once in a program lifetime in static storage area. And they have a scope till the program lifetime.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Where: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Static Keyword can be used with following,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Static variable in functions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Static Class Objects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Static member Variable in class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Static Methods in class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How: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  <w:u w:val="single"/>
        </w:rPr>
        <w:t xml:space="preserve">Static variable in functions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>These variable are initialized only once, they are stored in intialized data segment if not initialized they are stored in the uninitialized data segment.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u w:val="none"/>
        </w:rPr>
        <w:t>#01_Pgm</w:t>
      </w:r>
    </w:p>
    <w:p>
      <w:pPr>
        <w:pStyle w:val="PreformattedText"/>
        <w:jc w:val="left"/>
        <w:rPr>
          <w:b/>
          <w:b/>
          <w:bCs/>
        </w:rPr>
      </w:pPr>
      <w:r>
        <w:rPr>
          <w:rStyle w:val="SourceText"/>
          <w:b/>
          <w:bCs/>
          <w:u w:val="none"/>
        </w:rPr>
        <w:t>void counter()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int count=0;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cout &lt;&lt; count++;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main(0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for(int i=0;i&lt;5;i++)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counter();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0 1 2 3 4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#02_Pgm</w:t>
      </w:r>
    </w:p>
    <w:p>
      <w:pPr>
        <w:pStyle w:val="PreformattedText"/>
        <w:jc w:val="left"/>
        <w:rPr>
          <w:b/>
          <w:b/>
          <w:bCs/>
        </w:rPr>
      </w:pPr>
      <w:r>
        <w:rPr>
          <w:rStyle w:val="SourceText"/>
          <w:b/>
          <w:bCs/>
          <w:u w:val="none"/>
        </w:rPr>
        <w:t>void counter()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count=0;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cout &lt;&lt; count++;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main(0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for(int i=0;i&lt;5;i++)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counter();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0 0 0 0 0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Note: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Reinitialization of the variable is been avoided in the static variable.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Static Class Objects 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#03_Pgm</w:t>
      </w:r>
    </w:p>
    <w:p>
      <w:pPr>
        <w:pStyle w:val="PreformattedText"/>
        <w:jc w:val="left"/>
        <w:rPr>
          <w:b/>
          <w:b/>
          <w:bCs/>
          <w:u w:val="none"/>
        </w:rPr>
      </w:pPr>
      <w:r>
        <w:rPr>
          <w:rStyle w:val="SourceText"/>
          <w:b/>
          <w:bCs/>
          <w:u w:val="none"/>
        </w:rPr>
        <w:t>class Abc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i;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Abc()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i=0;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cout &lt;&lt; "constructor";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~Abc()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cout &lt;&lt; "destructor";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void f()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Abc obj;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main()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x=0;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if(x==0)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f();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cout &lt;&lt; "END";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constructor END destructor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Note: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static lifetime is till the end of the program. Hence the destructor is called at the end of the program.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#04_Pgm</w:t>
      </w:r>
    </w:p>
    <w:p>
      <w:pPr>
        <w:pStyle w:val="PreformattedText"/>
        <w:jc w:val="left"/>
        <w:rPr>
          <w:b w:val="false"/>
          <w:b w:val="false"/>
          <w:bCs w:val="false"/>
          <w:u w:val="none"/>
        </w:rPr>
      </w:pPr>
      <w:r>
        <w:rPr>
          <w:rStyle w:val="SourceText"/>
          <w:b w:val="false"/>
          <w:bCs w:val="false"/>
          <w:u w:val="none"/>
        </w:rPr>
        <w:t>class Abc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i;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Abc()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i=0;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cout &lt;&lt; "constructor";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~Abc()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cout &lt;&lt; "destructor";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void f()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Abc obj;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main()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x=0;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if(x==0)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f();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cout &lt;&lt; "END";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constructor destructor END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Note: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Here the object is not static hence they get removed from the stack once they move out of the scope.</w:t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u w:val="single"/>
        </w:rPr>
        <w:t xml:space="preserve">Static member Variable in class </w:t>
        <w:br/>
      </w:r>
      <w:r>
        <w:rPr>
          <w:b w:val="false"/>
          <w:bCs w:val="false"/>
          <w:u w:val="none"/>
        </w:rPr>
        <w:tab/>
      </w:r>
      <w:r>
        <w:rPr/>
        <w:t>Static data members of class are those members which are shared by all the objects. Static data member has a single piece of storage, and is not available as separate copy with each object, like other non-static data members.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#05_Pgm</w:t>
      </w:r>
    </w:p>
    <w:p>
      <w:pPr>
        <w:pStyle w:val="PreformattedText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class X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int i;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construtor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};</w:t>
      </w:r>
    </w:p>
    <w:p>
      <w:pPr>
        <w:pStyle w:val="PreformattedText"/>
        <w:rPr/>
      </w:pPr>
      <w:r>
        <w:rPr>
          <w:rStyle w:val="SourceText"/>
        </w:rPr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X::i=1;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main()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obj;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cout &lt;&lt; obj.i;   // prints value of i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Static member function:</w:t>
      </w:r>
    </w:p>
    <w:p>
      <w:pPr>
        <w:pStyle w:val="TextBody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These functions work for the class as whole rather than for a particular object of a class.</w:t>
      </w:r>
    </w:p>
    <w:p>
      <w:pPr>
        <w:pStyle w:val="TextBody"/>
        <w:rPr/>
      </w:pPr>
      <w:r>
        <w:rPr/>
        <w:t xml:space="preserve">It can be called using an object and the direct member access </w:t>
      </w:r>
      <w:r>
        <w:rPr>
          <w:rStyle w:val="SourceText"/>
        </w:rPr>
        <w:t>.</w:t>
      </w:r>
      <w:r>
        <w:rPr/>
        <w:t xml:space="preserve"> operator. But, its more typical to call a static member function by itself, using class name and scope resolution </w:t>
      </w:r>
      <w:r>
        <w:rPr>
          <w:rStyle w:val="SourceText"/>
        </w:rPr>
        <w:t>::</w:t>
      </w:r>
      <w:r>
        <w:rPr/>
        <w:t xml:space="preserve"> operator. </w:t>
      </w:r>
    </w:p>
    <w:p>
      <w:pPr>
        <w:pStyle w:val="Normal"/>
        <w:jc w:val="left"/>
        <w:rPr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#06_Pgm</w:t>
      </w:r>
    </w:p>
    <w:p>
      <w:pPr>
        <w:pStyle w:val="PreformattedText"/>
        <w:rPr/>
      </w:pPr>
      <w:r>
        <w:rPr>
          <w:rStyle w:val="SourceText"/>
        </w:rPr>
        <w:t>class X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void f()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statement</w:t>
      </w:r>
    </w:p>
    <w:p>
      <w:pPr>
        <w:pStyle w:val="PreformattedText"/>
        <w:rPr/>
      </w:pPr>
      <w:r>
        <w:rPr>
          <w:rStyle w:val="SourceText"/>
        </w:rPr>
        <w:tab/>
        <w:tab/>
      </w:r>
      <w:r>
        <w:rPr>
          <w:rStyle w:val="SourceText"/>
        </w:rPr>
        <w:t>cout &lt;&lt; “Hello\n”;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main()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X::f();   // calling member function directly with class name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Hello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functions are used to call the function directly via the class name, they cannot be used to modify the data member or call other member functions in the class.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4</Pages>
  <Words>485</Words>
  <Characters>2185</Characters>
  <CharactersWithSpaces>2837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2019-05-29T18:16:50Z</dcterms:created>
  <dc:creator/>
  <dc:description/>
  <dc:language>en-IN</dc:language>
  <cp:lastModifiedBy/>
  <dcterms:modified xsi:type="dcterms:W3CDTF">2019-05-29T18:49:31Z</dcterms:modified>
  <cp:revision>37</cp:revision>
  <dc:subject/>
  <dc:title/>
</cp:coreProperties>
</file>