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STRONG TYPED ENUM: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Why should i go for strong typed enum?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is scoped.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is allows forward declaration.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Comparison of different enum type is not possible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Program_01: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 c++98 enum is unscoped to make it scoped, we used namespace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6120130" cy="4615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Output: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9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Program_02: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br/>
      </w:r>
      <w:r>
        <w:rPr>
          <w:b w:val="false"/>
          <w:bCs w:val="false"/>
          <w:u w:val="none"/>
        </w:rPr>
        <w:t>When we dont specify the data correctly to enum. It will result in error and compilation error is obtained.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21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Program_03: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Implicit conversion in c++98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9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193040</wp:posOffset>
            </wp:positionH>
            <wp:positionV relativeFrom="paragraph">
              <wp:posOffset>110490</wp:posOffset>
            </wp:positionV>
            <wp:extent cx="1695450" cy="457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Program_04: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33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207645</wp:posOffset>
            </wp:positionH>
            <wp:positionV relativeFrom="paragraph">
              <wp:posOffset>95250</wp:posOffset>
            </wp:positionV>
            <wp:extent cx="1666875" cy="3238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Program_05: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80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Selection::one 101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Program_06: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56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Output: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The value of var1 2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4</Pages>
  <Words>83</Words>
  <Characters>430</Characters>
  <CharactersWithSpaces>492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2019-04-02T16:26:48Z</dcterms:created>
  <dc:creator/>
  <dc:description/>
  <dc:language>en-IN</dc:language>
  <cp:lastModifiedBy/>
  <dcterms:modified xsi:type="dcterms:W3CDTF">2019-04-02T17:02:56Z</dcterms:modified>
  <cp:revision>2</cp:revision>
  <dc:subject/>
  <dc:title/>
</cp:coreProperties>
</file>