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227C5" w14:textId="3B1C0753" w:rsidR="00DF5F77" w:rsidRDefault="00DF5F77">
      <w:r>
        <w:t>Diagramas</w:t>
      </w:r>
    </w:p>
    <w:p w14:paraId="79C2E1F2" w14:textId="235F1915" w:rsidR="00DF5F77" w:rsidRDefault="00DF5F77">
      <w:r>
        <w:t>Clases</w:t>
      </w:r>
      <w:r w:rsidRPr="00C667B2">
        <w:rPr>
          <w:lang w:val="en-US"/>
        </w:rPr>
        <w:drawing>
          <wp:inline distT="0" distB="0" distL="0" distR="0" wp14:anchorId="12521153" wp14:editId="097077EC">
            <wp:extent cx="5612130" cy="2912745"/>
            <wp:effectExtent l="0" t="0" r="7620" b="1905"/>
            <wp:docPr id="1008786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86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5BD9" w14:textId="2FD6620C" w:rsidR="00DF5F77" w:rsidRDefault="00DF5F77">
      <w:r>
        <w:t>Paquetes</w:t>
      </w:r>
    </w:p>
    <w:p w14:paraId="64292A2C" w14:textId="1A43C91B" w:rsidR="00DF5F77" w:rsidRDefault="00DF5F77">
      <w:r w:rsidRPr="00BE2AC8">
        <w:rPr>
          <w:lang w:val="en-US"/>
        </w:rPr>
        <w:drawing>
          <wp:inline distT="0" distB="0" distL="0" distR="0" wp14:anchorId="3586D299" wp14:editId="5A2F3F2E">
            <wp:extent cx="5612130" cy="3321050"/>
            <wp:effectExtent l="0" t="0" r="7620" b="0"/>
            <wp:docPr id="865669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9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1BFB" w14:textId="7C007CA2" w:rsidR="00DF5F77" w:rsidRDefault="00DF5F77">
      <w:r>
        <w:t>Uso</w:t>
      </w:r>
    </w:p>
    <w:p w14:paraId="6CD009E3" w14:textId="041841BB" w:rsidR="00DF5F77" w:rsidRDefault="00DF5F77">
      <w:r w:rsidRPr="00231BBE">
        <w:rPr>
          <w:lang w:val="en-US"/>
        </w:rPr>
        <w:lastRenderedPageBreak/>
        <w:drawing>
          <wp:inline distT="0" distB="0" distL="0" distR="0" wp14:anchorId="319E4494" wp14:editId="1FB9AA99">
            <wp:extent cx="4092295" cy="6637595"/>
            <wp:effectExtent l="0" t="0" r="3810" b="0"/>
            <wp:docPr id="103803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9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77"/>
    <w:rsid w:val="002E5A4B"/>
    <w:rsid w:val="00D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D8FE"/>
  <w15:chartTrackingRefBased/>
  <w15:docId w15:val="{30066E55-19DB-4065-BA99-619F9702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F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F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F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F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F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F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F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F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F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F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CAMPOS SALCEDO</dc:creator>
  <cp:keywords/>
  <dc:description/>
  <cp:lastModifiedBy>JUAN DAVID CAMPOS SALCEDO</cp:lastModifiedBy>
  <cp:revision>1</cp:revision>
  <dcterms:created xsi:type="dcterms:W3CDTF">2025-02-12T05:25:00Z</dcterms:created>
  <dcterms:modified xsi:type="dcterms:W3CDTF">2025-02-12T05:27:00Z</dcterms:modified>
</cp:coreProperties>
</file>