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EC" w:rsidRDefault="002C61EC" w:rsidP="00604E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2C61EC" w:rsidRDefault="002C61EC" w:rsidP="00604E2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Ószövetség: Mózes születése, ifjúkora - 2 Mózes 1-2</w:t>
      </w:r>
    </w:p>
    <w:p w:rsidR="002C61EC" w:rsidRDefault="002C61EC" w:rsidP="00604E2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C61EC" w:rsidRDefault="002C61EC" w:rsidP="00604E2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C61EC" w:rsidRDefault="002C61EC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Izráel fiai, kik Egyiptomba mentek Jákobbal: „mindegyik a maga háza népével ment: Rúben, Simeon, Lévi és Júda, Issakár, Zebulon és Bennjámin, Dán és Naftáli, Gád és Ásér”</w:t>
      </w:r>
    </w:p>
    <w:p w:rsidR="00430CC6" w:rsidRDefault="00430CC6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Jákobtól származtak 70-en, József Egyiptomban</w:t>
      </w:r>
    </w:p>
    <w:p w:rsidR="00430CC6" w:rsidRDefault="00430CC6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József és egész nemzedéke meghal</w:t>
      </w:r>
    </w:p>
    <w:p w:rsidR="00430CC6" w:rsidRDefault="00430CC6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Izráel fiai szaporodnak, megtelt velük a föld</w:t>
      </w:r>
    </w:p>
    <w:p w:rsidR="00430CC6" w:rsidRDefault="00430CC6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király Egyiptomban, nem ismeri Józsefet</w:t>
      </w:r>
    </w:p>
    <w:p w:rsidR="00430CC6" w:rsidRDefault="00430CC6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fáraó megied a nagy tömeg miatt </w:t>
      </w:r>
      <w:r w:rsidR="00AF4A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AE9">
        <w:rPr>
          <w:rFonts w:ascii="Times New Roman" w:hAnsi="Times New Roman" w:cs="Times New Roman"/>
          <w:sz w:val="24"/>
          <w:szCs w:val="24"/>
        </w:rPr>
        <w:t>munkafelügyelőket helyeznek ki</w:t>
      </w:r>
    </w:p>
    <w:p w:rsidR="00AF4AE9" w:rsidRDefault="00AF4AE9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Raktárvárosok: </w:t>
      </w:r>
      <w:r w:rsidRPr="00604E2B">
        <w:rPr>
          <w:rFonts w:ascii="Times New Roman" w:hAnsi="Times New Roman" w:cs="Times New Roman"/>
          <w:i/>
          <w:sz w:val="24"/>
          <w:szCs w:val="24"/>
        </w:rPr>
        <w:t>Pitóm, Ramszesz</w:t>
      </w:r>
    </w:p>
    <w:p w:rsidR="00AF4AE9" w:rsidRDefault="00AF4AE9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Kegyetlen dolgoztatása Izráel népének</w:t>
      </w:r>
      <w:bookmarkStart w:id="0" w:name="_GoBack"/>
      <w:bookmarkEnd w:id="0"/>
    </w:p>
    <w:p w:rsidR="00AF4AE9" w:rsidRDefault="00AF4AE9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parancs a bábáknak (Sifra és Púá): szüléskor a fiúgyermeket őljék meg, lányokat hadják életben csak</w:t>
      </w:r>
    </w:p>
    <w:p w:rsidR="00AF4AE9" w:rsidRDefault="00AF4AE9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Bábák félték Istent, nem tették meg</w:t>
      </w:r>
    </w:p>
    <w:p w:rsidR="00AF4AE9" w:rsidRDefault="00AF4AE9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fáraó kérdőre vonja a bábákat, de ők védik a népet</w:t>
      </w:r>
    </w:p>
    <w:p w:rsidR="00AF4AE9" w:rsidRDefault="00AF4AE9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megajándékozza őket gyermekekkel ezért</w:t>
      </w:r>
    </w:p>
    <w:p w:rsidR="00AF4AE9" w:rsidRDefault="00AF4AE9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parancs: Minden újszülött fiút dobjanak a Nílusba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Lévi házából házasodás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fiú gyermek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hónapig rejtegették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Gyékénykosár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Szurkozása és gyantázása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beleteszik a gyermeket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Nílus – sás – Nővére figyeli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Fáraó lánya észreveszi és szemügyre veszi a gyermeket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Nővére a gyermeknek odahívja az anyját, hogy szoptassa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gyermek mikor nagyobb lett, visszavitte a fáraónak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Neve: Mózes, mert: „</w:t>
      </w:r>
      <w:r w:rsidRPr="00604E2B">
        <w:rPr>
          <w:rFonts w:ascii="Times New Roman" w:hAnsi="Times New Roman" w:cs="Times New Roman"/>
          <w:i/>
          <w:sz w:val="24"/>
          <w:szCs w:val="24"/>
        </w:rPr>
        <w:t>A vízből húztam ki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Mózes felnőtt és látta, hogy egy Egyiptomi egy héber férfit ver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Megöli az egyiptomit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Másnap újabb konfliktus, két héber ember között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Mózes szél nekik, hogy hagyják abba, de ezt a választ kapta: „</w:t>
      </w:r>
      <w:r w:rsidRPr="00604E2B">
        <w:rPr>
          <w:rFonts w:ascii="Times New Roman" w:hAnsi="Times New Roman" w:cs="Times New Roman"/>
          <w:i/>
          <w:sz w:val="24"/>
          <w:szCs w:val="24"/>
        </w:rPr>
        <w:t>Talán engem is meg akarsz ölni, ahogyan megölted az egyiptomit 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„Bizony, kitudódott a dolog”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Mózes menekül a fáraó elől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Mózes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Midján földje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Mózes segít Midján papjának 7 lányán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Azok hazamennek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Midján papja: </w:t>
      </w:r>
      <w:r w:rsidRPr="00604E2B">
        <w:rPr>
          <w:rFonts w:ascii="Times New Roman" w:hAnsi="Times New Roman" w:cs="Times New Roman"/>
          <w:i/>
          <w:sz w:val="24"/>
          <w:szCs w:val="24"/>
        </w:rPr>
        <w:t>Ruél</w:t>
      </w:r>
      <w:r>
        <w:rPr>
          <w:rFonts w:ascii="Times New Roman" w:hAnsi="Times New Roman" w:cs="Times New Roman"/>
          <w:sz w:val="24"/>
          <w:szCs w:val="24"/>
        </w:rPr>
        <w:t xml:space="preserve"> magához hívatja Mózest jótettéért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Mózes ott marad, felesége Cippóra lesz (Ruél egyik lánya)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 egy fiúk: Gérsóm, jelentése: „</w:t>
      </w:r>
      <w:r w:rsidRPr="00604E2B">
        <w:rPr>
          <w:rFonts w:ascii="Times New Roman" w:hAnsi="Times New Roman" w:cs="Times New Roman"/>
          <w:i/>
          <w:sz w:val="24"/>
          <w:szCs w:val="24"/>
        </w:rPr>
        <w:t>Jövevény lettem idegen földön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Meghal Egyiptom királya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Izráel fiainak sóhajtása eljut Istenhez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szövettsége Árahámmal, Izsákkal, Jákobbal</w:t>
      </w:r>
    </w:p>
    <w:p w:rsidR="00B71262" w:rsidRDefault="00B71262" w:rsidP="00604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604E2B" w:rsidRPr="00604E2B">
        <w:rPr>
          <w:rFonts w:ascii="Times New Roman" w:hAnsi="Times New Roman" w:cs="Times New Roman"/>
          <w:i/>
          <w:sz w:val="24"/>
          <w:szCs w:val="24"/>
        </w:rPr>
        <w:t>Rátekintett Isten Izráel fiaira, és gondja volt rájuk Istennek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97DB4" w:rsidRDefault="00E97DB4" w:rsidP="00604E2B">
      <w:pPr>
        <w:spacing w:line="360" w:lineRule="auto"/>
      </w:pPr>
    </w:p>
    <w:sectPr w:rsidR="00E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03C7"/>
    <w:multiLevelType w:val="hybridMultilevel"/>
    <w:tmpl w:val="353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EC"/>
    <w:rsid w:val="002C61EC"/>
    <w:rsid w:val="00430CC6"/>
    <w:rsid w:val="00604E2B"/>
    <w:rsid w:val="00AF4AE9"/>
    <w:rsid w:val="00B71262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FAFD"/>
  <w15:chartTrackingRefBased/>
  <w15:docId w15:val="{B70FAE51-6E17-4EA7-B484-26B4B1A4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EC"/>
    <w:pPr>
      <w:spacing w:line="252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4</cp:revision>
  <dcterms:created xsi:type="dcterms:W3CDTF">2023-02-24T15:08:00Z</dcterms:created>
  <dcterms:modified xsi:type="dcterms:W3CDTF">2023-03-01T16:06:00Z</dcterms:modified>
</cp:coreProperties>
</file>