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884" w:rsidRPr="007E5884" w:rsidRDefault="007E5884" w:rsidP="001A5175">
      <w:pPr>
        <w:spacing w:line="360" w:lineRule="auto"/>
        <w:jc w:val="center"/>
        <w:rPr>
          <w:rFonts w:ascii="Times New Roman" w:hAnsi="Times New Roman" w:cs="Times New Roman"/>
          <w:b/>
          <w:sz w:val="32"/>
          <w:szCs w:val="32"/>
        </w:rPr>
      </w:pPr>
      <w:r w:rsidRPr="007E5884">
        <w:rPr>
          <w:rFonts w:ascii="Times New Roman" w:hAnsi="Times New Roman" w:cs="Times New Roman"/>
          <w:b/>
          <w:sz w:val="32"/>
          <w:szCs w:val="32"/>
        </w:rPr>
        <w:t>Bibliaismeret érettségi 2023</w:t>
      </w:r>
    </w:p>
    <w:p w:rsidR="007E5884" w:rsidRPr="007E5884" w:rsidRDefault="007E5884" w:rsidP="001A5175">
      <w:pPr>
        <w:spacing w:line="360" w:lineRule="auto"/>
        <w:jc w:val="center"/>
        <w:rPr>
          <w:rFonts w:ascii="Times New Roman" w:hAnsi="Times New Roman" w:cs="Times New Roman"/>
          <w:b/>
          <w:i/>
          <w:sz w:val="28"/>
          <w:szCs w:val="28"/>
        </w:rPr>
      </w:pPr>
      <w:r w:rsidRPr="007E5884">
        <w:rPr>
          <w:rFonts w:ascii="Times New Roman" w:hAnsi="Times New Roman" w:cs="Times New Roman"/>
          <w:b/>
          <w:i/>
          <w:sz w:val="28"/>
          <w:szCs w:val="28"/>
        </w:rPr>
        <w:t>Hitvallás: Az ember vígasztalása – (HK) 1-2</w:t>
      </w:r>
    </w:p>
    <w:p w:rsidR="007E5884" w:rsidRPr="007E5884" w:rsidRDefault="007E5884" w:rsidP="001A5175">
      <w:pPr>
        <w:spacing w:line="360" w:lineRule="auto"/>
        <w:jc w:val="center"/>
        <w:rPr>
          <w:rFonts w:ascii="Times New Roman" w:hAnsi="Times New Roman" w:cs="Times New Roman"/>
          <w:b/>
          <w:i/>
          <w:sz w:val="28"/>
          <w:szCs w:val="28"/>
        </w:rPr>
      </w:pPr>
    </w:p>
    <w:p w:rsidR="007E5884" w:rsidRPr="007E5884" w:rsidRDefault="007E5884" w:rsidP="001A5175">
      <w:pPr>
        <w:spacing w:line="360" w:lineRule="auto"/>
        <w:jc w:val="center"/>
        <w:rPr>
          <w:rFonts w:ascii="Times New Roman" w:hAnsi="Times New Roman" w:cs="Times New Roman"/>
          <w:b/>
          <w:i/>
          <w:sz w:val="28"/>
          <w:szCs w:val="28"/>
        </w:rPr>
      </w:pPr>
    </w:p>
    <w:p w:rsidR="00E97DB4" w:rsidRPr="007D4CFA" w:rsidRDefault="007D4CFA" w:rsidP="001A5175">
      <w:pPr>
        <w:pStyle w:val="ListParagraph"/>
        <w:numPr>
          <w:ilvl w:val="0"/>
          <w:numId w:val="1"/>
        </w:numPr>
        <w:spacing w:line="360" w:lineRule="auto"/>
        <w:rPr>
          <w:rFonts w:ascii="Times New Roman" w:hAnsi="Times New Roman" w:cs="Times New Roman"/>
        </w:rPr>
      </w:pPr>
      <w:r>
        <w:rPr>
          <w:rFonts w:ascii="Times New Roman" w:hAnsi="Times New Roman" w:cs="Times New Roman"/>
          <w:sz w:val="24"/>
          <w:szCs w:val="24"/>
        </w:rPr>
        <w:t>Az ember vígasztalása: központi gondolat, legfontosabb az emberi életben</w:t>
      </w:r>
    </w:p>
    <w:p w:rsidR="007D4CFA" w:rsidRPr="007D4CFA" w:rsidRDefault="007D4CFA" w:rsidP="001A5175">
      <w:pPr>
        <w:pStyle w:val="ListParagraph"/>
        <w:numPr>
          <w:ilvl w:val="0"/>
          <w:numId w:val="1"/>
        </w:numPr>
        <w:spacing w:line="360" w:lineRule="auto"/>
        <w:rPr>
          <w:rFonts w:ascii="Times New Roman" w:hAnsi="Times New Roman" w:cs="Times New Roman"/>
        </w:rPr>
      </w:pPr>
      <w:r>
        <w:rPr>
          <w:rFonts w:ascii="Times New Roman" w:hAnsi="Times New Roman" w:cs="Times New Roman"/>
          <w:sz w:val="24"/>
          <w:szCs w:val="24"/>
        </w:rPr>
        <w:t>Mi a válasz a Bibliában ?</w:t>
      </w:r>
    </w:p>
    <w:p w:rsidR="007D4CFA" w:rsidRPr="007D4CFA" w:rsidRDefault="007D4CFA" w:rsidP="001A5175">
      <w:pPr>
        <w:pStyle w:val="ListParagraph"/>
        <w:numPr>
          <w:ilvl w:val="0"/>
          <w:numId w:val="1"/>
        </w:numPr>
        <w:spacing w:line="360" w:lineRule="auto"/>
        <w:rPr>
          <w:rFonts w:ascii="Times New Roman" w:hAnsi="Times New Roman" w:cs="Times New Roman"/>
        </w:rPr>
      </w:pPr>
      <w:r>
        <w:rPr>
          <w:rFonts w:ascii="Times New Roman" w:hAnsi="Times New Roman" w:cs="Times New Roman"/>
          <w:sz w:val="24"/>
          <w:szCs w:val="24"/>
        </w:rPr>
        <w:t>Mit mond a Biblia ?</w:t>
      </w:r>
    </w:p>
    <w:p w:rsidR="007D4CFA" w:rsidRPr="007D4CFA" w:rsidRDefault="007D4CFA" w:rsidP="001A5175">
      <w:pPr>
        <w:pStyle w:val="ListParagraph"/>
        <w:numPr>
          <w:ilvl w:val="0"/>
          <w:numId w:val="1"/>
        </w:numPr>
        <w:spacing w:line="360" w:lineRule="auto"/>
        <w:rPr>
          <w:rFonts w:ascii="Times New Roman" w:hAnsi="Times New Roman" w:cs="Times New Roman"/>
        </w:rPr>
      </w:pPr>
      <w:r>
        <w:rPr>
          <w:rFonts w:ascii="Times New Roman" w:hAnsi="Times New Roman" w:cs="Times New Roman"/>
          <w:sz w:val="24"/>
          <w:szCs w:val="24"/>
        </w:rPr>
        <w:t>Hogyan gyakoroljuk az életben ?</w:t>
      </w:r>
    </w:p>
    <w:p w:rsidR="007D4CFA" w:rsidRPr="007D4CFA" w:rsidRDefault="007D4CFA" w:rsidP="001A5175">
      <w:pPr>
        <w:pStyle w:val="ListParagraph"/>
        <w:numPr>
          <w:ilvl w:val="0"/>
          <w:numId w:val="1"/>
        </w:numPr>
        <w:spacing w:line="360" w:lineRule="auto"/>
        <w:rPr>
          <w:rFonts w:ascii="Times New Roman" w:hAnsi="Times New Roman" w:cs="Times New Roman"/>
        </w:rPr>
      </w:pPr>
      <w:r>
        <w:rPr>
          <w:rFonts w:ascii="Times New Roman" w:hAnsi="Times New Roman" w:cs="Times New Roman"/>
          <w:sz w:val="24"/>
          <w:szCs w:val="24"/>
        </w:rPr>
        <w:t>Történetek a Bibliában:</w:t>
      </w:r>
    </w:p>
    <w:p w:rsidR="007D4CFA" w:rsidRPr="007D4CFA" w:rsidRDefault="007D4CFA" w:rsidP="001A5175">
      <w:pPr>
        <w:pStyle w:val="ListParagraph"/>
        <w:numPr>
          <w:ilvl w:val="1"/>
          <w:numId w:val="1"/>
        </w:numPr>
        <w:spacing w:line="360" w:lineRule="auto"/>
        <w:rPr>
          <w:rFonts w:ascii="Times New Roman" w:hAnsi="Times New Roman" w:cs="Times New Roman"/>
        </w:rPr>
      </w:pPr>
      <w:r>
        <w:rPr>
          <w:rFonts w:ascii="Times New Roman" w:hAnsi="Times New Roman" w:cs="Times New Roman"/>
          <w:sz w:val="24"/>
          <w:szCs w:val="24"/>
        </w:rPr>
        <w:t>Feltámadás: Mt 28, 6 – angyal vígasztal asszonyt „Nincsen itt, mert feltámadt, amint megmondta.”</w:t>
      </w:r>
    </w:p>
    <w:p w:rsidR="007D4CFA" w:rsidRPr="007D4CFA" w:rsidRDefault="007D4CFA" w:rsidP="001A5175">
      <w:pPr>
        <w:pStyle w:val="ListParagraph"/>
        <w:numPr>
          <w:ilvl w:val="1"/>
          <w:numId w:val="1"/>
        </w:numPr>
        <w:spacing w:line="360" w:lineRule="auto"/>
        <w:rPr>
          <w:rFonts w:ascii="Times New Roman" w:hAnsi="Times New Roman" w:cs="Times New Roman"/>
        </w:rPr>
      </w:pPr>
      <w:r>
        <w:rPr>
          <w:rFonts w:ascii="Times New Roman" w:hAnsi="Times New Roman" w:cs="Times New Roman"/>
          <w:sz w:val="24"/>
          <w:szCs w:val="24"/>
        </w:rPr>
        <w:t>„Ne féljetek” – angyalok – Lk 2, 10 (részlet)</w:t>
      </w:r>
    </w:p>
    <w:p w:rsidR="007D4CFA" w:rsidRPr="007D4CFA" w:rsidRDefault="007D4CFA" w:rsidP="001A5175">
      <w:pPr>
        <w:pStyle w:val="ListParagraph"/>
        <w:numPr>
          <w:ilvl w:val="1"/>
          <w:numId w:val="1"/>
        </w:numPr>
        <w:spacing w:line="360" w:lineRule="auto"/>
        <w:rPr>
          <w:rFonts w:ascii="Times New Roman" w:hAnsi="Times New Roman" w:cs="Times New Roman"/>
        </w:rPr>
      </w:pPr>
      <w:r>
        <w:rPr>
          <w:rFonts w:ascii="Times New Roman" w:hAnsi="Times New Roman" w:cs="Times New Roman"/>
          <w:sz w:val="24"/>
          <w:szCs w:val="24"/>
        </w:rPr>
        <w:t>Mt 5, 4 – (Hegyi beszéd): „Boldogok akik sírnak, mert ők megvígasztaltatnak”</w:t>
      </w:r>
    </w:p>
    <w:p w:rsidR="007E5884" w:rsidRPr="001A5175" w:rsidRDefault="007D4CFA" w:rsidP="001A5175">
      <w:pPr>
        <w:pStyle w:val="ListParagraph"/>
        <w:numPr>
          <w:ilvl w:val="1"/>
          <w:numId w:val="1"/>
        </w:numPr>
        <w:spacing w:line="360" w:lineRule="auto"/>
        <w:rPr>
          <w:rFonts w:ascii="Times New Roman" w:hAnsi="Times New Roman" w:cs="Times New Roman"/>
        </w:rPr>
      </w:pPr>
      <w:r>
        <w:rPr>
          <w:rFonts w:ascii="Times New Roman" w:hAnsi="Times New Roman" w:cs="Times New Roman"/>
          <w:sz w:val="24"/>
          <w:szCs w:val="24"/>
        </w:rPr>
        <w:t>Anna sír, hogy nincs gyermeke, 1 Sámuel 1 (Sámuel születése)</w:t>
      </w:r>
    </w:p>
    <w:p w:rsidR="007E5884" w:rsidRPr="007E5884" w:rsidRDefault="007E5884" w:rsidP="001A5175">
      <w:pPr>
        <w:spacing w:line="360" w:lineRule="auto"/>
        <w:rPr>
          <w:rFonts w:ascii="Times New Roman" w:hAnsi="Times New Roman" w:cs="Times New Roman"/>
        </w:rPr>
      </w:pPr>
    </w:p>
    <w:p w:rsidR="007E5884" w:rsidRDefault="007E5884" w:rsidP="001A5175">
      <w:pPr>
        <w:spacing w:line="360" w:lineRule="auto"/>
        <w:rPr>
          <w:rFonts w:ascii="Times New Roman" w:hAnsi="Times New Roman" w:cs="Times New Roman"/>
          <w:i/>
          <w:color w:val="FF0000"/>
          <w:sz w:val="28"/>
          <w:szCs w:val="28"/>
        </w:rPr>
      </w:pPr>
      <w:r w:rsidRPr="007E5884">
        <w:rPr>
          <w:rFonts w:ascii="Times New Roman" w:hAnsi="Times New Roman" w:cs="Times New Roman"/>
          <w:b/>
          <w:i/>
          <w:color w:val="FF0000"/>
          <w:sz w:val="28"/>
          <w:szCs w:val="28"/>
        </w:rPr>
        <w:t>1. Kérdés:</w:t>
      </w:r>
      <w:r w:rsidRPr="007E5884">
        <w:rPr>
          <w:rFonts w:ascii="Times New Roman" w:hAnsi="Times New Roman" w:cs="Times New Roman"/>
          <w:i/>
          <w:color w:val="FF0000"/>
          <w:sz w:val="28"/>
          <w:szCs w:val="28"/>
        </w:rPr>
        <w:t xml:space="preserve"> Mi a te egyetlenegy vigasztalásod életedben és halálodban?</w:t>
      </w:r>
    </w:p>
    <w:p w:rsidR="007E5884" w:rsidRPr="007E5884" w:rsidRDefault="007E5884" w:rsidP="001A5175">
      <w:pPr>
        <w:spacing w:line="360" w:lineRule="auto"/>
        <w:rPr>
          <w:rFonts w:ascii="Times New Roman" w:hAnsi="Times New Roman" w:cs="Times New Roman"/>
          <w:i/>
          <w:sz w:val="28"/>
          <w:szCs w:val="28"/>
        </w:rPr>
      </w:pPr>
    </w:p>
    <w:p w:rsidR="007E5884" w:rsidRPr="007E5884" w:rsidRDefault="007E5884" w:rsidP="001A5175">
      <w:pPr>
        <w:spacing w:line="360" w:lineRule="auto"/>
        <w:rPr>
          <w:rFonts w:ascii="Times New Roman" w:hAnsi="Times New Roman" w:cs="Times New Roman"/>
          <w:sz w:val="24"/>
          <w:szCs w:val="24"/>
        </w:rPr>
      </w:pPr>
      <w:r w:rsidRPr="007E5884">
        <w:rPr>
          <w:rFonts w:ascii="Times New Roman" w:hAnsi="Times New Roman" w:cs="Times New Roman"/>
          <w:b/>
          <w:sz w:val="24"/>
          <w:szCs w:val="24"/>
        </w:rPr>
        <w:t>Felelet:</w:t>
      </w:r>
      <w:r w:rsidRPr="007E5884">
        <w:rPr>
          <w:rFonts w:ascii="Times New Roman" w:hAnsi="Times New Roman" w:cs="Times New Roman"/>
          <w:sz w:val="24"/>
          <w:szCs w:val="24"/>
        </w:rPr>
        <w:t xml:space="preserve"> Az, hogy mind testemmel, mind lelkemmel, életemben is, meg halálomban is nem a magamé vagyok, hanem az én hűséges Idvezítőmnek, a Jézus Krisztusnak a tulajdona. Aki az Ő drága vérével minden bűnömért tökéletesen megfizetett. És engem az ördögnek minden hatalmából megszabadított. És úgy megőriz, hogy egyetlen hajszál sem eshetik le fejemről mennyei Atyám akarata nélkül. Sőt minden dolognak is idvességemet kell szolgálni. Ezért biztosít engem Szent Lelkével az örökélet felől. És szív szerint hajlandóvá és késszé tesz arra, hogy ezután Őneki éljek.</w:t>
      </w:r>
    </w:p>
    <w:p w:rsidR="007E5884" w:rsidRDefault="007E5884" w:rsidP="001A5175">
      <w:pPr>
        <w:spacing w:line="360" w:lineRule="auto"/>
        <w:rPr>
          <w:rFonts w:ascii="Times New Roman" w:hAnsi="Times New Roman" w:cs="Times New Roman"/>
          <w:sz w:val="24"/>
          <w:szCs w:val="24"/>
        </w:rPr>
      </w:pPr>
      <w:r w:rsidRPr="007E5884">
        <w:rPr>
          <w:rFonts w:ascii="Times New Roman" w:hAnsi="Times New Roman" w:cs="Times New Roman"/>
          <w:sz w:val="24"/>
          <w:szCs w:val="24"/>
        </w:rPr>
        <w:t>Róm. 14: 7-8; 1. Kor. 6: 19; 1. Kor. 3: 22-23; Tit. 2: 14; 1. Pét. 1: 18-19; 1. Ján. 1: 7, 2: 2, 12; 1. Tim. 2: 6; Zsid. 2: 14-15; 1. Ján. 3: 8; Ján. 8: 34-36; 2. Thess. 3: 3; Ján. 6: 39; Máté 10: 30; Luk. 21: 18; Róm. 8: 28; Róm. 8: 14, 16-17; Luk. 1: 73-75; Ef. 1: 14; 1. Ján. 3: 3.</w:t>
      </w:r>
      <w:bookmarkStart w:id="0" w:name="_GoBack"/>
      <w:bookmarkEnd w:id="0"/>
    </w:p>
    <w:p w:rsidR="007E5884" w:rsidRPr="007E5884" w:rsidRDefault="007E5884" w:rsidP="001A5175">
      <w:pPr>
        <w:spacing w:line="360" w:lineRule="auto"/>
        <w:rPr>
          <w:rFonts w:ascii="Times New Roman" w:hAnsi="Times New Roman" w:cs="Times New Roman"/>
          <w:i/>
          <w:sz w:val="24"/>
        </w:rPr>
      </w:pPr>
      <w:r w:rsidRPr="007E5884">
        <w:rPr>
          <w:rFonts w:ascii="Times New Roman" w:hAnsi="Times New Roman" w:cs="Times New Roman"/>
          <w:i/>
          <w:color w:val="FF0000"/>
          <w:sz w:val="28"/>
        </w:rPr>
        <w:lastRenderedPageBreak/>
        <w:t>2. Kérdés: Hány dolgot kell tudnod ahhoz, hogy e vigasztalásban idvességesen élhess és halhass meg?</w:t>
      </w:r>
    </w:p>
    <w:p w:rsidR="007E5884" w:rsidRPr="007E5884" w:rsidRDefault="007E5884" w:rsidP="001A5175">
      <w:pPr>
        <w:spacing w:line="360" w:lineRule="auto"/>
        <w:rPr>
          <w:rFonts w:ascii="Times New Roman" w:hAnsi="Times New Roman" w:cs="Times New Roman"/>
          <w:sz w:val="24"/>
        </w:rPr>
      </w:pPr>
    </w:p>
    <w:p w:rsidR="007E5884" w:rsidRPr="007E5884" w:rsidRDefault="007E5884" w:rsidP="001A5175">
      <w:pPr>
        <w:spacing w:line="360" w:lineRule="auto"/>
        <w:rPr>
          <w:rFonts w:ascii="Times New Roman" w:hAnsi="Times New Roman" w:cs="Times New Roman"/>
          <w:sz w:val="24"/>
        </w:rPr>
      </w:pPr>
      <w:r w:rsidRPr="007E5884">
        <w:rPr>
          <w:rFonts w:ascii="Times New Roman" w:hAnsi="Times New Roman" w:cs="Times New Roman"/>
          <w:b/>
          <w:sz w:val="24"/>
        </w:rPr>
        <w:t>Felelet:</w:t>
      </w:r>
      <w:r w:rsidRPr="007E5884">
        <w:rPr>
          <w:rFonts w:ascii="Times New Roman" w:hAnsi="Times New Roman" w:cs="Times New Roman"/>
          <w:sz w:val="24"/>
        </w:rPr>
        <w:t xml:space="preserve"> Három dolgot. </w:t>
      </w:r>
      <w:r w:rsidRPr="007E5884">
        <w:rPr>
          <w:rFonts w:ascii="Times New Roman" w:hAnsi="Times New Roman" w:cs="Times New Roman"/>
          <w:i/>
          <w:sz w:val="24"/>
        </w:rPr>
        <w:t>Először</w:t>
      </w:r>
      <w:r w:rsidRPr="007E5884">
        <w:rPr>
          <w:rFonts w:ascii="Times New Roman" w:hAnsi="Times New Roman" w:cs="Times New Roman"/>
          <w:sz w:val="24"/>
        </w:rPr>
        <w:t xml:space="preserve">, hogy milyen nagy az én bűnöm és nyomorúságom? </w:t>
      </w:r>
      <w:r w:rsidRPr="007E5884">
        <w:rPr>
          <w:rFonts w:ascii="Times New Roman" w:hAnsi="Times New Roman" w:cs="Times New Roman"/>
          <w:i/>
          <w:sz w:val="24"/>
        </w:rPr>
        <w:t>Másodszor</w:t>
      </w:r>
      <w:r w:rsidRPr="007E5884">
        <w:rPr>
          <w:rFonts w:ascii="Times New Roman" w:hAnsi="Times New Roman" w:cs="Times New Roman"/>
          <w:sz w:val="24"/>
        </w:rPr>
        <w:t xml:space="preserve">, hogy hogyan szabadíttatom meg minden bűnömből és nyomorúságomból? És </w:t>
      </w:r>
      <w:r w:rsidRPr="007E5884">
        <w:rPr>
          <w:rFonts w:ascii="Times New Roman" w:hAnsi="Times New Roman" w:cs="Times New Roman"/>
          <w:i/>
          <w:sz w:val="24"/>
        </w:rPr>
        <w:t>harmadszor</w:t>
      </w:r>
      <w:r w:rsidRPr="007E5884">
        <w:rPr>
          <w:rFonts w:ascii="Times New Roman" w:hAnsi="Times New Roman" w:cs="Times New Roman"/>
          <w:sz w:val="24"/>
        </w:rPr>
        <w:t>, hogy milyen hálával tartozom Istennek e szabadításért?</w:t>
      </w:r>
    </w:p>
    <w:p w:rsidR="007E5884" w:rsidRDefault="007E5884" w:rsidP="001A5175">
      <w:pPr>
        <w:spacing w:line="360" w:lineRule="auto"/>
      </w:pPr>
      <w:r w:rsidRPr="007E5884">
        <w:rPr>
          <w:rFonts w:ascii="Times New Roman" w:hAnsi="Times New Roman" w:cs="Times New Roman"/>
          <w:sz w:val="24"/>
        </w:rPr>
        <w:t>Róm. 8: 11-12, 7: 14; Máté 11: 28-30; Ap. Csel. 4: 12, 10: 43; Kol. 3: 17; 1. Pét. 2: 9-12; Hós. 14; 3; Ef. 5: 8, 10; Ján. 9: 41; Máté 9: 12; 1. Ján. 1: 9, 10; Ján. 17: 3; Zsolt. 50: 14; Máté 5: 16; Róm. 6: 13; 2. Tim. 2: 15.</w:t>
      </w:r>
    </w:p>
    <w:p w:rsidR="007E5884" w:rsidRPr="007E5884" w:rsidRDefault="007E5884" w:rsidP="001A5175">
      <w:pPr>
        <w:spacing w:line="360" w:lineRule="auto"/>
        <w:rPr>
          <w:rFonts w:ascii="Times New Roman" w:hAnsi="Times New Roman" w:cs="Times New Roman"/>
        </w:rPr>
      </w:pPr>
    </w:p>
    <w:sectPr w:rsidR="007E5884" w:rsidRPr="007E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C0B04"/>
    <w:multiLevelType w:val="hybridMultilevel"/>
    <w:tmpl w:val="71FA0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84"/>
    <w:rsid w:val="001A5175"/>
    <w:rsid w:val="007D4CFA"/>
    <w:rsid w:val="007E5884"/>
    <w:rsid w:val="00D814BC"/>
    <w:rsid w:val="00E9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44AC"/>
  <w15:chartTrackingRefBased/>
  <w15:docId w15:val="{4E5FCF9C-FFE6-4A15-8307-9BE02240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884"/>
    <w:pPr>
      <w:spacing w:line="252" w:lineRule="auto"/>
    </w:pPr>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25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dc:creator>
  <cp:keywords/>
  <dc:description/>
  <cp:lastModifiedBy>Nimrod</cp:lastModifiedBy>
  <cp:revision>2</cp:revision>
  <dcterms:created xsi:type="dcterms:W3CDTF">2023-03-01T16:13:00Z</dcterms:created>
  <dcterms:modified xsi:type="dcterms:W3CDTF">2023-03-05T09:52:00Z</dcterms:modified>
</cp:coreProperties>
</file>