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DB4" w:rsidRDefault="007959B4" w:rsidP="007959B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Uralkodók / Csaták</w:t>
      </w:r>
    </w:p>
    <w:p w:rsidR="007959B4" w:rsidRDefault="007959B4" w:rsidP="007959B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959B4" w:rsidRDefault="007959B4" w:rsidP="007959B4">
      <w:pPr>
        <w:rPr>
          <w:rFonts w:ascii="Times New Roman" w:hAnsi="Times New Roman" w:cs="Times New Roman"/>
          <w:sz w:val="28"/>
          <w:szCs w:val="28"/>
        </w:rPr>
      </w:pPr>
      <w:r w:rsidRPr="00A456A8">
        <w:rPr>
          <w:rFonts w:ascii="Times New Roman" w:hAnsi="Times New Roman" w:cs="Times New Roman"/>
          <w:b/>
          <w:sz w:val="28"/>
          <w:szCs w:val="28"/>
        </w:rPr>
        <w:t>MIRCEA CEL BĂTRĂN</w:t>
      </w:r>
      <w:r w:rsidRPr="007959B4">
        <w:rPr>
          <w:rFonts w:ascii="Times New Roman" w:hAnsi="Times New Roman" w:cs="Times New Roman"/>
          <w:sz w:val="28"/>
          <w:szCs w:val="28"/>
        </w:rPr>
        <w:t xml:space="preserve"> ( 1386-1418) uralkodása idején Havasalföld katonai és politikai konfliktusba került a délről észak, észak-nyugat irányba terjeszkedő Török Birodalommal. A török veszély elháritása érdekében Mircea Cel Batran 1388- ban Havasalföldhöz csatolja Dobrudzsa területét, és támogatja a szerbeket az 1388-as Kossovopoljei ( Rigómezői) ütközetben. Mindezek után a török szultán , Bajazid Ilderim ( a villám) elhatározza, hogy megtámadja Havasalföldet. A támadás 1394 őszén vagy 1395 tavaszén kezdődik. Mircea a török veszéllyel szemben 1395 március 7-én aláirja, Luxemburgi Zsigmond királyal, az első Dél-Kelet Európai törökellenes szövetséget, Brassóban. Ezt követi a ROVINE-i ütközet ( 1394 október vagy 1395 május 17), ahol a felperzselt föld taktikáját alaklamazva, Mircea legyőzi a törököket. A győzelem nem lehette teljes, mert miután Mircea visszavonult, hogy átszerveze hadseregét, a törökök trónra jutatják, rövid ideig, testvérét . A győzelem egy ideig eltávolitotta Havasalföld határaitól a török veszélyt, és lehetőséget adott egy újabb törökellenes szövetségi rendszer létrehozására. Mircea 1396-ban résztvesz a magyar király által kezdeményezett törökellenes hadjáratban is, a Balkán félszigeten, nyugati lovagok társaságában. Azonban taktikai és stratégiai ellentétek miatt a keresztény szövetséges haderő elvesziti a Nikápolyi ( Nicopole) ütközetet, 1396 szeptember 25-én. Uralkodása utolsó éveiben Mircea beavatkozik a török birodalom belső életében, a Bajazid halála után kitört trónviszályokba, de végül 1415-től kénytelen adót fizetni, az állami függetlenség megőrzése érdekébe.</w:t>
      </w:r>
    </w:p>
    <w:p w:rsidR="007959B4" w:rsidRDefault="007959B4" w:rsidP="007959B4">
      <w:pPr>
        <w:rPr>
          <w:rFonts w:ascii="Times New Roman" w:hAnsi="Times New Roman" w:cs="Times New Roman"/>
          <w:sz w:val="28"/>
          <w:szCs w:val="28"/>
        </w:rPr>
      </w:pPr>
    </w:p>
    <w:p w:rsidR="007959B4" w:rsidRDefault="007959B4" w:rsidP="007959B4">
      <w:pPr>
        <w:rPr>
          <w:rFonts w:ascii="Times New Roman" w:hAnsi="Times New Roman" w:cs="Times New Roman"/>
          <w:sz w:val="28"/>
          <w:szCs w:val="28"/>
        </w:rPr>
      </w:pPr>
      <w:r w:rsidRPr="00A456A8">
        <w:rPr>
          <w:rFonts w:ascii="Times New Roman" w:hAnsi="Times New Roman" w:cs="Times New Roman"/>
          <w:b/>
          <w:sz w:val="28"/>
          <w:szCs w:val="28"/>
        </w:rPr>
        <w:t>HUNYADI JÁNOS</w:t>
      </w:r>
      <w:r w:rsidRPr="007959B4">
        <w:rPr>
          <w:rFonts w:ascii="Times New Roman" w:hAnsi="Times New Roman" w:cs="Times New Roman"/>
          <w:sz w:val="28"/>
          <w:szCs w:val="28"/>
        </w:rPr>
        <w:t xml:space="preserve"> ( 1441-1456) - Erdélyi vajda, Magyarország kormányzója ( 1446-1453), és Nándorfehérvár főkapitánya, folytatja a törökellenes harcot. A török veszéllyel szemben és sajátos stratégiát választ, amelynek alapja az volt, hogy először ő támadjon, és ne várja be a török támadást, elkerülve azt, hogy saját országa területén kerüljön sor a döntő ütközetekre. 1442-ben a törökök támadnak, elvesziti az első ütközetet, de néhány napra rá, Szentimre ( Santimbru) mellett győz, behatol Havasalföld területére, és onnan is kiüzi a törököket. 1443-1444 között kerül sor a hosszú hadjáratra ( 1o hónapos) amikor a Dunán átkelve megtámadja a török birodalom balkáni területeit, várait, fontos győzelmeket arat Szófia, Nis mellett, és arra kényszeriti a török birodalmat, hogy 1444-ben Szegeden egy, a keresztény államok számára kedvező, 1o évre szóló békét irjon </w:t>
      </w:r>
      <w:r w:rsidRPr="007959B4">
        <w:rPr>
          <w:rFonts w:ascii="Times New Roman" w:hAnsi="Times New Roman" w:cs="Times New Roman"/>
          <w:sz w:val="28"/>
          <w:szCs w:val="28"/>
        </w:rPr>
        <w:lastRenderedPageBreak/>
        <w:t>alá. Azonban a magyar király , Ulászló, nem tartja tiszteletbe ezt a békét, és a nyugat európai államok, a pápaság ösztönzésére újra megtámadja a török birodalmat. A döntő ütközetre Várna mellett kerül sor, ahol a keresztények veszitenek, a magyar király is meghal, és igy lesz Hunyadi a magyar királyság kormányzója. Hunyadi legfontosabb győzelme azonban a Nándorfehérvári ( Belgrad) győzelem volt, ahol legyőzi Mohamed szultán seregeit ( 1456 július), biztositván a keresztény világ és Közép Európa védelmét. A csata után rövid időre pestisben meghalt a Zimonyi táborban. Holtestét Gyulafehérváron temették el, és sírkövére azt irták fel: Kialudt a világ fénye.</w:t>
      </w:r>
    </w:p>
    <w:p w:rsidR="007959B4" w:rsidRDefault="007959B4" w:rsidP="007959B4">
      <w:pPr>
        <w:rPr>
          <w:rFonts w:ascii="Times New Roman" w:hAnsi="Times New Roman" w:cs="Times New Roman"/>
          <w:sz w:val="28"/>
          <w:szCs w:val="28"/>
        </w:rPr>
      </w:pPr>
    </w:p>
    <w:p w:rsidR="007959B4" w:rsidRDefault="007959B4" w:rsidP="007959B4">
      <w:pPr>
        <w:rPr>
          <w:rFonts w:ascii="Times New Roman" w:hAnsi="Times New Roman" w:cs="Times New Roman"/>
          <w:sz w:val="28"/>
          <w:szCs w:val="28"/>
        </w:rPr>
      </w:pPr>
      <w:r w:rsidRPr="007959B4">
        <w:rPr>
          <w:rFonts w:ascii="Times New Roman" w:hAnsi="Times New Roman" w:cs="Times New Roman"/>
          <w:sz w:val="28"/>
          <w:szCs w:val="28"/>
        </w:rPr>
        <w:t xml:space="preserve">Uralkodásának első időszakában </w:t>
      </w:r>
      <w:r w:rsidRPr="00A456A8">
        <w:rPr>
          <w:rFonts w:ascii="Times New Roman" w:hAnsi="Times New Roman" w:cs="Times New Roman"/>
          <w:b/>
          <w:sz w:val="28"/>
          <w:szCs w:val="28"/>
        </w:rPr>
        <w:t>ȘTEFAN CEL MARE</w:t>
      </w:r>
      <w:r w:rsidRPr="007959B4">
        <w:rPr>
          <w:rFonts w:ascii="Times New Roman" w:hAnsi="Times New Roman" w:cs="Times New Roman"/>
          <w:sz w:val="28"/>
          <w:szCs w:val="28"/>
        </w:rPr>
        <w:t xml:space="preserve"> ( 1457-15o4) helyreállitja diplomáciai kapcsolatait a lengyel királysággal, azzal a célla, hogy megakadályozza a magyar királyság területi terjeszkedését. 1465-ben visszaszerzi Chilia várát, majd 1467-ben a Moldvabányai ( Baia) ütközetben legyőzi Mátyás királyt. Így sikerült kivonnia Moldovát a magyar királyság ellenőrzési övezetéből. Ezt követően nagyobb hangsúlyt helyez a török ellenes harcokra. Két fontosabb ütkzözetben, Vaslui ( 1475) és Războieni vagy Valea Albă ( 1476) legyőzi a törököket, biztositva állama területi függetlenségét. 1484 és 1485-ben vereséget szenved a törökökkel szemben, kénytelen aláirni a békét, amjd uralkodásának</w:t>
      </w:r>
      <w:r w:rsidR="00A456A8">
        <w:rPr>
          <w:rFonts w:ascii="Times New Roman" w:hAnsi="Times New Roman" w:cs="Times New Roman"/>
          <w:sz w:val="28"/>
          <w:szCs w:val="28"/>
        </w:rPr>
        <w:t xml:space="preserve"> </w:t>
      </w:r>
      <w:r w:rsidRPr="007959B4">
        <w:rPr>
          <w:rFonts w:ascii="Times New Roman" w:hAnsi="Times New Roman" w:cs="Times New Roman"/>
          <w:sz w:val="28"/>
          <w:szCs w:val="28"/>
        </w:rPr>
        <w:t>utolsó éveiben a lengyel királysággal kerül ellentétbe. 1497-ben a Codrii Cosminului ütközetben győz, 1499-ben pedig békét köt a lengyel királyal.</w:t>
      </w:r>
    </w:p>
    <w:p w:rsidR="00A456A8" w:rsidRDefault="00A456A8" w:rsidP="007959B4">
      <w:pPr>
        <w:rPr>
          <w:rFonts w:ascii="Times New Roman" w:hAnsi="Times New Roman" w:cs="Times New Roman"/>
          <w:sz w:val="28"/>
          <w:szCs w:val="28"/>
        </w:rPr>
      </w:pPr>
    </w:p>
    <w:p w:rsidR="00A456A8" w:rsidRPr="007959B4" w:rsidRDefault="00A456A8" w:rsidP="007959B4">
      <w:pPr>
        <w:rPr>
          <w:rFonts w:ascii="Times New Roman" w:hAnsi="Times New Roman" w:cs="Times New Roman"/>
          <w:sz w:val="28"/>
          <w:szCs w:val="28"/>
        </w:rPr>
      </w:pPr>
      <w:r w:rsidRPr="00A456A8">
        <w:rPr>
          <w:rFonts w:ascii="Times New Roman" w:hAnsi="Times New Roman" w:cs="Times New Roman"/>
          <w:sz w:val="28"/>
          <w:szCs w:val="28"/>
        </w:rPr>
        <w:t xml:space="preserve">A román államok törökellenes harcát a XVI-dik század végén Havasalföld uralkodója, </w:t>
      </w:r>
      <w:r w:rsidRPr="00A456A8">
        <w:rPr>
          <w:rFonts w:ascii="Times New Roman" w:hAnsi="Times New Roman" w:cs="Times New Roman"/>
          <w:b/>
          <w:sz w:val="28"/>
          <w:szCs w:val="28"/>
        </w:rPr>
        <w:t>MIHAI VITEAZUL</w:t>
      </w:r>
      <w:r w:rsidRPr="00A456A8">
        <w:rPr>
          <w:rFonts w:ascii="Times New Roman" w:hAnsi="Times New Roman" w:cs="Times New Roman"/>
          <w:sz w:val="28"/>
          <w:szCs w:val="28"/>
        </w:rPr>
        <w:t xml:space="preserve"> ( 1593- 16o1 ) kezdeményezi, miután úgy Moldva mint Havasalföld és Erdély is csatlakoztak a Keresztény Ligához, amelyet a pápai állam és Ausztria kezdeményezet. Mihai 1594 november 13-án kezdeményezi a törökellenes lázadást Bukarestben, majd1595 folyamán többször is legyőzi a törököket , Legfontosabb győzelmét 1595 augusztus 23-án aratta, Călugăreni- nél, ahol legyőzte Sinan pasa seregét. Ezt követte a Giurgiu-nál elért győzelme. Azért hogy biztositani tudja országa védelmét, és a törökellenes harcok további folytatását, 1598-ban a Dealu kolostornál szövetséget kötött Rudolf habsburg császárral.</w:t>
      </w:r>
      <w:bookmarkStart w:id="0" w:name="_GoBack"/>
      <w:bookmarkEnd w:id="0"/>
    </w:p>
    <w:sectPr w:rsidR="00A456A8" w:rsidRPr="00795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9B4"/>
    <w:rsid w:val="007959B4"/>
    <w:rsid w:val="00A456A8"/>
    <w:rsid w:val="00E9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5E96"/>
  <w15:chartTrackingRefBased/>
  <w15:docId w15:val="{0672B964-3D0B-45C8-AEA4-A022DC2B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</dc:creator>
  <cp:keywords/>
  <dc:description/>
  <cp:lastModifiedBy>Nimrod</cp:lastModifiedBy>
  <cp:revision>1</cp:revision>
  <dcterms:created xsi:type="dcterms:W3CDTF">2022-09-18T13:19:00Z</dcterms:created>
  <dcterms:modified xsi:type="dcterms:W3CDTF">2022-09-18T13:31:00Z</dcterms:modified>
</cp:coreProperties>
</file>