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Proof of Concept </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FALL 2024</w:t>
      </w:r>
    </w:p>
    <w:p w:rsidR="00000000" w:rsidDel="00000000" w:rsidP="00000000" w:rsidRDefault="00000000" w:rsidRPr="00000000" w14:paraId="00000006">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Instructor: Samir Tout</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Analysis and TARA</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Group 4</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Julio Barros</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Zac Darwiche</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McShane</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Richard Cummins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i w:val="0"/>
          <w:iCs w:val="0"/>
          <w:smallCaps w:val="0"/>
          <w:strike w:val="0"/>
          <w:color w:val="3660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u w:val="none"/>
          <w:shd w:fill="auto" w:val="clear"/>
          <w:vertAlign w:val="baseline"/>
          <w:rtl w:val="0"/>
        </w:rPr>
        <w:t xml:space="preserve">Table of Contents</w:t>
      </w:r>
    </w:p>
    <w:sdt>
      <w:sdtPr>
        <w:id w:val="-954242120"/>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Client</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Problem Statement</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Solution Value and Benefits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 Experimental Design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Experimental Design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Instructions for replicating software environment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6. Experimental Results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Steps to replicate experiment(s)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Our Results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7. Conclusion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Appendix A</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dw6l8e723v">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1"/>
        <w:numPr>
          <w:ilvl w:val="0"/>
          <w:numId w:val="7"/>
        </w:numPr>
        <w:ind w:left="360" w:hanging="360"/>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vehicles have become a network of computers on wheels, with complex systems and Electronic Control Units (ECU) communicating through the Controller Area Network (CAN bus ) . This interconnection, while providing convenience and advanced functionality, also opens up the potential for cyberattacks that could compromise critical vehicle operations. With the growing reliance on software-driven systems, it is essential to ensure the security of the CAN , particularly against threats like Denial-of-Service attacks, which could disrupt vehicle safety features such as braking and steering.</w:t>
      </w:r>
    </w:p>
    <w:p w:rsidR="00000000" w:rsidDel="00000000" w:rsidP="00000000" w:rsidRDefault="00000000" w:rsidRPr="00000000" w14:paraId="00000025">
      <w:pPr>
        <w:pStyle w:val="Heading1"/>
        <w:numPr>
          <w:ilvl w:val="0"/>
          <w:numId w:val="7"/>
        </w:numPr>
        <w:ind w:left="360" w:hanging="360"/>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Client is focused on securing vehicle components against potential cyber threats. As the automotive industry evolves, they recognize the need to ensure that their vehicles are resilient to cyberattacks, especially those targeting critical systems through the CAN . Their goal is to mitigate these risks while maintaining the safety and functionality of vehicle operations.</w:t>
      </w:r>
    </w:p>
    <w:p w:rsidR="00000000" w:rsidDel="00000000" w:rsidP="00000000" w:rsidRDefault="00000000" w:rsidRPr="00000000" w14:paraId="00000027">
      <w:pPr>
        <w:pStyle w:val="Heading1"/>
        <w:numPr>
          <w:ilvl w:val="0"/>
          <w:numId w:val="7"/>
        </w:numPr>
        <w:ind w:left="360" w:hanging="360"/>
        <w:rPr>
          <w:rFonts w:ascii="Times New Roman" w:cs="Times New Roman" w:eastAsia="Times New Roman" w:hAnsi="Times New Roman"/>
          <w:sz w:val="24"/>
          <w:szCs w:val="24"/>
        </w:rPr>
      </w:pPr>
      <w:bookmarkStart w:colFirst="0" w:colLast="0" w:name="_1fob9te" w:id="2"/>
      <w:bookmarkEnd w:id="2"/>
      <w:r w:rsidDel="00000000" w:rsidR="00000000" w:rsidRPr="00000000">
        <w:rPr>
          <w:rFonts w:ascii="Times New Roman" w:cs="Times New Roman" w:eastAsia="Times New Roman" w:hAnsi="Times New Roman"/>
          <w:sz w:val="24"/>
          <w:szCs w:val="24"/>
          <w:rtl w:val="0"/>
        </w:rPr>
        <w:t xml:space="preserve">Problem Statement</w:t>
      </w:r>
    </w:p>
    <w:p w:rsidR="00000000" w:rsidDel="00000000" w:rsidP="00000000" w:rsidRDefault="00000000" w:rsidRPr="00000000" w14:paraId="00000028">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crucial to test the security of our vehicle's CAN  network against potential cyber threats, such as Denial of Service (DoS) attacks, to ensure the integrity of critical vehicle functions like braking and steering. To avoid wasting resources, feedback on our proposed testing process is essential. Our proposal involves simulating various types of DoS attacks on the CAN , including message flooding and resource exhaustion, using cost-effective tools such as the USB2CAN interface and Wireshark, SavvyCan, CAN Bus Sniffer for traffic monitoring.</w:t>
      </w:r>
    </w:p>
    <w:p w:rsidR="00000000" w:rsidDel="00000000" w:rsidP="00000000" w:rsidRDefault="00000000" w:rsidRPr="00000000" w14:paraId="0000002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process will begin with configuring the CAN interface to match the vehicle's network bitrate. We will then perform message flooding using tools like cangen or a custom script, and inject erroneous frames to force devices into an " off" state. Monitoring the effects of these attacks will help us identify issues like message delays, blocked communications, or non-responsive nodes. Additionally, we will test mitigation strategies, such as intrusion detection systems, to assess their effectiveness.</w:t>
      </w:r>
    </w:p>
    <w:p w:rsidR="00000000" w:rsidDel="00000000" w:rsidP="00000000" w:rsidRDefault="00000000" w:rsidRPr="00000000" w14:paraId="0000002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tests will be conducted in a controlled environment to prevent unintended damage or safety risks. Without this thorough testing, the vehicle's communication network remains vulnerable, which could jeopardize the safety of vehicle operations and the security of sensitive data transmitted across the CAN .</w:t>
      </w:r>
    </w:p>
    <w:p w:rsidR="00000000" w:rsidDel="00000000" w:rsidP="00000000" w:rsidRDefault="00000000" w:rsidRPr="00000000" w14:paraId="0000002B">
      <w:pPr>
        <w:pStyle w:val="Heading1"/>
        <w:numPr>
          <w:ilvl w:val="0"/>
          <w:numId w:val="7"/>
        </w:numPr>
        <w:spacing w:line="480" w:lineRule="auto"/>
        <w:ind w:left="360" w:hanging="360"/>
        <w:rPr>
          <w:rFonts w:ascii="Times New Roman" w:cs="Times New Roman" w:eastAsia="Times New Roman" w:hAnsi="Times New Roman"/>
          <w:sz w:val="24"/>
          <w:szCs w:val="24"/>
        </w:rPr>
      </w:pPr>
      <w:bookmarkStart w:colFirst="0" w:colLast="0" w:name="_3znysh7" w:id="3"/>
      <w:bookmarkEnd w:id="3"/>
      <w:r w:rsidDel="00000000" w:rsidR="00000000" w:rsidRPr="00000000">
        <w:rPr>
          <w:rFonts w:ascii="Times New Roman" w:cs="Times New Roman" w:eastAsia="Times New Roman" w:hAnsi="Times New Roman"/>
          <w:sz w:val="24"/>
          <w:szCs w:val="24"/>
          <w:rtl w:val="0"/>
        </w:rPr>
        <w:t xml:space="preserve">Solution Value and Benefits</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Increased Awareness of Vulnerabilities</w:t>
      </w:r>
      <w:r w:rsidDel="00000000" w:rsidR="00000000" w:rsidRPr="00000000">
        <w:rPr>
          <w:rFonts w:ascii="Times New Roman" w:cs="Times New Roman" w:eastAsia="Times New Roman" w:hAnsi="Times New Roman"/>
          <w:rtl w:val="0"/>
        </w:rPr>
        <w:t xml:space="preserve">: This simulation has revealed specific vulnerabilities in the CAN  architecture, highlighting the impact of unmonitored message flows and potential entry points, which could be exploited for a DoS attack.</w:t>
      </w:r>
    </w:p>
    <w:p w:rsidR="00000000" w:rsidDel="00000000" w:rsidP="00000000" w:rsidRDefault="00000000" w:rsidRPr="00000000" w14:paraId="0000002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Enhanced Defensive Strategies</w:t>
      </w:r>
      <w:r w:rsidDel="00000000" w:rsidR="00000000" w:rsidRPr="00000000">
        <w:rPr>
          <w:rFonts w:ascii="Times New Roman" w:cs="Times New Roman" w:eastAsia="Times New Roman" w:hAnsi="Times New Roman"/>
          <w:rtl w:val="0"/>
        </w:rPr>
        <w:t xml:space="preserve">: By understanding the CAN 's response to a DoS attack, this experiment aids in developing rate-limiting strategies and authentication mechanisms to prevent malicious access.</w:t>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Improved Network Reliability</w:t>
      </w:r>
      <w:r w:rsidDel="00000000" w:rsidR="00000000" w:rsidRPr="00000000">
        <w:rPr>
          <w:rFonts w:ascii="Times New Roman" w:cs="Times New Roman" w:eastAsia="Times New Roman" w:hAnsi="Times New Roman"/>
          <w:rtl w:val="0"/>
        </w:rPr>
        <w:t xml:space="preserve">: The knowledge gained from this simulation informs better design choices for future CAN  networks, such as implementing message validation and anomaly detection, leading to a more reliable and secure automotive communication system.</w:t>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numPr>
          <w:ilvl w:val="0"/>
          <w:numId w:val="7"/>
        </w:numPr>
        <w:ind w:left="360" w:hanging="360"/>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sz w:val="24"/>
          <w:szCs w:val="24"/>
          <w:rtl w:val="0"/>
        </w:rPr>
        <w:t xml:space="preserve">Experimental Design</w:t>
      </w:r>
    </w:p>
    <w:p w:rsidR="00000000" w:rsidDel="00000000" w:rsidP="00000000" w:rsidRDefault="00000000" w:rsidRPr="00000000" w14:paraId="00000032">
      <w:pPr>
        <w:pStyle w:val="Heading2"/>
        <w:numPr>
          <w:ilvl w:val="1"/>
          <w:numId w:val="7"/>
        </w:numPr>
        <w:ind w:left="810" w:hanging="450"/>
        <w:rPr>
          <w:rFonts w:ascii="Times New Roman" w:cs="Times New Roman" w:eastAsia="Times New Roman" w:hAnsi="Times New Roman"/>
          <w:sz w:val="24"/>
          <w:szCs w:val="24"/>
        </w:rPr>
      </w:pPr>
      <w:bookmarkStart w:colFirst="0" w:colLast="0" w:name="_tyjcwt" w:id="5"/>
      <w:bookmarkEnd w:id="5"/>
      <w:r w:rsidDel="00000000" w:rsidR="00000000" w:rsidRPr="00000000">
        <w:rPr>
          <w:rFonts w:ascii="Times New Roman" w:cs="Times New Roman" w:eastAsia="Times New Roman" w:hAnsi="Times New Roman"/>
          <w:sz w:val="24"/>
          <w:szCs w:val="24"/>
          <w:rtl w:val="0"/>
        </w:rPr>
        <w:t xml:space="preserve">Experimental Design</w:t>
      </w:r>
    </w:p>
    <w:p w:rsidR="00000000" w:rsidDel="00000000" w:rsidP="00000000" w:rsidRDefault="00000000" w:rsidRPr="00000000" w14:paraId="00000033">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diagram that summarizes our approach to solving this problem.</w:t>
      </w:r>
    </w:p>
    <w:p w:rsidR="00000000" w:rsidDel="00000000" w:rsidP="00000000" w:rsidRDefault="00000000" w:rsidRPr="00000000" w14:paraId="00000034">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413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Components Used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numPr>
          <w:ilvl w:val="0"/>
          <w:numId w:val="8"/>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Hardware</w:t>
      </w:r>
      <w:r w:rsidDel="00000000" w:rsidR="00000000" w:rsidRPr="00000000">
        <w:rPr>
          <w:rFonts w:ascii="Times New Roman" w:cs="Times New Roman" w:eastAsia="Times New Roman" w:hAnsi="Times New Roman"/>
          <w:rtl w:val="0"/>
        </w:rPr>
        <w:t xml:space="preserve">: Linux VM (configured as the attacker), CAN  sniffer and interface, and a simulated vehicle dashboard system which is the test bench.</w:t>
      </w:r>
    </w:p>
    <w:p w:rsidR="00000000" w:rsidDel="00000000" w:rsidP="00000000" w:rsidRDefault="00000000" w:rsidRPr="00000000" w14:paraId="00000037">
      <w:pPr>
        <w:numPr>
          <w:ilvl w:val="0"/>
          <w:numId w:val="8"/>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Fonts w:ascii="Times New Roman" w:cs="Times New Roman" w:eastAsia="Times New Roman" w:hAnsi="Times New Roman"/>
          <w:rtl w:val="0"/>
        </w:rPr>
        <w:t xml:space="preserve">: Python scripts to generate and flood CAN messages, CAN  monitoring tools, and analysis software to assess dashboard disruption.</w:t>
      </w:r>
    </w:p>
    <w:p w:rsidR="00000000" w:rsidDel="00000000" w:rsidP="00000000" w:rsidRDefault="00000000" w:rsidRPr="00000000" w14:paraId="00000038">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Experimental Environment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numPr>
          <w:ilvl w:val="0"/>
          <w:numId w:val="10"/>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 Setup</w:t>
      </w:r>
      <w:r w:rsidDel="00000000" w:rsidR="00000000" w:rsidRPr="00000000">
        <w:rPr>
          <w:rFonts w:ascii="Times New Roman" w:cs="Times New Roman" w:eastAsia="Times New Roman" w:hAnsi="Times New Roman"/>
          <w:rtl w:val="0"/>
        </w:rPr>
        <w:t xml:space="preserve">: The Linux VM was connected to the CAN  via a CAN-to-USB interface, simulating external access via an OBD-II port. The CAN was connected to the test bench to monitor the attack’s effects.</w:t>
      </w:r>
    </w:p>
    <w:p w:rsidR="00000000" w:rsidDel="00000000" w:rsidP="00000000" w:rsidRDefault="00000000" w:rsidRPr="00000000" w14:paraId="0000003A">
      <w:pPr>
        <w:numPr>
          <w:ilvl w:val="0"/>
          <w:numId w:val="10"/>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Controlled Lab Environment</w:t>
      </w:r>
      <w:r w:rsidDel="00000000" w:rsidR="00000000" w:rsidRPr="00000000">
        <w:rPr>
          <w:rFonts w:ascii="Times New Roman" w:cs="Times New Roman" w:eastAsia="Times New Roman" w:hAnsi="Times New Roman"/>
          <w:rtl w:val="0"/>
        </w:rPr>
        <w:t xml:space="preserve">: Experiments were conducted in a controlled lab setting, with the vehicle components detached from a live vehicle system to prevent unintended damage or disruption.</w:t>
      </w:r>
    </w:p>
    <w:p w:rsidR="00000000" w:rsidDel="00000000" w:rsidP="00000000" w:rsidRDefault="00000000" w:rsidRPr="00000000" w14:paraId="0000003B">
      <w:pPr>
        <w:numPr>
          <w:ilvl w:val="0"/>
          <w:numId w:val="10"/>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Implementing Agile with Scrum and Jira: </w:t>
      </w:r>
      <w:r w:rsidDel="00000000" w:rsidR="00000000" w:rsidRPr="00000000">
        <w:rPr>
          <w:rFonts w:ascii="Times New Roman" w:cs="Times New Roman" w:eastAsia="Times New Roman" w:hAnsi="Times New Roman"/>
          <w:rtl w:val="0"/>
        </w:rPr>
        <w:t xml:space="preserve">Agile is a widely-used project management method that focuses on delivering small, incremental improvements to a product. One of the most popular frameworks within Agile is Scrum, which is designed to enable teams to work in a collaborative fashion and efficiently. Scrum divides projects into iterations known as sprints, allowing for continuous feedback and adaptation. During this experiment, we explored the application of Agile using the Scrum method, with each sprint lasting one week. Our team leveraged Jira to set up, manage, and track tasks throughout the sprint. Jira is a project management tool that facilitated the creation of our "tickets" or tasks, which helped organize and prioritize our work items.</w:t>
      </w:r>
      <w:r w:rsidDel="00000000" w:rsidR="00000000" w:rsidRPr="00000000">
        <w:rPr>
          <w:rtl w:val="0"/>
        </w:rPr>
      </w:r>
    </w:p>
    <w:p w:rsidR="00000000" w:rsidDel="00000000" w:rsidP="00000000" w:rsidRDefault="00000000" w:rsidRPr="00000000" w14:paraId="0000003C">
      <w:pPr>
        <w:pStyle w:val="Heading2"/>
        <w:numPr>
          <w:ilvl w:val="1"/>
          <w:numId w:val="7"/>
        </w:numPr>
        <w:spacing w:line="480" w:lineRule="auto"/>
        <w:ind w:left="810" w:hanging="450"/>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Instructions for replicating software environment</w:t>
      </w:r>
    </w:p>
    <w:p w:rsidR="00000000" w:rsidDel="00000000" w:rsidP="00000000" w:rsidRDefault="00000000" w:rsidRPr="00000000" w14:paraId="0000003D">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 Up Laptop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numPr>
          <w:ilvl w:val="0"/>
          <w:numId w:val="11"/>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downloading a virtual machine software such as VMware, or VirtualBox.</w:t>
      </w:r>
    </w:p>
    <w:p w:rsidR="00000000" w:rsidDel="00000000" w:rsidP="00000000" w:rsidRDefault="00000000" w:rsidRPr="00000000" w14:paraId="0000003F">
      <w:pPr>
        <w:numPr>
          <w:ilvl w:val="0"/>
          <w:numId w:val="11"/>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a Linux distribution such as Ubuntu or Kali, using one of the premade machines on their websites.</w:t>
      </w:r>
    </w:p>
    <w:p w:rsidR="00000000" w:rsidDel="00000000" w:rsidP="00000000" w:rsidRDefault="00000000" w:rsidRPr="00000000" w14:paraId="00000040">
      <w:pPr>
        <w:numPr>
          <w:ilvl w:val="1"/>
          <w:numId w:val="11"/>
        </w:numPr>
        <w:spacing w:after="0" w:afterAutospacing="0" w:line="480" w:lineRule="auto"/>
        <w:ind w:left="144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https://ubuntu.com/</w:t>
        </w:r>
      </w:hyperlink>
      <w:r w:rsidDel="00000000" w:rsidR="00000000" w:rsidRPr="00000000">
        <w:rPr>
          <w:rtl w:val="0"/>
        </w:rPr>
      </w:r>
    </w:p>
    <w:p w:rsidR="00000000" w:rsidDel="00000000" w:rsidP="00000000" w:rsidRDefault="00000000" w:rsidRPr="00000000" w14:paraId="00000041">
      <w:pPr>
        <w:numPr>
          <w:ilvl w:val="1"/>
          <w:numId w:val="11"/>
        </w:numPr>
        <w:spacing w:after="0" w:afterAutospacing="0" w:line="480" w:lineRule="auto"/>
        <w:ind w:left="144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https://www.kali.org/get-kali/#kali-virtual-machines</w:t>
        </w:r>
      </w:hyperlink>
      <w:r w:rsidDel="00000000" w:rsidR="00000000" w:rsidRPr="00000000">
        <w:rPr>
          <w:rtl w:val="0"/>
        </w:rPr>
      </w:r>
    </w:p>
    <w:p w:rsidR="00000000" w:rsidDel="00000000" w:rsidP="00000000" w:rsidRDefault="00000000" w:rsidRPr="00000000" w14:paraId="00000042">
      <w:pPr>
        <w:numPr>
          <w:ilvl w:val="0"/>
          <w:numId w:val="11"/>
        </w:numP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installed open the terminal and update the machine with the command “sudo apt update” </w:t>
      </w:r>
    </w:p>
    <w:p w:rsidR="00000000" w:rsidDel="00000000" w:rsidP="00000000" w:rsidRDefault="00000000" w:rsidRPr="00000000" w14:paraId="00000043">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Install CAN Monitoring Software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numPr>
          <w:ilvl w:val="0"/>
          <w:numId w:val="2"/>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git</w:t>
      </w:r>
    </w:p>
    <w:p w:rsidR="00000000" w:rsidDel="00000000" w:rsidP="00000000" w:rsidRDefault="00000000" w:rsidRPr="00000000" w14:paraId="00000045">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Run the command "sudo apt install git"</w:t>
      </w:r>
    </w:p>
    <w:p w:rsidR="00000000" w:rsidDel="00000000" w:rsidP="00000000" w:rsidRDefault="00000000" w:rsidRPr="00000000" w14:paraId="00000046">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Clone the git repository</w:t>
      </w:r>
    </w:p>
    <w:p w:rsidR="00000000" w:rsidDel="00000000" w:rsidP="00000000" w:rsidRDefault="00000000" w:rsidRPr="00000000" w14:paraId="00000047">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command "sudo git clone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https://github.com/linux-can/can-utils.git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Once cloned, install can-utils.</w:t>
      </w:r>
    </w:p>
    <w:p w:rsidR="00000000" w:rsidDel="00000000" w:rsidP="00000000" w:rsidRDefault="00000000" w:rsidRPr="00000000" w14:paraId="00000049">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the command "sudo apt install can-utils"</w:t>
      </w:r>
    </w:p>
    <w:p w:rsidR="00000000" w:rsidDel="00000000" w:rsidP="00000000" w:rsidRDefault="00000000" w:rsidRPr="00000000" w14:paraId="0000004A">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does not work type in "candump" then type "y"</w:t>
      </w:r>
    </w:p>
    <w:p w:rsidR="00000000" w:rsidDel="00000000" w:rsidP="00000000" w:rsidRDefault="00000000" w:rsidRPr="00000000" w14:paraId="0000004B">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your device is configured for can by running</w:t>
      </w:r>
    </w:p>
    <w:p w:rsidR="00000000" w:rsidDel="00000000" w:rsidP="00000000" w:rsidRDefault="00000000" w:rsidRPr="00000000" w14:paraId="0000004C">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the command "sudo modprobe can"</w:t>
      </w:r>
    </w:p>
    <w:p w:rsidR="00000000" w:rsidDel="00000000" w:rsidP="00000000" w:rsidRDefault="00000000" w:rsidRPr="00000000" w14:paraId="0000004D">
      <w:pPr>
        <w:numPr>
          <w:ilvl w:val="2"/>
          <w:numId w:val="2"/>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error shows up it is running properly.</w:t>
      </w:r>
    </w:p>
    <w:p w:rsidR="00000000" w:rsidDel="00000000" w:rsidP="00000000" w:rsidRDefault="00000000" w:rsidRPr="00000000" w14:paraId="0000004E">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CANUSB to your device</w:t>
      </w:r>
    </w:p>
    <w:p w:rsidR="00000000" w:rsidDel="00000000" w:rsidP="00000000" w:rsidRDefault="00000000" w:rsidRPr="00000000" w14:paraId="0000004F">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it is connected by entering the command "ip link show" it should be in a down state.</w:t>
      </w:r>
    </w:p>
    <w:p w:rsidR="00000000" w:rsidDel="00000000" w:rsidP="00000000" w:rsidRDefault="00000000" w:rsidRPr="00000000" w14:paraId="00000050">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 it to an upstate  </w:t>
      </w:r>
    </w:p>
    <w:p w:rsidR="00000000" w:rsidDel="00000000" w:rsidP="00000000" w:rsidRDefault="00000000" w:rsidRPr="00000000" w14:paraId="00000051">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command "sudo modprobe can"</w:t>
      </w:r>
    </w:p>
    <w:p w:rsidR="00000000" w:rsidDel="00000000" w:rsidP="00000000" w:rsidRDefault="00000000" w:rsidRPr="00000000" w14:paraId="00000052">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 the command "sudo ip link set up can0 type can bitrate 500000"</w:t>
      </w:r>
    </w:p>
    <w:p w:rsidR="00000000" w:rsidDel="00000000" w:rsidP="00000000" w:rsidRDefault="00000000" w:rsidRPr="00000000" w14:paraId="00000053">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the command "ip link show" confirming up state</w:t>
      </w:r>
    </w:p>
    <w:p w:rsidR="00000000" w:rsidDel="00000000" w:rsidP="00000000" w:rsidRDefault="00000000" w:rsidRPr="00000000" w14:paraId="00000054">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open two terminals</w:t>
      </w:r>
    </w:p>
    <w:p w:rsidR="00000000" w:rsidDel="00000000" w:rsidP="00000000" w:rsidRDefault="00000000" w:rsidRPr="00000000" w14:paraId="00000055">
      <w:pPr>
        <w:numPr>
          <w:ilvl w:val="2"/>
          <w:numId w:val="2"/>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do three if you prefer since the can constantly turns off.</w:t>
      </w:r>
    </w:p>
    <w:p w:rsidR="00000000" w:rsidDel="00000000" w:rsidP="00000000" w:rsidRDefault="00000000" w:rsidRPr="00000000" w14:paraId="00000056">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terminal run the command "candump -e can0"</w:t>
      </w:r>
    </w:p>
    <w:p w:rsidR="00000000" w:rsidDel="00000000" w:rsidP="00000000" w:rsidRDefault="00000000" w:rsidRPr="00000000" w14:paraId="00000057">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rtl w:val="0"/>
        </w:rPr>
        <w:t xml:space="preserve">n the second terminal run the command "cangen can0".</w:t>
      </w:r>
    </w:p>
    <w:p w:rsidR="00000000" w:rsidDel="00000000" w:rsidP="00000000" w:rsidRDefault="00000000" w:rsidRPr="00000000" w14:paraId="00000058">
      <w:pPr>
        <w:numPr>
          <w:ilvl w:val="2"/>
          <w:numId w:val="2"/>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see the can messages populating.</w:t>
      </w:r>
    </w:p>
    <w:p w:rsidR="00000000" w:rsidDel="00000000" w:rsidP="00000000" w:rsidRDefault="00000000" w:rsidRPr="00000000" w14:paraId="00000059">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log run "candump -l can0"</w:t>
      </w:r>
    </w:p>
    <w:p w:rsidR="00000000" w:rsidDel="00000000" w:rsidP="00000000" w:rsidRDefault="00000000" w:rsidRPr="00000000" w14:paraId="0000005A">
      <w:pPr>
        <w:numPr>
          <w:ilvl w:val="2"/>
          <w:numId w:val="2"/>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CAN will auto shut off</w:t>
      </w:r>
    </w:p>
    <w:p w:rsidR="00000000" w:rsidDel="00000000" w:rsidP="00000000" w:rsidRDefault="00000000" w:rsidRPr="00000000" w14:paraId="0000005B">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third terminal or open a new instance run the command "sudo ip link set down can0" then "sudo ip link set up can0 type can bitrate 500000"  </w:t>
      </w:r>
    </w:p>
    <w:p w:rsidR="00000000" w:rsidDel="00000000" w:rsidP="00000000" w:rsidRDefault="00000000" w:rsidRPr="00000000" w14:paraId="0000005C">
      <w:pPr>
        <w:numPr>
          <w:ilvl w:val="2"/>
          <w:numId w:val="2"/>
        </w:numPr>
        <w:spacing w:after="24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 command in previous terminals to begin collecting again.</w:t>
      </w:r>
    </w:p>
    <w:p w:rsidR="00000000" w:rsidDel="00000000" w:rsidP="00000000" w:rsidRDefault="00000000" w:rsidRPr="00000000" w14:paraId="0000005D">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Installing SavvyCAN</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before="60" w:line="480" w:lineRule="auto"/>
        <w:ind w:left="720" w:hanging="360"/>
        <w:rPr>
          <w:rFonts w:ascii="Arial" w:cs="Arial" w:eastAsia="Arial" w:hAnsi="Arial"/>
        </w:rPr>
      </w:pPr>
      <w:r w:rsidDel="00000000" w:rsidR="00000000" w:rsidRPr="00000000">
        <w:rPr>
          <w:rFonts w:ascii="Arial" w:cs="Arial" w:eastAsia="Arial" w:hAnsi="Arial"/>
          <w:rtl w:val="0"/>
        </w:rPr>
        <w:t xml:space="preserve">Go to</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https://appimage.github.io/SavvyCAN/</w:t>
        </w:r>
      </w:hyperlink>
      <w:r w:rsidDel="00000000" w:rsidR="00000000" w:rsidRPr="00000000">
        <w:rPr>
          <w:rFonts w:ascii="Arial" w:cs="Arial" w:eastAsia="Arial" w:hAnsi="Arial"/>
          <w:rtl w:val="0"/>
        </w:rPr>
        <w:t xml:space="preserve"> and install the image for windows</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Once the image is installed open the a terminal and go to the directory using the command "cd /home/kali/Downloads"</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Change the file to an executable using the command in the terminal "chmod +x ./(App_Image_filename)"</w:t>
      </w:r>
    </w:p>
    <w:p w:rsidR="00000000" w:rsidDel="00000000" w:rsidP="00000000" w:rsidRDefault="00000000" w:rsidRPr="00000000" w14:paraId="00000061">
      <w:pPr>
        <w:numPr>
          <w:ilvl w:val="0"/>
          <w:numId w:val="1"/>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Arial" w:cs="Arial" w:eastAsia="Arial" w:hAnsi="Arial"/>
          <w:rtl w:val="0"/>
        </w:rPr>
        <w:t xml:space="preserve">Run the command in the terminal to boot up Savvy "./(App_Image_filename)"</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Once booted click on the Connection tab and select Open Connection Window.</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Once this is open select Add New Device Connection the select the connection type QT SerialBus Devices (SocketCAN, PeakCAN, etc).</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Make sure the SerialBus Device Type is PeakCAN and the port is can0 then click Create New Connection.</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6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Once this is connected messages from the CAN bus will display.</w:t>
      </w:r>
    </w:p>
    <w:p w:rsidR="00000000" w:rsidDel="00000000" w:rsidP="00000000" w:rsidRDefault="00000000" w:rsidRPr="00000000" w14:paraId="00000066">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 Simulation Script</w:t>
      </w:r>
      <w:r w:rsidDel="00000000" w:rsidR="00000000" w:rsidRPr="00000000">
        <w:rPr>
          <w:rFonts w:ascii="Times New Roman" w:cs="Times New Roman" w:eastAsia="Times New Roman" w:hAnsi="Times New Roman"/>
          <w:rtl w:val="0"/>
        </w:rPr>
        <w:t xml:space="preserve">: See speed.py, speed2.py</w:t>
      </w:r>
    </w:p>
    <w:p w:rsidR="00000000" w:rsidDel="00000000" w:rsidP="00000000" w:rsidRDefault="00000000" w:rsidRPr="00000000" w14:paraId="00000067">
      <w:pPr>
        <w:pStyle w:val="Heading1"/>
        <w:numPr>
          <w:ilvl w:val="0"/>
          <w:numId w:val="7"/>
        </w:numPr>
        <w:spacing w:line="480" w:lineRule="auto"/>
        <w:ind w:left="360" w:hanging="360"/>
        <w:rPr>
          <w:rFonts w:ascii="Times New Roman" w:cs="Times New Roman" w:eastAsia="Times New Roman" w:hAnsi="Times New Roman"/>
          <w:sz w:val="24"/>
          <w:szCs w:val="24"/>
        </w:rPr>
      </w:pPr>
      <w:bookmarkStart w:colFirst="0" w:colLast="0" w:name="_1t3h5sf" w:id="7"/>
      <w:bookmarkEnd w:id="7"/>
      <w:r w:rsidDel="00000000" w:rsidR="00000000" w:rsidRPr="00000000">
        <w:rPr>
          <w:rFonts w:ascii="Times New Roman" w:cs="Times New Roman" w:eastAsia="Times New Roman" w:hAnsi="Times New Roman"/>
          <w:sz w:val="24"/>
          <w:szCs w:val="24"/>
          <w:rtl w:val="0"/>
        </w:rPr>
        <w:t xml:space="preserve">Experimental Results</w:t>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setup described, we executed a simulated DoS attack on the CAN  to observe system behavior under a message flood condition.</w:t>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numPr>
          <w:ilvl w:val="0"/>
          <w:numId w:val="6"/>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gauges exhibited lag, erratic behavior, and in some cases, complete failure to respond correctly.</w:t>
      </w:r>
    </w:p>
    <w:p w:rsidR="00000000" w:rsidDel="00000000" w:rsidP="00000000" w:rsidRDefault="00000000" w:rsidRPr="00000000" w14:paraId="0000006B">
      <w:pPr>
        <w:numPr>
          <w:ilvl w:val="0"/>
          <w:numId w:val="6"/>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  controller failed to process valid messages when overwhelmed by the high-priority, malicious traffic, demonstrating the effectiveness of the DoS attack.</w:t>
      </w:r>
    </w:p>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Collected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0"/>
          <w:numId w:val="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included message rate, gauge response times, and error rates on the CAN, providing concrete evidence of the system’s susceptibility.</w:t>
      </w:r>
    </w:p>
    <w:p w:rsidR="00000000" w:rsidDel="00000000" w:rsidP="00000000" w:rsidRDefault="00000000" w:rsidRPr="00000000" w14:paraId="0000006E">
      <w:pPr>
        <w:pStyle w:val="Heading2"/>
        <w:numPr>
          <w:ilvl w:val="1"/>
          <w:numId w:val="7"/>
        </w:numPr>
        <w:spacing w:line="480" w:lineRule="auto"/>
        <w:ind w:left="810" w:hanging="450"/>
        <w:rPr>
          <w:rFonts w:ascii="Times New Roman" w:cs="Times New Roman" w:eastAsia="Times New Roman" w:hAnsi="Times New Roman"/>
          <w:sz w:val="24"/>
          <w:szCs w:val="24"/>
        </w:rPr>
      </w:pPr>
      <w:bookmarkStart w:colFirst="0" w:colLast="0" w:name="_4d34og8" w:id="8"/>
      <w:bookmarkEnd w:id="8"/>
      <w:r w:rsidDel="00000000" w:rsidR="00000000" w:rsidRPr="00000000">
        <w:rPr>
          <w:rFonts w:ascii="Times New Roman" w:cs="Times New Roman" w:eastAsia="Times New Roman" w:hAnsi="Times New Roman"/>
          <w:sz w:val="24"/>
          <w:szCs w:val="24"/>
          <w:rtl w:val="0"/>
        </w:rPr>
        <w:t xml:space="preserve">Steps to replicate experiment(s)</w:t>
      </w:r>
    </w:p>
    <w:p w:rsidR="00000000" w:rsidDel="00000000" w:rsidP="00000000" w:rsidRDefault="00000000" w:rsidRPr="00000000" w14:paraId="0000006F">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Hardware Setup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0"/>
          <w:numId w:val="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Linux VM (configured as the attacker) to the CAN .</w:t>
      </w:r>
    </w:p>
    <w:p w:rsidR="00000000" w:rsidDel="00000000" w:rsidP="00000000" w:rsidRDefault="00000000" w:rsidRPr="00000000" w14:paraId="00000071">
      <w:pPr>
        <w:numPr>
          <w:ilvl w:val="0"/>
          <w:numId w:val="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a CAN  monitoring device to observe and log the attack’s effects.</w:t>
      </w:r>
    </w:p>
    <w:p w:rsidR="00000000" w:rsidDel="00000000" w:rsidP="00000000" w:rsidRDefault="00000000" w:rsidRPr="00000000" w14:paraId="00000072">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 Attack Script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numPr>
          <w:ilvl w:val="0"/>
          <w:numId w:val="4"/>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DoS script on the Linux VM, directing it to flood the CAN  with high-frequency, priority messages.</w:t>
      </w:r>
    </w:p>
    <w:p w:rsidR="00000000" w:rsidDel="00000000" w:rsidP="00000000" w:rsidRDefault="00000000" w:rsidRPr="00000000" w14:paraId="00000074">
      <w:pPr>
        <w:numPr>
          <w:ilvl w:val="0"/>
          <w:numId w:val="4"/>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the system's response and record disruptions to gauge functions.</w:t>
      </w:r>
    </w:p>
    <w:p w:rsidR="00000000" w:rsidDel="00000000" w:rsidP="00000000" w:rsidRDefault="00000000" w:rsidRPr="00000000" w14:paraId="00000075">
      <w:pPr>
        <w:spacing w:line="48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numPr>
          <w:ilvl w:val="0"/>
          <w:numId w:val="9"/>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CAN  monitoring software, capture and analyze message data to confirm the frequency and impact of the DoS attack.</w:t>
      </w:r>
    </w:p>
    <w:p w:rsidR="00000000" w:rsidDel="00000000" w:rsidP="00000000" w:rsidRDefault="00000000" w:rsidRPr="00000000" w14:paraId="00000078">
      <w:pPr>
        <w:pStyle w:val="Heading2"/>
        <w:numPr>
          <w:ilvl w:val="1"/>
          <w:numId w:val="7"/>
        </w:numPr>
        <w:spacing w:line="480" w:lineRule="auto"/>
        <w:ind w:left="810" w:hanging="450"/>
        <w:rPr>
          <w:rFonts w:ascii="Times New Roman" w:cs="Times New Roman" w:eastAsia="Times New Roman" w:hAnsi="Times New Roman"/>
          <w:sz w:val="24"/>
          <w:szCs w:val="24"/>
        </w:rPr>
      </w:pPr>
      <w:bookmarkStart w:colFirst="0" w:colLast="0" w:name="_2s8eyo1" w:id="9"/>
      <w:bookmarkEnd w:id="9"/>
      <w:r w:rsidDel="00000000" w:rsidR="00000000" w:rsidRPr="00000000">
        <w:rPr>
          <w:rFonts w:ascii="Times New Roman" w:cs="Times New Roman" w:eastAsia="Times New Roman" w:hAnsi="Times New Roman"/>
          <w:sz w:val="24"/>
          <w:szCs w:val="24"/>
          <w:rtl w:val="0"/>
        </w:rPr>
        <w:t xml:space="preserve">Our Results </w:t>
      </w:r>
    </w:p>
    <w:p w:rsidR="00000000" w:rsidDel="00000000" w:rsidP="00000000" w:rsidRDefault="00000000" w:rsidRPr="00000000" w14:paraId="00000079">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Disruption to Dashboard Speedometer</w:t>
      </w:r>
      <w:r w:rsidDel="00000000" w:rsidR="00000000" w:rsidRPr="00000000">
        <w:rPr>
          <w:rFonts w:ascii="Times New Roman" w:cs="Times New Roman" w:eastAsia="Times New Roman" w:hAnsi="Times New Roman"/>
          <w:rtl w:val="0"/>
        </w:rPr>
        <w:t xml:space="preserve">: The speedometer displayed erratic behavior on the testbench. The dial in the speedometer moved in different intervals sporadically. This happened as long as the script ran, eventually returning to its original state.  </w:t>
      </w:r>
    </w:p>
    <w:p w:rsidR="00000000" w:rsidDel="00000000" w:rsidP="00000000" w:rsidRDefault="00000000" w:rsidRPr="00000000" w14:paraId="0000007A">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 Saturation</w:t>
      </w:r>
      <w:r w:rsidDel="00000000" w:rsidR="00000000" w:rsidRPr="00000000">
        <w:rPr>
          <w:rFonts w:ascii="Times New Roman" w:cs="Times New Roman" w:eastAsia="Times New Roman" w:hAnsi="Times New Roman"/>
          <w:rtl w:val="0"/>
        </w:rPr>
        <w:t xml:space="preserve">: The CAN became saturated, preventing normal traffic from being processed to the ECUs and leading to system-wide delays and shutdowns. </w:t>
      </w:r>
    </w:p>
    <w:p w:rsidR="00000000" w:rsidDel="00000000" w:rsidP="00000000" w:rsidRDefault="00000000" w:rsidRPr="00000000" w14:paraId="0000007B">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Rates</w:t>
      </w:r>
      <w:r w:rsidDel="00000000" w:rsidR="00000000" w:rsidRPr="00000000">
        <w:rPr>
          <w:rFonts w:ascii="Times New Roman" w:cs="Times New Roman" w:eastAsia="Times New Roman" w:hAnsi="Times New Roman"/>
          <w:rtl w:val="0"/>
        </w:rPr>
        <w:t xml:space="preserve">: Error frames increased significantly, confirming the network’s inability to handle the message overload and eventual shutdown.,.</w:t>
      </w:r>
    </w:p>
    <w:p w:rsidR="00000000" w:rsidDel="00000000" w:rsidP="00000000" w:rsidRDefault="00000000" w:rsidRPr="00000000" w14:paraId="0000007C">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Jira for Task Management: </w:t>
      </w:r>
      <w:r w:rsidDel="00000000" w:rsidR="00000000" w:rsidRPr="00000000">
        <w:rPr>
          <w:rFonts w:ascii="Times New Roman" w:cs="Times New Roman" w:eastAsia="Times New Roman" w:hAnsi="Times New Roman"/>
          <w:rtl w:val="0"/>
        </w:rPr>
        <w:t xml:space="preserve">Jira is invaluable for implementing the Agile and Scrum practices for our project. With Jira, our team created tickets for our tasks, with what needed to be done including: our scope, requirements, and deadlines. These tickets were organized into our priorities, where the Product Owner prioritizes them based on the project's goals and timeline. During our group meetings, and our meetings with the client, the team selected tasks to work on and created tickets for them. Each ticket had multiple tasks assigned to a group member, who is responsible for its completion. Throughout the sprint, group members updated their status for their tickets in Jira. This  provided real time insight into progress and anything that blocked our progress.</w:t>
      </w:r>
      <w:r w:rsidDel="00000000" w:rsidR="00000000" w:rsidRPr="00000000">
        <w:rPr>
          <w:rtl w:val="0"/>
        </w:rPr>
      </w:r>
    </w:p>
    <w:p w:rsidR="00000000" w:rsidDel="00000000" w:rsidP="00000000" w:rsidRDefault="00000000" w:rsidRPr="00000000" w14:paraId="0000007D">
      <w:pPr>
        <w:pStyle w:val="Heading1"/>
        <w:numPr>
          <w:ilvl w:val="0"/>
          <w:numId w:val="7"/>
        </w:numPr>
        <w:spacing w:line="480" w:lineRule="auto"/>
        <w:ind w:left="360" w:hanging="360"/>
        <w:rPr>
          <w:rFonts w:ascii="Times New Roman" w:cs="Times New Roman" w:eastAsia="Times New Roman" w:hAnsi="Times New Roman"/>
          <w:sz w:val="24"/>
          <w:szCs w:val="24"/>
        </w:rPr>
      </w:pPr>
      <w:bookmarkStart w:colFirst="0" w:colLast="0" w:name="_17dp8vu" w:id="10"/>
      <w:bookmarkEnd w:id="10"/>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demonstrated that a Linux VM environment, when configured with appropriate scripts, can effectively execute a DoS attack on a vehicle’s CAN network, disrupting dashboard functionalities. Along with using Agile with the Scrum method to keep us on track. This proof of concept illustrates the need for stronger defenses, such as message authentication and anomaly detection, to mitigate the risks posed by external attackers in automotive networks.</w:t>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ind w:left="0" w:firstLine="0"/>
        <w:jc w:val="center"/>
        <w:rPr>
          <w:rFonts w:ascii="Times New Roman" w:cs="Times New Roman" w:eastAsia="Times New Roman" w:hAnsi="Times New Roman"/>
          <w:b w:val="1"/>
          <w:bCs w:val="1"/>
          <w:sz w:val="24"/>
          <w:szCs w:val="24"/>
        </w:rPr>
      </w:pPr>
      <w:bookmarkStart w:colFirst="0" w:colLast="0" w:name="_8qdhiym4nxda" w:id="11"/>
      <w:bookmarkEnd w:id="11"/>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ind w:left="0" w:firstLine="0"/>
        <w:jc w:val="left"/>
        <w:rPr>
          <w:rFonts w:ascii="Times New Roman" w:cs="Times New Roman" w:eastAsia="Times New Roman" w:hAnsi="Times New Roman"/>
          <w:b w:val="1"/>
          <w:bCs w:val="1"/>
          <w:sz w:val="24"/>
          <w:szCs w:val="24"/>
        </w:rPr>
      </w:pPr>
      <w:bookmarkStart w:colFirst="0" w:colLast="0" w:name="_e6brecd85cip" w:id="12"/>
      <w:bookmarkEnd w:id="12"/>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ind w:left="0" w:firstLine="0"/>
        <w:jc w:val="center"/>
        <w:rPr>
          <w:rFonts w:ascii="Times New Roman" w:cs="Times New Roman" w:eastAsia="Times New Roman" w:hAnsi="Times New Roman"/>
        </w:rPr>
      </w:pPr>
      <w:bookmarkStart w:colFirst="0" w:colLast="0" w:name="_3rdcrjn" w:id="13"/>
      <w:bookmarkEnd w:id="13"/>
      <w:r w:rsidDel="00000000" w:rsidR="00000000" w:rsidRPr="00000000">
        <w:rPr>
          <w:rFonts w:ascii="Times New Roman" w:cs="Times New Roman" w:eastAsia="Times New Roman" w:hAnsi="Times New Roman"/>
          <w:b w:val="1"/>
          <w:bCs w:val="1"/>
          <w:sz w:val="24"/>
          <w:szCs w:val="24"/>
          <w:rtl w:val="0"/>
        </w:rPr>
        <w:t xml:space="preserve">Appendix A</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speed.py</w:t>
      </w:r>
    </w:p>
    <w:p w:rsidR="00000000" w:rsidDel="00000000" w:rsidP="00000000" w:rsidRDefault="00000000" w:rsidRPr="00000000" w14:paraId="00000096">
      <w:pPr>
        <w:rPr>
          <w:rFonts w:ascii="Roboto Mono" w:cs="Roboto Mono" w:eastAsia="Roboto Mono" w:hAnsi="Roboto Mono"/>
          <w:color w:val="b80672"/>
        </w:rPr>
      </w:pPr>
      <w:r w:rsidDel="00000000" w:rsidR="00000000" w:rsidRPr="00000000">
        <w:rPr>
          <w:rFonts w:ascii="Times New Roman" w:cs="Times New Roman" w:eastAsia="Times New Roman" w:hAnsi="Times New Roman"/>
          <w:rtl w:val="0"/>
        </w:rPr>
        <w:t xml:space="preserve"></w:t>
      </w:r>
      <w:r w:rsidDel="00000000" w:rsidR="00000000" w:rsidRPr="00000000">
        <w:rPr>
          <w:rFonts w:ascii="Roboto Mono" w:cs="Roboto Mono" w:eastAsia="Roboto Mono" w:hAnsi="Roboto Mono"/>
          <w:color w:val="b80672"/>
          <w:rtl w:val="0"/>
        </w:rPr>
        <w:t xml:space="preserve">#!/usr/bin/env python3</w:t>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CAN bus setup</w:t>
      </w:r>
    </w:p>
    <w:p w:rsidR="00000000" w:rsidDel="00000000" w:rsidP="00000000" w:rsidRDefault="00000000" w:rsidRPr="00000000" w14:paraId="0000009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Set to the appropriate interface (e.g., 'can0', 'can2')</w:t>
      </w:r>
    </w:p>
    <w:p w:rsidR="00000000" w:rsidDel="00000000" w:rsidP="00000000" w:rsidRDefault="00000000" w:rsidRPr="00000000" w14:paraId="0000009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bitrate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based on your setup</w:t>
      </w:r>
    </w:p>
    <w:p w:rsidR="00000000" w:rsidDel="00000000" w:rsidP="00000000" w:rsidRDefault="00000000" w:rsidRPr="00000000" w14:paraId="0000009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Initialize CAN bus</w:t>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can.interface.Bus(channel=can_interface,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interface=</w:t>
      </w:r>
      <w:r w:rsidDel="00000000" w:rsidR="00000000" w:rsidRPr="00000000">
        <w:rPr>
          <w:rFonts w:ascii="Roboto Mono" w:cs="Roboto Mono" w:eastAsia="Roboto Mono" w:hAnsi="Roboto Mono"/>
          <w:color w:val="188038"/>
          <w:rtl w:val="0"/>
        </w:rPr>
        <w:t xml:space="preserve">'socketcan'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bitrate=bitrate)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f"Failed to connect to CAN interface: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sys.exit(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List of possible CAN IDs for speedometer data</w:t>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possible_ids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0x180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0x1A0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0x1C0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0x280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0x2A0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0x2C0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0x370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simulate speed data for each CAN ID</w:t>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simulate_speed_on_multiple_ids(duration=</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"Starting speedometer simulation..."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possible_ids:</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f"Testing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Simulate speed increase from 0 to 120 over `duration` seconds</w:t>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max_speed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duration:</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Calculate simulated speed based on elapsed time</w:t>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elapsed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((elapsed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duration)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max_speed)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Linearly interpolate speed</w:t>
      </w:r>
    </w:p>
    <w:p w:rsidR="00000000" w:rsidDel="00000000" w:rsidP="00000000" w:rsidRDefault="00000000" w:rsidRPr="00000000" w14:paraId="000000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Create CAN message with speed data</w:t>
      </w:r>
    </w:p>
    <w:p w:rsidR="00000000" w:rsidDel="00000000" w:rsidP="00000000" w:rsidRDefault="00000000" w:rsidRPr="00000000" w14:paraId="000000B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speed_data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this format based on actual CAN data structure</w:t>
      </w:r>
    </w:p>
    <w:p w:rsidR="00000000" w:rsidDel="00000000" w:rsidP="00000000" w:rsidRDefault="00000000" w:rsidRPr="00000000" w14:paraId="000000B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msg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can.Message(arbitration_id=target_id,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data=speed_data,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is_extended_id=False)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bus.send(msg)</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f"Sent speed: {speed} km/h on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can.CanError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f"CAN error: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Control the rate of message sending</w:t>
      </w:r>
    </w:p>
    <w:p w:rsidR="00000000" w:rsidDel="00000000" w:rsidP="00000000" w:rsidRDefault="00000000" w:rsidRPr="00000000" w14:paraId="000000C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time.sleep(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as needed</w:t>
      </w:r>
    </w:p>
    <w:p w:rsidR="00000000" w:rsidDel="00000000" w:rsidP="00000000" w:rsidRDefault="00000000" w:rsidRPr="00000000" w14:paraId="000000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f"Completed testing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"Speedometer simulation completed."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bring down the CAN interface</w:t>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"Bringing down the CAN interface..."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os.system(</w:t>
      </w:r>
      <w:r w:rsidDel="00000000" w:rsidR="00000000" w:rsidRPr="00000000">
        <w:rPr>
          <w:rFonts w:ascii="Roboto Mono" w:cs="Roboto Mono" w:eastAsia="Roboto Mono" w:hAnsi="Roboto Mono"/>
          <w:color w:val="188038"/>
          <w:rtl w:val="0"/>
        </w:rPr>
        <w:t xml:space="preserve">f"sudo ip link set {can_interface}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"CAN interface shut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Run the speed simulation across multiple IDs</w:t>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simulate_speed_on_multiple_ids(duration=</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Run for 5 seconds per ID (adjust as needed)</w:t>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Ensure the bus is properly shut down and the interface is brought down</w:t>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bus.shutdown()</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speed2.py</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rPr>
      </w:pPr>
      <w:r w:rsidDel="00000000" w:rsidR="00000000" w:rsidRPr="00000000">
        <w:rPr>
          <w:rFonts w:ascii="Times New Roman" w:cs="Times New Roman" w:eastAsia="Times New Roman" w:hAnsi="Times New Roman"/>
          <w:rtl w:val="0"/>
        </w:rPr>
        <w:t xml:space="preserve"></w:t>
      </w:r>
      <w:r w:rsidDel="00000000" w:rsidR="00000000" w:rsidRPr="00000000">
        <w:rPr>
          <w:rFonts w:ascii="Roboto Mono" w:cs="Roboto Mono" w:eastAsia="Roboto Mono" w:hAnsi="Roboto Mono"/>
          <w:color w:val="b80672"/>
          <w:rtl w:val="0"/>
        </w:rPr>
        <w:t xml:space="preserve">#!/usr/bin/env python3</w:t>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CAN bus setup</w:t>
      </w:r>
    </w:p>
    <w:p w:rsidR="00000000" w:rsidDel="00000000" w:rsidP="00000000" w:rsidRDefault="00000000" w:rsidRPr="00000000" w14:paraId="000000D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Set to the appropriate interface (e.g., 'can0', 'can2')</w:t>
      </w:r>
    </w:p>
    <w:p w:rsidR="00000000" w:rsidDel="00000000" w:rsidP="00000000" w:rsidRDefault="00000000" w:rsidRPr="00000000" w14:paraId="000000E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bitrate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based on your setup</w:t>
      </w:r>
    </w:p>
    <w:p w:rsidR="00000000" w:rsidDel="00000000" w:rsidP="00000000" w:rsidRDefault="00000000" w:rsidRPr="00000000" w14:paraId="000000E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Initialize CAN bus</w:t>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can.interface.Bus(channel=can_interface,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interface=</w:t>
      </w:r>
      <w:r w:rsidDel="00000000" w:rsidR="00000000" w:rsidRPr="00000000">
        <w:rPr>
          <w:rFonts w:ascii="Roboto Mono" w:cs="Roboto Mono" w:eastAsia="Roboto Mono" w:hAnsi="Roboto Mono"/>
          <w:color w:val="188038"/>
          <w:rtl w:val="0"/>
        </w:rPr>
        <w:t xml:space="preserve">'socketcan'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bitrate=bitrate)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f"Failed to connect to CAN interface: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sys.exit(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Example dictionary of CAN IDs with values to send</w:t>
      </w:r>
    </w:p>
    <w:p w:rsidR="00000000" w:rsidDel="00000000" w:rsidP="00000000" w:rsidRDefault="00000000" w:rsidRPr="00000000" w14:paraId="000000E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Replace these IDs and values with the actual data you want to send.</w:t>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can_data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Example value for CAN ID 0x180</w:t>
      </w:r>
    </w:p>
    <w:p w:rsidR="00000000" w:rsidDel="00000000" w:rsidP="00000000" w:rsidRDefault="00000000" w:rsidRPr="00000000" w14:paraId="000000E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0x1A0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0x50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Example value for CAN ID 0x1A0</w:t>
      </w:r>
    </w:p>
    <w:p w:rsidR="00000000" w:rsidDel="00000000" w:rsidP="00000000" w:rsidRDefault="00000000" w:rsidRPr="00000000" w14:paraId="000000E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0x1C0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0x78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Example value for CAN ID 0x1C0, equivalent to 120 in decimal</w:t>
      </w:r>
    </w:p>
    <w:p w:rsidR="00000000" w:rsidDel="00000000" w:rsidP="00000000" w:rsidRDefault="00000000" w:rsidRPr="00000000" w14:paraId="000000E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Add more CAN IDs and values as needed</w:t>
      </w:r>
    </w:p>
    <w:p w:rsidR="00000000" w:rsidDel="00000000" w:rsidP="00000000" w:rsidRDefault="00000000" w:rsidRPr="00000000" w14:paraId="000000F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send specified values to each CAN ID</w:t>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send_custom_values(duration=</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"Starting custom value simulation..."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duration:</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can_data.items():</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msg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can.Message(arbitration_id=target_id,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is_extended_id=False)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bus.send(msg)</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f"Sent data {data} to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can.CanError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f"CAN error: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Control the rate of message sending (e.g., every 0.1 seconds per ID)</w:t>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time.sleep(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"Custom value simulation completed."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bring down the CAN interface</w:t>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"Bringing down the CAN interface..."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os.system(</w:t>
      </w:r>
      <w:r w:rsidDel="00000000" w:rsidR="00000000" w:rsidRPr="00000000">
        <w:rPr>
          <w:rFonts w:ascii="Roboto Mono" w:cs="Roboto Mono" w:eastAsia="Roboto Mono" w:hAnsi="Roboto Mono"/>
          <w:color w:val="188038"/>
          <w:rtl w:val="0"/>
        </w:rPr>
        <w:t xml:space="preserve">f"sudo ip link set {can_interface}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"CAN interface shut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Run the custom value simulation</w:t>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send_custom_values(duration=</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Run for 5 seconds (adjust as needed)</w:t>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Ensure the bus is properly shut down and the interface is brought down</w:t>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bus.shutdown()</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Collected information: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 many automotive and industrial systems, the oil meter (or oil-related monitoring systems, such as oil pressure, oil temperature, or oil level) could indeed be associated with the engine control system or engine messages. </w:t>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Fuel Info 0x26</w:t>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(1730839185.633213)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D9 62 7D 0A 88 BB 94</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(1730839221.365537)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 64 D2 62 90 4C EC 6D</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(1730839277.024126)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 FF 90 28 98 8C 23 0A</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(1730839370.333754)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(1730839469.941545)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A6</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(1730839471.340597)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 89</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(1730839552.852984)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8A 2A</w:t>
            </w:r>
          </w:p>
        </w:tc>
      </w:tr>
    </w:tbl>
    <w:p w:rsidR="00000000" w:rsidDel="00000000" w:rsidP="00000000" w:rsidRDefault="00000000" w:rsidRPr="00000000" w14:paraId="0000013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may be empty due to the fuel being empty on the workbench.</w:t>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 Info-1 0x29</w:t>
      </w:r>
    </w:p>
    <w:tbl>
      <w:tblPr>
        <w:tblStyle w:val="Table2"/>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2.258992805755"/>
        <w:gridCol w:w="1156.1438848920864"/>
        <w:gridCol w:w="1379.913669064748"/>
        <w:gridCol w:w="3331.68345323741"/>
        <w:tblGridChange w:id="0">
          <w:tblGrid>
            <w:gridCol w:w="2772.258992805755"/>
            <w:gridCol w:w="1156.1438848920864"/>
            <w:gridCol w:w="1379.913669064748"/>
            <w:gridCol w:w="3331.6834532374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(1730839271.206148)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 6D 88 6F 7E E1 C4 16</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(1730839362.717351)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8F AB 32 41 E1</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(1730839668.898036)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02 E2</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(1730839672.907583)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39 10 13 0A A6 A3 06</w:t>
            </w:r>
          </w:p>
        </w:tc>
      </w:tr>
    </w:tbl>
    <w:p w:rsidR="00000000" w:rsidDel="00000000" w:rsidP="00000000" w:rsidRDefault="00000000" w:rsidRPr="00000000" w14:paraId="0000014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were collected from 2538 lines, very few were here.</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 Info-2 0x37</w:t>
      </w:r>
    </w:p>
    <w:tbl>
      <w:tblPr>
        <w:tblStyle w:val="Table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(1730839222.175427)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DA 43 43 12 2D 54 5C</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(1730839223.385550)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9A 35 04 2A</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(1730839267.577425)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28 67 29 49</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(1730839282.453676)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0C 9A BC 56 6D 4E 15 15</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(1730839320.180221)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0C 47 72 3C 80 3B 5C 1C</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(1730839355.097360)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DC DF 50</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(1730839390.240196)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w:t>
            </w:r>
          </w:p>
        </w:tc>
      </w:tr>
    </w:tbl>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oil is empty potentially engine 2 can messages are potentially the right affiliation.</w:t>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 Info-3 0x32</w:t>
      </w:r>
    </w:p>
    <w:tbl>
      <w:tblPr>
        <w:tblStyle w:val="Table4"/>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(1730839193.251218)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E4 A5 1E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(1730839240.273380)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 D3 CF 40 AA E9 7F 13</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(1730839279.448291)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6B 0B 09 60 E3 CF 54 41</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(1730839314.767154)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B2 3A BB 54 9A 6A CD</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(1730839365.922008)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87 BB 06 C3 6E 1D 42</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(1730839406.077995)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E7 CA 71 B1 28 7F 6A</w:t>
            </w:r>
          </w:p>
        </w:tc>
      </w:tr>
    </w:tbl>
    <w:p w:rsidR="00000000" w:rsidDel="00000000" w:rsidP="00000000" w:rsidRDefault="00000000" w:rsidRPr="00000000" w14:paraId="0000018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case a reset is needed oil life messages collected:</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Oil life reset Info messages 0x9A:</w:t>
      </w:r>
    </w:p>
    <w:tbl>
      <w:tblPr>
        <w:tblStyle w:val="Table5"/>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(1730839354.685087)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5C 3D B7 66 89 39 0F 11</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(1730841768.525963)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4A 6B 6D 97 77 C8 57</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(1730840927.421867)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06</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(1730840645.283013)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1A F5 3F</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(1730840313.903948)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DC 6D</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(1730840152.628281)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E9 71 F7 3E 22 17 17 35</w:t>
            </w:r>
          </w:p>
        </w:tc>
      </w:tr>
    </w:tbl>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3495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Speedometer info 0x260-0x265:</w:t>
      </w:r>
    </w:p>
    <w:p w:rsidR="00000000" w:rsidDel="00000000" w:rsidP="00000000" w:rsidRDefault="00000000" w:rsidRPr="00000000" w14:paraId="000001B4">
      <w:pPr>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Pr>
        <w:drawing>
          <wp:inline distB="114300" distT="114300" distL="114300" distR="114300">
            <wp:extent cx="5486400" cy="10668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1066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Speed Info 0x260 Readings Rest State:</w:t>
      </w:r>
    </w:p>
    <w:p w:rsidR="00000000" w:rsidDel="00000000" w:rsidP="00000000" w:rsidRDefault="00000000" w:rsidRPr="00000000" w14:paraId="000001B6">
      <w:pPr>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Pr>
        <w:drawing>
          <wp:inline distB="114300" distT="114300" distL="114300" distR="114300">
            <wp:extent cx="5291138" cy="3495675"/>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91138" cy="3495675"/>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Jira board:</w:t>
      </w:r>
    </w:p>
    <w:p w:rsidR="00000000" w:rsidDel="00000000" w:rsidP="00000000" w:rsidRDefault="00000000" w:rsidRPr="00000000" w14:paraId="000001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29313" cy="4200294"/>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29313" cy="420029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D">
      <w:pPr>
        <w:pStyle w:val="Heading1"/>
        <w:rPr>
          <w:rFonts w:ascii="Times New Roman" w:cs="Times New Roman" w:eastAsia="Times New Roman" w:hAnsi="Times New Roman"/>
          <w:b w:val="1"/>
          <w:bCs w:val="1"/>
          <w:sz w:val="24"/>
          <w:szCs w:val="24"/>
        </w:rPr>
      </w:pPr>
      <w:bookmarkStart w:colFirst="0" w:colLast="0" w:name="_q4dw6l8e723v" w:id="14"/>
      <w:bookmarkEnd w:id="14"/>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ind w:left="580" w:hanging="20"/>
        <w:rPr/>
      </w:pPr>
      <w:r w:rsidDel="00000000" w:rsidR="00000000" w:rsidRPr="00000000">
        <w:rPr>
          <w:rtl w:val="0"/>
        </w:rPr>
        <w:t xml:space="preserve">Oladimeji, D., Rasheed, A., Varol, C., Baza, M., Alshahrani, H., &amp; Baz, A. (2023, October 2). </w:t>
      </w:r>
      <w:r w:rsidDel="00000000" w:rsidR="00000000" w:rsidRPr="00000000">
        <w:rPr>
          <w:i w:val="1"/>
          <w:iCs w:val="1"/>
          <w:rtl w:val="0"/>
        </w:rPr>
        <w:t xml:space="preserve">CANAttack: Assessing vulnerabilities within Controller Area Network</w:t>
      </w:r>
      <w:r w:rsidDel="00000000" w:rsidR="00000000" w:rsidRPr="00000000">
        <w:rPr>
          <w:rtl w:val="0"/>
        </w:rPr>
        <w:t xml:space="preserve">. Sensors (Basel, Switzerland). </w:t>
      </w:r>
      <w:hyperlink r:id="rId18">
        <w:r w:rsidDel="00000000" w:rsidR="00000000" w:rsidRPr="00000000">
          <w:rPr>
            <w:color w:val="1155cc"/>
            <w:u w:val="single"/>
            <w:rtl w:val="0"/>
          </w:rPr>
          <w:t xml:space="preserve">https://pmc.ncbi.nlm.nih.gov/articles/PMC10575265/</w:t>
        </w:r>
      </w:hyperlink>
      <w:r w:rsidDel="00000000" w:rsidR="00000000" w:rsidRPr="00000000">
        <w:rPr>
          <w:rtl w:val="0"/>
        </w:rPr>
        <w:t xml:space="preserve"> </w:t>
      </w:r>
    </w:p>
    <w:p w:rsidR="00000000" w:rsidDel="00000000" w:rsidP="00000000" w:rsidRDefault="00000000" w:rsidRPr="00000000" w14:paraId="000001D0">
      <w:pPr>
        <w:spacing w:after="240" w:before="240" w:lineRule="auto"/>
        <w:ind w:left="580" w:hanging="20"/>
        <w:rPr/>
      </w:pPr>
      <w:r w:rsidDel="00000000" w:rsidR="00000000" w:rsidRPr="00000000">
        <w:rPr>
          <w:rtl w:val="0"/>
        </w:rPr>
        <w:t xml:space="preserve"> Ojha, Y. (2019, November 24). </w:t>
      </w:r>
      <w:r w:rsidDel="00000000" w:rsidR="00000000" w:rsidRPr="00000000">
        <w:rPr>
          <w:i w:val="1"/>
          <w:iCs w:val="1"/>
          <w:rtl w:val="0"/>
        </w:rPr>
        <w:t xml:space="preserve">Car hacking 101: Practical guide to exploiting can-bus using instrument cluster simulator - part...</w:t>
      </w:r>
      <w:r w:rsidDel="00000000" w:rsidR="00000000" w:rsidRPr="00000000">
        <w:rPr>
          <w:rtl w:val="0"/>
        </w:rPr>
        <w:t xml:space="preserve"> Medium. </w:t>
      </w:r>
      <w:hyperlink r:id="rId19">
        <w:r w:rsidDel="00000000" w:rsidR="00000000" w:rsidRPr="00000000">
          <w:rPr>
            <w:color w:val="1155cc"/>
            <w:u w:val="single"/>
            <w:rtl w:val="0"/>
          </w:rPr>
          <w:t xml:space="preserve">https://medium.com/@yogeshojha/car-hacking-101-practical-guide-to-exploiting-can-bus-using-instrument-cluster-simulator-part-ee998570758</w:t>
        </w:r>
      </w:hyperlink>
      <w:r w:rsidDel="00000000" w:rsidR="00000000" w:rsidRPr="00000000">
        <w:rPr>
          <w:rtl w:val="0"/>
        </w:rPr>
        <w:t xml:space="preserve">  </w:t>
      </w:r>
    </w:p>
    <w:p w:rsidR="00000000" w:rsidDel="00000000" w:rsidP="00000000" w:rsidRDefault="00000000" w:rsidRPr="00000000" w14:paraId="000001D1">
      <w:pPr>
        <w:spacing w:after="240" w:before="240" w:lineRule="auto"/>
        <w:ind w:left="580" w:hanging="20"/>
        <w:rPr/>
      </w:pPr>
      <w:r w:rsidDel="00000000" w:rsidR="00000000" w:rsidRPr="00000000">
        <w:rPr>
          <w:rtl w:val="0"/>
        </w:rPr>
        <w:t xml:space="preserve">Si, W., Starobinski, D., &amp; Laifenfeld, M. (2016). </w:t>
      </w:r>
      <w:r w:rsidDel="00000000" w:rsidR="00000000" w:rsidRPr="00000000">
        <w:rPr>
          <w:i w:val="1"/>
          <w:iCs w:val="1"/>
          <w:rtl w:val="0"/>
        </w:rPr>
        <w:t xml:space="preserve">Protocol-compliant DOS attacks on can</w:t>
      </w:r>
      <w:r w:rsidDel="00000000" w:rsidR="00000000" w:rsidRPr="00000000">
        <w:rPr>
          <w:rtl w:val="0"/>
        </w:rPr>
        <w:t xml:space="preserve">. Protocol-Compliant DoS Attacks on CAN: Demonstration and Mitigation. </w:t>
      </w:r>
      <w:hyperlink r:id="rId20">
        <w:r w:rsidDel="00000000" w:rsidR="00000000" w:rsidRPr="00000000">
          <w:rPr>
            <w:color w:val="1155cc"/>
            <w:u w:val="single"/>
            <w:rtl w:val="0"/>
          </w:rPr>
          <w:t xml:space="preserve">https://people.bu.edu/staro/VTC_2016.pdf</w:t>
        </w:r>
      </w:hyperlink>
      <w:r w:rsidDel="00000000" w:rsidR="00000000" w:rsidRPr="00000000">
        <w:rPr>
          <w:rtl w:val="0"/>
        </w:rPr>
        <w:t xml:space="preserve"> </w:t>
      </w:r>
    </w:p>
    <w:p w:rsidR="00000000" w:rsidDel="00000000" w:rsidP="00000000" w:rsidRDefault="00000000" w:rsidRPr="00000000" w14:paraId="000001D2">
      <w:pPr>
        <w:spacing w:after="240" w:before="240" w:lineRule="auto"/>
        <w:ind w:left="580" w:hanging="20"/>
        <w:rPr/>
      </w:pPr>
      <w:r w:rsidDel="00000000" w:rsidR="00000000" w:rsidRPr="00000000">
        <w:rPr>
          <w:rtl w:val="0"/>
        </w:rPr>
        <w:t xml:space="preserve"> Bozdal, M., Samie, M., Aslam, S., &amp; Jennions, I. (2020, April 21). </w:t>
      </w:r>
      <w:r w:rsidDel="00000000" w:rsidR="00000000" w:rsidRPr="00000000">
        <w:rPr>
          <w:i w:val="1"/>
          <w:iCs w:val="1"/>
          <w:rtl w:val="0"/>
        </w:rPr>
        <w:t xml:space="preserve">Evaluation of CAN bus security challenges</w:t>
      </w:r>
      <w:r w:rsidDel="00000000" w:rsidR="00000000" w:rsidRPr="00000000">
        <w:rPr>
          <w:rtl w:val="0"/>
        </w:rPr>
        <w:t xml:space="preserve">. MDPI. </w:t>
      </w:r>
      <w:hyperlink r:id="rId21">
        <w:r w:rsidDel="00000000" w:rsidR="00000000" w:rsidRPr="00000000">
          <w:rPr>
            <w:color w:val="1155cc"/>
            <w:u w:val="single"/>
            <w:rtl w:val="0"/>
          </w:rPr>
          <w:t xml:space="preserve">https://www.mdpi.com/1424-8220/20/8/2364</w:t>
        </w:r>
      </w:hyperlink>
      <w:r w:rsidDel="00000000" w:rsidR="00000000" w:rsidRPr="00000000">
        <w:rPr>
          <w:rtl w:val="0"/>
        </w:rPr>
        <w:t xml:space="preserve"> </w:t>
      </w:r>
    </w:p>
    <w:p w:rsidR="00000000" w:rsidDel="00000000" w:rsidP="00000000" w:rsidRDefault="00000000" w:rsidRPr="00000000" w14:paraId="000001D3">
      <w:pPr>
        <w:spacing w:after="240" w:before="240" w:lineRule="auto"/>
        <w:ind w:left="580" w:hanging="20"/>
        <w:rPr/>
      </w:pPr>
      <w:r w:rsidDel="00000000" w:rsidR="00000000" w:rsidRPr="00000000">
        <w:rPr>
          <w:rtl w:val="0"/>
        </w:rPr>
        <w:t xml:space="preserve"> CSS Electronics. (2024, July 5). </w:t>
      </w:r>
      <w:r w:rsidDel="00000000" w:rsidR="00000000" w:rsidRPr="00000000">
        <w:rPr>
          <w:i w:val="1"/>
          <w:iCs w:val="1"/>
          <w:rtl w:val="0"/>
        </w:rPr>
        <w:t xml:space="preserve">Can bus explained - a simple intro [2024]</w:t>
      </w:r>
      <w:r w:rsidDel="00000000" w:rsidR="00000000" w:rsidRPr="00000000">
        <w:rPr>
          <w:rtl w:val="0"/>
        </w:rPr>
        <w:t xml:space="preserve">. </w:t>
      </w:r>
      <w:hyperlink r:id="rId22">
        <w:r w:rsidDel="00000000" w:rsidR="00000000" w:rsidRPr="00000000">
          <w:rPr>
            <w:color w:val="1155cc"/>
            <w:u w:val="single"/>
            <w:rtl w:val="0"/>
          </w:rPr>
          <w:t xml:space="preserve">https://www.csselectronics.com/pages/can-bus-simple-intro-tutorial</w:t>
        </w:r>
      </w:hyperlink>
      <w:r w:rsidDel="00000000" w:rsidR="00000000" w:rsidRPr="00000000">
        <w:rPr>
          <w:rtl w:val="0"/>
        </w:rPr>
        <w:t xml:space="preserve">  </w:t>
      </w:r>
    </w:p>
    <w:p w:rsidR="00000000" w:rsidDel="00000000" w:rsidP="00000000" w:rsidRDefault="00000000" w:rsidRPr="00000000" w14:paraId="000001D4">
      <w:pPr>
        <w:spacing w:after="240" w:before="240" w:lineRule="auto"/>
        <w:ind w:left="580" w:hanging="20"/>
        <w:rPr/>
      </w:pPr>
      <w:r w:rsidDel="00000000" w:rsidR="00000000" w:rsidRPr="00000000">
        <w:rPr>
          <w:rtl w:val="0"/>
        </w:rPr>
      </w:r>
    </w:p>
    <w:p w:rsidR="00000000" w:rsidDel="00000000" w:rsidP="00000000" w:rsidRDefault="00000000" w:rsidRPr="00000000" w14:paraId="000001D5">
      <w:pPr>
        <w:spacing w:after="240" w:before="240" w:lineRule="auto"/>
        <w:ind w:left="580" w:hanging="20"/>
        <w:rPr/>
      </w:pPr>
      <w:r w:rsidDel="00000000" w:rsidR="00000000" w:rsidRPr="00000000">
        <w:rPr>
          <w:rtl w:val="0"/>
        </w:rPr>
      </w:r>
    </w:p>
    <w:p w:rsidR="00000000" w:rsidDel="00000000" w:rsidP="00000000" w:rsidRDefault="00000000" w:rsidRPr="00000000" w14:paraId="000001D6">
      <w:pPr>
        <w:spacing w:after="240" w:before="240" w:lineRule="auto"/>
        <w:ind w:left="580" w:hanging="2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c Darwiche" w:id="0" w:date="2024-11-14T21:33:19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example messages indicating speed we can probably use these for the speedometer CANid's: 0x260 0x261 0x262 0x263 0x264 0x265</w:t>
      </w:r>
    </w:p>
  </w:comment>
  <w:comment w:author="Zac Darwiche" w:id="1" w:date="2024-11-14T21:34:11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of 0x260 which indicates the vehicle state in not moving.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2"/>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eople.bu.edu/staro/VTC_2016.pdf" TargetMode="External"/><Relationship Id="rId11" Type="http://schemas.openxmlformats.org/officeDocument/2006/relationships/hyperlink" Target="https://github.com/linux-can/can-utils.git" TargetMode="External"/><Relationship Id="rId22" Type="http://schemas.openxmlformats.org/officeDocument/2006/relationships/hyperlink" Target="https://www.csselectronics.com/pages/can-bus-simple-intro-tutorial" TargetMode="External"/><Relationship Id="rId10" Type="http://schemas.openxmlformats.org/officeDocument/2006/relationships/hyperlink" Target="https://github.com/linux-can/can-utils.git" TargetMode="External"/><Relationship Id="rId21" Type="http://schemas.openxmlformats.org/officeDocument/2006/relationships/hyperlink" Target="https://www.mdpi.com/1424-8220/20/8/2364" TargetMode="External"/><Relationship Id="rId13" Type="http://schemas.openxmlformats.org/officeDocument/2006/relationships/hyperlink" Target="https://appimage.github.io/SavvyCAN/" TargetMode="External"/><Relationship Id="rId12" Type="http://schemas.openxmlformats.org/officeDocument/2006/relationships/hyperlink" Target="https://appimage.github.io/SavvyCA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kali.org/get-kali/#kali-virtual-machines" TargetMode="Externa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medium.com/@yogeshojha/car-hacking-101-practical-guide-to-exploiting-can-bus-using-instrument-cluster-simulator-part-ee998570758" TargetMode="External"/><Relationship Id="rId6" Type="http://schemas.openxmlformats.org/officeDocument/2006/relationships/styles" Target="styles.xml"/><Relationship Id="rId18" Type="http://schemas.openxmlformats.org/officeDocument/2006/relationships/hyperlink" Target="https://pmc.ncbi.nlm.nih.gov/articles/PMC10575265/" TargetMode="External"/><Relationship Id="rId7" Type="http://schemas.openxmlformats.org/officeDocument/2006/relationships/image" Target="media/image2.png"/><Relationship Id="rId8" Type="http://schemas.openxmlformats.org/officeDocument/2006/relationships/hyperlink" Target="https://ubuntu.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