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95071" w14:textId="069DC0BB" w:rsidR="00ED7547" w:rsidRPr="00BA4659" w:rsidRDefault="00F16E4C" w:rsidP="00ED7547">
      <w:pPr>
        <w:jc w:val="center"/>
        <w:rPr>
          <w:rFonts w:ascii="Times New Roman" w:hAnsi="Times New Roman" w:cs="Times New Roman"/>
        </w:rPr>
      </w:pPr>
      <w:r>
        <w:rPr>
          <w:rFonts w:ascii="Times New Roman" w:hAnsi="Times New Roman" w:cs="Times New Roman"/>
        </w:rPr>
        <w:t>Julio Ribeiro Barros</w:t>
      </w:r>
    </w:p>
    <w:p w14:paraId="7CF37E5D" w14:textId="1FD0DE43" w:rsidR="00ED7547" w:rsidRPr="00BA4659" w:rsidRDefault="00F16E4C" w:rsidP="00ED7547">
      <w:pPr>
        <w:jc w:val="center"/>
        <w:rPr>
          <w:rFonts w:ascii="Times New Roman" w:hAnsi="Times New Roman" w:cs="Times New Roman"/>
        </w:rPr>
      </w:pPr>
      <w:r>
        <w:rPr>
          <w:rFonts w:ascii="Times New Roman" w:hAnsi="Times New Roman" w:cs="Times New Roman"/>
        </w:rPr>
        <w:t>Smart Home Security Policy</w:t>
      </w:r>
      <w:r w:rsidR="00ED7547" w:rsidRPr="00BA4659">
        <w:rPr>
          <w:rFonts w:ascii="Times New Roman" w:hAnsi="Times New Roman" w:cs="Times New Roman"/>
        </w:rPr>
        <w:t xml:space="preserve"> </w:t>
      </w:r>
    </w:p>
    <w:p w14:paraId="456831EB" w14:textId="494FD1EC" w:rsidR="00ED7547" w:rsidRPr="00BA4659" w:rsidRDefault="00ED7547" w:rsidP="00ED7547">
      <w:pPr>
        <w:jc w:val="center"/>
        <w:rPr>
          <w:rFonts w:ascii="Times New Roman" w:hAnsi="Times New Roman" w:cs="Times New Roman"/>
        </w:rPr>
      </w:pPr>
    </w:p>
    <w:p w14:paraId="16352480" w14:textId="0FC60D35" w:rsidR="00ED7547" w:rsidRPr="00BA4659" w:rsidRDefault="00ED7547" w:rsidP="00ED7547">
      <w:pPr>
        <w:jc w:val="center"/>
        <w:rPr>
          <w:rFonts w:ascii="Times New Roman" w:hAnsi="Times New Roman" w:cs="Times New Roman"/>
        </w:rPr>
      </w:pPr>
    </w:p>
    <w:p w14:paraId="13EAE28F" w14:textId="77777777" w:rsidR="00ED7547" w:rsidRPr="00BA4659" w:rsidRDefault="00ED7547" w:rsidP="00ED7547">
      <w:pPr>
        <w:pStyle w:val="Affiliation"/>
        <w:rPr>
          <w:sz w:val="24"/>
        </w:rPr>
      </w:pPr>
      <w:r w:rsidRPr="00BA4659">
        <w:rPr>
          <w:sz w:val="24"/>
        </w:rPr>
        <w:t>School of Technology</w:t>
      </w:r>
    </w:p>
    <w:p w14:paraId="35023608" w14:textId="77777777" w:rsidR="00ED7547" w:rsidRPr="00BA4659" w:rsidRDefault="00ED7547" w:rsidP="00ED7547">
      <w:pPr>
        <w:pStyle w:val="Affiliation"/>
        <w:rPr>
          <w:sz w:val="24"/>
        </w:rPr>
      </w:pPr>
      <w:r w:rsidRPr="00BA4659">
        <w:rPr>
          <w:sz w:val="24"/>
        </w:rPr>
        <w:t>Eastern Michigan University</w:t>
      </w:r>
    </w:p>
    <w:p w14:paraId="30DF9F95" w14:textId="77777777" w:rsidR="00ED7547" w:rsidRPr="00BA4659" w:rsidRDefault="00ED7547" w:rsidP="00ED7547">
      <w:pPr>
        <w:pStyle w:val="Affiliation"/>
        <w:rPr>
          <w:sz w:val="24"/>
        </w:rPr>
      </w:pPr>
      <w:r w:rsidRPr="00BA4659">
        <w:rPr>
          <w:sz w:val="24"/>
        </w:rPr>
        <w:t>Ypsilanti, Michigan, 48197, USA</w:t>
      </w:r>
    </w:p>
    <w:p w14:paraId="4705FE21" w14:textId="77777777" w:rsidR="00ED7547" w:rsidRPr="00BA4659" w:rsidRDefault="00ED7547" w:rsidP="00ED7547">
      <w:pPr>
        <w:pStyle w:val="AuthorName"/>
        <w:rPr>
          <w:sz w:val="24"/>
        </w:rPr>
      </w:pPr>
    </w:p>
    <w:p w14:paraId="4BF31B1E" w14:textId="77777777" w:rsidR="00ED7547" w:rsidRPr="00BA4659" w:rsidRDefault="00ED7547" w:rsidP="00ED7547">
      <w:pPr>
        <w:pStyle w:val="FirstOrderHeadings"/>
        <w:numPr>
          <w:ilvl w:val="0"/>
          <w:numId w:val="0"/>
        </w:numPr>
        <w:spacing w:before="100" w:beforeAutospacing="1" w:after="100" w:afterAutospacing="1"/>
        <w:ind w:left="397" w:hanging="397"/>
        <w:rPr>
          <w:sz w:val="24"/>
        </w:rPr>
      </w:pPr>
    </w:p>
    <w:p w14:paraId="486433A7" w14:textId="77777777" w:rsidR="00ED7547" w:rsidRPr="00BA4659" w:rsidRDefault="00ED7547" w:rsidP="00ED7547">
      <w:pPr>
        <w:pStyle w:val="Affiliation"/>
        <w:rPr>
          <w:sz w:val="24"/>
        </w:rPr>
      </w:pPr>
    </w:p>
    <w:p w14:paraId="471E5AC5" w14:textId="77777777" w:rsidR="00ED7547" w:rsidRPr="00BA4659" w:rsidRDefault="00ED7547" w:rsidP="00ED7547">
      <w:pPr>
        <w:pStyle w:val="AuthorName"/>
        <w:rPr>
          <w:sz w:val="24"/>
        </w:rPr>
      </w:pPr>
      <w:r w:rsidRPr="00BA4659">
        <w:rPr>
          <w:sz w:val="24"/>
        </w:rPr>
        <w:t>Class: IA 329</w:t>
      </w:r>
    </w:p>
    <w:p w14:paraId="728D0DE2" w14:textId="2407689C" w:rsidR="00ED7547" w:rsidRPr="00BA4659" w:rsidRDefault="00ED7547" w:rsidP="00ED7547">
      <w:pPr>
        <w:pStyle w:val="AuthorName"/>
        <w:rPr>
          <w:sz w:val="24"/>
        </w:rPr>
      </w:pPr>
      <w:r w:rsidRPr="00BA4659">
        <w:rPr>
          <w:sz w:val="24"/>
        </w:rPr>
        <w:t xml:space="preserve">Term: </w:t>
      </w:r>
      <w:r w:rsidR="00F16E4C">
        <w:rPr>
          <w:sz w:val="24"/>
        </w:rPr>
        <w:t>Winter 2023</w:t>
      </w:r>
    </w:p>
    <w:p w14:paraId="0D3BDCB2" w14:textId="77777777" w:rsidR="00BA4659" w:rsidRPr="00BA4659" w:rsidRDefault="00BA4659" w:rsidP="00BA4659">
      <w:pPr>
        <w:jc w:val="center"/>
        <w:rPr>
          <w:rFonts w:ascii="Times New Roman" w:hAnsi="Times New Roman" w:cs="Times New Roman"/>
        </w:rPr>
      </w:pPr>
      <w:r w:rsidRPr="00BA4659">
        <w:rPr>
          <w:rFonts w:ascii="Times New Roman" w:hAnsi="Times New Roman" w:cs="Times New Roman"/>
        </w:rPr>
        <w:t>Instructor: Nada Madkour</w:t>
      </w:r>
    </w:p>
    <w:p w14:paraId="663FF8F8" w14:textId="77777777" w:rsidR="00ED7547" w:rsidRPr="00BA4659" w:rsidRDefault="00ED7547" w:rsidP="00ED7547">
      <w:pPr>
        <w:jc w:val="center"/>
        <w:rPr>
          <w:rFonts w:ascii="Times New Roman" w:hAnsi="Times New Roman" w:cs="Times New Roman"/>
        </w:rPr>
      </w:pPr>
    </w:p>
    <w:p w14:paraId="55B70980" w14:textId="4C8E4027" w:rsidR="00036045" w:rsidRPr="00BA4659" w:rsidRDefault="00ED7547">
      <w:pPr>
        <w:rPr>
          <w:rFonts w:ascii="Times New Roman" w:hAnsi="Times New Roman" w:cs="Times New Roman"/>
        </w:rPr>
      </w:pPr>
      <w:r w:rsidRPr="00BA4659">
        <w:rPr>
          <w:rFonts w:ascii="Times New Roman" w:hAnsi="Times New Roman" w:cs="Times New Roman"/>
        </w:rPr>
        <w:br w:type="page"/>
      </w:r>
    </w:p>
    <w:p w14:paraId="083FE772" w14:textId="77777777" w:rsidR="00BA4659" w:rsidRPr="00BA4659" w:rsidRDefault="00BA4659">
      <w:pPr>
        <w:rPr>
          <w:rFonts w:ascii="Times New Roman" w:hAnsi="Times New Roman" w:cs="Times New Roman"/>
        </w:rPr>
      </w:pPr>
    </w:p>
    <w:sdt>
      <w:sdtPr>
        <w:rPr>
          <w:rFonts w:ascii="Times New Roman" w:eastAsiaTheme="minorHAnsi" w:hAnsi="Times New Roman" w:cs="Times New Roman"/>
          <w:b w:val="0"/>
          <w:bCs w:val="0"/>
          <w:color w:val="auto"/>
          <w:sz w:val="24"/>
          <w:szCs w:val="24"/>
        </w:rPr>
        <w:id w:val="1939490511"/>
        <w:docPartObj>
          <w:docPartGallery w:val="Table of Contents"/>
          <w:docPartUnique/>
        </w:docPartObj>
      </w:sdtPr>
      <w:sdtEndPr>
        <w:rPr>
          <w:noProof/>
        </w:rPr>
      </w:sdtEndPr>
      <w:sdtContent>
        <w:p w14:paraId="4CF14826" w14:textId="13F97FBF" w:rsidR="001B2F8F" w:rsidRPr="00BA4659" w:rsidRDefault="001B2F8F">
          <w:pPr>
            <w:pStyle w:val="TOCHeading"/>
            <w:rPr>
              <w:rFonts w:ascii="Times New Roman" w:hAnsi="Times New Roman" w:cs="Times New Roman"/>
            </w:rPr>
          </w:pPr>
          <w:r w:rsidRPr="00BA4659">
            <w:rPr>
              <w:rFonts w:ascii="Times New Roman" w:hAnsi="Times New Roman" w:cs="Times New Roman"/>
            </w:rPr>
            <w:t>Table of Contents</w:t>
          </w:r>
        </w:p>
        <w:p w14:paraId="6B8D7AC9" w14:textId="3C467241" w:rsidR="009220EE" w:rsidRDefault="001B2F8F">
          <w:pPr>
            <w:pStyle w:val="TOC1"/>
            <w:tabs>
              <w:tab w:val="right" w:leader="dot" w:pos="9350"/>
            </w:tabs>
            <w:rPr>
              <w:rFonts w:eastAsiaTheme="minorEastAsia" w:cstheme="minorBidi"/>
              <w:b w:val="0"/>
              <w:bCs w:val="0"/>
              <w:i w:val="0"/>
              <w:iCs w:val="0"/>
              <w:noProof/>
            </w:rPr>
          </w:pPr>
          <w:r w:rsidRPr="00BA4659">
            <w:rPr>
              <w:rFonts w:ascii="Times New Roman" w:hAnsi="Times New Roman" w:cs="Times New Roman"/>
              <w:b w:val="0"/>
              <w:bCs w:val="0"/>
            </w:rPr>
            <w:fldChar w:fldCharType="begin"/>
          </w:r>
          <w:r w:rsidRPr="00BA4659">
            <w:rPr>
              <w:rFonts w:ascii="Times New Roman" w:hAnsi="Times New Roman" w:cs="Times New Roman"/>
            </w:rPr>
            <w:instrText xml:space="preserve"> TOC \o "1-3" \h \z \u </w:instrText>
          </w:r>
          <w:r w:rsidRPr="00BA4659">
            <w:rPr>
              <w:rFonts w:ascii="Times New Roman" w:hAnsi="Times New Roman" w:cs="Times New Roman"/>
              <w:b w:val="0"/>
              <w:bCs w:val="0"/>
            </w:rPr>
            <w:fldChar w:fldCharType="separate"/>
          </w:r>
          <w:hyperlink w:anchor="_Toc92719654" w:history="1">
            <w:r w:rsidR="009220EE" w:rsidRPr="00BC6E68">
              <w:rPr>
                <w:rStyle w:val="Hyperlink"/>
                <w:rFonts w:ascii="Times New Roman" w:hAnsi="Times New Roman" w:cs="Times New Roman"/>
                <w:noProof/>
              </w:rPr>
              <w:t>1.0 Purpose</w:t>
            </w:r>
            <w:r w:rsidR="009220EE">
              <w:rPr>
                <w:noProof/>
                <w:webHidden/>
              </w:rPr>
              <w:tab/>
            </w:r>
            <w:r w:rsidR="009220EE">
              <w:rPr>
                <w:noProof/>
                <w:webHidden/>
              </w:rPr>
              <w:fldChar w:fldCharType="begin"/>
            </w:r>
            <w:r w:rsidR="009220EE">
              <w:rPr>
                <w:noProof/>
                <w:webHidden/>
              </w:rPr>
              <w:instrText xml:space="preserve"> PAGEREF _Toc92719654 \h </w:instrText>
            </w:r>
            <w:r w:rsidR="009220EE">
              <w:rPr>
                <w:noProof/>
                <w:webHidden/>
              </w:rPr>
            </w:r>
            <w:r w:rsidR="009220EE">
              <w:rPr>
                <w:noProof/>
                <w:webHidden/>
              </w:rPr>
              <w:fldChar w:fldCharType="separate"/>
            </w:r>
            <w:r w:rsidR="002773D2">
              <w:rPr>
                <w:noProof/>
                <w:webHidden/>
              </w:rPr>
              <w:t>3</w:t>
            </w:r>
            <w:r w:rsidR="009220EE">
              <w:rPr>
                <w:noProof/>
                <w:webHidden/>
              </w:rPr>
              <w:fldChar w:fldCharType="end"/>
            </w:r>
          </w:hyperlink>
        </w:p>
        <w:p w14:paraId="2DAC7306" w14:textId="2F1CDD7D" w:rsidR="009220EE" w:rsidRDefault="00000000">
          <w:pPr>
            <w:pStyle w:val="TOC1"/>
            <w:tabs>
              <w:tab w:val="right" w:leader="dot" w:pos="9350"/>
            </w:tabs>
            <w:rPr>
              <w:rFonts w:eastAsiaTheme="minorEastAsia" w:cstheme="minorBidi"/>
              <w:b w:val="0"/>
              <w:bCs w:val="0"/>
              <w:i w:val="0"/>
              <w:iCs w:val="0"/>
              <w:noProof/>
            </w:rPr>
          </w:pPr>
          <w:hyperlink w:anchor="_Toc92719655" w:history="1">
            <w:r w:rsidR="009220EE" w:rsidRPr="00BC6E68">
              <w:rPr>
                <w:rStyle w:val="Hyperlink"/>
                <w:rFonts w:ascii="Times New Roman" w:hAnsi="Times New Roman" w:cs="Times New Roman"/>
                <w:noProof/>
              </w:rPr>
              <w:t>2.0 Scope</w:t>
            </w:r>
            <w:r w:rsidR="009220EE">
              <w:rPr>
                <w:noProof/>
                <w:webHidden/>
              </w:rPr>
              <w:tab/>
            </w:r>
            <w:r w:rsidR="009220EE">
              <w:rPr>
                <w:noProof/>
                <w:webHidden/>
              </w:rPr>
              <w:fldChar w:fldCharType="begin"/>
            </w:r>
            <w:r w:rsidR="009220EE">
              <w:rPr>
                <w:noProof/>
                <w:webHidden/>
              </w:rPr>
              <w:instrText xml:space="preserve"> PAGEREF _Toc92719655 \h </w:instrText>
            </w:r>
            <w:r w:rsidR="009220EE">
              <w:rPr>
                <w:noProof/>
                <w:webHidden/>
              </w:rPr>
            </w:r>
            <w:r w:rsidR="009220EE">
              <w:rPr>
                <w:noProof/>
                <w:webHidden/>
              </w:rPr>
              <w:fldChar w:fldCharType="separate"/>
            </w:r>
            <w:r w:rsidR="002773D2">
              <w:rPr>
                <w:noProof/>
                <w:webHidden/>
              </w:rPr>
              <w:t>4</w:t>
            </w:r>
            <w:r w:rsidR="009220EE">
              <w:rPr>
                <w:noProof/>
                <w:webHidden/>
              </w:rPr>
              <w:fldChar w:fldCharType="end"/>
            </w:r>
          </w:hyperlink>
        </w:p>
        <w:p w14:paraId="4BC56659" w14:textId="52B72EFE" w:rsidR="009220EE" w:rsidRDefault="00000000">
          <w:pPr>
            <w:pStyle w:val="TOC1"/>
            <w:tabs>
              <w:tab w:val="right" w:leader="dot" w:pos="9350"/>
            </w:tabs>
            <w:rPr>
              <w:rFonts w:eastAsiaTheme="minorEastAsia" w:cstheme="minorBidi"/>
              <w:b w:val="0"/>
              <w:bCs w:val="0"/>
              <w:i w:val="0"/>
              <w:iCs w:val="0"/>
              <w:noProof/>
            </w:rPr>
          </w:pPr>
          <w:hyperlink w:anchor="_Toc92719656" w:history="1">
            <w:r w:rsidR="009220EE" w:rsidRPr="00BC6E68">
              <w:rPr>
                <w:rStyle w:val="Hyperlink"/>
                <w:rFonts w:ascii="Times New Roman" w:hAnsi="Times New Roman" w:cs="Times New Roman"/>
                <w:noProof/>
              </w:rPr>
              <w:t>3.0 Policy Body</w:t>
            </w:r>
            <w:r w:rsidR="009220EE">
              <w:rPr>
                <w:noProof/>
                <w:webHidden/>
              </w:rPr>
              <w:tab/>
            </w:r>
            <w:r w:rsidR="009220EE">
              <w:rPr>
                <w:noProof/>
                <w:webHidden/>
              </w:rPr>
              <w:fldChar w:fldCharType="begin"/>
            </w:r>
            <w:r w:rsidR="009220EE">
              <w:rPr>
                <w:noProof/>
                <w:webHidden/>
              </w:rPr>
              <w:instrText xml:space="preserve"> PAGEREF _Toc92719656 \h </w:instrText>
            </w:r>
            <w:r w:rsidR="009220EE">
              <w:rPr>
                <w:noProof/>
                <w:webHidden/>
              </w:rPr>
            </w:r>
            <w:r w:rsidR="009220EE">
              <w:rPr>
                <w:noProof/>
                <w:webHidden/>
              </w:rPr>
              <w:fldChar w:fldCharType="separate"/>
            </w:r>
            <w:r w:rsidR="002773D2">
              <w:rPr>
                <w:noProof/>
                <w:webHidden/>
              </w:rPr>
              <w:t>4</w:t>
            </w:r>
            <w:r w:rsidR="009220EE">
              <w:rPr>
                <w:noProof/>
                <w:webHidden/>
              </w:rPr>
              <w:fldChar w:fldCharType="end"/>
            </w:r>
          </w:hyperlink>
        </w:p>
        <w:p w14:paraId="6EF454DF" w14:textId="0FB2EC08" w:rsidR="009220EE" w:rsidRDefault="00000000">
          <w:pPr>
            <w:pStyle w:val="TOC2"/>
            <w:tabs>
              <w:tab w:val="right" w:leader="dot" w:pos="9350"/>
            </w:tabs>
            <w:rPr>
              <w:rFonts w:eastAsiaTheme="minorEastAsia" w:cstheme="minorBidi"/>
              <w:b w:val="0"/>
              <w:bCs w:val="0"/>
              <w:noProof/>
              <w:sz w:val="24"/>
              <w:szCs w:val="24"/>
            </w:rPr>
          </w:pPr>
          <w:hyperlink w:anchor="_Toc92719657" w:history="1">
            <w:r w:rsidR="009220EE" w:rsidRPr="00BC6E68">
              <w:rPr>
                <w:rStyle w:val="Hyperlink"/>
                <w:rFonts w:ascii="Times New Roman" w:hAnsi="Times New Roman" w:cs="Times New Roman"/>
                <w:noProof/>
              </w:rPr>
              <w:t>3.1 Section One</w:t>
            </w:r>
            <w:r w:rsidR="009220EE">
              <w:rPr>
                <w:noProof/>
                <w:webHidden/>
              </w:rPr>
              <w:tab/>
            </w:r>
            <w:r w:rsidR="009220EE">
              <w:rPr>
                <w:noProof/>
                <w:webHidden/>
              </w:rPr>
              <w:fldChar w:fldCharType="begin"/>
            </w:r>
            <w:r w:rsidR="009220EE">
              <w:rPr>
                <w:noProof/>
                <w:webHidden/>
              </w:rPr>
              <w:instrText xml:space="preserve"> PAGEREF _Toc92719657 \h </w:instrText>
            </w:r>
            <w:r w:rsidR="009220EE">
              <w:rPr>
                <w:noProof/>
                <w:webHidden/>
              </w:rPr>
            </w:r>
            <w:r w:rsidR="009220EE">
              <w:rPr>
                <w:noProof/>
                <w:webHidden/>
              </w:rPr>
              <w:fldChar w:fldCharType="separate"/>
            </w:r>
            <w:r w:rsidR="002773D2">
              <w:rPr>
                <w:noProof/>
                <w:webHidden/>
              </w:rPr>
              <w:t>4</w:t>
            </w:r>
            <w:r w:rsidR="009220EE">
              <w:rPr>
                <w:noProof/>
                <w:webHidden/>
              </w:rPr>
              <w:fldChar w:fldCharType="end"/>
            </w:r>
          </w:hyperlink>
        </w:p>
        <w:p w14:paraId="2E68E879" w14:textId="001A2EBC" w:rsidR="009220EE" w:rsidRDefault="00000000">
          <w:pPr>
            <w:pStyle w:val="TOC2"/>
            <w:tabs>
              <w:tab w:val="right" w:leader="dot" w:pos="9350"/>
            </w:tabs>
            <w:rPr>
              <w:rFonts w:eastAsiaTheme="minorEastAsia" w:cstheme="minorBidi"/>
              <w:b w:val="0"/>
              <w:bCs w:val="0"/>
              <w:noProof/>
              <w:sz w:val="24"/>
              <w:szCs w:val="24"/>
            </w:rPr>
          </w:pPr>
          <w:hyperlink w:anchor="_Toc92719658" w:history="1">
            <w:r w:rsidR="009220EE" w:rsidRPr="00BC6E68">
              <w:rPr>
                <w:rStyle w:val="Hyperlink"/>
                <w:rFonts w:ascii="Times New Roman" w:hAnsi="Times New Roman" w:cs="Times New Roman"/>
                <w:noProof/>
              </w:rPr>
              <w:t>3.2 Section Two</w:t>
            </w:r>
            <w:r w:rsidR="009220EE">
              <w:rPr>
                <w:noProof/>
                <w:webHidden/>
              </w:rPr>
              <w:tab/>
            </w:r>
            <w:r w:rsidR="009220EE">
              <w:rPr>
                <w:noProof/>
                <w:webHidden/>
              </w:rPr>
              <w:fldChar w:fldCharType="begin"/>
            </w:r>
            <w:r w:rsidR="009220EE">
              <w:rPr>
                <w:noProof/>
                <w:webHidden/>
              </w:rPr>
              <w:instrText xml:space="preserve"> PAGEREF _Toc92719658 \h </w:instrText>
            </w:r>
            <w:r w:rsidR="009220EE">
              <w:rPr>
                <w:noProof/>
                <w:webHidden/>
              </w:rPr>
            </w:r>
            <w:r w:rsidR="009220EE">
              <w:rPr>
                <w:noProof/>
                <w:webHidden/>
              </w:rPr>
              <w:fldChar w:fldCharType="separate"/>
            </w:r>
            <w:r w:rsidR="002773D2">
              <w:rPr>
                <w:noProof/>
                <w:webHidden/>
              </w:rPr>
              <w:t>5</w:t>
            </w:r>
            <w:r w:rsidR="009220EE">
              <w:rPr>
                <w:noProof/>
                <w:webHidden/>
              </w:rPr>
              <w:fldChar w:fldCharType="end"/>
            </w:r>
          </w:hyperlink>
        </w:p>
        <w:p w14:paraId="09AB2E5F" w14:textId="42265B2F" w:rsidR="009220EE" w:rsidRDefault="00000000">
          <w:pPr>
            <w:pStyle w:val="TOC1"/>
            <w:tabs>
              <w:tab w:val="right" w:leader="dot" w:pos="9350"/>
            </w:tabs>
            <w:rPr>
              <w:rFonts w:eastAsiaTheme="minorEastAsia" w:cstheme="minorBidi"/>
              <w:b w:val="0"/>
              <w:bCs w:val="0"/>
              <w:i w:val="0"/>
              <w:iCs w:val="0"/>
              <w:noProof/>
            </w:rPr>
          </w:pPr>
          <w:hyperlink w:anchor="_Toc92719659" w:history="1">
            <w:r w:rsidR="009220EE" w:rsidRPr="00BC6E68">
              <w:rPr>
                <w:rStyle w:val="Hyperlink"/>
                <w:rFonts w:ascii="Times New Roman" w:hAnsi="Times New Roman" w:cs="Times New Roman"/>
                <w:noProof/>
              </w:rPr>
              <w:t>4.0 Supporting Resources</w:t>
            </w:r>
            <w:r w:rsidR="009220EE">
              <w:rPr>
                <w:noProof/>
                <w:webHidden/>
              </w:rPr>
              <w:tab/>
            </w:r>
            <w:r w:rsidR="009220EE">
              <w:rPr>
                <w:noProof/>
                <w:webHidden/>
              </w:rPr>
              <w:fldChar w:fldCharType="begin"/>
            </w:r>
            <w:r w:rsidR="009220EE">
              <w:rPr>
                <w:noProof/>
                <w:webHidden/>
              </w:rPr>
              <w:instrText xml:space="preserve"> PAGEREF _Toc92719659 \h </w:instrText>
            </w:r>
            <w:r w:rsidR="009220EE">
              <w:rPr>
                <w:noProof/>
                <w:webHidden/>
              </w:rPr>
            </w:r>
            <w:r w:rsidR="009220EE">
              <w:rPr>
                <w:noProof/>
                <w:webHidden/>
              </w:rPr>
              <w:fldChar w:fldCharType="separate"/>
            </w:r>
            <w:r w:rsidR="002773D2">
              <w:rPr>
                <w:noProof/>
                <w:webHidden/>
              </w:rPr>
              <w:t>6</w:t>
            </w:r>
            <w:r w:rsidR="009220EE">
              <w:rPr>
                <w:noProof/>
                <w:webHidden/>
              </w:rPr>
              <w:fldChar w:fldCharType="end"/>
            </w:r>
          </w:hyperlink>
        </w:p>
        <w:p w14:paraId="5F69AA47" w14:textId="071E9FC6" w:rsidR="001B2F8F" w:rsidRPr="00BA4659" w:rsidRDefault="001B2F8F">
          <w:pPr>
            <w:rPr>
              <w:rFonts w:ascii="Times New Roman" w:hAnsi="Times New Roman" w:cs="Times New Roman"/>
            </w:rPr>
          </w:pPr>
          <w:r w:rsidRPr="00BA4659">
            <w:rPr>
              <w:rFonts w:ascii="Times New Roman" w:hAnsi="Times New Roman" w:cs="Times New Roman"/>
              <w:b/>
              <w:bCs/>
              <w:noProof/>
            </w:rPr>
            <w:fldChar w:fldCharType="end"/>
          </w:r>
        </w:p>
      </w:sdtContent>
    </w:sdt>
    <w:p w14:paraId="5BF47807" w14:textId="77777777" w:rsidR="00036045" w:rsidRPr="00BA4659" w:rsidRDefault="00036045">
      <w:pPr>
        <w:rPr>
          <w:rFonts w:ascii="Times New Roman" w:hAnsi="Times New Roman" w:cs="Times New Roman"/>
        </w:rPr>
      </w:pPr>
      <w:r w:rsidRPr="00BA4659">
        <w:rPr>
          <w:rFonts w:ascii="Times New Roman" w:hAnsi="Times New Roman" w:cs="Times New Roman"/>
        </w:rPr>
        <w:br w:type="page"/>
      </w:r>
    </w:p>
    <w:p w14:paraId="3494945C" w14:textId="59EFFEF0" w:rsidR="00036045" w:rsidRPr="00BA4659" w:rsidRDefault="006904C2" w:rsidP="001B2F8F">
      <w:pPr>
        <w:pStyle w:val="Heading1"/>
        <w:rPr>
          <w:rFonts w:ascii="Times New Roman" w:hAnsi="Times New Roman" w:cs="Times New Roman"/>
        </w:rPr>
      </w:pPr>
      <w:bookmarkStart w:id="0" w:name="_Toc92719654"/>
      <w:r w:rsidRPr="00BA4659">
        <w:rPr>
          <w:rFonts w:ascii="Times New Roman" w:hAnsi="Times New Roman" w:cs="Times New Roman"/>
        </w:rPr>
        <w:lastRenderedPageBreak/>
        <w:t xml:space="preserve">1.0 </w:t>
      </w:r>
      <w:r w:rsidR="007E679A">
        <w:rPr>
          <w:rFonts w:ascii="Times New Roman" w:hAnsi="Times New Roman" w:cs="Times New Roman"/>
        </w:rPr>
        <w:t>Purpose</w:t>
      </w:r>
      <w:bookmarkEnd w:id="0"/>
      <w:r w:rsidR="00036045" w:rsidRPr="00BA4659">
        <w:rPr>
          <w:rFonts w:ascii="Times New Roman" w:hAnsi="Times New Roman" w:cs="Times New Roman"/>
        </w:rPr>
        <w:t xml:space="preserve"> </w:t>
      </w:r>
    </w:p>
    <w:p w14:paraId="4AE5A969" w14:textId="47CD7120" w:rsidR="00036045" w:rsidRDefault="00F16E4C">
      <w:pPr>
        <w:rPr>
          <w:rFonts w:ascii="Times New Roman" w:hAnsi="Times New Roman" w:cs="Times New Roman"/>
        </w:rPr>
      </w:pPr>
      <w:r w:rsidRPr="00F16E4C">
        <w:rPr>
          <w:rFonts w:ascii="Times New Roman" w:hAnsi="Times New Roman" w:cs="Times New Roman"/>
        </w:rPr>
        <w:t>The purpose of smart home security is to enhance the safety and security of a home by utilizing modern technology and connectivity to protect against intruders, monitor activities, and respond to potential security risks. Smart home security systems often include a combination of devices, such as smart cameras, motion sensors, door and window sensors, smart locks, and a central control hub that are interconnected through the home's internet network.</w:t>
      </w:r>
    </w:p>
    <w:p w14:paraId="4915723C" w14:textId="77777777" w:rsidR="00EA4448" w:rsidRDefault="00EA4448" w:rsidP="00F77379">
      <w:pPr>
        <w:rPr>
          <w:rFonts w:ascii="Times New Roman" w:hAnsi="Times New Roman" w:cs="Times New Roman"/>
        </w:rPr>
      </w:pPr>
    </w:p>
    <w:p w14:paraId="026CE511" w14:textId="4C5A8E64" w:rsidR="00F77379" w:rsidRPr="00F77379" w:rsidRDefault="00F77379" w:rsidP="00F77379">
      <w:pPr>
        <w:rPr>
          <w:rFonts w:ascii="Times New Roman" w:hAnsi="Times New Roman" w:cs="Times New Roman"/>
        </w:rPr>
      </w:pPr>
      <w:r w:rsidRPr="00F77379">
        <w:rPr>
          <w:rFonts w:ascii="Times New Roman" w:hAnsi="Times New Roman" w:cs="Times New Roman"/>
        </w:rPr>
        <w:t>Protecting personal information: A smart home security policy can help ensure that personal information collected by connected devices is properly secured and only accessed by authorized individuals.</w:t>
      </w:r>
    </w:p>
    <w:p w14:paraId="269C7BE5" w14:textId="77777777" w:rsidR="00F77379" w:rsidRPr="00F77379" w:rsidRDefault="00F77379" w:rsidP="00F77379">
      <w:pPr>
        <w:rPr>
          <w:rFonts w:ascii="Times New Roman" w:hAnsi="Times New Roman" w:cs="Times New Roman"/>
        </w:rPr>
      </w:pPr>
    </w:p>
    <w:p w14:paraId="5C49B4F1" w14:textId="77777777" w:rsidR="00F77379" w:rsidRPr="00F77379" w:rsidRDefault="00F77379" w:rsidP="00F77379">
      <w:pPr>
        <w:rPr>
          <w:rFonts w:ascii="Times New Roman" w:hAnsi="Times New Roman" w:cs="Times New Roman"/>
        </w:rPr>
      </w:pPr>
      <w:r w:rsidRPr="00F77379">
        <w:rPr>
          <w:rFonts w:ascii="Times New Roman" w:hAnsi="Times New Roman" w:cs="Times New Roman"/>
        </w:rPr>
        <w:t>Preventing unauthorized access: A security policy can help prevent unauthorized access to a smart home system and its devices, such as by requiring strong passwords, regular software updates, and restricting access to certain features.</w:t>
      </w:r>
    </w:p>
    <w:p w14:paraId="12AF6D9A" w14:textId="77777777" w:rsidR="00F77379" w:rsidRPr="00F77379" w:rsidRDefault="00F77379" w:rsidP="00F77379">
      <w:pPr>
        <w:rPr>
          <w:rFonts w:ascii="Times New Roman" w:hAnsi="Times New Roman" w:cs="Times New Roman"/>
        </w:rPr>
      </w:pPr>
    </w:p>
    <w:p w14:paraId="6F0C5D92" w14:textId="1E8065A0" w:rsidR="00F77379" w:rsidRPr="00F77379" w:rsidRDefault="00F77379" w:rsidP="00F77379">
      <w:pPr>
        <w:rPr>
          <w:rFonts w:ascii="Times New Roman" w:hAnsi="Times New Roman" w:cs="Times New Roman"/>
        </w:rPr>
      </w:pPr>
      <w:r w:rsidRPr="00F77379">
        <w:rPr>
          <w:rFonts w:ascii="Times New Roman" w:hAnsi="Times New Roman" w:cs="Times New Roman"/>
        </w:rPr>
        <w:t xml:space="preserve">Safeguarding against </w:t>
      </w:r>
      <w:r w:rsidRPr="00F77379">
        <w:rPr>
          <w:rFonts w:ascii="Times New Roman" w:hAnsi="Times New Roman" w:cs="Times New Roman"/>
        </w:rPr>
        <w:t>cyber-attacks</w:t>
      </w:r>
      <w:r w:rsidRPr="00F77379">
        <w:rPr>
          <w:rFonts w:ascii="Times New Roman" w:hAnsi="Times New Roman" w:cs="Times New Roman"/>
        </w:rPr>
        <w:t xml:space="preserve">: A security policy can help protect against </w:t>
      </w:r>
      <w:r w:rsidRPr="00F77379">
        <w:rPr>
          <w:rFonts w:ascii="Times New Roman" w:hAnsi="Times New Roman" w:cs="Times New Roman"/>
        </w:rPr>
        <w:t>cyber-attacks that</w:t>
      </w:r>
      <w:r w:rsidRPr="00F77379">
        <w:rPr>
          <w:rFonts w:ascii="Times New Roman" w:hAnsi="Times New Roman" w:cs="Times New Roman"/>
        </w:rPr>
        <w:t xml:space="preserve"> may attempt to exploit vulnerabilities in smart home devices and systems.</w:t>
      </w:r>
    </w:p>
    <w:p w14:paraId="486EA5D2" w14:textId="77777777" w:rsidR="00F77379" w:rsidRDefault="00F77379" w:rsidP="00F77379">
      <w:pPr>
        <w:rPr>
          <w:rFonts w:ascii="Times New Roman" w:hAnsi="Times New Roman" w:cs="Times New Roman"/>
        </w:rPr>
      </w:pPr>
    </w:p>
    <w:p w14:paraId="77DEBAC7" w14:textId="1A38B81C" w:rsidR="00EA4448" w:rsidRDefault="00EA4448" w:rsidP="00F77379">
      <w:pPr>
        <w:rPr>
          <w:rFonts w:ascii="Times New Roman" w:hAnsi="Times New Roman" w:cs="Times New Roman"/>
        </w:rPr>
      </w:pPr>
      <w:r w:rsidRPr="00EA4448">
        <w:rPr>
          <w:rFonts w:ascii="Times New Roman" w:hAnsi="Times New Roman" w:cs="Times New Roman"/>
        </w:rPr>
        <w:t>To increase user confidence: By implementing a robust security policy, users can have greater confidence that their personal information is being protected and that the smart home system is secure and reliable.</w:t>
      </w:r>
    </w:p>
    <w:p w14:paraId="0EE57697" w14:textId="77777777" w:rsidR="00EA4448" w:rsidRDefault="00EA4448" w:rsidP="00F77379">
      <w:pPr>
        <w:rPr>
          <w:rFonts w:ascii="Times New Roman" w:hAnsi="Times New Roman" w:cs="Times New Roman"/>
        </w:rPr>
      </w:pPr>
    </w:p>
    <w:p w14:paraId="30D558E9" w14:textId="04F56321" w:rsidR="00EA4448" w:rsidRDefault="00EA4448" w:rsidP="00F77379">
      <w:pPr>
        <w:rPr>
          <w:rFonts w:ascii="Times New Roman" w:hAnsi="Times New Roman" w:cs="Times New Roman"/>
        </w:rPr>
      </w:pPr>
      <w:r w:rsidRPr="00EA4448">
        <w:rPr>
          <w:rFonts w:ascii="Times New Roman" w:hAnsi="Times New Roman" w:cs="Times New Roman"/>
        </w:rPr>
        <w:t>To minimize risk: A smart home system can be vulnerable to a range of security risks, including hacking, malware, and data breaches. This policy is designed to minimize these risks and prevent security incidents from occurring.</w:t>
      </w:r>
    </w:p>
    <w:p w14:paraId="5CAE3605" w14:textId="77777777" w:rsidR="00EA4448" w:rsidRDefault="00EA4448" w:rsidP="00F77379">
      <w:pPr>
        <w:rPr>
          <w:rFonts w:ascii="Times New Roman" w:hAnsi="Times New Roman" w:cs="Times New Roman"/>
        </w:rPr>
      </w:pPr>
    </w:p>
    <w:p w14:paraId="7B096FED" w14:textId="005278F7" w:rsidR="00EA4448" w:rsidRDefault="00EA4448" w:rsidP="00F77379">
      <w:pPr>
        <w:rPr>
          <w:rFonts w:ascii="Times New Roman" w:hAnsi="Times New Roman" w:cs="Times New Roman"/>
        </w:rPr>
      </w:pPr>
      <w:r w:rsidRPr="00EA4448">
        <w:rPr>
          <w:rFonts w:ascii="Times New Roman" w:hAnsi="Times New Roman" w:cs="Times New Roman"/>
        </w:rPr>
        <w:t xml:space="preserve">To protect the smart home system as a whole: A security policy that covers all devices and systems within the smart home can help ensure that the system </w:t>
      </w:r>
      <w:r w:rsidR="004745ED" w:rsidRPr="00EA4448">
        <w:rPr>
          <w:rFonts w:ascii="Times New Roman" w:hAnsi="Times New Roman" w:cs="Times New Roman"/>
        </w:rPr>
        <w:t>is</w:t>
      </w:r>
      <w:r w:rsidRPr="00EA4448">
        <w:rPr>
          <w:rFonts w:ascii="Times New Roman" w:hAnsi="Times New Roman" w:cs="Times New Roman"/>
        </w:rPr>
        <w:t xml:space="preserve"> protected from security threats, rather than just individual devices.</w:t>
      </w:r>
    </w:p>
    <w:p w14:paraId="22364567" w14:textId="77777777" w:rsidR="00EA4448" w:rsidRPr="00F77379" w:rsidRDefault="00EA4448" w:rsidP="00F77379">
      <w:pPr>
        <w:rPr>
          <w:rFonts w:ascii="Times New Roman" w:hAnsi="Times New Roman" w:cs="Times New Roman"/>
        </w:rPr>
      </w:pPr>
    </w:p>
    <w:p w14:paraId="3BAD13E9" w14:textId="57DC45D3" w:rsidR="00F77379" w:rsidRPr="00BA4659" w:rsidRDefault="00F77379" w:rsidP="00F77379">
      <w:pPr>
        <w:rPr>
          <w:rFonts w:ascii="Times New Roman" w:hAnsi="Times New Roman" w:cs="Times New Roman"/>
        </w:rPr>
      </w:pPr>
      <w:r w:rsidRPr="00F77379">
        <w:rPr>
          <w:rFonts w:ascii="Times New Roman" w:hAnsi="Times New Roman" w:cs="Times New Roman"/>
        </w:rPr>
        <w:t>Maintaining the integrity of the system: A security policy can help maintain the integrity of a smart home system by establishing procedures for identifying and addressing security vulnerabilities, and for regularly monitoring and testing the system.</w:t>
      </w:r>
    </w:p>
    <w:p w14:paraId="33E503C6" w14:textId="349DE84E" w:rsidR="006904C2" w:rsidRPr="00BA4659" w:rsidRDefault="006904C2" w:rsidP="001B2F8F">
      <w:pPr>
        <w:pStyle w:val="Heading1"/>
        <w:rPr>
          <w:rFonts w:ascii="Times New Roman" w:hAnsi="Times New Roman" w:cs="Times New Roman"/>
        </w:rPr>
      </w:pPr>
      <w:bookmarkStart w:id="1" w:name="_Toc92719655"/>
      <w:r w:rsidRPr="00BA4659">
        <w:rPr>
          <w:rFonts w:ascii="Times New Roman" w:hAnsi="Times New Roman" w:cs="Times New Roman"/>
        </w:rPr>
        <w:lastRenderedPageBreak/>
        <w:t xml:space="preserve">2.0 </w:t>
      </w:r>
      <w:r w:rsidR="007E679A">
        <w:rPr>
          <w:rFonts w:ascii="Times New Roman" w:hAnsi="Times New Roman" w:cs="Times New Roman"/>
        </w:rPr>
        <w:t>Scope</w:t>
      </w:r>
      <w:bookmarkEnd w:id="1"/>
      <w:r w:rsidRPr="00BA4659">
        <w:rPr>
          <w:rFonts w:ascii="Times New Roman" w:hAnsi="Times New Roman" w:cs="Times New Roman"/>
        </w:rPr>
        <w:t xml:space="preserve"> </w:t>
      </w:r>
    </w:p>
    <w:p w14:paraId="35E8B578" w14:textId="1019CFB5" w:rsidR="00F77379" w:rsidRPr="00F77379" w:rsidRDefault="00F77379" w:rsidP="00F77379">
      <w:pPr>
        <w:pStyle w:val="Heading1"/>
        <w:rPr>
          <w:rFonts w:ascii="Times New Roman" w:eastAsiaTheme="minorHAnsi" w:hAnsi="Times New Roman" w:cs="Times New Roman"/>
          <w:color w:val="auto"/>
          <w:sz w:val="24"/>
          <w:szCs w:val="24"/>
        </w:rPr>
      </w:pPr>
      <w:bookmarkStart w:id="2" w:name="_Toc92719656"/>
      <w:r w:rsidRPr="00F77379">
        <w:rPr>
          <w:rFonts w:ascii="Times New Roman" w:eastAsiaTheme="minorHAnsi" w:hAnsi="Times New Roman" w:cs="Times New Roman"/>
          <w:color w:val="auto"/>
          <w:sz w:val="24"/>
          <w:szCs w:val="24"/>
        </w:rPr>
        <w:t xml:space="preserve">Objectives: The scope should clearly define the objectives and goals of the smart home security policy, such as protecting personal information, preventing unauthorized access, and safeguarding against </w:t>
      </w:r>
      <w:r w:rsidRPr="00F77379">
        <w:rPr>
          <w:rFonts w:ascii="Times New Roman" w:eastAsiaTheme="minorHAnsi" w:hAnsi="Times New Roman" w:cs="Times New Roman"/>
          <w:color w:val="auto"/>
          <w:sz w:val="24"/>
          <w:szCs w:val="24"/>
        </w:rPr>
        <w:t>cyber-attacks</w:t>
      </w:r>
      <w:r w:rsidRPr="00F77379">
        <w:rPr>
          <w:rFonts w:ascii="Times New Roman" w:eastAsiaTheme="minorHAnsi" w:hAnsi="Times New Roman" w:cs="Times New Roman"/>
          <w:color w:val="auto"/>
          <w:sz w:val="24"/>
          <w:szCs w:val="24"/>
        </w:rPr>
        <w:t>.</w:t>
      </w:r>
    </w:p>
    <w:p w14:paraId="36A78217" w14:textId="4941FBBD" w:rsidR="00F77379" w:rsidRPr="00F77379" w:rsidRDefault="00F77379" w:rsidP="00F77379">
      <w:pPr>
        <w:pStyle w:val="Heading1"/>
        <w:rPr>
          <w:rFonts w:ascii="Times New Roman" w:eastAsiaTheme="minorHAnsi" w:hAnsi="Times New Roman" w:cs="Times New Roman"/>
          <w:color w:val="auto"/>
          <w:sz w:val="24"/>
          <w:szCs w:val="24"/>
        </w:rPr>
      </w:pPr>
      <w:r w:rsidRPr="00F77379">
        <w:rPr>
          <w:rFonts w:ascii="Times New Roman" w:eastAsiaTheme="minorHAnsi" w:hAnsi="Times New Roman" w:cs="Times New Roman"/>
          <w:color w:val="auto"/>
          <w:sz w:val="24"/>
          <w:szCs w:val="24"/>
        </w:rPr>
        <w:t>Devices and systems covered: The scope should specify which devices and systems are covered by the security policy, such as smart locks, cameras, thermostats, and other connected devices that may be part of a smart home system.</w:t>
      </w:r>
    </w:p>
    <w:p w14:paraId="6C7C6CB5" w14:textId="03636937" w:rsidR="00F77379" w:rsidRPr="00F77379" w:rsidRDefault="00F77379" w:rsidP="00F77379">
      <w:pPr>
        <w:pStyle w:val="Heading1"/>
        <w:rPr>
          <w:rFonts w:ascii="Times New Roman" w:eastAsiaTheme="minorHAnsi" w:hAnsi="Times New Roman" w:cs="Times New Roman"/>
          <w:color w:val="auto"/>
          <w:sz w:val="24"/>
          <w:szCs w:val="24"/>
        </w:rPr>
      </w:pPr>
      <w:r w:rsidRPr="00F77379">
        <w:rPr>
          <w:rFonts w:ascii="Times New Roman" w:eastAsiaTheme="minorHAnsi" w:hAnsi="Times New Roman" w:cs="Times New Roman"/>
          <w:color w:val="auto"/>
          <w:sz w:val="24"/>
          <w:szCs w:val="24"/>
        </w:rPr>
        <w:t>User responsibilities: The scope should outline the responsibilities of users in maintaining the security of the smart home system, such as choosing strong passwords, regularly updating software, and reporting any suspicious activity.</w:t>
      </w:r>
    </w:p>
    <w:p w14:paraId="0702E36A" w14:textId="17C81782" w:rsidR="00F77379" w:rsidRPr="00F77379" w:rsidRDefault="00F77379" w:rsidP="00F77379">
      <w:pPr>
        <w:pStyle w:val="Heading1"/>
        <w:rPr>
          <w:rFonts w:ascii="Times New Roman" w:eastAsiaTheme="minorHAnsi" w:hAnsi="Times New Roman" w:cs="Times New Roman"/>
          <w:color w:val="auto"/>
          <w:sz w:val="24"/>
          <w:szCs w:val="24"/>
        </w:rPr>
      </w:pPr>
      <w:r w:rsidRPr="00F77379">
        <w:rPr>
          <w:rFonts w:ascii="Times New Roman" w:eastAsiaTheme="minorHAnsi" w:hAnsi="Times New Roman" w:cs="Times New Roman"/>
          <w:color w:val="auto"/>
          <w:sz w:val="24"/>
          <w:szCs w:val="24"/>
        </w:rPr>
        <w:t>Security measures: The scope should describe the security measures that will be implemented to protect the smart home system, such as encryption, firewalls, and intrusion detection systems.</w:t>
      </w:r>
    </w:p>
    <w:p w14:paraId="2FFE8EB5" w14:textId="4B3C76CC" w:rsidR="00F77379" w:rsidRPr="00F77379" w:rsidRDefault="00F77379" w:rsidP="00F77379">
      <w:pPr>
        <w:pStyle w:val="Heading1"/>
        <w:rPr>
          <w:rFonts w:ascii="Times New Roman" w:eastAsiaTheme="minorHAnsi" w:hAnsi="Times New Roman" w:cs="Times New Roman"/>
          <w:color w:val="auto"/>
          <w:sz w:val="24"/>
          <w:szCs w:val="24"/>
        </w:rPr>
      </w:pPr>
      <w:r w:rsidRPr="00F77379">
        <w:rPr>
          <w:rFonts w:ascii="Times New Roman" w:eastAsiaTheme="minorHAnsi" w:hAnsi="Times New Roman" w:cs="Times New Roman"/>
          <w:color w:val="auto"/>
          <w:sz w:val="24"/>
          <w:szCs w:val="24"/>
        </w:rPr>
        <w:t xml:space="preserve">Incident response: The scope should establish procedures for responding to security incidents, such as data breaches or </w:t>
      </w:r>
      <w:r w:rsidRPr="00F77379">
        <w:rPr>
          <w:rFonts w:ascii="Times New Roman" w:eastAsiaTheme="minorHAnsi" w:hAnsi="Times New Roman" w:cs="Times New Roman"/>
          <w:color w:val="auto"/>
          <w:sz w:val="24"/>
          <w:szCs w:val="24"/>
        </w:rPr>
        <w:t>cyber-attacks</w:t>
      </w:r>
      <w:r w:rsidRPr="00F77379">
        <w:rPr>
          <w:rFonts w:ascii="Times New Roman" w:eastAsiaTheme="minorHAnsi" w:hAnsi="Times New Roman" w:cs="Times New Roman"/>
          <w:color w:val="auto"/>
          <w:sz w:val="24"/>
          <w:szCs w:val="24"/>
        </w:rPr>
        <w:t>, including how to notify affected parties and address any vulnerabilities in the system.</w:t>
      </w:r>
    </w:p>
    <w:p w14:paraId="2E7ABDE7" w14:textId="77777777" w:rsidR="00F77379" w:rsidRDefault="00F77379" w:rsidP="00F77379">
      <w:pPr>
        <w:pStyle w:val="Heading1"/>
        <w:rPr>
          <w:rFonts w:ascii="Times New Roman" w:eastAsiaTheme="minorHAnsi" w:hAnsi="Times New Roman" w:cs="Times New Roman"/>
          <w:color w:val="auto"/>
          <w:sz w:val="24"/>
          <w:szCs w:val="24"/>
        </w:rPr>
      </w:pPr>
      <w:r w:rsidRPr="00F77379">
        <w:rPr>
          <w:rFonts w:ascii="Times New Roman" w:eastAsiaTheme="minorHAnsi" w:hAnsi="Times New Roman" w:cs="Times New Roman"/>
          <w:color w:val="auto"/>
          <w:sz w:val="24"/>
          <w:szCs w:val="24"/>
        </w:rPr>
        <w:t>Compliance requirements: The scope should address any compliance requirements that may apply, such as privacy regulations or industry standards for data security.</w:t>
      </w:r>
    </w:p>
    <w:p w14:paraId="43900C18" w14:textId="69A65E40" w:rsidR="006904C2" w:rsidRPr="00BA4659" w:rsidRDefault="007E679A" w:rsidP="00F77379">
      <w:pPr>
        <w:pStyle w:val="Heading1"/>
        <w:rPr>
          <w:rFonts w:ascii="Times New Roman" w:hAnsi="Times New Roman" w:cs="Times New Roman"/>
        </w:rPr>
      </w:pPr>
      <w:r>
        <w:rPr>
          <w:rFonts w:ascii="Times New Roman" w:hAnsi="Times New Roman" w:cs="Times New Roman"/>
        </w:rPr>
        <w:t>3</w:t>
      </w:r>
      <w:r w:rsidR="006904C2" w:rsidRPr="00BA4659">
        <w:rPr>
          <w:rFonts w:ascii="Times New Roman" w:hAnsi="Times New Roman" w:cs="Times New Roman"/>
        </w:rPr>
        <w:t xml:space="preserve">.0 Policy </w:t>
      </w:r>
      <w:r>
        <w:rPr>
          <w:rFonts w:ascii="Times New Roman" w:hAnsi="Times New Roman" w:cs="Times New Roman"/>
        </w:rPr>
        <w:t>Body</w:t>
      </w:r>
      <w:bookmarkEnd w:id="2"/>
    </w:p>
    <w:p w14:paraId="1D02E8A8" w14:textId="77777777" w:rsidR="00D6723A" w:rsidRPr="00BA4659" w:rsidRDefault="00D6723A">
      <w:pPr>
        <w:rPr>
          <w:rFonts w:ascii="Times New Roman" w:hAnsi="Times New Roman" w:cs="Times New Roman"/>
        </w:rPr>
      </w:pPr>
    </w:p>
    <w:p w14:paraId="4DB7566F" w14:textId="6DDE8E06" w:rsidR="006904C2" w:rsidRDefault="007E679A" w:rsidP="001B2F8F">
      <w:pPr>
        <w:pStyle w:val="Heading2"/>
        <w:rPr>
          <w:rFonts w:ascii="Times New Roman" w:hAnsi="Times New Roman" w:cs="Times New Roman"/>
        </w:rPr>
      </w:pPr>
      <w:bookmarkStart w:id="3" w:name="_Toc92719657"/>
      <w:r>
        <w:rPr>
          <w:rFonts w:ascii="Times New Roman" w:hAnsi="Times New Roman" w:cs="Times New Roman"/>
        </w:rPr>
        <w:t>3</w:t>
      </w:r>
      <w:r w:rsidR="006904C2" w:rsidRPr="00BA4659">
        <w:rPr>
          <w:rFonts w:ascii="Times New Roman" w:hAnsi="Times New Roman" w:cs="Times New Roman"/>
        </w:rPr>
        <w:t>.1</w:t>
      </w:r>
      <w:r w:rsidR="00D6723A" w:rsidRPr="00BA4659">
        <w:rPr>
          <w:rFonts w:ascii="Times New Roman" w:hAnsi="Times New Roman" w:cs="Times New Roman"/>
        </w:rPr>
        <w:t xml:space="preserve"> </w:t>
      </w:r>
      <w:bookmarkEnd w:id="3"/>
      <w:r w:rsidR="004745ED">
        <w:rPr>
          <w:rFonts w:ascii="Times New Roman" w:hAnsi="Times New Roman" w:cs="Times New Roman"/>
        </w:rPr>
        <w:t xml:space="preserve">Authentication </w:t>
      </w:r>
      <w:r w:rsidR="00D6723A" w:rsidRPr="00BA4659">
        <w:rPr>
          <w:rFonts w:ascii="Times New Roman" w:hAnsi="Times New Roman" w:cs="Times New Roman"/>
        </w:rPr>
        <w:t xml:space="preserve"> </w:t>
      </w:r>
    </w:p>
    <w:p w14:paraId="45C638F5" w14:textId="77777777" w:rsidR="004745ED" w:rsidRPr="004745ED" w:rsidRDefault="004745ED" w:rsidP="004745ED"/>
    <w:p w14:paraId="6D96FA10" w14:textId="630048FB" w:rsidR="00D6723A" w:rsidRDefault="007E679A">
      <w:pPr>
        <w:rPr>
          <w:rFonts w:ascii="Times New Roman" w:hAnsi="Times New Roman" w:cs="Times New Roman"/>
        </w:rPr>
      </w:pPr>
      <w:r>
        <w:rPr>
          <w:rFonts w:ascii="Times New Roman" w:hAnsi="Times New Roman" w:cs="Times New Roman"/>
        </w:rPr>
        <w:t>3</w:t>
      </w:r>
      <w:r w:rsidR="00D6723A" w:rsidRPr="00BA4659">
        <w:rPr>
          <w:rFonts w:ascii="Times New Roman" w:hAnsi="Times New Roman" w:cs="Times New Roman"/>
        </w:rPr>
        <w:t xml:space="preserve">.1.1. </w:t>
      </w:r>
      <w:r w:rsidR="004745ED" w:rsidRPr="00560E82">
        <w:rPr>
          <w:rFonts w:ascii="Times New Roman" w:hAnsi="Times New Roman" w:cs="Times New Roman"/>
          <w:b/>
          <w:bCs/>
        </w:rPr>
        <w:t>Passwords and Passphrases:</w:t>
      </w:r>
      <w:r w:rsidR="004745ED" w:rsidRPr="004745ED">
        <w:rPr>
          <w:rFonts w:ascii="Times New Roman" w:hAnsi="Times New Roman" w:cs="Times New Roman"/>
        </w:rPr>
        <w:t xml:space="preserve"> The use of passwords and passphrases is a common method of authentication in smart home devices. The device owner is typically required to set up a unique password or passphrase during the device's initial setup. This password or passphrase is then used to authenticate the device when it attempts to connect to the smart home network or other devices.</w:t>
      </w:r>
    </w:p>
    <w:p w14:paraId="0F2DB833" w14:textId="77777777" w:rsidR="004745ED" w:rsidRPr="00BA4659" w:rsidRDefault="004745ED">
      <w:pPr>
        <w:rPr>
          <w:rFonts w:ascii="Times New Roman" w:hAnsi="Times New Roman" w:cs="Times New Roman"/>
        </w:rPr>
      </w:pPr>
    </w:p>
    <w:p w14:paraId="4C908CCB" w14:textId="27879128" w:rsidR="00D6723A" w:rsidRDefault="007E679A">
      <w:pPr>
        <w:rPr>
          <w:rFonts w:ascii="Times New Roman" w:hAnsi="Times New Roman" w:cs="Times New Roman"/>
        </w:rPr>
      </w:pPr>
      <w:r>
        <w:rPr>
          <w:rFonts w:ascii="Times New Roman" w:hAnsi="Times New Roman" w:cs="Times New Roman"/>
        </w:rPr>
        <w:t>3</w:t>
      </w:r>
      <w:r w:rsidR="00D6723A" w:rsidRPr="00BA4659">
        <w:rPr>
          <w:rFonts w:ascii="Times New Roman" w:hAnsi="Times New Roman" w:cs="Times New Roman"/>
        </w:rPr>
        <w:t xml:space="preserve">.1.2. </w:t>
      </w:r>
      <w:r w:rsidR="004745ED" w:rsidRPr="00560E82">
        <w:rPr>
          <w:rFonts w:ascii="Times New Roman" w:hAnsi="Times New Roman" w:cs="Times New Roman"/>
          <w:b/>
          <w:bCs/>
        </w:rPr>
        <w:t>Two-Factor Authentication:</w:t>
      </w:r>
      <w:r w:rsidR="004745ED" w:rsidRPr="004745ED">
        <w:rPr>
          <w:rFonts w:ascii="Times New Roman" w:hAnsi="Times New Roman" w:cs="Times New Roman"/>
        </w:rPr>
        <w:t xml:space="preserve"> Two-factor authentication (2FA) is an extra layer of security that requires a user to provide two forms of identification to access their smart home devices. For example, in addition to a password, a user may be required to enter a code sent to their phone or email to authenticate their device.</w:t>
      </w:r>
    </w:p>
    <w:p w14:paraId="07C70A20" w14:textId="77777777" w:rsidR="004745ED" w:rsidRDefault="004745ED">
      <w:pPr>
        <w:rPr>
          <w:rFonts w:ascii="Times New Roman" w:hAnsi="Times New Roman" w:cs="Times New Roman"/>
        </w:rPr>
      </w:pPr>
    </w:p>
    <w:p w14:paraId="0AEF0B24" w14:textId="115974C7" w:rsidR="004745ED" w:rsidRDefault="004745ED" w:rsidP="004745ED">
      <w:pPr>
        <w:rPr>
          <w:rFonts w:ascii="Times New Roman" w:hAnsi="Times New Roman" w:cs="Times New Roman"/>
        </w:rPr>
      </w:pPr>
      <w:r>
        <w:rPr>
          <w:rFonts w:ascii="Times New Roman" w:hAnsi="Times New Roman" w:cs="Times New Roman"/>
        </w:rPr>
        <w:t xml:space="preserve">3.1.3. </w:t>
      </w:r>
      <w:r w:rsidRPr="00560E82">
        <w:rPr>
          <w:rFonts w:ascii="Times New Roman" w:hAnsi="Times New Roman" w:cs="Times New Roman"/>
          <w:b/>
          <w:bCs/>
        </w:rPr>
        <w:t>Digital Certificates:</w:t>
      </w:r>
      <w:r w:rsidRPr="004745ED">
        <w:rPr>
          <w:rFonts w:ascii="Times New Roman" w:hAnsi="Times New Roman" w:cs="Times New Roman"/>
        </w:rPr>
        <w:t xml:space="preserve"> Digital certificates are cryptographic files that are used to verify the authenticity of a device. These certificates contain information about the device's identity, including its public key, and are used to authenticate the device during communication with other devices or the smart home </w:t>
      </w:r>
      <w:r w:rsidRPr="004745ED">
        <w:rPr>
          <w:rFonts w:ascii="Times New Roman" w:hAnsi="Times New Roman" w:cs="Times New Roman"/>
        </w:rPr>
        <w:t>network.</w:t>
      </w:r>
    </w:p>
    <w:p w14:paraId="792FB343" w14:textId="77777777" w:rsidR="00560E82" w:rsidRPr="004745ED" w:rsidRDefault="00560E82" w:rsidP="004745ED">
      <w:pPr>
        <w:rPr>
          <w:rFonts w:ascii="Times New Roman" w:hAnsi="Times New Roman" w:cs="Times New Roman"/>
        </w:rPr>
      </w:pPr>
    </w:p>
    <w:p w14:paraId="54C944CD" w14:textId="7B60BC9A" w:rsidR="00560E82" w:rsidRDefault="00560E82">
      <w:pPr>
        <w:rPr>
          <w:rFonts w:ascii="Times New Roman" w:hAnsi="Times New Roman" w:cs="Times New Roman"/>
        </w:rPr>
      </w:pPr>
      <w:r>
        <w:rPr>
          <w:rFonts w:ascii="Times New Roman" w:hAnsi="Times New Roman" w:cs="Times New Roman"/>
        </w:rPr>
        <w:lastRenderedPageBreak/>
        <w:t xml:space="preserve">3.1.4. </w:t>
      </w:r>
      <w:r w:rsidRPr="00560E82">
        <w:rPr>
          <w:rFonts w:ascii="Times New Roman" w:hAnsi="Times New Roman" w:cs="Times New Roman"/>
          <w:b/>
          <w:bCs/>
        </w:rPr>
        <w:t>Biometric Authentication:</w:t>
      </w:r>
      <w:r w:rsidRPr="00560E82">
        <w:rPr>
          <w:rFonts w:ascii="Times New Roman" w:hAnsi="Times New Roman" w:cs="Times New Roman"/>
        </w:rPr>
        <w:t xml:space="preserve"> Biometric authentication involves using physical characteristics such as fingerprints, facial recognition, or iris scans to authenticate a device. This method can provide a higher level of security, as biometric data is unique to </w:t>
      </w:r>
      <w:r w:rsidRPr="00560E82">
        <w:rPr>
          <w:rFonts w:ascii="Times New Roman" w:hAnsi="Times New Roman" w:cs="Times New Roman"/>
        </w:rPr>
        <w:t>everyone</w:t>
      </w:r>
      <w:r w:rsidRPr="00560E82">
        <w:rPr>
          <w:rFonts w:ascii="Times New Roman" w:hAnsi="Times New Roman" w:cs="Times New Roman"/>
        </w:rPr>
        <w:t>.</w:t>
      </w:r>
    </w:p>
    <w:p w14:paraId="5F24CC24" w14:textId="3995CEC2" w:rsidR="00560E82" w:rsidRDefault="00560E82">
      <w:pPr>
        <w:rPr>
          <w:rFonts w:ascii="Times New Roman" w:hAnsi="Times New Roman" w:cs="Times New Roman"/>
        </w:rPr>
      </w:pPr>
    </w:p>
    <w:p w14:paraId="32D15D74" w14:textId="5AA4FCC7" w:rsidR="00560E82" w:rsidRDefault="00560E82">
      <w:pPr>
        <w:rPr>
          <w:rFonts w:ascii="Times New Roman" w:hAnsi="Times New Roman" w:cs="Times New Roman"/>
        </w:rPr>
      </w:pPr>
      <w:r>
        <w:rPr>
          <w:rFonts w:ascii="Times New Roman" w:hAnsi="Times New Roman" w:cs="Times New Roman"/>
        </w:rPr>
        <w:t>3.1.5.</w:t>
      </w:r>
      <w:r w:rsidRPr="00560E82">
        <w:t xml:space="preserve"> </w:t>
      </w:r>
      <w:r w:rsidRPr="00560E82">
        <w:rPr>
          <w:rFonts w:ascii="Times New Roman" w:hAnsi="Times New Roman" w:cs="Times New Roman"/>
          <w:b/>
          <w:bCs/>
        </w:rPr>
        <w:t>Privacy Settings:</w:t>
      </w:r>
      <w:r w:rsidRPr="00560E82">
        <w:rPr>
          <w:rFonts w:ascii="Times New Roman" w:hAnsi="Times New Roman" w:cs="Times New Roman"/>
        </w:rPr>
        <w:t xml:space="preserve"> Review and configure privacy settings for your smart home devices to control what data is collected, shared, and stored. Disable any unnecessary features that may pose a privacy risk, such as voice recordings or location tracking, unless explicitly needed for functionality.</w:t>
      </w:r>
    </w:p>
    <w:p w14:paraId="7754F78A" w14:textId="77777777" w:rsidR="00560E82" w:rsidRPr="00BA4659" w:rsidRDefault="00560E82">
      <w:pPr>
        <w:rPr>
          <w:rFonts w:ascii="Times New Roman" w:hAnsi="Times New Roman" w:cs="Times New Roman"/>
        </w:rPr>
      </w:pPr>
    </w:p>
    <w:p w14:paraId="4F6C25A0" w14:textId="0A695C7F" w:rsidR="00D6723A" w:rsidRPr="00BA4659" w:rsidRDefault="007E679A" w:rsidP="001B2F8F">
      <w:pPr>
        <w:pStyle w:val="Heading2"/>
        <w:rPr>
          <w:rFonts w:ascii="Times New Roman" w:hAnsi="Times New Roman" w:cs="Times New Roman"/>
        </w:rPr>
      </w:pPr>
      <w:bookmarkStart w:id="4" w:name="_Toc92719658"/>
      <w:r>
        <w:rPr>
          <w:rFonts w:ascii="Times New Roman" w:hAnsi="Times New Roman" w:cs="Times New Roman"/>
        </w:rPr>
        <w:t>3</w:t>
      </w:r>
      <w:r w:rsidR="00D6723A" w:rsidRPr="00BA4659">
        <w:rPr>
          <w:rFonts w:ascii="Times New Roman" w:hAnsi="Times New Roman" w:cs="Times New Roman"/>
        </w:rPr>
        <w:t xml:space="preserve">.2 </w:t>
      </w:r>
      <w:bookmarkEnd w:id="4"/>
      <w:r w:rsidR="00C61DDF">
        <w:rPr>
          <w:rFonts w:ascii="Times New Roman" w:hAnsi="Times New Roman" w:cs="Times New Roman"/>
        </w:rPr>
        <w:t>Products</w:t>
      </w:r>
    </w:p>
    <w:p w14:paraId="64268B5C" w14:textId="77777777" w:rsidR="00C61DDF" w:rsidRDefault="00C61DDF">
      <w:pPr>
        <w:rPr>
          <w:rFonts w:ascii="Times New Roman" w:hAnsi="Times New Roman" w:cs="Times New Roman"/>
        </w:rPr>
      </w:pPr>
    </w:p>
    <w:p w14:paraId="1D8A3FB1" w14:textId="5209FC72" w:rsidR="00D6723A" w:rsidRDefault="007E679A">
      <w:pPr>
        <w:rPr>
          <w:rFonts w:ascii="Times New Roman" w:hAnsi="Times New Roman" w:cs="Times New Roman"/>
        </w:rPr>
      </w:pPr>
      <w:r>
        <w:rPr>
          <w:rFonts w:ascii="Times New Roman" w:hAnsi="Times New Roman" w:cs="Times New Roman"/>
        </w:rPr>
        <w:t>3</w:t>
      </w:r>
      <w:r w:rsidR="00D6723A" w:rsidRPr="00BA4659">
        <w:rPr>
          <w:rFonts w:ascii="Times New Roman" w:hAnsi="Times New Roman" w:cs="Times New Roman"/>
        </w:rPr>
        <w:t xml:space="preserve">.2.1 </w:t>
      </w:r>
      <w:r w:rsidR="00C61DDF" w:rsidRPr="00C61DDF">
        <w:rPr>
          <w:rFonts w:ascii="Times New Roman" w:hAnsi="Times New Roman" w:cs="Times New Roman"/>
          <w:b/>
          <w:bCs/>
        </w:rPr>
        <w:t>Smart locks:</w:t>
      </w:r>
      <w:r w:rsidR="00C61DDF" w:rsidRPr="00C61DDF">
        <w:rPr>
          <w:rFonts w:ascii="Times New Roman" w:hAnsi="Times New Roman" w:cs="Times New Roman"/>
        </w:rPr>
        <w:t xml:space="preserve"> These can be used to control access to the home, and can often be managed remotely using a smartphone app.</w:t>
      </w:r>
    </w:p>
    <w:p w14:paraId="5371DBCC" w14:textId="77777777" w:rsidR="00C61DDF" w:rsidRPr="00BA4659" w:rsidRDefault="00C61DDF">
      <w:pPr>
        <w:rPr>
          <w:rFonts w:ascii="Times New Roman" w:hAnsi="Times New Roman" w:cs="Times New Roman"/>
        </w:rPr>
      </w:pPr>
    </w:p>
    <w:p w14:paraId="4DD6AA44" w14:textId="4EB33944" w:rsidR="00D6723A" w:rsidRDefault="007E679A">
      <w:pPr>
        <w:rPr>
          <w:rFonts w:ascii="Times New Roman" w:hAnsi="Times New Roman" w:cs="Times New Roman"/>
        </w:rPr>
      </w:pPr>
      <w:r>
        <w:rPr>
          <w:rFonts w:ascii="Times New Roman" w:hAnsi="Times New Roman" w:cs="Times New Roman"/>
        </w:rPr>
        <w:t>3</w:t>
      </w:r>
      <w:r w:rsidR="00D6723A" w:rsidRPr="00BA4659">
        <w:rPr>
          <w:rFonts w:ascii="Times New Roman" w:hAnsi="Times New Roman" w:cs="Times New Roman"/>
        </w:rPr>
        <w:t xml:space="preserve">.2.2 </w:t>
      </w:r>
      <w:r w:rsidR="00C61DDF" w:rsidRPr="00C61DDF">
        <w:rPr>
          <w:rFonts w:ascii="Times New Roman" w:hAnsi="Times New Roman" w:cs="Times New Roman"/>
          <w:b/>
          <w:bCs/>
        </w:rPr>
        <w:t>Security cameras:</w:t>
      </w:r>
      <w:r w:rsidR="00C61DDF" w:rsidRPr="00C61DDF">
        <w:rPr>
          <w:rFonts w:ascii="Times New Roman" w:hAnsi="Times New Roman" w:cs="Times New Roman"/>
        </w:rPr>
        <w:t xml:space="preserve"> These can provide live video feeds and alerts when motion is </w:t>
      </w:r>
      <w:r w:rsidR="00C61DDF" w:rsidRPr="00C61DDF">
        <w:rPr>
          <w:rFonts w:ascii="Times New Roman" w:hAnsi="Times New Roman" w:cs="Times New Roman"/>
        </w:rPr>
        <w:t>detected and</w:t>
      </w:r>
      <w:r w:rsidR="00C61DDF" w:rsidRPr="00C61DDF">
        <w:rPr>
          <w:rFonts w:ascii="Times New Roman" w:hAnsi="Times New Roman" w:cs="Times New Roman"/>
        </w:rPr>
        <w:t xml:space="preserve"> can often be accessed remotely.</w:t>
      </w:r>
    </w:p>
    <w:p w14:paraId="6AEC42CD" w14:textId="7768B5B4" w:rsidR="00C61DDF" w:rsidRDefault="00C61DDF">
      <w:pPr>
        <w:rPr>
          <w:rFonts w:ascii="Times New Roman" w:hAnsi="Times New Roman" w:cs="Times New Roman"/>
        </w:rPr>
      </w:pPr>
    </w:p>
    <w:p w14:paraId="02987DD5" w14:textId="00FE9EEE" w:rsidR="00C61DDF" w:rsidRDefault="00C61DDF">
      <w:pPr>
        <w:rPr>
          <w:rFonts w:ascii="Times New Roman" w:hAnsi="Times New Roman" w:cs="Times New Roman"/>
        </w:rPr>
      </w:pPr>
      <w:r>
        <w:rPr>
          <w:rFonts w:ascii="Times New Roman" w:hAnsi="Times New Roman" w:cs="Times New Roman"/>
        </w:rPr>
        <w:t>3.2.3.</w:t>
      </w:r>
      <w:r w:rsidRPr="00C61DDF">
        <w:t xml:space="preserve"> </w:t>
      </w:r>
      <w:r w:rsidRPr="00C61DDF">
        <w:rPr>
          <w:rFonts w:ascii="Times New Roman" w:hAnsi="Times New Roman" w:cs="Times New Roman"/>
          <w:b/>
          <w:bCs/>
        </w:rPr>
        <w:t>Door and window sensors:</w:t>
      </w:r>
      <w:r w:rsidRPr="00C61DDF">
        <w:rPr>
          <w:rFonts w:ascii="Times New Roman" w:hAnsi="Times New Roman" w:cs="Times New Roman"/>
        </w:rPr>
        <w:t xml:space="preserve"> These can detect when doors or windows are opened or </w:t>
      </w:r>
      <w:r w:rsidRPr="00C61DDF">
        <w:rPr>
          <w:rFonts w:ascii="Times New Roman" w:hAnsi="Times New Roman" w:cs="Times New Roman"/>
        </w:rPr>
        <w:t>closed and</w:t>
      </w:r>
      <w:r w:rsidRPr="00C61DDF">
        <w:rPr>
          <w:rFonts w:ascii="Times New Roman" w:hAnsi="Times New Roman" w:cs="Times New Roman"/>
        </w:rPr>
        <w:t xml:space="preserve"> can send alerts to the user's smartphone.</w:t>
      </w:r>
    </w:p>
    <w:p w14:paraId="27DBC31C" w14:textId="77777777" w:rsidR="00C61DDF" w:rsidRDefault="00C61DDF">
      <w:pPr>
        <w:rPr>
          <w:rFonts w:ascii="Times New Roman" w:hAnsi="Times New Roman" w:cs="Times New Roman"/>
        </w:rPr>
      </w:pPr>
    </w:p>
    <w:p w14:paraId="7EDA63A6" w14:textId="3FF4594A" w:rsidR="00C61DDF" w:rsidRPr="00BA4659" w:rsidRDefault="00C61DDF">
      <w:pPr>
        <w:rPr>
          <w:rFonts w:ascii="Times New Roman" w:hAnsi="Times New Roman" w:cs="Times New Roman"/>
        </w:rPr>
      </w:pPr>
      <w:r>
        <w:rPr>
          <w:rFonts w:ascii="Times New Roman" w:hAnsi="Times New Roman" w:cs="Times New Roman"/>
        </w:rPr>
        <w:t>3.2.4.</w:t>
      </w:r>
      <w:r w:rsidRPr="00C61DDF">
        <w:t xml:space="preserve"> </w:t>
      </w:r>
      <w:r w:rsidRPr="00C61DDF">
        <w:rPr>
          <w:rFonts w:ascii="Times New Roman" w:hAnsi="Times New Roman" w:cs="Times New Roman"/>
          <w:b/>
          <w:bCs/>
        </w:rPr>
        <w:t>Motion sensors:</w:t>
      </w:r>
      <w:r w:rsidRPr="00C61DDF">
        <w:rPr>
          <w:rFonts w:ascii="Times New Roman" w:hAnsi="Times New Roman" w:cs="Times New Roman"/>
        </w:rPr>
        <w:t xml:space="preserve"> These can detect movement within the </w:t>
      </w:r>
      <w:r w:rsidRPr="00C61DDF">
        <w:rPr>
          <w:rFonts w:ascii="Times New Roman" w:hAnsi="Times New Roman" w:cs="Times New Roman"/>
        </w:rPr>
        <w:t>home and</w:t>
      </w:r>
      <w:r w:rsidRPr="00C61DDF">
        <w:rPr>
          <w:rFonts w:ascii="Times New Roman" w:hAnsi="Times New Roman" w:cs="Times New Roman"/>
        </w:rPr>
        <w:t xml:space="preserve"> can be used to trigger alarms or other security measures.</w:t>
      </w:r>
    </w:p>
    <w:p w14:paraId="3839C9ED" w14:textId="77777777" w:rsidR="006904C2" w:rsidRDefault="006904C2">
      <w:pPr>
        <w:rPr>
          <w:rFonts w:ascii="Times New Roman" w:hAnsi="Times New Roman" w:cs="Times New Roman"/>
        </w:rPr>
      </w:pPr>
    </w:p>
    <w:p w14:paraId="6D0E60B6" w14:textId="15213C87" w:rsidR="00C61DDF" w:rsidRDefault="00C61DDF">
      <w:pPr>
        <w:rPr>
          <w:rFonts w:ascii="Times New Roman" w:hAnsi="Times New Roman" w:cs="Times New Roman"/>
        </w:rPr>
      </w:pPr>
      <w:r>
        <w:rPr>
          <w:rFonts w:ascii="Times New Roman" w:hAnsi="Times New Roman" w:cs="Times New Roman"/>
        </w:rPr>
        <w:t>3.2.5.</w:t>
      </w:r>
      <w:r w:rsidRPr="00C61DDF">
        <w:t xml:space="preserve"> </w:t>
      </w:r>
      <w:r w:rsidRPr="00C61DDF">
        <w:rPr>
          <w:rFonts w:ascii="Times New Roman" w:hAnsi="Times New Roman" w:cs="Times New Roman"/>
          <w:b/>
          <w:bCs/>
        </w:rPr>
        <w:t>Smart lighting:</w:t>
      </w:r>
      <w:r w:rsidRPr="00C61DDF">
        <w:rPr>
          <w:rFonts w:ascii="Times New Roman" w:hAnsi="Times New Roman" w:cs="Times New Roman"/>
        </w:rPr>
        <w:t xml:space="preserve"> This can be used to create the impression that someone is home even when the house is empty, deterring potential intruders.</w:t>
      </w:r>
    </w:p>
    <w:p w14:paraId="1CBBBA33" w14:textId="77777777" w:rsidR="00C61DDF" w:rsidRDefault="00C61DDF">
      <w:pPr>
        <w:rPr>
          <w:rFonts w:ascii="Times New Roman" w:hAnsi="Times New Roman" w:cs="Times New Roman"/>
        </w:rPr>
      </w:pPr>
    </w:p>
    <w:p w14:paraId="54756591" w14:textId="656ABCFB" w:rsidR="00C61DDF" w:rsidRDefault="00C61DDF">
      <w:pPr>
        <w:rPr>
          <w:rFonts w:ascii="Times New Roman" w:hAnsi="Times New Roman" w:cs="Times New Roman"/>
        </w:rPr>
      </w:pPr>
      <w:r>
        <w:rPr>
          <w:rFonts w:ascii="Times New Roman" w:hAnsi="Times New Roman" w:cs="Times New Roman"/>
        </w:rPr>
        <w:t>3.2.6.</w:t>
      </w:r>
      <w:r w:rsidRPr="00C61DDF">
        <w:t xml:space="preserve"> </w:t>
      </w:r>
      <w:r w:rsidRPr="00C61DDF">
        <w:rPr>
          <w:rFonts w:ascii="Times New Roman" w:hAnsi="Times New Roman" w:cs="Times New Roman"/>
          <w:b/>
          <w:bCs/>
        </w:rPr>
        <w:t>Voice assistants</w:t>
      </w:r>
      <w:r w:rsidRPr="00C61DDF">
        <w:rPr>
          <w:rFonts w:ascii="Times New Roman" w:hAnsi="Times New Roman" w:cs="Times New Roman"/>
        </w:rPr>
        <w:t xml:space="preserve">: These can be used to control smart home devices using voice </w:t>
      </w:r>
      <w:r w:rsidRPr="00C61DDF">
        <w:rPr>
          <w:rFonts w:ascii="Times New Roman" w:hAnsi="Times New Roman" w:cs="Times New Roman"/>
        </w:rPr>
        <w:t>commands and</w:t>
      </w:r>
      <w:r w:rsidRPr="00C61DDF">
        <w:rPr>
          <w:rFonts w:ascii="Times New Roman" w:hAnsi="Times New Roman" w:cs="Times New Roman"/>
        </w:rPr>
        <w:t xml:space="preserve"> can be programmed to recognize only certain voices for added security.</w:t>
      </w:r>
    </w:p>
    <w:p w14:paraId="755207AA" w14:textId="77777777" w:rsidR="00C61DDF" w:rsidRDefault="00C61DDF">
      <w:pPr>
        <w:rPr>
          <w:rFonts w:ascii="Times New Roman" w:hAnsi="Times New Roman" w:cs="Times New Roman"/>
        </w:rPr>
      </w:pPr>
    </w:p>
    <w:p w14:paraId="6423DAF0" w14:textId="2D9AB85A" w:rsidR="00C61DDF" w:rsidRDefault="00C61DDF">
      <w:pPr>
        <w:rPr>
          <w:rFonts w:ascii="Times New Roman" w:hAnsi="Times New Roman" w:cs="Times New Roman"/>
        </w:rPr>
      </w:pPr>
      <w:r>
        <w:rPr>
          <w:rFonts w:ascii="Times New Roman" w:hAnsi="Times New Roman" w:cs="Times New Roman"/>
        </w:rPr>
        <w:t>3.2.7.</w:t>
      </w:r>
      <w:r w:rsidRPr="00C61DDF">
        <w:t xml:space="preserve"> </w:t>
      </w:r>
      <w:r w:rsidRPr="00C61DDF">
        <w:rPr>
          <w:rFonts w:ascii="Times New Roman" w:hAnsi="Times New Roman" w:cs="Times New Roman"/>
          <w:b/>
          <w:bCs/>
        </w:rPr>
        <w:t>Smart thermostats:</w:t>
      </w:r>
      <w:r w:rsidRPr="00C61DDF">
        <w:rPr>
          <w:rFonts w:ascii="Times New Roman" w:hAnsi="Times New Roman" w:cs="Times New Roman"/>
        </w:rPr>
        <w:t xml:space="preserve"> These can be used to control heating and cooling </w:t>
      </w:r>
      <w:r w:rsidRPr="00C61DDF">
        <w:rPr>
          <w:rFonts w:ascii="Times New Roman" w:hAnsi="Times New Roman" w:cs="Times New Roman"/>
        </w:rPr>
        <w:t>systems and</w:t>
      </w:r>
      <w:r w:rsidRPr="00C61DDF">
        <w:rPr>
          <w:rFonts w:ascii="Times New Roman" w:hAnsi="Times New Roman" w:cs="Times New Roman"/>
        </w:rPr>
        <w:t xml:space="preserve"> can often be programmed to adjust temperatures automatically based on the user's location.</w:t>
      </w:r>
    </w:p>
    <w:p w14:paraId="6EE95E03" w14:textId="77777777" w:rsidR="00C61DDF" w:rsidRDefault="00C61DDF">
      <w:pPr>
        <w:rPr>
          <w:rFonts w:ascii="Times New Roman" w:hAnsi="Times New Roman" w:cs="Times New Roman"/>
        </w:rPr>
      </w:pPr>
    </w:p>
    <w:p w14:paraId="6424FE32" w14:textId="083E6349" w:rsidR="00C61DDF" w:rsidRDefault="00C61DDF">
      <w:pPr>
        <w:rPr>
          <w:rFonts w:ascii="Times New Roman" w:hAnsi="Times New Roman" w:cs="Times New Roman"/>
        </w:rPr>
      </w:pPr>
      <w:r>
        <w:rPr>
          <w:rFonts w:ascii="Times New Roman" w:hAnsi="Times New Roman" w:cs="Times New Roman"/>
        </w:rPr>
        <w:t>3.2.8.</w:t>
      </w:r>
      <w:r w:rsidRPr="00C61DDF">
        <w:t xml:space="preserve"> </w:t>
      </w:r>
      <w:r w:rsidRPr="00C61DDF">
        <w:rPr>
          <w:rFonts w:ascii="Times New Roman" w:hAnsi="Times New Roman" w:cs="Times New Roman"/>
          <w:b/>
          <w:bCs/>
        </w:rPr>
        <w:t>Smart home hubs:</w:t>
      </w:r>
      <w:r w:rsidRPr="00C61DDF">
        <w:rPr>
          <w:rFonts w:ascii="Times New Roman" w:hAnsi="Times New Roman" w:cs="Times New Roman"/>
        </w:rPr>
        <w:t xml:space="preserve"> These can be used to control and manage multiple smart home devices from a single app or interface, making it easier to monitor and manage security across the home.</w:t>
      </w:r>
    </w:p>
    <w:p w14:paraId="67ECF05E" w14:textId="77777777" w:rsidR="00A92CFE" w:rsidRDefault="00A92CFE">
      <w:pPr>
        <w:rPr>
          <w:rFonts w:ascii="Times New Roman" w:hAnsi="Times New Roman" w:cs="Times New Roman"/>
        </w:rPr>
      </w:pPr>
    </w:p>
    <w:p w14:paraId="0D993CEA" w14:textId="77777777" w:rsidR="00A92CFE" w:rsidRDefault="00A92CFE">
      <w:pPr>
        <w:rPr>
          <w:rFonts w:ascii="Times New Roman" w:hAnsi="Times New Roman" w:cs="Times New Roman"/>
        </w:rPr>
      </w:pPr>
    </w:p>
    <w:p w14:paraId="26D72395" w14:textId="77777777" w:rsidR="00A92CFE" w:rsidRDefault="00A92CFE">
      <w:pPr>
        <w:rPr>
          <w:rFonts w:ascii="Times New Roman" w:hAnsi="Times New Roman" w:cs="Times New Roman"/>
        </w:rPr>
      </w:pPr>
    </w:p>
    <w:p w14:paraId="1B2D4C09" w14:textId="77777777" w:rsidR="00A92CFE" w:rsidRDefault="00A92CFE">
      <w:pPr>
        <w:rPr>
          <w:rFonts w:ascii="Times New Roman" w:hAnsi="Times New Roman" w:cs="Times New Roman"/>
        </w:rPr>
      </w:pPr>
    </w:p>
    <w:p w14:paraId="00FD75F5" w14:textId="77777777" w:rsidR="00A92CFE" w:rsidRDefault="00A92CFE">
      <w:pPr>
        <w:rPr>
          <w:rFonts w:ascii="Times New Roman" w:hAnsi="Times New Roman" w:cs="Times New Roman"/>
        </w:rPr>
      </w:pPr>
    </w:p>
    <w:p w14:paraId="058C4434" w14:textId="77777777" w:rsidR="00A92CFE" w:rsidRDefault="00A92CFE">
      <w:pPr>
        <w:rPr>
          <w:rFonts w:ascii="Times New Roman" w:hAnsi="Times New Roman" w:cs="Times New Roman"/>
        </w:rPr>
      </w:pPr>
    </w:p>
    <w:p w14:paraId="77244786" w14:textId="77777777" w:rsidR="00C61DDF" w:rsidRPr="00BA4659" w:rsidRDefault="00C61DDF">
      <w:pPr>
        <w:rPr>
          <w:rFonts w:ascii="Times New Roman" w:hAnsi="Times New Roman" w:cs="Times New Roman"/>
        </w:rPr>
      </w:pPr>
    </w:p>
    <w:p w14:paraId="0CBD9ED4" w14:textId="61401EED" w:rsidR="006904C2" w:rsidRPr="00BA4659" w:rsidRDefault="007E679A" w:rsidP="001B2F8F">
      <w:pPr>
        <w:pStyle w:val="Heading1"/>
        <w:rPr>
          <w:rFonts w:ascii="Times New Roman" w:hAnsi="Times New Roman" w:cs="Times New Roman"/>
        </w:rPr>
      </w:pPr>
      <w:bookmarkStart w:id="5" w:name="_Toc92719659"/>
      <w:r>
        <w:rPr>
          <w:rFonts w:ascii="Times New Roman" w:hAnsi="Times New Roman" w:cs="Times New Roman"/>
        </w:rPr>
        <w:lastRenderedPageBreak/>
        <w:t>4</w:t>
      </w:r>
      <w:r w:rsidR="001B2F8F" w:rsidRPr="00BA4659">
        <w:rPr>
          <w:rFonts w:ascii="Times New Roman" w:hAnsi="Times New Roman" w:cs="Times New Roman"/>
        </w:rPr>
        <w:t xml:space="preserve">.0 </w:t>
      </w:r>
      <w:r w:rsidR="006904C2" w:rsidRPr="00BA4659">
        <w:rPr>
          <w:rFonts w:ascii="Times New Roman" w:hAnsi="Times New Roman" w:cs="Times New Roman"/>
        </w:rPr>
        <w:t>Supporting Resources</w:t>
      </w:r>
      <w:bookmarkEnd w:id="5"/>
      <w:r w:rsidR="006904C2" w:rsidRPr="00BA4659">
        <w:rPr>
          <w:rFonts w:ascii="Times New Roman" w:hAnsi="Times New Roman" w:cs="Times New Roman"/>
        </w:rPr>
        <w:t xml:space="preserve"> </w:t>
      </w:r>
    </w:p>
    <w:p w14:paraId="678C3893" w14:textId="77777777" w:rsidR="00A92CFE" w:rsidRDefault="00A92CFE" w:rsidP="00A92CFE">
      <w:pPr>
        <w:pStyle w:val="NormalWeb"/>
        <w:ind w:left="567" w:hanging="567"/>
      </w:pPr>
      <w:r>
        <w:t xml:space="preserve">Germain, T. (2023, March 8). </w:t>
      </w:r>
      <w:r>
        <w:rPr>
          <w:i/>
          <w:iCs/>
        </w:rPr>
        <w:t>Amazon's Ring calls a critical politico story a hoax</w:t>
      </w:r>
      <w:r>
        <w:t xml:space="preserve">. Gizmodo. Retrieved April 21, 2023, from </w:t>
      </w:r>
      <w:proofErr w:type="gramStart"/>
      <w:r>
        <w:t>https://gizmodo.com/amazon-ring-politico-story-hoax-police-privacy-1850202572</w:t>
      </w:r>
      <w:proofErr w:type="gramEnd"/>
      <w:r>
        <w:t xml:space="preserve"> </w:t>
      </w:r>
    </w:p>
    <w:p w14:paraId="74BF8B27" w14:textId="77777777" w:rsidR="00A92CFE" w:rsidRDefault="00A92CFE" w:rsidP="00A92CFE">
      <w:pPr>
        <w:pStyle w:val="NormalWeb"/>
        <w:ind w:left="567" w:hanging="567"/>
      </w:pPr>
      <w:proofErr w:type="spellStart"/>
      <w:r>
        <w:t>Guariglia</w:t>
      </w:r>
      <w:proofErr w:type="spellEnd"/>
      <w:r>
        <w:t xml:space="preserve">, M. (2019, August 22). </w:t>
      </w:r>
      <w:r>
        <w:rPr>
          <w:i/>
          <w:iCs/>
        </w:rPr>
        <w:t>Amazon's ring is a perfect storm of privacy threats</w:t>
      </w:r>
      <w:r>
        <w:t xml:space="preserve">. Electronic Frontier Foundation. Retrieved April 21, 2023, from </w:t>
      </w:r>
      <w:proofErr w:type="gramStart"/>
      <w:r>
        <w:t>https://www.eff.org/deeplinks/2019/08/amazons-ring-perfect-storm-privacy-threats</w:t>
      </w:r>
      <w:proofErr w:type="gramEnd"/>
      <w:r>
        <w:t xml:space="preserve"> </w:t>
      </w:r>
    </w:p>
    <w:p w14:paraId="2A515355" w14:textId="77777777" w:rsidR="00A92CFE" w:rsidRDefault="00A92CFE" w:rsidP="00A92CFE">
      <w:pPr>
        <w:pStyle w:val="NormalWeb"/>
        <w:ind w:left="567" w:hanging="567"/>
      </w:pPr>
      <w:r>
        <w:t xml:space="preserve">Contributor, T. T. (2016, February 23). </w:t>
      </w:r>
      <w:r>
        <w:rPr>
          <w:i/>
          <w:iCs/>
        </w:rPr>
        <w:t>What is Cybersecurity Information Sharing Act (CISA</w:t>
      </w:r>
      <w:proofErr w:type="gramStart"/>
      <w:r>
        <w:rPr>
          <w:i/>
          <w:iCs/>
        </w:rPr>
        <w:t>)?:</w:t>
      </w:r>
      <w:proofErr w:type="gramEnd"/>
      <w:r>
        <w:rPr>
          <w:i/>
          <w:iCs/>
        </w:rPr>
        <w:t xml:space="preserve"> Definition from TechTarget</w:t>
      </w:r>
      <w:r>
        <w:t xml:space="preserve">. WhatIs.com. Retrieved April 21, 2023, from </w:t>
      </w:r>
      <w:proofErr w:type="gramStart"/>
      <w:r>
        <w:t>https://www.techtarget.com/whatis/definition/Cybersecurity-Information-Sharing-Act-CISA</w:t>
      </w:r>
      <w:proofErr w:type="gramEnd"/>
      <w:r>
        <w:t xml:space="preserve"> </w:t>
      </w:r>
    </w:p>
    <w:p w14:paraId="0A609595" w14:textId="77777777" w:rsidR="00A92CFE" w:rsidRDefault="00A92CFE" w:rsidP="00A92CFE">
      <w:pPr>
        <w:pStyle w:val="NormalWeb"/>
        <w:ind w:left="567" w:hanging="567"/>
      </w:pPr>
      <w:proofErr w:type="spellStart"/>
      <w:r>
        <w:t>Vedova</w:t>
      </w:r>
      <w:proofErr w:type="spellEnd"/>
      <w:r>
        <w:t xml:space="preserve">, H., &amp; Technology, T. F. T. C. O. of. (2022, March 11). </w:t>
      </w:r>
      <w:r>
        <w:rPr>
          <w:i/>
          <w:iCs/>
        </w:rPr>
        <w:t>Federal Trade Commission act</w:t>
      </w:r>
      <w:r>
        <w:t xml:space="preserve">. Federal Trade Commission. Retrieved April 21, 2023, from </w:t>
      </w:r>
      <w:proofErr w:type="gramStart"/>
      <w:r>
        <w:t>https://www.ftc.gov/legal-library/browse/statutes/federal-trade-commission-act</w:t>
      </w:r>
      <w:proofErr w:type="gramEnd"/>
      <w:r>
        <w:t xml:space="preserve"> </w:t>
      </w:r>
    </w:p>
    <w:p w14:paraId="30C83D5F" w14:textId="77777777" w:rsidR="00A92CFE" w:rsidRDefault="00A92CFE" w:rsidP="00A92CFE">
      <w:pPr>
        <w:pStyle w:val="NormalWeb"/>
        <w:ind w:left="567" w:hanging="567"/>
      </w:pPr>
      <w:proofErr w:type="spellStart"/>
      <w:r>
        <w:t>Moscaritolo</w:t>
      </w:r>
      <w:proofErr w:type="spellEnd"/>
      <w:r>
        <w:t xml:space="preserve">, A. (2023, April 11). </w:t>
      </w:r>
      <w:r>
        <w:rPr>
          <w:i/>
          <w:iCs/>
        </w:rPr>
        <w:t>The Best Smart Home Devices for 2023</w:t>
      </w:r>
      <w:r>
        <w:t xml:space="preserve">. PCMAG. Retrieved April 21, 2023, from </w:t>
      </w:r>
      <w:proofErr w:type="gramStart"/>
      <w:r>
        <w:t>https://www.pcmag.com/picks/the-best-smart-home-devices</w:t>
      </w:r>
      <w:proofErr w:type="gramEnd"/>
      <w:r>
        <w:t xml:space="preserve"> </w:t>
      </w:r>
    </w:p>
    <w:p w14:paraId="46C7200B" w14:textId="77777777" w:rsidR="00A92CFE" w:rsidRDefault="00A92CFE" w:rsidP="00A92CFE">
      <w:pPr>
        <w:pStyle w:val="NormalWeb"/>
        <w:ind w:left="567" w:hanging="567"/>
      </w:pPr>
      <w:r>
        <w:t xml:space="preserve">Hill, S. (2023, February 23). </w:t>
      </w:r>
      <w:r>
        <w:rPr>
          <w:i/>
          <w:iCs/>
        </w:rPr>
        <w:t>The Ultimate Guide to Setting up your smart home</w:t>
      </w:r>
      <w:r>
        <w:t xml:space="preserve">. Wired. Retrieved April 21, 2023, from </w:t>
      </w:r>
      <w:proofErr w:type="gramStart"/>
      <w:r>
        <w:t>https://www.wired.com/story/how-to-set-up-smart-home/</w:t>
      </w:r>
      <w:proofErr w:type="gramEnd"/>
      <w:r>
        <w:t xml:space="preserve"> </w:t>
      </w:r>
    </w:p>
    <w:p w14:paraId="33B31179" w14:textId="77777777" w:rsidR="00A92CFE" w:rsidRDefault="00A92CFE" w:rsidP="00A92CFE">
      <w:pPr>
        <w:pStyle w:val="NormalWeb"/>
        <w:ind w:left="567" w:hanging="567"/>
      </w:pPr>
      <w:r>
        <w:t xml:space="preserve">The New York Times. (n.d.). </w:t>
      </w:r>
      <w:r>
        <w:rPr>
          <w:i/>
          <w:iCs/>
        </w:rPr>
        <w:t>How to make your house a smart home</w:t>
      </w:r>
      <w:r>
        <w:t xml:space="preserve">. The New York Times. Retrieved April 21, 2023, from </w:t>
      </w:r>
      <w:proofErr w:type="gramStart"/>
      <w:r>
        <w:t>https://www.nytimes.com/guides/technology/how-to-make-a-smart-home</w:t>
      </w:r>
      <w:proofErr w:type="gramEnd"/>
      <w:r>
        <w:t xml:space="preserve"> </w:t>
      </w:r>
    </w:p>
    <w:p w14:paraId="3F9DB2AA" w14:textId="0C4F562D" w:rsidR="00BA4659" w:rsidRPr="00BA4659" w:rsidRDefault="00BA4659">
      <w:pPr>
        <w:rPr>
          <w:rFonts w:ascii="Times New Roman" w:hAnsi="Times New Roman" w:cs="Times New Roman"/>
        </w:rPr>
      </w:pPr>
    </w:p>
    <w:sectPr w:rsidR="00BA4659" w:rsidRPr="00BA4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D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ED197C"/>
    <w:multiLevelType w:val="hybridMultilevel"/>
    <w:tmpl w:val="3190D550"/>
    <w:lvl w:ilvl="0" w:tplc="19DC7B3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EC3D27"/>
    <w:multiLevelType w:val="hybridMultilevel"/>
    <w:tmpl w:val="641CEE2E"/>
    <w:lvl w:ilvl="0" w:tplc="D70C8648">
      <w:start w:val="1"/>
      <w:numFmt w:val="decimal"/>
      <w:pStyle w:val="FirstOrderHeadings"/>
      <w:lvlText w:val="%1."/>
      <w:lvlJc w:val="left"/>
      <w:pPr>
        <w:tabs>
          <w:tab w:val="num" w:pos="397"/>
        </w:tabs>
        <w:ind w:left="397" w:hanging="397"/>
      </w:pPr>
      <w:rPr>
        <w:rFonts w:hint="default"/>
        <w:b/>
        <w:i w:val="0"/>
      </w:rPr>
    </w:lvl>
    <w:lvl w:ilvl="1" w:tplc="0F78AE0A">
      <w:start w:val="1"/>
      <w:numFmt w:val="decimal"/>
      <w:lvlText w:val="%2."/>
      <w:lvlJc w:val="left"/>
      <w:pPr>
        <w:tabs>
          <w:tab w:val="num" w:pos="1440"/>
        </w:tabs>
        <w:ind w:left="1440" w:hanging="360"/>
      </w:pPr>
    </w:lvl>
    <w:lvl w:ilvl="2" w:tplc="52C01C8A">
      <w:start w:val="1"/>
      <w:numFmt w:val="decimal"/>
      <w:lvlText w:val="%3."/>
      <w:lvlJc w:val="left"/>
      <w:pPr>
        <w:tabs>
          <w:tab w:val="num" w:pos="2160"/>
        </w:tabs>
        <w:ind w:left="2160" w:hanging="360"/>
      </w:pPr>
    </w:lvl>
    <w:lvl w:ilvl="3" w:tplc="583A3D18">
      <w:start w:val="1"/>
      <w:numFmt w:val="decimal"/>
      <w:lvlText w:val="%4."/>
      <w:lvlJc w:val="left"/>
      <w:pPr>
        <w:tabs>
          <w:tab w:val="num" w:pos="2880"/>
        </w:tabs>
        <w:ind w:left="2880" w:hanging="360"/>
      </w:pPr>
    </w:lvl>
    <w:lvl w:ilvl="4" w:tplc="1A964C06">
      <w:start w:val="1"/>
      <w:numFmt w:val="decimal"/>
      <w:lvlText w:val="%5."/>
      <w:lvlJc w:val="left"/>
      <w:pPr>
        <w:tabs>
          <w:tab w:val="num" w:pos="3600"/>
        </w:tabs>
        <w:ind w:left="3600" w:hanging="360"/>
      </w:pPr>
    </w:lvl>
    <w:lvl w:ilvl="5" w:tplc="F1F03F98">
      <w:start w:val="1"/>
      <w:numFmt w:val="decimal"/>
      <w:lvlText w:val="%6."/>
      <w:lvlJc w:val="left"/>
      <w:pPr>
        <w:tabs>
          <w:tab w:val="num" w:pos="4320"/>
        </w:tabs>
        <w:ind w:left="4320" w:hanging="360"/>
      </w:pPr>
    </w:lvl>
    <w:lvl w:ilvl="6" w:tplc="F4ECB3DE">
      <w:start w:val="1"/>
      <w:numFmt w:val="decimal"/>
      <w:lvlText w:val="%7."/>
      <w:lvlJc w:val="left"/>
      <w:pPr>
        <w:tabs>
          <w:tab w:val="num" w:pos="5040"/>
        </w:tabs>
        <w:ind w:left="5040" w:hanging="360"/>
      </w:pPr>
    </w:lvl>
    <w:lvl w:ilvl="7" w:tplc="EB14DE92">
      <w:start w:val="1"/>
      <w:numFmt w:val="decimal"/>
      <w:lvlText w:val="%8."/>
      <w:lvlJc w:val="left"/>
      <w:pPr>
        <w:tabs>
          <w:tab w:val="num" w:pos="5760"/>
        </w:tabs>
        <w:ind w:left="5760" w:hanging="360"/>
      </w:pPr>
    </w:lvl>
    <w:lvl w:ilvl="8" w:tplc="35F2E2B2">
      <w:start w:val="1"/>
      <w:numFmt w:val="decimal"/>
      <w:lvlText w:val="%9."/>
      <w:lvlJc w:val="left"/>
      <w:pPr>
        <w:tabs>
          <w:tab w:val="num" w:pos="6480"/>
        </w:tabs>
        <w:ind w:left="6480" w:hanging="360"/>
      </w:pPr>
    </w:lvl>
  </w:abstractNum>
  <w:num w:numId="1" w16cid:durableId="1117065578">
    <w:abstractNumId w:val="2"/>
  </w:num>
  <w:num w:numId="2" w16cid:durableId="1002314076">
    <w:abstractNumId w:val="1"/>
  </w:num>
  <w:num w:numId="3" w16cid:durableId="1129008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547"/>
    <w:rsid w:val="00036045"/>
    <w:rsid w:val="001B2F8F"/>
    <w:rsid w:val="002773D2"/>
    <w:rsid w:val="004745ED"/>
    <w:rsid w:val="0051774E"/>
    <w:rsid w:val="00560E82"/>
    <w:rsid w:val="006904C2"/>
    <w:rsid w:val="007E679A"/>
    <w:rsid w:val="009220EE"/>
    <w:rsid w:val="00A92CFE"/>
    <w:rsid w:val="00BA4659"/>
    <w:rsid w:val="00C61DDF"/>
    <w:rsid w:val="00C62797"/>
    <w:rsid w:val="00C92D7A"/>
    <w:rsid w:val="00D6723A"/>
    <w:rsid w:val="00EA4448"/>
    <w:rsid w:val="00ED7547"/>
    <w:rsid w:val="00F01F2C"/>
    <w:rsid w:val="00F16E4C"/>
    <w:rsid w:val="00F7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A253"/>
  <w15:chartTrackingRefBased/>
  <w15:docId w15:val="{334C44E0-A0DA-4548-B395-995D6FFAA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F8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2F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BA465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465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filiation">
    <w:name w:val="Affiliation"/>
    <w:basedOn w:val="Normal"/>
    <w:rsid w:val="00ED7547"/>
    <w:pPr>
      <w:jc w:val="center"/>
    </w:pPr>
    <w:rPr>
      <w:rFonts w:ascii="Times New Roman" w:eastAsia="Times New Roman" w:hAnsi="Times New Roman" w:cs="Times New Roman"/>
      <w:i/>
      <w:iCs/>
      <w:sz w:val="18"/>
    </w:rPr>
  </w:style>
  <w:style w:type="paragraph" w:customStyle="1" w:styleId="AuthorName">
    <w:name w:val="Author Name"/>
    <w:basedOn w:val="Normal"/>
    <w:next w:val="Affiliation"/>
    <w:rsid w:val="00ED7547"/>
    <w:pPr>
      <w:jc w:val="center"/>
    </w:pPr>
    <w:rPr>
      <w:rFonts w:ascii="Times New Roman" w:eastAsia="Times New Roman" w:hAnsi="Times New Roman" w:cs="Times New Roman"/>
      <w:sz w:val="22"/>
    </w:rPr>
  </w:style>
  <w:style w:type="paragraph" w:customStyle="1" w:styleId="FirstOrderHeadings">
    <w:name w:val="First Order Headings"/>
    <w:basedOn w:val="Normal"/>
    <w:next w:val="Normal"/>
    <w:rsid w:val="00ED7547"/>
    <w:pPr>
      <w:numPr>
        <w:numId w:val="1"/>
      </w:numPr>
      <w:spacing w:before="480" w:after="240"/>
      <w:jc w:val="both"/>
    </w:pPr>
    <w:rPr>
      <w:rFonts w:ascii="Times New Roman" w:eastAsia="Times New Roman" w:hAnsi="Times New Roman" w:cs="Times New Roman"/>
      <w:b/>
      <w:bCs/>
      <w:caps/>
      <w:sz w:val="26"/>
    </w:rPr>
  </w:style>
  <w:style w:type="character" w:styleId="Hyperlink">
    <w:name w:val="Hyperlink"/>
    <w:uiPriority w:val="99"/>
    <w:rsid w:val="00ED7547"/>
    <w:rPr>
      <w:color w:val="0000FF"/>
      <w:u w:val="single"/>
    </w:rPr>
  </w:style>
  <w:style w:type="paragraph" w:styleId="ListParagraph">
    <w:name w:val="List Paragraph"/>
    <w:basedOn w:val="Normal"/>
    <w:uiPriority w:val="34"/>
    <w:qFormat/>
    <w:rsid w:val="006904C2"/>
    <w:pPr>
      <w:ind w:left="720"/>
      <w:contextualSpacing/>
    </w:pPr>
  </w:style>
  <w:style w:type="character" w:customStyle="1" w:styleId="Heading1Char">
    <w:name w:val="Heading 1 Char"/>
    <w:basedOn w:val="DefaultParagraphFont"/>
    <w:link w:val="Heading1"/>
    <w:uiPriority w:val="9"/>
    <w:rsid w:val="001B2F8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B2F8F"/>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1B2F8F"/>
    <w:pPr>
      <w:spacing w:before="480" w:line="276" w:lineRule="auto"/>
      <w:outlineLvl w:val="9"/>
    </w:pPr>
    <w:rPr>
      <w:b/>
      <w:bCs/>
      <w:sz w:val="28"/>
      <w:szCs w:val="28"/>
    </w:rPr>
  </w:style>
  <w:style w:type="paragraph" w:styleId="TOC1">
    <w:name w:val="toc 1"/>
    <w:basedOn w:val="Normal"/>
    <w:next w:val="Normal"/>
    <w:autoRedefine/>
    <w:uiPriority w:val="39"/>
    <w:unhideWhenUsed/>
    <w:rsid w:val="001B2F8F"/>
    <w:pPr>
      <w:spacing w:before="120"/>
    </w:pPr>
    <w:rPr>
      <w:rFonts w:cstheme="minorHAnsi"/>
      <w:b/>
      <w:bCs/>
      <w:i/>
      <w:iCs/>
    </w:rPr>
  </w:style>
  <w:style w:type="paragraph" w:styleId="TOC2">
    <w:name w:val="toc 2"/>
    <w:basedOn w:val="Normal"/>
    <w:next w:val="Normal"/>
    <w:autoRedefine/>
    <w:uiPriority w:val="39"/>
    <w:unhideWhenUsed/>
    <w:rsid w:val="001B2F8F"/>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1B2F8F"/>
    <w:pPr>
      <w:ind w:left="480"/>
    </w:pPr>
    <w:rPr>
      <w:rFonts w:cstheme="minorHAnsi"/>
      <w:sz w:val="20"/>
      <w:szCs w:val="20"/>
    </w:rPr>
  </w:style>
  <w:style w:type="paragraph" w:styleId="TOC4">
    <w:name w:val="toc 4"/>
    <w:basedOn w:val="Normal"/>
    <w:next w:val="Normal"/>
    <w:autoRedefine/>
    <w:uiPriority w:val="39"/>
    <w:semiHidden/>
    <w:unhideWhenUsed/>
    <w:rsid w:val="001B2F8F"/>
    <w:pPr>
      <w:ind w:left="720"/>
    </w:pPr>
    <w:rPr>
      <w:rFonts w:cstheme="minorHAnsi"/>
      <w:sz w:val="20"/>
      <w:szCs w:val="20"/>
    </w:rPr>
  </w:style>
  <w:style w:type="paragraph" w:styleId="TOC5">
    <w:name w:val="toc 5"/>
    <w:basedOn w:val="Normal"/>
    <w:next w:val="Normal"/>
    <w:autoRedefine/>
    <w:uiPriority w:val="39"/>
    <w:semiHidden/>
    <w:unhideWhenUsed/>
    <w:rsid w:val="001B2F8F"/>
    <w:pPr>
      <w:ind w:left="960"/>
    </w:pPr>
    <w:rPr>
      <w:rFonts w:cstheme="minorHAnsi"/>
      <w:sz w:val="20"/>
      <w:szCs w:val="20"/>
    </w:rPr>
  </w:style>
  <w:style w:type="paragraph" w:styleId="TOC6">
    <w:name w:val="toc 6"/>
    <w:basedOn w:val="Normal"/>
    <w:next w:val="Normal"/>
    <w:autoRedefine/>
    <w:uiPriority w:val="39"/>
    <w:semiHidden/>
    <w:unhideWhenUsed/>
    <w:rsid w:val="001B2F8F"/>
    <w:pPr>
      <w:ind w:left="1200"/>
    </w:pPr>
    <w:rPr>
      <w:rFonts w:cstheme="minorHAnsi"/>
      <w:sz w:val="20"/>
      <w:szCs w:val="20"/>
    </w:rPr>
  </w:style>
  <w:style w:type="paragraph" w:styleId="TOC7">
    <w:name w:val="toc 7"/>
    <w:basedOn w:val="Normal"/>
    <w:next w:val="Normal"/>
    <w:autoRedefine/>
    <w:uiPriority w:val="39"/>
    <w:semiHidden/>
    <w:unhideWhenUsed/>
    <w:rsid w:val="001B2F8F"/>
    <w:pPr>
      <w:ind w:left="1440"/>
    </w:pPr>
    <w:rPr>
      <w:rFonts w:cstheme="minorHAnsi"/>
      <w:sz w:val="20"/>
      <w:szCs w:val="20"/>
    </w:rPr>
  </w:style>
  <w:style w:type="paragraph" w:styleId="TOC8">
    <w:name w:val="toc 8"/>
    <w:basedOn w:val="Normal"/>
    <w:next w:val="Normal"/>
    <w:autoRedefine/>
    <w:uiPriority w:val="39"/>
    <w:semiHidden/>
    <w:unhideWhenUsed/>
    <w:rsid w:val="001B2F8F"/>
    <w:pPr>
      <w:ind w:left="1680"/>
    </w:pPr>
    <w:rPr>
      <w:rFonts w:cstheme="minorHAnsi"/>
      <w:sz w:val="20"/>
      <w:szCs w:val="20"/>
    </w:rPr>
  </w:style>
  <w:style w:type="paragraph" w:styleId="TOC9">
    <w:name w:val="toc 9"/>
    <w:basedOn w:val="Normal"/>
    <w:next w:val="Normal"/>
    <w:autoRedefine/>
    <w:uiPriority w:val="39"/>
    <w:semiHidden/>
    <w:unhideWhenUsed/>
    <w:rsid w:val="001B2F8F"/>
    <w:pPr>
      <w:ind w:left="1920"/>
    </w:pPr>
    <w:rPr>
      <w:rFonts w:cstheme="minorHAnsi"/>
      <w:sz w:val="20"/>
      <w:szCs w:val="20"/>
    </w:rPr>
  </w:style>
  <w:style w:type="paragraph" w:customStyle="1" w:styleId="MainText">
    <w:name w:val="Main Text"/>
    <w:basedOn w:val="Normal"/>
    <w:rsid w:val="001B2F8F"/>
    <w:pPr>
      <w:ind w:firstLine="284"/>
      <w:jc w:val="both"/>
    </w:pPr>
    <w:rPr>
      <w:rFonts w:ascii="Times New Roman" w:eastAsia="Times New Roman" w:hAnsi="Times New Roman" w:cs="Times New Roman"/>
      <w:sz w:val="20"/>
    </w:rPr>
  </w:style>
  <w:style w:type="character" w:customStyle="1" w:styleId="Heading4Char">
    <w:name w:val="Heading 4 Char"/>
    <w:basedOn w:val="DefaultParagraphFont"/>
    <w:link w:val="Heading4"/>
    <w:uiPriority w:val="9"/>
    <w:semiHidden/>
    <w:rsid w:val="00BA465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A4659"/>
    <w:rPr>
      <w:rFonts w:asciiTheme="majorHAnsi" w:eastAsiaTheme="majorEastAsia" w:hAnsiTheme="majorHAnsi" w:cstheme="majorBidi"/>
      <w:color w:val="2F5496" w:themeColor="accent1" w:themeShade="BF"/>
    </w:rPr>
  </w:style>
  <w:style w:type="paragraph" w:customStyle="1" w:styleId="TableCaption">
    <w:name w:val="TableCaption"/>
    <w:basedOn w:val="Normal"/>
    <w:rsid w:val="00BA4659"/>
    <w:pPr>
      <w:keepLines/>
      <w:spacing w:beforeLines="100" w:before="100"/>
      <w:jc w:val="center"/>
    </w:pPr>
    <w:rPr>
      <w:rFonts w:ascii="Times New Roman" w:eastAsia="MS Mincho" w:hAnsi="Times New Roman" w:cs="Times New Roman"/>
      <w:color w:val="000000"/>
      <w:sz w:val="16"/>
      <w:szCs w:val="16"/>
    </w:rPr>
  </w:style>
  <w:style w:type="paragraph" w:customStyle="1" w:styleId="Text">
    <w:name w:val="Text"/>
    <w:basedOn w:val="Normal"/>
    <w:rsid w:val="00BA4659"/>
    <w:pPr>
      <w:widowControl w:val="0"/>
      <w:autoSpaceDE w:val="0"/>
      <w:autoSpaceDN w:val="0"/>
      <w:spacing w:line="252" w:lineRule="auto"/>
      <w:ind w:firstLine="202"/>
      <w:jc w:val="both"/>
    </w:pPr>
    <w:rPr>
      <w:rFonts w:ascii="Times New Roman" w:eastAsia="Times New Roman" w:hAnsi="Times New Roman" w:cs="Times New Roman"/>
      <w:sz w:val="20"/>
      <w:szCs w:val="20"/>
    </w:rPr>
  </w:style>
  <w:style w:type="paragraph" w:styleId="BodyText">
    <w:name w:val="Body Text"/>
    <w:basedOn w:val="Normal"/>
    <w:link w:val="BodyTextChar"/>
    <w:rsid w:val="00BA4659"/>
    <w:pPr>
      <w:autoSpaceDE w:val="0"/>
      <w:autoSpaceDN w:val="0"/>
      <w:spacing w:after="1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BA4659"/>
    <w:rPr>
      <w:rFonts w:ascii="Times New Roman" w:eastAsia="Times New Roman" w:hAnsi="Times New Roman" w:cs="Times New Roman"/>
      <w:sz w:val="20"/>
      <w:szCs w:val="20"/>
    </w:rPr>
  </w:style>
  <w:style w:type="paragraph" w:styleId="NormalWeb">
    <w:name w:val="Normal (Web)"/>
    <w:basedOn w:val="Normal"/>
    <w:uiPriority w:val="99"/>
    <w:semiHidden/>
    <w:unhideWhenUsed/>
    <w:rsid w:val="00A92CF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152439">
      <w:bodyDiv w:val="1"/>
      <w:marLeft w:val="0"/>
      <w:marRight w:val="0"/>
      <w:marTop w:val="0"/>
      <w:marBottom w:val="0"/>
      <w:divBdr>
        <w:top w:val="none" w:sz="0" w:space="0" w:color="auto"/>
        <w:left w:val="none" w:sz="0" w:space="0" w:color="auto"/>
        <w:bottom w:val="none" w:sz="0" w:space="0" w:color="auto"/>
        <w:right w:val="none" w:sz="0" w:space="0" w:color="auto"/>
      </w:divBdr>
    </w:div>
    <w:div w:id="1052731241">
      <w:bodyDiv w:val="1"/>
      <w:marLeft w:val="0"/>
      <w:marRight w:val="0"/>
      <w:marTop w:val="0"/>
      <w:marBottom w:val="0"/>
      <w:divBdr>
        <w:top w:val="none" w:sz="0" w:space="0" w:color="auto"/>
        <w:left w:val="none" w:sz="0" w:space="0" w:color="auto"/>
        <w:bottom w:val="none" w:sz="0" w:space="0" w:color="auto"/>
        <w:right w:val="none" w:sz="0" w:space="0" w:color="auto"/>
      </w:divBdr>
    </w:div>
    <w:div w:id="1370296664">
      <w:bodyDiv w:val="1"/>
      <w:marLeft w:val="0"/>
      <w:marRight w:val="0"/>
      <w:marTop w:val="0"/>
      <w:marBottom w:val="0"/>
      <w:divBdr>
        <w:top w:val="none" w:sz="0" w:space="0" w:color="auto"/>
        <w:left w:val="none" w:sz="0" w:space="0" w:color="auto"/>
        <w:bottom w:val="none" w:sz="0" w:space="0" w:color="auto"/>
        <w:right w:val="none" w:sz="0" w:space="0" w:color="auto"/>
      </w:divBdr>
    </w:div>
    <w:div w:id="1650592257">
      <w:bodyDiv w:val="1"/>
      <w:marLeft w:val="0"/>
      <w:marRight w:val="0"/>
      <w:marTop w:val="0"/>
      <w:marBottom w:val="0"/>
      <w:divBdr>
        <w:top w:val="none" w:sz="0" w:space="0" w:color="auto"/>
        <w:left w:val="none" w:sz="0" w:space="0" w:color="auto"/>
        <w:bottom w:val="none" w:sz="0" w:space="0" w:color="auto"/>
        <w:right w:val="none" w:sz="0" w:space="0" w:color="auto"/>
      </w:divBdr>
    </w:div>
    <w:div w:id="1722434359">
      <w:bodyDiv w:val="1"/>
      <w:marLeft w:val="0"/>
      <w:marRight w:val="0"/>
      <w:marTop w:val="0"/>
      <w:marBottom w:val="0"/>
      <w:divBdr>
        <w:top w:val="none" w:sz="0" w:space="0" w:color="auto"/>
        <w:left w:val="none" w:sz="0" w:space="0" w:color="auto"/>
        <w:bottom w:val="none" w:sz="0" w:space="0" w:color="auto"/>
        <w:right w:val="none" w:sz="0" w:space="0" w:color="auto"/>
      </w:divBdr>
    </w:div>
    <w:div w:id="1803958269">
      <w:bodyDiv w:val="1"/>
      <w:marLeft w:val="0"/>
      <w:marRight w:val="0"/>
      <w:marTop w:val="0"/>
      <w:marBottom w:val="0"/>
      <w:divBdr>
        <w:top w:val="none" w:sz="0" w:space="0" w:color="auto"/>
        <w:left w:val="none" w:sz="0" w:space="0" w:color="auto"/>
        <w:bottom w:val="none" w:sz="0" w:space="0" w:color="auto"/>
        <w:right w:val="none" w:sz="0" w:space="0" w:color="auto"/>
      </w:divBdr>
    </w:div>
    <w:div w:id="1813863902">
      <w:bodyDiv w:val="1"/>
      <w:marLeft w:val="0"/>
      <w:marRight w:val="0"/>
      <w:marTop w:val="0"/>
      <w:marBottom w:val="0"/>
      <w:divBdr>
        <w:top w:val="none" w:sz="0" w:space="0" w:color="auto"/>
        <w:left w:val="none" w:sz="0" w:space="0" w:color="auto"/>
        <w:bottom w:val="none" w:sz="0" w:space="0" w:color="auto"/>
        <w:right w:val="none" w:sz="0" w:space="0" w:color="auto"/>
      </w:divBdr>
    </w:div>
    <w:div w:id="1870876802">
      <w:bodyDiv w:val="1"/>
      <w:marLeft w:val="0"/>
      <w:marRight w:val="0"/>
      <w:marTop w:val="0"/>
      <w:marBottom w:val="0"/>
      <w:divBdr>
        <w:top w:val="none" w:sz="0" w:space="0" w:color="auto"/>
        <w:left w:val="none" w:sz="0" w:space="0" w:color="auto"/>
        <w:bottom w:val="none" w:sz="0" w:space="0" w:color="auto"/>
        <w:right w:val="none" w:sz="0" w:space="0" w:color="auto"/>
      </w:divBdr>
    </w:div>
    <w:div w:id="194730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166DD-049D-3944-8B98-832F43B13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1698</TotalTime>
  <Pages>6</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Madkour</dc:creator>
  <cp:keywords/>
  <dc:description/>
  <cp:lastModifiedBy>Julio Ribeiro Barros</cp:lastModifiedBy>
  <cp:revision>6</cp:revision>
  <dcterms:created xsi:type="dcterms:W3CDTF">2021-08-26T16:54:00Z</dcterms:created>
  <dcterms:modified xsi:type="dcterms:W3CDTF">2023-04-21T19:02:00Z</dcterms:modified>
</cp:coreProperties>
</file>