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B95C32" w14:textId="16405173" w:rsidR="00CE2971" w:rsidRPr="00CE2971" w:rsidRDefault="00CE2971">
      <w:pPr>
        <w:rPr>
          <w:rFonts w:ascii="Times New Roman" w:hAnsi="Times New Roman" w:cs="Times New Roman"/>
        </w:rPr>
      </w:pPr>
      <w:r w:rsidRPr="00CE2971">
        <w:rPr>
          <w:rFonts w:ascii="Times New Roman" w:hAnsi="Times New Roman" w:cs="Times New Roman"/>
        </w:rPr>
        <w:t xml:space="preserve">Name </w:t>
      </w:r>
      <w:r w:rsidR="00C34746">
        <w:rPr>
          <w:rFonts w:ascii="Times New Roman" w:hAnsi="Times New Roman" w:cs="Times New Roman"/>
        </w:rPr>
        <w:t>Julio Barros</w:t>
      </w:r>
    </w:p>
    <w:p w14:paraId="426F9D89" w14:textId="6DAAB043" w:rsidR="00CE2971" w:rsidRPr="00CE2971" w:rsidRDefault="00CE2971">
      <w:pPr>
        <w:rPr>
          <w:rFonts w:ascii="Times New Roman" w:hAnsi="Times New Roman" w:cs="Times New Roman"/>
        </w:rPr>
      </w:pPr>
      <w:r w:rsidRPr="00CE2971">
        <w:rPr>
          <w:rFonts w:ascii="Times New Roman" w:hAnsi="Times New Roman" w:cs="Times New Roman"/>
        </w:rPr>
        <w:t xml:space="preserve">Date </w:t>
      </w:r>
      <w:r w:rsidR="00C34746">
        <w:rPr>
          <w:rFonts w:ascii="Times New Roman" w:hAnsi="Times New Roman" w:cs="Times New Roman"/>
        </w:rPr>
        <w:t>2/17/23</w:t>
      </w:r>
    </w:p>
    <w:p w14:paraId="528754D7" w14:textId="77777777" w:rsidR="00CE2971" w:rsidRPr="00CE2971" w:rsidRDefault="00CE2971">
      <w:pPr>
        <w:rPr>
          <w:rFonts w:ascii="Times New Roman" w:hAnsi="Times New Roman" w:cs="Times New Roman"/>
        </w:rPr>
      </w:pPr>
    </w:p>
    <w:p w14:paraId="0AC0B3F1" w14:textId="029FD4F5" w:rsidR="00CE2971" w:rsidRPr="00CE2971" w:rsidRDefault="00CE2971">
      <w:pPr>
        <w:rPr>
          <w:rFonts w:ascii="Times New Roman" w:hAnsi="Times New Roman" w:cs="Times New Roman"/>
        </w:rPr>
      </w:pPr>
      <w:r w:rsidRPr="00CE2971">
        <w:rPr>
          <w:rFonts w:ascii="Times New Roman" w:hAnsi="Times New Roman" w:cs="Times New Roman"/>
        </w:rPr>
        <w:t xml:space="preserve">Policy review homework format </w:t>
      </w:r>
    </w:p>
    <w:p w14:paraId="2F76F95E" w14:textId="685F7681" w:rsidR="00CE2971" w:rsidRPr="00CE2971" w:rsidRDefault="00C34746">
      <w:pPr>
        <w:rPr>
          <w:rFonts w:ascii="Times New Roman" w:hAnsi="Times New Roman" w:cs="Times New Roman"/>
        </w:rPr>
      </w:pPr>
      <w:r>
        <w:rPr>
          <w:rFonts w:ascii="Times New Roman" w:hAnsi="Times New Roman" w:cs="Times New Roman"/>
        </w:rPr>
        <w:t>The Walt Disney Company</w:t>
      </w:r>
    </w:p>
    <w:p w14:paraId="5335C0C8" w14:textId="50319D10" w:rsidR="00CE2971" w:rsidRPr="00CE2971" w:rsidRDefault="00CE2971">
      <w:pPr>
        <w:rPr>
          <w:rFonts w:ascii="Times New Roman" w:hAnsi="Times New Roman" w:cs="Times New Roman"/>
        </w:rPr>
      </w:pPr>
    </w:p>
    <w:p w14:paraId="1A634894" w14:textId="5688E31E" w:rsidR="00CE2971" w:rsidRPr="00CE2971" w:rsidRDefault="00CE2971">
      <w:pPr>
        <w:rPr>
          <w:rFonts w:ascii="Times New Roman" w:hAnsi="Times New Roman" w:cs="Times New Roman"/>
        </w:rPr>
      </w:pPr>
      <w:r w:rsidRPr="00CE2971">
        <w:rPr>
          <w:rFonts w:ascii="Times New Roman" w:hAnsi="Times New Roman" w:cs="Times New Roman"/>
        </w:rPr>
        <w:t xml:space="preserve">Part one: Flagged Items </w:t>
      </w:r>
    </w:p>
    <w:p w14:paraId="5C7DD20F" w14:textId="01F7D53E" w:rsidR="00CE2971" w:rsidRPr="00CE2971" w:rsidRDefault="00CE2971">
      <w:pPr>
        <w:rPr>
          <w:rFonts w:ascii="Times New Roman" w:hAnsi="Times New Roman" w:cs="Times New Roman"/>
        </w:rPr>
      </w:pPr>
      <w:r w:rsidRPr="00CE2971">
        <w:rPr>
          <w:rFonts w:ascii="Times New Roman" w:hAnsi="Times New Roman" w:cs="Times New Roman"/>
        </w:rPr>
        <w:t>Copy-paste the portion and include comments about why you chose those portions</w:t>
      </w:r>
    </w:p>
    <w:p w14:paraId="3DDD934E" w14:textId="7868ED20" w:rsidR="00CE2971" w:rsidRPr="00CE2971" w:rsidRDefault="00CE2971">
      <w:pPr>
        <w:rPr>
          <w:rFonts w:ascii="Times New Roman" w:hAnsi="Times New Roman" w:cs="Times New Roman"/>
        </w:rPr>
      </w:pPr>
    </w:p>
    <w:p w14:paraId="6C5DE400" w14:textId="5F944D5B" w:rsidR="00CE2971" w:rsidRPr="00CE2971" w:rsidRDefault="00CE2971" w:rsidP="00CE2971">
      <w:pPr>
        <w:pStyle w:val="ListParagraph"/>
        <w:numPr>
          <w:ilvl w:val="0"/>
          <w:numId w:val="1"/>
        </w:numPr>
        <w:rPr>
          <w:rFonts w:ascii="Times New Roman" w:hAnsi="Times New Roman" w:cs="Times New Roman"/>
        </w:rPr>
      </w:pPr>
      <w:r w:rsidRPr="00CE2971">
        <w:rPr>
          <w:rFonts w:ascii="Times New Roman" w:hAnsi="Times New Roman" w:cs="Times New Roman"/>
        </w:rPr>
        <w:t xml:space="preserve">Unethical portions of the policy </w:t>
      </w:r>
    </w:p>
    <w:p w14:paraId="05D55627" w14:textId="7E616C22" w:rsidR="00CE2971" w:rsidRPr="00C34746" w:rsidRDefault="00C34746" w:rsidP="00CE2971">
      <w:pPr>
        <w:pStyle w:val="ListParagraph"/>
        <w:numPr>
          <w:ilvl w:val="0"/>
          <w:numId w:val="2"/>
        </w:numPr>
        <w:rPr>
          <w:rFonts w:ascii="Times New Roman" w:hAnsi="Times New Roman" w:cs="Times New Roman"/>
        </w:rPr>
      </w:pPr>
      <w:r w:rsidRPr="00C34746">
        <w:rPr>
          <w:rFonts w:ascii="Times New Roman" w:hAnsi="Times New Roman" w:cs="Times New Roman"/>
          <w:color w:val="000000"/>
          <w:shd w:val="clear" w:color="auto" w:fill="FCF8ED"/>
        </w:rPr>
        <w:t>We collect information through a variety of technologies, such as cookies, Flash cookies, pixels, tags, software development kits, </w:t>
      </w:r>
      <w:hyperlink r:id="rId5" w:history="1">
        <w:r w:rsidRPr="00C34746">
          <w:rPr>
            <w:rStyle w:val="Hyperlink"/>
            <w:rFonts w:ascii="Times New Roman" w:hAnsi="Times New Roman" w:cs="Times New Roman"/>
            <w:color w:val="000000"/>
            <w:shd w:val="clear" w:color="auto" w:fill="FCF8ED"/>
          </w:rPr>
          <w:t>application</w:t>
        </w:r>
      </w:hyperlink>
      <w:r w:rsidRPr="00C34746">
        <w:rPr>
          <w:rFonts w:ascii="Times New Roman" w:hAnsi="Times New Roman" w:cs="Times New Roman"/>
          <w:color w:val="000000"/>
          <w:shd w:val="clear" w:color="auto" w:fill="FCF8ED"/>
        </w:rPr>
        <w:t> program interfaces, and Web beacons, including when you visit our sites and applications or use our applications on third-party sites or platforms using one or more devices, whether or not you are logged in or registered.</w:t>
      </w:r>
    </w:p>
    <w:p w14:paraId="7A7E4CC2" w14:textId="77777777" w:rsidR="00C34746" w:rsidRPr="00C34746" w:rsidRDefault="00C34746" w:rsidP="00CE2971">
      <w:pPr>
        <w:pStyle w:val="ListParagraph"/>
        <w:numPr>
          <w:ilvl w:val="0"/>
          <w:numId w:val="2"/>
        </w:numPr>
        <w:rPr>
          <w:rFonts w:ascii="Times New Roman" w:hAnsi="Times New Roman" w:cs="Times New Roman"/>
        </w:rPr>
      </w:pPr>
    </w:p>
    <w:p w14:paraId="187A8A46" w14:textId="59C68BDA" w:rsidR="00CE2971" w:rsidRPr="00CE2971" w:rsidRDefault="00C34746" w:rsidP="00CE2971">
      <w:pPr>
        <w:pStyle w:val="ListParagraph"/>
        <w:rPr>
          <w:rFonts w:ascii="Times New Roman" w:hAnsi="Times New Roman" w:cs="Times New Roman"/>
        </w:rPr>
      </w:pPr>
      <w:r>
        <w:rPr>
          <w:rFonts w:ascii="Times New Roman" w:hAnsi="Times New Roman" w:cs="Times New Roman"/>
        </w:rPr>
        <w:t xml:space="preserve">The whole type of information </w:t>
      </w:r>
      <w:r w:rsidR="003A125E">
        <w:rPr>
          <w:rFonts w:ascii="Times New Roman" w:hAnsi="Times New Roman" w:cs="Times New Roman"/>
        </w:rPr>
        <w:t xml:space="preserve">we collect is very unethical and abuse, sharing user information to third party companies, or companies related with Disney without the user consent is very abuse. </w:t>
      </w:r>
    </w:p>
    <w:p w14:paraId="2898C6FB" w14:textId="30174B1D" w:rsidR="00CE2971" w:rsidRPr="00CE2971" w:rsidRDefault="00CE2971" w:rsidP="00CE2971">
      <w:pPr>
        <w:pStyle w:val="ListParagraph"/>
        <w:numPr>
          <w:ilvl w:val="0"/>
          <w:numId w:val="1"/>
        </w:numPr>
        <w:rPr>
          <w:rFonts w:ascii="Times New Roman" w:hAnsi="Times New Roman" w:cs="Times New Roman"/>
        </w:rPr>
      </w:pPr>
      <w:r w:rsidRPr="00CE2971">
        <w:rPr>
          <w:rFonts w:ascii="Times New Roman" w:hAnsi="Times New Roman" w:cs="Times New Roman"/>
        </w:rPr>
        <w:t>Inconsistencies (parts that don’t make sense)</w:t>
      </w:r>
    </w:p>
    <w:p w14:paraId="584BB76A" w14:textId="77777777" w:rsidR="00C34746" w:rsidRPr="00C34746" w:rsidRDefault="00C34746" w:rsidP="00C34746">
      <w:pPr>
        <w:pStyle w:val="ListParagraph"/>
        <w:numPr>
          <w:ilvl w:val="0"/>
          <w:numId w:val="4"/>
        </w:numPr>
        <w:shd w:val="clear" w:color="auto" w:fill="FCF8ED"/>
        <w:outlineLvl w:val="3"/>
        <w:rPr>
          <w:rFonts w:ascii="Times New Roman" w:eastAsia="Times New Roman" w:hAnsi="Times New Roman" w:cs="Times New Roman"/>
          <w:caps/>
        </w:rPr>
      </w:pPr>
      <w:hyperlink r:id="rId6" w:anchor="collapse13" w:history="1">
        <w:r w:rsidRPr="00C34746">
          <w:rPr>
            <w:rFonts w:ascii="Times New Roman" w:eastAsia="Times New Roman" w:hAnsi="Times New Roman" w:cs="Times New Roman"/>
            <w:caps/>
            <w:bdr w:val="none" w:sz="0" w:space="0" w:color="auto" w:frame="1"/>
          </w:rPr>
          <w:t>ACCORDION TOGGLE</w:t>
        </w:r>
        <w:r w:rsidRPr="00C34746">
          <w:rPr>
            <w:rFonts w:ascii="Times New Roman" w:eastAsia="Times New Roman" w:hAnsi="Times New Roman" w:cs="Times New Roman"/>
            <w:caps/>
          </w:rPr>
          <w:t>UK, EU, &amp; EMEA RESIDENTS' RIGHTS</w:t>
        </w:r>
      </w:hyperlink>
    </w:p>
    <w:p w14:paraId="04A5E878" w14:textId="77777777" w:rsidR="00C34746" w:rsidRPr="00C34746" w:rsidRDefault="00C34746" w:rsidP="00C34746">
      <w:pPr>
        <w:pStyle w:val="ListParagraph"/>
        <w:numPr>
          <w:ilvl w:val="0"/>
          <w:numId w:val="4"/>
        </w:numPr>
        <w:shd w:val="clear" w:color="auto" w:fill="FCF8ED"/>
        <w:spacing w:after="420"/>
        <w:rPr>
          <w:rFonts w:ascii="Times New Roman" w:eastAsia="Times New Roman" w:hAnsi="Times New Roman" w:cs="Times New Roman"/>
        </w:rPr>
      </w:pPr>
      <w:r w:rsidRPr="00C34746">
        <w:rPr>
          <w:rFonts w:ascii="Times New Roman" w:eastAsia="Times New Roman" w:hAnsi="Times New Roman" w:cs="Times New Roman"/>
        </w:rPr>
        <w:t>Notice to UK &amp; EU Residents: If you are an EU or UK resident, you may have certain additional privacy rights. Visit our </w:t>
      </w:r>
      <w:hyperlink r:id="rId7" w:history="1">
        <w:r w:rsidRPr="00C34746">
          <w:rPr>
            <w:rFonts w:ascii="Times New Roman" w:eastAsia="Times New Roman" w:hAnsi="Times New Roman" w:cs="Times New Roman"/>
            <w:u w:val="single"/>
          </w:rPr>
          <w:t>UK &amp; EU Privacy Rights</w:t>
        </w:r>
      </w:hyperlink>
      <w:r w:rsidRPr="00C34746">
        <w:rPr>
          <w:rFonts w:ascii="Times New Roman" w:eastAsia="Times New Roman" w:hAnsi="Times New Roman" w:cs="Times New Roman"/>
        </w:rPr>
        <w:t> page for more information.</w:t>
      </w:r>
    </w:p>
    <w:p w14:paraId="7DE8A181" w14:textId="0A8E0015" w:rsidR="00C34746" w:rsidRPr="00C34746" w:rsidRDefault="00C34746" w:rsidP="00C34746">
      <w:pPr>
        <w:pStyle w:val="ListParagraph"/>
        <w:numPr>
          <w:ilvl w:val="0"/>
          <w:numId w:val="4"/>
        </w:numPr>
        <w:shd w:val="clear" w:color="auto" w:fill="FCF8ED"/>
        <w:spacing w:after="420"/>
        <w:rPr>
          <w:rFonts w:ascii="Times New Roman" w:eastAsia="Times New Roman" w:hAnsi="Times New Roman" w:cs="Times New Roman"/>
        </w:rPr>
      </w:pPr>
      <w:r w:rsidRPr="00C34746">
        <w:rPr>
          <w:rFonts w:ascii="Times New Roman" w:eastAsia="Times New Roman" w:hAnsi="Times New Roman" w:cs="Times New Roman"/>
        </w:rPr>
        <w:t>For residents of countries in the Middle East, Africa, and European countries that are not part of the EU, visit our </w:t>
      </w:r>
      <w:hyperlink r:id="rId8" w:history="1">
        <w:r w:rsidRPr="00C34746">
          <w:rPr>
            <w:rFonts w:ascii="Times New Roman" w:eastAsia="Times New Roman" w:hAnsi="Times New Roman" w:cs="Times New Roman"/>
            <w:u w:val="single"/>
          </w:rPr>
          <w:t>EMEA Privacy Rights</w:t>
        </w:r>
      </w:hyperlink>
      <w:r w:rsidRPr="00C34746">
        <w:rPr>
          <w:rFonts w:ascii="Times New Roman" w:eastAsia="Times New Roman" w:hAnsi="Times New Roman" w:cs="Times New Roman"/>
        </w:rPr>
        <w:t> page for more information.</w:t>
      </w:r>
    </w:p>
    <w:p w14:paraId="66D6E866" w14:textId="77777777" w:rsidR="00CE2971" w:rsidRPr="00CE2971" w:rsidRDefault="00CE2971" w:rsidP="00CE2971">
      <w:pPr>
        <w:pStyle w:val="ListParagraph"/>
        <w:rPr>
          <w:rFonts w:ascii="Times New Roman" w:hAnsi="Times New Roman" w:cs="Times New Roman"/>
        </w:rPr>
      </w:pPr>
    </w:p>
    <w:p w14:paraId="08A96D68" w14:textId="7EE1B706" w:rsidR="00CE2971" w:rsidRPr="00CE2971" w:rsidRDefault="003A125E" w:rsidP="00CE2971">
      <w:pPr>
        <w:pStyle w:val="ListParagraph"/>
        <w:rPr>
          <w:rFonts w:ascii="Times New Roman" w:hAnsi="Times New Roman" w:cs="Times New Roman"/>
        </w:rPr>
      </w:pPr>
      <w:r>
        <w:rPr>
          <w:rFonts w:ascii="Times New Roman" w:hAnsi="Times New Roman" w:cs="Times New Roman"/>
        </w:rPr>
        <w:t>Law are applied different depending from where are you from, US citizen users have more rights than other users.</w:t>
      </w:r>
    </w:p>
    <w:p w14:paraId="6D040CBF" w14:textId="5DD609F0" w:rsidR="00CE2971" w:rsidRPr="00CE2971" w:rsidRDefault="00CE2971" w:rsidP="00CE2971">
      <w:pPr>
        <w:pStyle w:val="ListParagraph"/>
        <w:numPr>
          <w:ilvl w:val="0"/>
          <w:numId w:val="1"/>
        </w:numPr>
        <w:rPr>
          <w:rFonts w:ascii="Times New Roman" w:hAnsi="Times New Roman" w:cs="Times New Roman"/>
        </w:rPr>
      </w:pPr>
      <w:r w:rsidRPr="00CE2971">
        <w:rPr>
          <w:rFonts w:ascii="Times New Roman" w:hAnsi="Times New Roman" w:cs="Times New Roman"/>
        </w:rPr>
        <w:t xml:space="preserve">Portions you disagree with/would change </w:t>
      </w:r>
    </w:p>
    <w:p w14:paraId="77482948" w14:textId="30F46D32" w:rsidR="00CE2971" w:rsidRPr="00C34746" w:rsidRDefault="00C34746" w:rsidP="00C34746">
      <w:pPr>
        <w:pStyle w:val="ListParagraph"/>
        <w:numPr>
          <w:ilvl w:val="0"/>
          <w:numId w:val="5"/>
        </w:numPr>
        <w:rPr>
          <w:rFonts w:ascii="Times New Roman" w:hAnsi="Times New Roman" w:cs="Times New Roman"/>
        </w:rPr>
      </w:pPr>
      <w:r w:rsidRPr="00C34746">
        <w:rPr>
          <w:rFonts w:ascii="Times New Roman" w:hAnsi="Times New Roman" w:cs="Times New Roman"/>
          <w:shd w:val="clear" w:color="auto" w:fill="FCF8ED"/>
        </w:rPr>
        <w:t>The </w:t>
      </w:r>
      <w:hyperlink r:id="rId9" w:history="1">
        <w:r w:rsidRPr="00C34746">
          <w:rPr>
            <w:rStyle w:val="Hyperlink"/>
            <w:rFonts w:ascii="Times New Roman" w:hAnsi="Times New Roman" w:cs="Times New Roman"/>
            <w:color w:val="auto"/>
            <w:u w:val="none"/>
            <w:shd w:val="clear" w:color="auto" w:fill="FCF8ED"/>
          </w:rPr>
          <w:t>member</w:t>
        </w:r>
      </w:hyperlink>
      <w:r w:rsidRPr="00C34746">
        <w:rPr>
          <w:rFonts w:ascii="Times New Roman" w:hAnsi="Times New Roman" w:cs="Times New Roman"/>
          <w:shd w:val="clear" w:color="auto" w:fill="FCF8ED"/>
        </w:rPr>
        <w:t> of </w:t>
      </w:r>
      <w:hyperlink r:id="rId10" w:history="1">
        <w:r w:rsidRPr="00C34746">
          <w:rPr>
            <w:rStyle w:val="Hyperlink"/>
            <w:rFonts w:ascii="Times New Roman" w:hAnsi="Times New Roman" w:cs="Times New Roman"/>
            <w:color w:val="auto"/>
            <w:u w:val="none"/>
            <w:shd w:val="clear" w:color="auto" w:fill="FCF8ED"/>
          </w:rPr>
          <w:t>The Walt Disney Family of Companies</w:t>
        </w:r>
      </w:hyperlink>
      <w:r w:rsidRPr="00C34746">
        <w:rPr>
          <w:rFonts w:ascii="Times New Roman" w:hAnsi="Times New Roman" w:cs="Times New Roman"/>
          <w:shd w:val="clear" w:color="auto" w:fill="FCF8ED"/>
        </w:rPr>
        <w:t> that is the </w:t>
      </w:r>
      <w:hyperlink r:id="rId11" w:history="1">
        <w:r w:rsidRPr="00C34746">
          <w:rPr>
            <w:rStyle w:val="Hyperlink"/>
            <w:rFonts w:ascii="Times New Roman" w:hAnsi="Times New Roman" w:cs="Times New Roman"/>
            <w:color w:val="auto"/>
            <w:u w:val="none"/>
            <w:shd w:val="clear" w:color="auto" w:fill="FCF8ED"/>
          </w:rPr>
          <w:t>data controller</w:t>
        </w:r>
      </w:hyperlink>
      <w:r w:rsidRPr="00C34746">
        <w:rPr>
          <w:rFonts w:ascii="Times New Roman" w:hAnsi="Times New Roman" w:cs="Times New Roman"/>
          <w:shd w:val="clear" w:color="auto" w:fill="FCF8ED"/>
        </w:rPr>
        <w:t> for your information is responsible for and may use your information for the purposes described in this policy. Other members of The Walt Disney Family of Companies may access your information where they perform services on behalf of the data controllers (as data processors) and, unless prohibited under applicable law, for use on their own behalf (as data controllers) for the purposes described in this policy. Consistent with applicable law and choices and controls that may be available to you, we may use information collected from you, or from devices associated with you, to:</w:t>
      </w:r>
    </w:p>
    <w:p w14:paraId="2BBD7CF6" w14:textId="77777777" w:rsidR="00C34746" w:rsidRDefault="00C34746" w:rsidP="00CE2971">
      <w:pPr>
        <w:rPr>
          <w:rFonts w:ascii="Times New Roman" w:hAnsi="Times New Roman" w:cs="Times New Roman"/>
        </w:rPr>
      </w:pPr>
    </w:p>
    <w:p w14:paraId="1DAC1969" w14:textId="65EC7F45" w:rsidR="00C34746" w:rsidRDefault="003A125E" w:rsidP="00CE2971">
      <w:pPr>
        <w:rPr>
          <w:rFonts w:ascii="Times New Roman" w:hAnsi="Times New Roman" w:cs="Times New Roman"/>
        </w:rPr>
      </w:pPr>
      <w:r>
        <w:rPr>
          <w:rFonts w:ascii="Times New Roman" w:hAnsi="Times New Roman" w:cs="Times New Roman"/>
        </w:rPr>
        <w:t>The way they say can use our information anywhere just because they have it, kind shock me knowing that something so personal can be so easy vulnerable without I knowing.</w:t>
      </w:r>
    </w:p>
    <w:p w14:paraId="31BDB473" w14:textId="77777777" w:rsidR="00C34746" w:rsidRDefault="00C34746" w:rsidP="00CE2971">
      <w:pPr>
        <w:rPr>
          <w:rFonts w:ascii="Times New Roman" w:hAnsi="Times New Roman" w:cs="Times New Roman"/>
        </w:rPr>
      </w:pPr>
    </w:p>
    <w:p w14:paraId="4FCDA4B2" w14:textId="77777777" w:rsidR="00C34746" w:rsidRDefault="00C34746" w:rsidP="00CE2971">
      <w:pPr>
        <w:rPr>
          <w:rFonts w:ascii="Times New Roman" w:hAnsi="Times New Roman" w:cs="Times New Roman"/>
        </w:rPr>
      </w:pPr>
    </w:p>
    <w:p w14:paraId="2F173F72" w14:textId="77777777" w:rsidR="00C34746" w:rsidRDefault="00C34746" w:rsidP="00CE2971">
      <w:pPr>
        <w:rPr>
          <w:rFonts w:ascii="Times New Roman" w:hAnsi="Times New Roman" w:cs="Times New Roman"/>
        </w:rPr>
      </w:pPr>
    </w:p>
    <w:p w14:paraId="4737058C" w14:textId="77777777" w:rsidR="003A125E" w:rsidRDefault="003A125E" w:rsidP="00CE2971">
      <w:pPr>
        <w:rPr>
          <w:rFonts w:ascii="Times New Roman" w:hAnsi="Times New Roman" w:cs="Times New Roman"/>
        </w:rPr>
      </w:pPr>
    </w:p>
    <w:p w14:paraId="3D2FD3D5" w14:textId="77777777" w:rsidR="003A125E" w:rsidRDefault="003A125E" w:rsidP="00CE2971">
      <w:pPr>
        <w:rPr>
          <w:rFonts w:ascii="Times New Roman" w:hAnsi="Times New Roman" w:cs="Times New Roman"/>
        </w:rPr>
      </w:pPr>
    </w:p>
    <w:p w14:paraId="6C4C1491" w14:textId="24DC943E" w:rsidR="00CE2971" w:rsidRPr="00CE2971" w:rsidRDefault="00CE2971" w:rsidP="00CE2971">
      <w:pPr>
        <w:rPr>
          <w:rFonts w:ascii="Times New Roman" w:hAnsi="Times New Roman" w:cs="Times New Roman"/>
        </w:rPr>
      </w:pPr>
      <w:r w:rsidRPr="00CE2971">
        <w:rPr>
          <w:rFonts w:ascii="Times New Roman" w:hAnsi="Times New Roman" w:cs="Times New Roman"/>
        </w:rPr>
        <w:lastRenderedPageBreak/>
        <w:t xml:space="preserve">Part Two: Paragraph about your conclusions about the policy </w:t>
      </w:r>
    </w:p>
    <w:p w14:paraId="2C02C8FB" w14:textId="6EDE6CE4" w:rsidR="00CE2971" w:rsidRDefault="00CE2971" w:rsidP="00CE2971">
      <w:pPr>
        <w:rPr>
          <w:rFonts w:ascii="Times New Roman" w:hAnsi="Times New Roman" w:cs="Times New Roman"/>
        </w:rPr>
      </w:pPr>
      <w:r w:rsidRPr="00CE2971">
        <w:rPr>
          <w:rFonts w:ascii="Times New Roman" w:hAnsi="Times New Roman" w:cs="Times New Roman"/>
        </w:rPr>
        <w:t xml:space="preserve">Write a paragraph about what you thought of the policy overall and your opinion of it. </w:t>
      </w:r>
    </w:p>
    <w:p w14:paraId="660450DA" w14:textId="5214EC50" w:rsidR="003A125E" w:rsidRPr="00CE2971" w:rsidRDefault="003A125E" w:rsidP="00CE2971">
      <w:pPr>
        <w:rPr>
          <w:rFonts w:ascii="Times New Roman" w:hAnsi="Times New Roman" w:cs="Times New Roman"/>
        </w:rPr>
      </w:pPr>
      <w:r>
        <w:rPr>
          <w:rFonts w:ascii="Times New Roman" w:hAnsi="Times New Roman" w:cs="Times New Roman"/>
        </w:rPr>
        <w:t>My opinion is the same for all policies, more deep you go, more concern you will be about exposing yourself, every companies uses and share our information as much as possible for their own benefit. Your Controls and Choices policy part is particularly funny because you actually do not have choice, if you do not agree with their policies you cannot use their service, so if very contradictory saying that is our choices.</w:t>
      </w:r>
      <w:r w:rsidR="00BE7352">
        <w:rPr>
          <w:rFonts w:ascii="Times New Roman" w:hAnsi="Times New Roman" w:cs="Times New Roman"/>
        </w:rPr>
        <w:t xml:space="preserve"> For example, Disney share our information to Hulu, Nielsen Digital measurement research, Digital Advertising Alliance or European Interactive Digital Advertising Alliance but you probably did not know about it. And they make sure to aware us saying that we do not allow them collect our information but they will collect anyway and if you have a problem with that please contact the guest service so they can collect more information before your complain. </w:t>
      </w:r>
      <w:bookmarkStart w:id="0" w:name="_GoBack"/>
      <w:bookmarkEnd w:id="0"/>
    </w:p>
    <w:sectPr w:rsidR="003A125E" w:rsidRPr="00CE29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0D2A0E"/>
    <w:multiLevelType w:val="hybridMultilevel"/>
    <w:tmpl w:val="5150C3CE"/>
    <w:lvl w:ilvl="0" w:tplc="BFBACFE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76022F3"/>
    <w:multiLevelType w:val="hybridMultilevel"/>
    <w:tmpl w:val="FA38F1D4"/>
    <w:lvl w:ilvl="0" w:tplc="BFBACFE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ECA3CB7"/>
    <w:multiLevelType w:val="hybridMultilevel"/>
    <w:tmpl w:val="F18C27EE"/>
    <w:lvl w:ilvl="0" w:tplc="BFBACFE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1374A0"/>
    <w:multiLevelType w:val="hybridMultilevel"/>
    <w:tmpl w:val="D8861346"/>
    <w:lvl w:ilvl="0" w:tplc="BFBACFE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75319CB"/>
    <w:multiLevelType w:val="hybridMultilevel"/>
    <w:tmpl w:val="F8F0D9EE"/>
    <w:lvl w:ilvl="0" w:tplc="811C84C4">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2971"/>
    <w:rsid w:val="003A125E"/>
    <w:rsid w:val="00BE7352"/>
    <w:rsid w:val="00C34746"/>
    <w:rsid w:val="00CE2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50769"/>
  <w15:chartTrackingRefBased/>
  <w15:docId w15:val="{E5B03FE5-11AA-394E-9F42-686C1454B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C34746"/>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2971"/>
    <w:pPr>
      <w:ind w:left="720"/>
      <w:contextualSpacing/>
    </w:pPr>
  </w:style>
  <w:style w:type="character" w:styleId="Hyperlink">
    <w:name w:val="Hyperlink"/>
    <w:basedOn w:val="DefaultParagraphFont"/>
    <w:uiPriority w:val="99"/>
    <w:semiHidden/>
    <w:unhideWhenUsed/>
    <w:rsid w:val="00C34746"/>
    <w:rPr>
      <w:color w:val="0000FF"/>
      <w:u w:val="single"/>
    </w:rPr>
  </w:style>
  <w:style w:type="character" w:customStyle="1" w:styleId="Heading4Char">
    <w:name w:val="Heading 4 Char"/>
    <w:basedOn w:val="DefaultParagraphFont"/>
    <w:link w:val="Heading4"/>
    <w:uiPriority w:val="9"/>
    <w:rsid w:val="00C34746"/>
    <w:rPr>
      <w:rFonts w:ascii="Times New Roman" w:eastAsia="Times New Roman" w:hAnsi="Times New Roman" w:cs="Times New Roman"/>
      <w:b/>
      <w:bCs/>
    </w:rPr>
  </w:style>
  <w:style w:type="character" w:customStyle="1" w:styleId="sr-only">
    <w:name w:val="sr-only"/>
    <w:basedOn w:val="DefaultParagraphFont"/>
    <w:rsid w:val="00C34746"/>
  </w:style>
  <w:style w:type="character" w:customStyle="1" w:styleId="accordion-link">
    <w:name w:val="accordion-link"/>
    <w:basedOn w:val="DefaultParagraphFont"/>
    <w:rsid w:val="00C34746"/>
  </w:style>
  <w:style w:type="paragraph" w:styleId="NormalWeb">
    <w:name w:val="Normal (Web)"/>
    <w:basedOn w:val="Normal"/>
    <w:uiPriority w:val="99"/>
    <w:semiHidden/>
    <w:unhideWhenUsed/>
    <w:rsid w:val="00C34746"/>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2698212">
      <w:bodyDiv w:val="1"/>
      <w:marLeft w:val="0"/>
      <w:marRight w:val="0"/>
      <w:marTop w:val="0"/>
      <w:marBottom w:val="0"/>
      <w:divBdr>
        <w:top w:val="none" w:sz="0" w:space="0" w:color="auto"/>
        <w:left w:val="none" w:sz="0" w:space="0" w:color="auto"/>
        <w:bottom w:val="none" w:sz="0" w:space="0" w:color="auto"/>
        <w:right w:val="none" w:sz="0" w:space="0" w:color="auto"/>
      </w:divBdr>
      <w:divsChild>
        <w:div w:id="1560632951">
          <w:marLeft w:val="0"/>
          <w:marRight w:val="0"/>
          <w:marTop w:val="0"/>
          <w:marBottom w:val="0"/>
          <w:divBdr>
            <w:top w:val="single" w:sz="6" w:space="0" w:color="999999"/>
            <w:left w:val="none" w:sz="0" w:space="0" w:color="auto"/>
            <w:bottom w:val="none" w:sz="0" w:space="0" w:color="auto"/>
            <w:right w:val="none" w:sz="0" w:space="0" w:color="auto"/>
          </w:divBdr>
        </w:div>
        <w:div w:id="746653339">
          <w:marLeft w:val="0"/>
          <w:marRight w:val="0"/>
          <w:marTop w:val="0"/>
          <w:marBottom w:val="0"/>
          <w:divBdr>
            <w:top w:val="none" w:sz="0" w:space="0" w:color="auto"/>
            <w:left w:val="none" w:sz="0" w:space="0" w:color="auto"/>
            <w:bottom w:val="none" w:sz="0" w:space="0" w:color="auto"/>
            <w:right w:val="none" w:sz="0" w:space="0" w:color="auto"/>
          </w:divBdr>
          <w:divsChild>
            <w:div w:id="8272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ivacy.thewaltdisneycompany.com/en/current-privacy-policy/emea-privacy-right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rivacy.thewaltdisneycompany.com/en/current-privacy-policy/privacy-notic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ivacy.thewaltdisneycompany.com/en/current-privacy-policy/" TargetMode="External"/><Relationship Id="rId11" Type="http://schemas.openxmlformats.org/officeDocument/2006/relationships/hyperlink" Target="https://privacy.thewaltdisneycompany.com/en/current-privacy-policy/" TargetMode="External"/><Relationship Id="rId5" Type="http://schemas.openxmlformats.org/officeDocument/2006/relationships/hyperlink" Target="https://privacy.thewaltdisneycompany.com/en/current-privacy-policy/" TargetMode="External"/><Relationship Id="rId10" Type="http://schemas.openxmlformats.org/officeDocument/2006/relationships/hyperlink" Target="https://privacy.thewaltdisneycompany.com/en/current-privacy-policy/" TargetMode="External"/><Relationship Id="rId4" Type="http://schemas.openxmlformats.org/officeDocument/2006/relationships/webSettings" Target="webSettings.xml"/><Relationship Id="rId9" Type="http://schemas.openxmlformats.org/officeDocument/2006/relationships/hyperlink" Target="https://privacy.thewaltdisneycompany.com/en/current-privacy-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578</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Nada Madkour</dc:creator>
  <cp:keywords/>
  <dc:description/>
  <cp:lastModifiedBy>Julio Ribeiro Barros</cp:lastModifiedBy>
  <cp:revision>2</cp:revision>
  <dcterms:created xsi:type="dcterms:W3CDTF">2022-02-08T21:15:00Z</dcterms:created>
  <dcterms:modified xsi:type="dcterms:W3CDTF">2023-02-17T14:33:00Z</dcterms:modified>
</cp:coreProperties>
</file>