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36790" w14:textId="4C586DB5" w:rsidR="001A73D4" w:rsidRDefault="001A73D4" w:rsidP="001A73D4">
      <w:pPr>
        <w:ind w:left="720" w:hanging="360"/>
        <w:jc w:val="center"/>
      </w:pPr>
      <w:r>
        <w:t xml:space="preserve">Smart Home Security Chat </w:t>
      </w:r>
      <w:proofErr w:type="spellStart"/>
      <w:r>
        <w:t>Gpt</w:t>
      </w:r>
      <w:proofErr w:type="spellEnd"/>
    </w:p>
    <w:p w14:paraId="23B5703F" w14:textId="77777777" w:rsidR="001A73D4" w:rsidRDefault="001A73D4" w:rsidP="001A73D4">
      <w:pPr>
        <w:pStyle w:val="ListParagraph"/>
      </w:pPr>
    </w:p>
    <w:p w14:paraId="48C543E8" w14:textId="77777777" w:rsidR="001A73D4" w:rsidRDefault="001A73D4" w:rsidP="001A73D4">
      <w:pPr>
        <w:pStyle w:val="ListParagraph"/>
      </w:pPr>
    </w:p>
    <w:p w14:paraId="0F3DC432" w14:textId="029FD544" w:rsidR="001A73D4" w:rsidRDefault="001A73D4" w:rsidP="001A73D4">
      <w:pPr>
        <w:pStyle w:val="ListParagraph"/>
        <w:numPr>
          <w:ilvl w:val="0"/>
          <w:numId w:val="1"/>
        </w:numPr>
      </w:pPr>
      <w:r>
        <w:t xml:space="preserve">Device Authentication: Require all smart home devices to use strong, unique usernames and passwords for authentication. Avoid using default or weak </w:t>
      </w:r>
      <w:proofErr w:type="gramStart"/>
      <w:r>
        <w:t>passwords, and</w:t>
      </w:r>
      <w:proofErr w:type="gramEnd"/>
      <w:r>
        <w:t xml:space="preserve"> encourage regular password updates. Enable two-factor authentication (2FA) whenever possible to add an extra layer of security.</w:t>
      </w:r>
    </w:p>
    <w:p w14:paraId="4F9C724D" w14:textId="77777777" w:rsidR="001A73D4" w:rsidRDefault="001A73D4" w:rsidP="001A73D4"/>
    <w:p w14:paraId="3FD9E065" w14:textId="77777777" w:rsidR="001A73D4" w:rsidRPr="00181FA3" w:rsidRDefault="001A73D4" w:rsidP="001A73D4">
      <w:pPr>
        <w:pStyle w:val="ListParagraph"/>
        <w:numPr>
          <w:ilvl w:val="0"/>
          <w:numId w:val="1"/>
        </w:numPr>
        <w:rPr>
          <w:highlight w:val="yellow"/>
        </w:rPr>
      </w:pPr>
      <w:r w:rsidRPr="00181FA3">
        <w:rPr>
          <w:highlight w:val="yellow"/>
        </w:rPr>
        <w:t xml:space="preserve">Network Security: Set up a secure Wi-Fi network for your smart home devices. Use WPA2 or WPA3 </w:t>
      </w:r>
      <w:proofErr w:type="gramStart"/>
      <w:r w:rsidRPr="00181FA3">
        <w:rPr>
          <w:highlight w:val="yellow"/>
        </w:rPr>
        <w:t>encryption, and</w:t>
      </w:r>
      <w:proofErr w:type="gramEnd"/>
      <w:r w:rsidRPr="00181FA3">
        <w:rPr>
          <w:highlight w:val="yellow"/>
        </w:rPr>
        <w:t xml:space="preserve"> change your Wi-Fi network name and password from the default settings. Regularly update your router's firmware to protect against known vulnerabilities.</w:t>
      </w:r>
    </w:p>
    <w:p w14:paraId="2482562A" w14:textId="77777777" w:rsidR="001A73D4" w:rsidRDefault="001A73D4" w:rsidP="001A73D4"/>
    <w:p w14:paraId="37304A12" w14:textId="77777777" w:rsidR="001A73D4" w:rsidRDefault="001A73D4" w:rsidP="001A73D4">
      <w:pPr>
        <w:pStyle w:val="ListParagraph"/>
        <w:numPr>
          <w:ilvl w:val="0"/>
          <w:numId w:val="1"/>
        </w:numPr>
      </w:pPr>
      <w:r>
        <w:t xml:space="preserve">Software Updates: Keep all smart home devices, including their firmware and software, </w:t>
      </w:r>
      <w:proofErr w:type="gramStart"/>
      <w:r>
        <w:t>up-to-date</w:t>
      </w:r>
      <w:proofErr w:type="gramEnd"/>
      <w:r>
        <w:t xml:space="preserve"> with the latest security patches. This includes not only the smart home hub or controller, but also individual smart devices such as smart locks, cameras, and thermostats.</w:t>
      </w:r>
    </w:p>
    <w:p w14:paraId="529672F3" w14:textId="77777777" w:rsidR="001A73D4" w:rsidRDefault="001A73D4" w:rsidP="001A73D4"/>
    <w:p w14:paraId="70C4A905" w14:textId="77777777" w:rsidR="001A73D4" w:rsidRPr="00181FA3" w:rsidRDefault="001A73D4" w:rsidP="001A73D4">
      <w:pPr>
        <w:pStyle w:val="ListParagraph"/>
        <w:numPr>
          <w:ilvl w:val="0"/>
          <w:numId w:val="1"/>
        </w:numPr>
        <w:rPr>
          <w:highlight w:val="yellow"/>
        </w:rPr>
      </w:pPr>
      <w:r w:rsidRPr="00181FA3">
        <w:rPr>
          <w:highlight w:val="yellow"/>
        </w:rPr>
        <w:t>Guest Access: Limit guest access to your smart home devices and network. Create separate guest networks with restricted access and separate passwords. Avoid sharing your main Wi-Fi network password with guests or using default guest network passwords.</w:t>
      </w:r>
    </w:p>
    <w:p w14:paraId="43950F5D" w14:textId="77777777" w:rsidR="001A73D4" w:rsidRDefault="001A73D4" w:rsidP="001A73D4"/>
    <w:p w14:paraId="487B4803" w14:textId="77777777" w:rsidR="001A73D4" w:rsidRDefault="001A73D4" w:rsidP="001A73D4">
      <w:pPr>
        <w:pStyle w:val="ListParagraph"/>
        <w:numPr>
          <w:ilvl w:val="0"/>
          <w:numId w:val="1"/>
        </w:numPr>
      </w:pPr>
      <w:r>
        <w:t>Privacy Settings: Review and configure privacy settings for your smart home devices to control what data is collected, shared, and stored. Disable any unnecessary features that may pose a privacy risk, such as voice recordings or location tracking, unless explicitly needed for functionality.</w:t>
      </w:r>
    </w:p>
    <w:p w14:paraId="3C868424" w14:textId="77777777" w:rsidR="001A73D4" w:rsidRDefault="001A73D4" w:rsidP="001A73D4"/>
    <w:p w14:paraId="0F8825E2" w14:textId="77777777" w:rsidR="001A73D4" w:rsidRPr="00181FA3" w:rsidRDefault="001A73D4" w:rsidP="001A73D4">
      <w:pPr>
        <w:pStyle w:val="ListParagraph"/>
        <w:numPr>
          <w:ilvl w:val="0"/>
          <w:numId w:val="1"/>
        </w:numPr>
        <w:rPr>
          <w:highlight w:val="yellow"/>
        </w:rPr>
      </w:pPr>
      <w:r w:rsidRPr="00181FA3">
        <w:rPr>
          <w:highlight w:val="yellow"/>
        </w:rPr>
        <w:t>Remote Access: Use secure methods for remote access to your smart home devices, such as encrypted VPNs or secure cloud-based services. Avoid using unsecured or public Wi-Fi networks to access your smart home devices remotely.</w:t>
      </w:r>
    </w:p>
    <w:p w14:paraId="7522098B" w14:textId="77777777" w:rsidR="001A73D4" w:rsidRDefault="001A73D4" w:rsidP="001A73D4"/>
    <w:p w14:paraId="35D50D69" w14:textId="77777777" w:rsidR="001A73D4" w:rsidRDefault="001A73D4" w:rsidP="001A73D4">
      <w:pPr>
        <w:pStyle w:val="ListParagraph"/>
        <w:numPr>
          <w:ilvl w:val="0"/>
          <w:numId w:val="1"/>
        </w:numPr>
      </w:pPr>
      <w:r>
        <w:t>Regular Monitoring: Regularly monitor the security of your smart home devices and network for any signs of potential security breaches or suspicious activity. Set up alerts and notifications for any unusual activity and respond promptly to any security incidents.</w:t>
      </w:r>
    </w:p>
    <w:p w14:paraId="49704EFC" w14:textId="77777777" w:rsidR="001A73D4" w:rsidRDefault="001A73D4" w:rsidP="001A73D4"/>
    <w:p w14:paraId="7492EB37" w14:textId="77777777" w:rsidR="001A73D4" w:rsidRPr="00181FA3" w:rsidRDefault="001A73D4" w:rsidP="001A73D4">
      <w:pPr>
        <w:pStyle w:val="ListParagraph"/>
        <w:numPr>
          <w:ilvl w:val="0"/>
          <w:numId w:val="1"/>
        </w:numPr>
        <w:rPr>
          <w:highlight w:val="yellow"/>
        </w:rPr>
      </w:pPr>
      <w:r w:rsidRPr="00181FA3">
        <w:rPr>
          <w:highlight w:val="yellow"/>
        </w:rPr>
        <w:t>User Education: Provide guidelines and training to all users of your smart home devices on best practices for security and privacy. This may include educating users on password hygiene, recognizing phishing attacks, and avoiding suspicious downloads or links.</w:t>
      </w:r>
    </w:p>
    <w:p w14:paraId="43569CBC" w14:textId="77777777" w:rsidR="001A73D4" w:rsidRDefault="001A73D4" w:rsidP="001A73D4"/>
    <w:p w14:paraId="6CC7A698" w14:textId="77777777" w:rsidR="001A73D4" w:rsidRDefault="001A73D4" w:rsidP="001A73D4">
      <w:pPr>
        <w:pStyle w:val="ListParagraph"/>
        <w:numPr>
          <w:ilvl w:val="0"/>
          <w:numId w:val="1"/>
        </w:numPr>
      </w:pPr>
      <w:r>
        <w:t>Device Disposal: Properly dispose of any smart home devices that are no longer in use or are being replaced. This may involve resetting the devices to factory settings and removing any personal data before disposing of them.</w:t>
      </w:r>
    </w:p>
    <w:p w14:paraId="424F0E4E" w14:textId="77777777" w:rsidR="001A73D4" w:rsidRDefault="001A73D4" w:rsidP="001A73D4"/>
    <w:p w14:paraId="3B62EB78" w14:textId="6DE48E31" w:rsidR="00701517" w:rsidRDefault="001A73D4" w:rsidP="001A73D4">
      <w:pPr>
        <w:pStyle w:val="ListParagraph"/>
        <w:numPr>
          <w:ilvl w:val="0"/>
          <w:numId w:val="1"/>
        </w:numPr>
        <w:rPr>
          <w:highlight w:val="yellow"/>
        </w:rPr>
      </w:pPr>
      <w:r w:rsidRPr="00181FA3">
        <w:rPr>
          <w:highlight w:val="yellow"/>
        </w:rPr>
        <w:t>Incident Response: Establish a clear incident response plan in case of security breaches or data breaches involving your smart home devices. Define roles and responsibilities, establish communication channels, and outline the steps to be taken in the event of a security incident.</w:t>
      </w:r>
    </w:p>
    <w:p w14:paraId="73C243BA" w14:textId="77777777" w:rsidR="00181FA3" w:rsidRPr="00181FA3" w:rsidRDefault="00181FA3" w:rsidP="00181FA3">
      <w:pPr>
        <w:pStyle w:val="ListParagraph"/>
        <w:rPr>
          <w:highlight w:val="yellow"/>
        </w:rPr>
      </w:pPr>
    </w:p>
    <w:p w14:paraId="0EC9EE29" w14:textId="76056CB5" w:rsidR="00181FA3" w:rsidRDefault="00181FA3" w:rsidP="00181FA3">
      <w:pPr>
        <w:pStyle w:val="ListParagraph"/>
      </w:pPr>
      <w:r w:rsidRPr="00181FA3">
        <w:t>Remember to regularly review and update your smart home security policy as new technologies emerge and security threats evolve. It's also important to stay informed about the latest security best practices and guidelines from reputable sources to ensure the ongoing security of your smart home devices and network.</w:t>
      </w:r>
    </w:p>
    <w:p w14:paraId="7D566073" w14:textId="77777777" w:rsidR="00986185" w:rsidRDefault="00986185" w:rsidP="00181FA3">
      <w:pPr>
        <w:pStyle w:val="ListParagraph"/>
        <w:rPr>
          <w:highlight w:val="yellow"/>
        </w:rPr>
      </w:pPr>
    </w:p>
    <w:p w14:paraId="7C339A5E" w14:textId="77777777" w:rsidR="00986185" w:rsidRDefault="00986185" w:rsidP="00986185">
      <w:pPr>
        <w:pStyle w:val="ListParagraph"/>
      </w:pPr>
      <w:r>
        <w:t>As an AI language model, I do not have real-time access to current events or news, and my knowledge is based on data up until my knowledge cutoff date in September 2021. Therefore, I may not be aware of the most recent or specific cases related to smart home security.</w:t>
      </w:r>
    </w:p>
    <w:p w14:paraId="62B5F53E" w14:textId="77777777" w:rsidR="00986185" w:rsidRDefault="00986185" w:rsidP="00986185">
      <w:pPr>
        <w:pStyle w:val="ListParagraph"/>
      </w:pPr>
    </w:p>
    <w:p w14:paraId="798E3758" w14:textId="77777777" w:rsidR="00986185" w:rsidRDefault="00986185" w:rsidP="00986185">
      <w:pPr>
        <w:pStyle w:val="ListParagraph"/>
      </w:pPr>
      <w:r>
        <w:t>However, there have been several notable incidents and cases related to smart home security in recent years. For example:</w:t>
      </w:r>
    </w:p>
    <w:p w14:paraId="5FEE136B" w14:textId="77777777" w:rsidR="00986185" w:rsidRDefault="00986185" w:rsidP="00986185">
      <w:pPr>
        <w:pStyle w:val="ListParagraph"/>
      </w:pPr>
    </w:p>
    <w:p w14:paraId="4B6BD1CD" w14:textId="77777777" w:rsidR="00986185" w:rsidRPr="00986185" w:rsidRDefault="00986185" w:rsidP="00986185">
      <w:pPr>
        <w:pStyle w:val="ListParagraph"/>
        <w:numPr>
          <w:ilvl w:val="0"/>
          <w:numId w:val="1"/>
        </w:numPr>
        <w:rPr>
          <w:highlight w:val="yellow"/>
        </w:rPr>
      </w:pPr>
      <w:r w:rsidRPr="00986185">
        <w:rPr>
          <w:highlight w:val="yellow"/>
        </w:rPr>
        <w:t xml:space="preserve">Amazon Ring Privacy Controversy: In 2019, it was revealed that Amazon Ring, a popular smart </w:t>
      </w:r>
      <w:proofErr w:type="gramStart"/>
      <w:r w:rsidRPr="00986185">
        <w:rPr>
          <w:highlight w:val="yellow"/>
        </w:rPr>
        <w:t>doorbell</w:t>
      </w:r>
      <w:proofErr w:type="gramEnd"/>
      <w:r w:rsidRPr="00986185">
        <w:rPr>
          <w:highlight w:val="yellow"/>
        </w:rPr>
        <w:t xml:space="preserve"> and security camera system, had security and privacy issues. There were incidents of unauthorized access to Ring cameras, data breaches, and concerns about the collection and sharing of user data. This raised significant privacy and security </w:t>
      </w:r>
      <w:proofErr w:type="gramStart"/>
      <w:r w:rsidRPr="00986185">
        <w:rPr>
          <w:highlight w:val="yellow"/>
        </w:rPr>
        <w:t>concerns, and</w:t>
      </w:r>
      <w:proofErr w:type="gramEnd"/>
      <w:r w:rsidRPr="00986185">
        <w:rPr>
          <w:highlight w:val="yellow"/>
        </w:rPr>
        <w:t xml:space="preserve"> led to increased scrutiny and criticism of smart home devices and their privacy practices.</w:t>
      </w:r>
    </w:p>
    <w:p w14:paraId="025C8ED3" w14:textId="77777777" w:rsidR="00986185" w:rsidRDefault="00986185" w:rsidP="00986185">
      <w:pPr>
        <w:pStyle w:val="ListParagraph"/>
      </w:pPr>
    </w:p>
    <w:p w14:paraId="33DFF6F7" w14:textId="77777777" w:rsidR="00986185" w:rsidRPr="00986185" w:rsidRDefault="00986185" w:rsidP="00986185">
      <w:pPr>
        <w:pStyle w:val="ListParagraph"/>
        <w:numPr>
          <w:ilvl w:val="0"/>
          <w:numId w:val="1"/>
        </w:numPr>
        <w:rPr>
          <w:highlight w:val="yellow"/>
        </w:rPr>
      </w:pPr>
      <w:r w:rsidRPr="00986185">
        <w:rPr>
          <w:highlight w:val="yellow"/>
        </w:rPr>
        <w:t>Google Nest Camera Hacking: In 2020, there were reports of Google Nest cameras being hacked, where unauthorized individuals gained access to the cameras and used them to harass users or spy on them. This incident highlighted the importance of strong authentication measures and regular software updates for smart home devices.</w:t>
      </w:r>
    </w:p>
    <w:p w14:paraId="3212320F" w14:textId="77777777" w:rsidR="00986185" w:rsidRDefault="00986185" w:rsidP="00986185">
      <w:pPr>
        <w:pStyle w:val="ListParagraph"/>
      </w:pPr>
    </w:p>
    <w:p w14:paraId="7F172922" w14:textId="77777777" w:rsidR="00986185" w:rsidRDefault="00986185" w:rsidP="00986185">
      <w:pPr>
        <w:pStyle w:val="ListParagraph"/>
        <w:numPr>
          <w:ilvl w:val="0"/>
          <w:numId w:val="1"/>
        </w:numPr>
      </w:pPr>
      <w:r>
        <w:t>Vulnerabilities in Smart Home Hubs: There have been several cases where vulnerabilities were discovered in smart home hubs, which are central controllers for smart home devices. These vulnerabilities could potentially allow unauthorized access to the entire smart home system, including connected devices such as cameras, locks, and thermostats.</w:t>
      </w:r>
    </w:p>
    <w:p w14:paraId="36920CB1" w14:textId="77777777" w:rsidR="00986185" w:rsidRDefault="00986185" w:rsidP="00986185">
      <w:pPr>
        <w:pStyle w:val="ListParagraph"/>
      </w:pPr>
    </w:p>
    <w:p w14:paraId="1BFDA836" w14:textId="77777777" w:rsidR="00986185" w:rsidRPr="00986185" w:rsidRDefault="00986185" w:rsidP="00986185">
      <w:pPr>
        <w:pStyle w:val="ListParagraph"/>
        <w:numPr>
          <w:ilvl w:val="0"/>
          <w:numId w:val="1"/>
        </w:numPr>
        <w:rPr>
          <w:highlight w:val="yellow"/>
        </w:rPr>
      </w:pPr>
      <w:r w:rsidRPr="00986185">
        <w:rPr>
          <w:highlight w:val="yellow"/>
        </w:rPr>
        <w:t>Legal Actions against Smart Home Device Manufacturers: In some cases, legal actions have been taken against smart home device manufacturers for alleged security and privacy breaches. For example, there have been lawsuits filed against companies for inadequate security measures, data breaches, and violations of consumer privacy rights related to smart home devices.</w:t>
      </w:r>
    </w:p>
    <w:p w14:paraId="6D2AE526" w14:textId="77777777" w:rsidR="00986185" w:rsidRDefault="00986185" w:rsidP="00986185">
      <w:pPr>
        <w:pStyle w:val="ListParagraph"/>
      </w:pPr>
    </w:p>
    <w:p w14:paraId="5CEE1EC7" w14:textId="21A5D23A" w:rsidR="00986185" w:rsidRPr="00181FA3" w:rsidRDefault="00986185" w:rsidP="00986185">
      <w:pPr>
        <w:pStyle w:val="ListParagraph"/>
        <w:rPr>
          <w:highlight w:val="yellow"/>
        </w:rPr>
      </w:pPr>
      <w:r>
        <w:lastRenderedPageBreak/>
        <w:t>These cases highlight the importance of robust security measures and privacy practices in the design, development, and use of smart home devices. It underscores the need for comprehensive smart home security policies and adherence to relevant laws and regulations to safeguard the privacy and security of users' smart home environments.</w:t>
      </w:r>
    </w:p>
    <w:sectPr w:rsidR="00986185" w:rsidRPr="00181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84E52"/>
    <w:multiLevelType w:val="hybridMultilevel"/>
    <w:tmpl w:val="793C8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9198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3D4"/>
    <w:rsid w:val="00181FA3"/>
    <w:rsid w:val="001A73D4"/>
    <w:rsid w:val="00701517"/>
    <w:rsid w:val="00742F1F"/>
    <w:rsid w:val="00986185"/>
    <w:rsid w:val="00A20605"/>
    <w:rsid w:val="00FE2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5DFB4"/>
  <w15:chartTrackingRefBased/>
  <w15:docId w15:val="{4D13986F-B8D0-4BC9-96DF-7C5221D02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73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910695">
      <w:bodyDiv w:val="1"/>
      <w:marLeft w:val="0"/>
      <w:marRight w:val="0"/>
      <w:marTop w:val="0"/>
      <w:marBottom w:val="0"/>
      <w:divBdr>
        <w:top w:val="none" w:sz="0" w:space="0" w:color="auto"/>
        <w:left w:val="none" w:sz="0" w:space="0" w:color="auto"/>
        <w:bottom w:val="none" w:sz="0" w:space="0" w:color="auto"/>
        <w:right w:val="none" w:sz="0" w:space="0" w:color="auto"/>
      </w:divBdr>
    </w:div>
    <w:div w:id="1756124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776</Words>
  <Characters>4427</Characters>
  <Application>Microsoft Office Word</Application>
  <DocSecurity>0</DocSecurity>
  <Lines>36</Lines>
  <Paragraphs>10</Paragraphs>
  <ScaleCrop>false</ScaleCrop>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Ribeiro Barros</dc:creator>
  <cp:keywords/>
  <dc:description/>
  <cp:lastModifiedBy>Julio Ribeiro Barros</cp:lastModifiedBy>
  <cp:revision>3</cp:revision>
  <dcterms:created xsi:type="dcterms:W3CDTF">2023-04-12T17:50:00Z</dcterms:created>
  <dcterms:modified xsi:type="dcterms:W3CDTF">2023-04-12T18:00:00Z</dcterms:modified>
</cp:coreProperties>
</file>