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C0767" w14:textId="73BE6C3E" w:rsidR="00F37CE2" w:rsidRDefault="003D022E">
      <w:r>
        <w:t xml:space="preserve">It was multiple techniques used in this lab, started with passive hacking, looking for footprints on google gathering information getting the company’s web data and looking for their domain. The second step was </w:t>
      </w:r>
      <w:r w:rsidR="00F37CE2">
        <w:t>networking to identify live host, open ports, and tags services. Ended up with enumeration to extract usernames, machines names and network resources, etc.</w:t>
      </w:r>
    </w:p>
    <w:p w14:paraId="4CAD119C" w14:textId="3982F5FB" w:rsidR="00F37CE2" w:rsidRDefault="00F37CE2">
      <w:r w:rsidRPr="00F37CE2">
        <w:drawing>
          <wp:inline distT="0" distB="0" distL="0" distR="0" wp14:anchorId="7023613E" wp14:editId="788A209D">
            <wp:extent cx="5943600" cy="2817495"/>
            <wp:effectExtent l="0" t="0" r="0" b="1905"/>
            <wp:docPr id="197327667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76670" name="Picture 1" descr="A screenshot of a computer program&#10;&#10;Description automatically generated"/>
                    <pic:cNvPicPr/>
                  </pic:nvPicPr>
                  <pic:blipFill>
                    <a:blip r:embed="rId5"/>
                    <a:stretch>
                      <a:fillRect/>
                    </a:stretch>
                  </pic:blipFill>
                  <pic:spPr>
                    <a:xfrm>
                      <a:off x="0" y="0"/>
                      <a:ext cx="5943600" cy="2817495"/>
                    </a:xfrm>
                    <a:prstGeom prst="rect">
                      <a:avLst/>
                    </a:prstGeom>
                  </pic:spPr>
                </pic:pic>
              </a:graphicData>
            </a:graphic>
          </wp:inline>
        </w:drawing>
      </w:r>
    </w:p>
    <w:p w14:paraId="5D8CEE1D" w14:textId="132776AF" w:rsidR="00F37CE2" w:rsidRDefault="00F37CE2">
      <w:r w:rsidRPr="00F37CE2">
        <w:lastRenderedPageBreak/>
        <w:drawing>
          <wp:inline distT="0" distB="0" distL="0" distR="0" wp14:anchorId="6C00C1AE" wp14:editId="708C6FF2">
            <wp:extent cx="5943600" cy="4470400"/>
            <wp:effectExtent l="0" t="0" r="0" b="6350"/>
            <wp:docPr id="116100162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01625" name="Picture 1" descr="A screenshot of a computer screen&#10;&#10;Description automatically generated"/>
                    <pic:cNvPicPr/>
                  </pic:nvPicPr>
                  <pic:blipFill>
                    <a:blip r:embed="rId6"/>
                    <a:stretch>
                      <a:fillRect/>
                    </a:stretch>
                  </pic:blipFill>
                  <pic:spPr>
                    <a:xfrm>
                      <a:off x="0" y="0"/>
                      <a:ext cx="5943600" cy="4470400"/>
                    </a:xfrm>
                    <a:prstGeom prst="rect">
                      <a:avLst/>
                    </a:prstGeom>
                  </pic:spPr>
                </pic:pic>
              </a:graphicData>
            </a:graphic>
          </wp:inline>
        </w:drawing>
      </w:r>
    </w:p>
    <w:p w14:paraId="74F4945E" w14:textId="4426ADE5" w:rsidR="00662772" w:rsidRDefault="00662772">
      <w:r w:rsidRPr="00662772">
        <w:t>Using more than one tool for scans or enumerations in cybersecurity offers several advantages. Firstly, diverse techniques employed by different tools enable a broader coverage of vulnerabilities and potential security issues. Each tool may excel in specific areas, contributing to a more comprehensive assessment. Additionally, the redundancy introduced by multiple tools reduces the risk of overlooking critical security issues, enhancing the overall reliability of the assessment.</w:t>
      </w:r>
    </w:p>
    <w:p w14:paraId="25EEF270" w14:textId="4656A7DD" w:rsidR="00662772" w:rsidRDefault="00662772" w:rsidP="00662772">
      <w:pPr>
        <w:pStyle w:val="p1"/>
        <w:numPr>
          <w:ilvl w:val="0"/>
          <w:numId w:val="1"/>
        </w:numPr>
        <w:shd w:val="clear" w:color="auto" w:fill="FFFFFF"/>
        <w:spacing w:before="180" w:beforeAutospacing="0" w:after="180" w:afterAutospacing="0"/>
        <w:rPr>
          <w:rFonts w:ascii="Lato" w:hAnsi="Lato"/>
          <w:color w:val="2D3B45"/>
        </w:rPr>
      </w:pPr>
      <w:r>
        <w:rPr>
          <w:rFonts w:ascii="Lato" w:hAnsi="Lato"/>
          <w:color w:val="2D3B45"/>
        </w:rPr>
        <w:t>What worked well in the lab?</w:t>
      </w:r>
    </w:p>
    <w:p w14:paraId="50FE4981" w14:textId="43BD2DAF" w:rsidR="00662772" w:rsidRDefault="00662772" w:rsidP="00662772">
      <w:pPr>
        <w:pStyle w:val="p1"/>
        <w:shd w:val="clear" w:color="auto" w:fill="FFFFFF"/>
        <w:spacing w:before="180" w:beforeAutospacing="0" w:after="180" w:afterAutospacing="0"/>
        <w:ind w:left="720"/>
        <w:rPr>
          <w:rFonts w:ascii="Lato" w:hAnsi="Lato"/>
          <w:color w:val="2D3B45"/>
        </w:rPr>
      </w:pPr>
      <w:r>
        <w:rPr>
          <w:rFonts w:ascii="Lato" w:hAnsi="Lato"/>
          <w:color w:val="2D3B45"/>
        </w:rPr>
        <w:t xml:space="preserve">The best </w:t>
      </w:r>
      <w:proofErr w:type="gramStart"/>
      <w:r>
        <w:rPr>
          <w:rFonts w:ascii="Lato" w:hAnsi="Lato"/>
          <w:color w:val="2D3B45"/>
        </w:rPr>
        <w:t>pert</w:t>
      </w:r>
      <w:proofErr w:type="gramEnd"/>
      <w:r>
        <w:rPr>
          <w:rFonts w:ascii="Lato" w:hAnsi="Lato"/>
          <w:color w:val="2D3B45"/>
        </w:rPr>
        <w:t xml:space="preserve"> of the lab was enumeration on the BIOS, using the commands lines and then uses NetBIOS Enumerator which I still do get exactly the tool function.</w:t>
      </w:r>
    </w:p>
    <w:p w14:paraId="5AD77E4A" w14:textId="65B18D93" w:rsidR="00662772" w:rsidRDefault="00662772" w:rsidP="00662772">
      <w:pPr>
        <w:pStyle w:val="p1"/>
        <w:numPr>
          <w:ilvl w:val="0"/>
          <w:numId w:val="1"/>
        </w:numPr>
        <w:shd w:val="clear" w:color="auto" w:fill="FFFFFF"/>
        <w:spacing w:before="180" w:beforeAutospacing="0" w:after="180" w:afterAutospacing="0"/>
        <w:rPr>
          <w:rFonts w:ascii="Lato" w:hAnsi="Lato"/>
          <w:color w:val="2D3B45"/>
        </w:rPr>
      </w:pPr>
      <w:r>
        <w:rPr>
          <w:rFonts w:ascii="Lato" w:hAnsi="Lato"/>
          <w:color w:val="2D3B45"/>
        </w:rPr>
        <w:t>What parts were troublesome?</w:t>
      </w:r>
    </w:p>
    <w:p w14:paraId="2F442E50" w14:textId="04FC75CE" w:rsidR="00662772" w:rsidRPr="00662772" w:rsidRDefault="00662772" w:rsidP="00662772">
      <w:pPr>
        <w:pStyle w:val="p1"/>
        <w:shd w:val="clear" w:color="auto" w:fill="FFFFFF"/>
        <w:spacing w:before="180" w:beforeAutospacing="0" w:after="180" w:afterAutospacing="0"/>
        <w:ind w:left="720"/>
        <w:rPr>
          <w:rFonts w:ascii="Lato" w:hAnsi="Lato"/>
          <w:color w:val="2D3B45"/>
        </w:rPr>
      </w:pPr>
      <w:r>
        <w:rPr>
          <w:rFonts w:ascii="Lato" w:hAnsi="Lato"/>
          <w:color w:val="2D3B45"/>
        </w:rPr>
        <w:t xml:space="preserve">The only part I had </w:t>
      </w:r>
      <w:proofErr w:type="gramStart"/>
      <w:r>
        <w:rPr>
          <w:rFonts w:ascii="Lato" w:hAnsi="Lato"/>
          <w:color w:val="2D3B45"/>
        </w:rPr>
        <w:t>trouble</w:t>
      </w:r>
      <w:proofErr w:type="gramEnd"/>
      <w:r>
        <w:rPr>
          <w:rFonts w:ascii="Lato" w:hAnsi="Lato"/>
          <w:color w:val="2D3B45"/>
        </w:rPr>
        <w:t xml:space="preserve"> was ab 2 Part 4 using the </w:t>
      </w:r>
      <w:proofErr w:type="spellStart"/>
      <w:r>
        <w:rPr>
          <w:rFonts w:ascii="Lato" w:hAnsi="Lato"/>
          <w:color w:val="2D3B45"/>
        </w:rPr>
        <w:t>unicornscan</w:t>
      </w:r>
      <w:proofErr w:type="spellEnd"/>
      <w:r>
        <w:rPr>
          <w:rFonts w:ascii="Lato" w:hAnsi="Lato"/>
          <w:color w:val="2D3B45"/>
        </w:rPr>
        <w:t xml:space="preserve"> I was typing (</w:t>
      </w:r>
      <w:proofErr w:type="spellStart"/>
      <w:r>
        <w:rPr>
          <w:rStyle w:val="Strong"/>
          <w:rFonts w:ascii="Segoe UI" w:eastAsiaTheme="majorEastAsia" w:hAnsi="Segoe UI" w:cs="Segoe UI"/>
          <w:color w:val="000000"/>
          <w:sz w:val="21"/>
          <w:szCs w:val="21"/>
          <w:shd w:val="clear" w:color="auto" w:fill="FFFFFF"/>
        </w:rPr>
        <w:t>unicornscan</w:t>
      </w:r>
      <w:proofErr w:type="spellEnd"/>
      <w:r>
        <w:rPr>
          <w:rStyle w:val="Strong"/>
          <w:rFonts w:ascii="Segoe UI" w:eastAsiaTheme="majorEastAsia" w:hAnsi="Segoe UI" w:cs="Segoe UI"/>
          <w:color w:val="000000"/>
          <w:sz w:val="21"/>
          <w:szCs w:val="21"/>
          <w:shd w:val="clear" w:color="auto" w:fill="FFFFFF"/>
        </w:rPr>
        <w:t xml:space="preserve"> [Target IP Address] -</w:t>
      </w:r>
      <w:r>
        <w:rPr>
          <w:rStyle w:val="Strong"/>
          <w:rFonts w:ascii="Segoe UI" w:eastAsiaTheme="majorEastAsia" w:hAnsi="Segoe UI" w:cs="Segoe UI"/>
          <w:color w:val="000000"/>
          <w:sz w:val="21"/>
          <w:szCs w:val="21"/>
          <w:shd w:val="clear" w:color="auto" w:fill="FFFFFF"/>
        </w:rPr>
        <w:t xml:space="preserve">lv) </w:t>
      </w:r>
      <w:r>
        <w:rPr>
          <w:rStyle w:val="Strong"/>
          <w:rFonts w:ascii="Segoe UI" w:eastAsiaTheme="majorEastAsia" w:hAnsi="Segoe UI" w:cs="Segoe UI"/>
          <w:b w:val="0"/>
          <w:bCs w:val="0"/>
          <w:color w:val="000000"/>
          <w:sz w:val="21"/>
          <w:szCs w:val="21"/>
          <w:shd w:val="clear" w:color="auto" w:fill="FFFFFF"/>
        </w:rPr>
        <w:t>ad I should type (</w:t>
      </w:r>
      <w:proofErr w:type="spellStart"/>
      <w:r>
        <w:rPr>
          <w:rStyle w:val="Strong"/>
          <w:rFonts w:ascii="Segoe UI" w:eastAsiaTheme="majorEastAsia" w:hAnsi="Segoe UI" w:cs="Segoe UI"/>
          <w:color w:val="000000"/>
          <w:sz w:val="21"/>
          <w:szCs w:val="21"/>
          <w:shd w:val="clear" w:color="auto" w:fill="FFFFFF"/>
        </w:rPr>
        <w:t>unicornscan</w:t>
      </w:r>
      <w:proofErr w:type="spellEnd"/>
      <w:r>
        <w:rPr>
          <w:rStyle w:val="Strong"/>
          <w:rFonts w:ascii="Segoe UI" w:eastAsiaTheme="majorEastAsia" w:hAnsi="Segoe UI" w:cs="Segoe UI"/>
          <w:color w:val="000000"/>
          <w:sz w:val="21"/>
          <w:szCs w:val="21"/>
          <w:shd w:val="clear" w:color="auto" w:fill="FFFFFF"/>
        </w:rPr>
        <w:t xml:space="preserve"> [Target IP Address] -</w:t>
      </w:r>
      <w:r>
        <w:rPr>
          <w:rStyle w:val="Strong"/>
          <w:rFonts w:ascii="Segoe UI" w:eastAsiaTheme="majorEastAsia" w:hAnsi="Segoe UI" w:cs="Segoe UI"/>
          <w:color w:val="000000"/>
          <w:sz w:val="21"/>
          <w:szCs w:val="21"/>
          <w:shd w:val="clear" w:color="auto" w:fill="FFFFFF"/>
        </w:rPr>
        <w:t>I</w:t>
      </w:r>
      <w:r>
        <w:rPr>
          <w:rStyle w:val="Strong"/>
          <w:rFonts w:ascii="Segoe UI" w:eastAsiaTheme="majorEastAsia" w:hAnsi="Segoe UI" w:cs="Segoe UI"/>
          <w:color w:val="000000"/>
          <w:sz w:val="21"/>
          <w:szCs w:val="21"/>
          <w:shd w:val="clear" w:color="auto" w:fill="FFFFFF"/>
        </w:rPr>
        <w:t>v</w:t>
      </w:r>
      <w:r>
        <w:rPr>
          <w:rStyle w:val="Strong"/>
          <w:rFonts w:ascii="Segoe UI" w:eastAsiaTheme="majorEastAsia" w:hAnsi="Segoe UI" w:cs="Segoe UI"/>
          <w:color w:val="000000"/>
          <w:sz w:val="21"/>
          <w:szCs w:val="21"/>
          <w:shd w:val="clear" w:color="auto" w:fill="FFFFFF"/>
        </w:rPr>
        <w:t>).</w:t>
      </w:r>
      <w:r>
        <w:rPr>
          <w:rStyle w:val="Strong"/>
          <w:rFonts w:ascii="Segoe UI" w:eastAsiaTheme="majorEastAsia" w:hAnsi="Segoe UI" w:cs="Segoe UI"/>
          <w:b w:val="0"/>
          <w:bCs w:val="0"/>
          <w:color w:val="000000"/>
          <w:sz w:val="21"/>
          <w:szCs w:val="21"/>
          <w:shd w:val="clear" w:color="auto" w:fill="FFFFFF"/>
        </w:rPr>
        <w:t xml:space="preserve"> I had a little trouble figuring out that error.</w:t>
      </w:r>
    </w:p>
    <w:p w14:paraId="1814C14A" w14:textId="729C0DAB" w:rsidR="00662772" w:rsidRDefault="00662772" w:rsidP="00662772">
      <w:pPr>
        <w:pStyle w:val="p1"/>
        <w:numPr>
          <w:ilvl w:val="0"/>
          <w:numId w:val="1"/>
        </w:numPr>
        <w:shd w:val="clear" w:color="auto" w:fill="FFFFFF"/>
        <w:spacing w:before="180" w:beforeAutospacing="0" w:after="180" w:afterAutospacing="0"/>
        <w:rPr>
          <w:rFonts w:ascii="Lato" w:hAnsi="Lato"/>
          <w:color w:val="2D3B45"/>
        </w:rPr>
      </w:pPr>
      <w:proofErr w:type="spellStart"/>
      <w:proofErr w:type="gramStart"/>
      <w:r>
        <w:rPr>
          <w:rFonts w:ascii="Lato" w:hAnsi="Lato"/>
          <w:color w:val="2D3B45"/>
        </w:rPr>
        <w:t>Over all</w:t>
      </w:r>
      <w:proofErr w:type="spellEnd"/>
      <w:proofErr w:type="gramEnd"/>
      <w:r>
        <w:rPr>
          <w:rFonts w:ascii="Lato" w:hAnsi="Lato"/>
          <w:color w:val="2D3B45"/>
        </w:rPr>
        <w:t xml:space="preserve"> impression of the lab?</w:t>
      </w:r>
    </w:p>
    <w:p w14:paraId="0917D6E7" w14:textId="71A891EB" w:rsidR="00662772" w:rsidRDefault="00662772" w:rsidP="00662772">
      <w:pPr>
        <w:pStyle w:val="p1"/>
        <w:shd w:val="clear" w:color="auto" w:fill="FFFFFF"/>
        <w:spacing w:before="180" w:beforeAutospacing="0" w:after="180" w:afterAutospacing="0"/>
        <w:ind w:left="720"/>
        <w:rPr>
          <w:rFonts w:ascii="Lato" w:hAnsi="Lato"/>
          <w:color w:val="2D3B45"/>
        </w:rPr>
      </w:pPr>
      <w:r>
        <w:rPr>
          <w:rFonts w:ascii="Lato" w:hAnsi="Lato"/>
          <w:color w:val="2D3B45"/>
        </w:rPr>
        <w:t xml:space="preserve">I liked the </w:t>
      </w:r>
      <w:r w:rsidR="00D55181">
        <w:rPr>
          <w:rFonts w:ascii="Lato" w:hAnsi="Lato"/>
          <w:color w:val="2D3B45"/>
        </w:rPr>
        <w:t xml:space="preserve">lab in how can tools can be </w:t>
      </w:r>
      <w:proofErr w:type="spellStart"/>
      <w:r w:rsidR="00D55181">
        <w:rPr>
          <w:rFonts w:ascii="Lato" w:hAnsi="Lato"/>
          <w:color w:val="2D3B45"/>
        </w:rPr>
        <w:t>helpeful</w:t>
      </w:r>
      <w:proofErr w:type="spellEnd"/>
      <w:r w:rsidR="00D55181">
        <w:rPr>
          <w:rFonts w:ascii="Lato" w:hAnsi="Lato"/>
          <w:color w:val="2D3B45"/>
        </w:rPr>
        <w:t xml:space="preserve"> to scanning, tracking and finding information using just basic knowledge and information provide from google.</w:t>
      </w:r>
    </w:p>
    <w:p w14:paraId="1D6A66F0" w14:textId="77777777" w:rsidR="00662772" w:rsidRDefault="00662772"/>
    <w:p w14:paraId="276DC0DB" w14:textId="77777777" w:rsidR="00F37CE2" w:rsidRDefault="00F37CE2"/>
    <w:sectPr w:rsidR="00F37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8408A5"/>
    <w:multiLevelType w:val="hybridMultilevel"/>
    <w:tmpl w:val="F3B4F0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9574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22E"/>
    <w:rsid w:val="0038529A"/>
    <w:rsid w:val="003D022E"/>
    <w:rsid w:val="00662772"/>
    <w:rsid w:val="00701517"/>
    <w:rsid w:val="00742F1F"/>
    <w:rsid w:val="00A20605"/>
    <w:rsid w:val="00D55181"/>
    <w:rsid w:val="00F37CE2"/>
    <w:rsid w:val="00FE2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58BB5"/>
  <w15:chartTrackingRefBased/>
  <w15:docId w15:val="{F24B28D1-F5D3-49F4-8721-A5669CA6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22E"/>
    <w:rPr>
      <w:rFonts w:eastAsiaTheme="majorEastAsia" w:cstheme="majorBidi"/>
      <w:color w:val="272727" w:themeColor="text1" w:themeTint="D8"/>
    </w:rPr>
  </w:style>
  <w:style w:type="paragraph" w:styleId="Title">
    <w:name w:val="Title"/>
    <w:basedOn w:val="Normal"/>
    <w:next w:val="Normal"/>
    <w:link w:val="TitleChar"/>
    <w:uiPriority w:val="10"/>
    <w:qFormat/>
    <w:rsid w:val="003D0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22E"/>
    <w:pPr>
      <w:spacing w:before="160"/>
      <w:jc w:val="center"/>
    </w:pPr>
    <w:rPr>
      <w:i/>
      <w:iCs/>
      <w:color w:val="404040" w:themeColor="text1" w:themeTint="BF"/>
    </w:rPr>
  </w:style>
  <w:style w:type="character" w:customStyle="1" w:styleId="QuoteChar">
    <w:name w:val="Quote Char"/>
    <w:basedOn w:val="DefaultParagraphFont"/>
    <w:link w:val="Quote"/>
    <w:uiPriority w:val="29"/>
    <w:rsid w:val="003D022E"/>
    <w:rPr>
      <w:i/>
      <w:iCs/>
      <w:color w:val="404040" w:themeColor="text1" w:themeTint="BF"/>
    </w:rPr>
  </w:style>
  <w:style w:type="paragraph" w:styleId="ListParagraph">
    <w:name w:val="List Paragraph"/>
    <w:basedOn w:val="Normal"/>
    <w:uiPriority w:val="34"/>
    <w:qFormat/>
    <w:rsid w:val="003D022E"/>
    <w:pPr>
      <w:ind w:left="720"/>
      <w:contextualSpacing/>
    </w:pPr>
  </w:style>
  <w:style w:type="character" w:styleId="IntenseEmphasis">
    <w:name w:val="Intense Emphasis"/>
    <w:basedOn w:val="DefaultParagraphFont"/>
    <w:uiPriority w:val="21"/>
    <w:qFormat/>
    <w:rsid w:val="003D022E"/>
    <w:rPr>
      <w:i/>
      <w:iCs/>
      <w:color w:val="0F4761" w:themeColor="accent1" w:themeShade="BF"/>
    </w:rPr>
  </w:style>
  <w:style w:type="paragraph" w:styleId="IntenseQuote">
    <w:name w:val="Intense Quote"/>
    <w:basedOn w:val="Normal"/>
    <w:next w:val="Normal"/>
    <w:link w:val="IntenseQuoteChar"/>
    <w:uiPriority w:val="30"/>
    <w:qFormat/>
    <w:rsid w:val="003D0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22E"/>
    <w:rPr>
      <w:i/>
      <w:iCs/>
      <w:color w:val="0F4761" w:themeColor="accent1" w:themeShade="BF"/>
    </w:rPr>
  </w:style>
  <w:style w:type="character" w:styleId="IntenseReference">
    <w:name w:val="Intense Reference"/>
    <w:basedOn w:val="DefaultParagraphFont"/>
    <w:uiPriority w:val="32"/>
    <w:qFormat/>
    <w:rsid w:val="003D022E"/>
    <w:rPr>
      <w:b/>
      <w:bCs/>
      <w:smallCaps/>
      <w:color w:val="0F4761" w:themeColor="accent1" w:themeShade="BF"/>
      <w:spacing w:val="5"/>
    </w:rPr>
  </w:style>
  <w:style w:type="paragraph" w:customStyle="1" w:styleId="p1">
    <w:name w:val="p1"/>
    <w:basedOn w:val="Normal"/>
    <w:rsid w:val="0066277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627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926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221</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1</cp:revision>
  <dcterms:created xsi:type="dcterms:W3CDTF">2024-01-21T21:55:00Z</dcterms:created>
  <dcterms:modified xsi:type="dcterms:W3CDTF">2024-01-21T22:27:00Z</dcterms:modified>
</cp:coreProperties>
</file>