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3CF2C" w14:textId="77777777" w:rsidR="002440E9" w:rsidRPr="002440E9" w:rsidRDefault="002440E9" w:rsidP="002440E9">
      <w:pPr>
        <w:numPr>
          <w:ilvl w:val="0"/>
          <w:numId w:val="3"/>
        </w:numPr>
      </w:pPr>
      <w:r w:rsidRPr="002440E9">
        <w:rPr>
          <w:b/>
          <w:bCs/>
        </w:rPr>
        <w:t>运营审核通过并发布后，学生仍搜不到课程，怎么排查？</w:t>
      </w:r>
    </w:p>
    <w:p w14:paraId="019FC4D2" w14:textId="77777777" w:rsidR="002440E9" w:rsidRDefault="002440E9" w:rsidP="002440E9">
      <w:r w:rsidRPr="002440E9">
        <w:t>我会按发布链路往后查：先看 course_publish 表有没有数据，课程状态是否是已发布 203002；再看 mq_message 是否生成了 course_publish 类型消息，business_key1 是否是课程 id；然后看 XXL-JOB 的 CoursePublishJobHandler 是否正常调度，分片参数是否正常；最后看 stage_state1 和 stage_state2，如果 stage_state1=1 但 stage_state2=0，说明静态页生成成功但 ES 同步失败，需要看 Feign 调搜索服务 /search/index/course 的日志和 ES 写入异常。</w:t>
      </w:r>
    </w:p>
    <w:p w14:paraId="4B3FC053" w14:textId="77777777" w:rsidR="002A1874" w:rsidRPr="002440E9" w:rsidRDefault="002A1874" w:rsidP="002A1874">
      <w:pPr>
        <w:jc w:val="center"/>
        <w:rPr>
          <w:rFonts w:hint="eastAsia"/>
        </w:rPr>
      </w:pPr>
    </w:p>
    <w:p w14:paraId="694E6D40" w14:textId="77777777" w:rsidR="002440E9" w:rsidRPr="002440E9" w:rsidRDefault="002440E9" w:rsidP="002440E9">
      <w:pPr>
        <w:numPr>
          <w:ilvl w:val="0"/>
          <w:numId w:val="4"/>
        </w:numPr>
      </w:pPr>
      <w:r w:rsidRPr="002440E9">
        <w:rPr>
          <w:b/>
          <w:bCs/>
        </w:rPr>
        <w:t>教师下架课程后，学生还能在 ES 搜索结果里看到它，怎么解决？</w:t>
      </w:r>
    </w:p>
    <w:p w14:paraId="00C21C9A" w14:textId="77777777" w:rsidR="002440E9" w:rsidRPr="002440E9" w:rsidRDefault="002440E9" w:rsidP="002440E9">
      <w:r w:rsidRPr="002440E9">
        <w:t>这个项目发布时是把课程写入 course_publish 表，并同步到 ES。下架后如果只改了数据库状态，但没有删除或更新 ES 文档，搜索结果就会残留。解决方式有两种：一种是下架时调用搜索服务删除索引；另一种是把 ES 文档里的 status 更新为下架状态，并且搜索接口强制过滤 status=203002。我更倾向于两层都做：业务上更新状态，搜索查询加状态过滤，下架事件异步同步 ES。</w:t>
      </w:r>
    </w:p>
    <w:p w14:paraId="31CFF18D" w14:textId="77777777" w:rsidR="002440E9" w:rsidRPr="002440E9" w:rsidRDefault="002440E9" w:rsidP="002440E9">
      <w:pPr>
        <w:numPr>
          <w:ilvl w:val="0"/>
          <w:numId w:val="5"/>
        </w:numPr>
      </w:pPr>
      <w:r w:rsidRPr="002440E9">
        <w:rPr>
          <w:b/>
          <w:bCs/>
        </w:rPr>
        <w:t>课程发布成功，静态页生成了，但 ES 索引没同步成功，怎么补偿？</w:t>
      </w:r>
    </w:p>
    <w:p w14:paraId="11726B25" w14:textId="77777777" w:rsidR="002440E9" w:rsidRPr="002440E9" w:rsidRDefault="002440E9" w:rsidP="002440E9">
      <w:r w:rsidRPr="002440E9">
        <w:t>项目里 CoursePublishTask 分两个阶段：stage_state1 表示生成静态页，stage_state2 表示写 ES。写 ES 失败时不要把整条消息标记完成，保留在 mq_message 表，下次 XXL-JOB 扫描时会跳过已完成的第一阶段，只重试第二阶段。这样可以避免重复生成静态页，同时保证 ES 最终同步成功。</w:t>
      </w:r>
    </w:p>
    <w:p w14:paraId="6D851CE7" w14:textId="77777777" w:rsidR="002440E9" w:rsidRPr="002440E9" w:rsidRDefault="002440E9" w:rsidP="002440E9">
      <w:pPr>
        <w:numPr>
          <w:ilvl w:val="0"/>
          <w:numId w:val="6"/>
        </w:numPr>
      </w:pPr>
      <w:r w:rsidRPr="002440E9">
        <w:rPr>
          <w:b/>
          <w:bCs/>
        </w:rPr>
        <w:t>XXL-JOB 某个分片机器宕机，会不会导致部分索引永远不同步？</w:t>
      </w:r>
    </w:p>
    <w:p w14:paraId="26B2C3CA" w14:textId="77777777" w:rsidR="002440E9" w:rsidRPr="002440E9" w:rsidRDefault="002440E9" w:rsidP="002440E9">
      <w:r w:rsidRPr="002440E9">
        <w:t>项目里消息扫描是按 mq_message.id % shardTotal = shardIndex 分片。如果某个分片机器宕机，当次调度对应分片会漏处理，但消息仍然留在 mq_message 表，状态还是 0。恢复后或者下次重新调度会继续扫到。需要注意的是分片总数变化时也能重新分配，所以不会永久丢失，前提是消息没有被错误标记完成。</w:t>
      </w:r>
    </w:p>
    <w:p w14:paraId="330DF3FA" w14:textId="77777777" w:rsidR="002440E9" w:rsidRPr="002440E9" w:rsidRDefault="002440E9" w:rsidP="002440E9">
      <w:pPr>
        <w:numPr>
          <w:ilvl w:val="0"/>
          <w:numId w:val="7"/>
        </w:numPr>
      </w:pPr>
      <w:r w:rsidRPr="002440E9">
        <w:rPr>
          <w:b/>
          <w:bCs/>
        </w:rPr>
        <w:t>同一条发布消息被重复消费两次，会造成什么问题？怎么幂等？</w:t>
      </w:r>
    </w:p>
    <w:p w14:paraId="39557E42" w14:textId="77777777" w:rsidR="002440E9" w:rsidRPr="002440E9" w:rsidRDefault="002440E9" w:rsidP="002440E9">
      <w:r w:rsidRPr="002440E9">
        <w:t>项目里做了阶段幂等：stage_state1=1 就不再生成静态页，stage_state2=1 就不再写 ES。ES 写入时使用课程 id 作为文档 id，IndexRequest(index).id(courseId)，重复写入最多是覆盖更新，不会生成多条重复课程。所以即使重复消费，结果也是幂等的。</w:t>
      </w:r>
    </w:p>
    <w:p w14:paraId="1FD98BE9" w14:textId="77777777" w:rsidR="002440E9" w:rsidRPr="002440E9" w:rsidRDefault="002440E9" w:rsidP="002440E9">
      <w:pPr>
        <w:numPr>
          <w:ilvl w:val="0"/>
          <w:numId w:val="8"/>
        </w:numPr>
      </w:pPr>
      <w:r w:rsidRPr="002440E9">
        <w:rPr>
          <w:b/>
          <w:bCs/>
        </w:rPr>
        <w:t>课程名称修改后，数据库是新名称，但搜索结果还是旧名称，可能是什么原因？</w:t>
      </w:r>
    </w:p>
    <w:p w14:paraId="77D92CA1" w14:textId="77777777" w:rsidR="002440E9" w:rsidRPr="002440E9" w:rsidRDefault="002440E9" w:rsidP="002440E9">
      <w:r w:rsidRPr="002440E9">
        <w:t>可能是修改只更新了 course_base 或预发布数据，没有重新发布；也可能重新发布了，但 course_publish 表没更新；还有可能消息表任务没执行到 stage_state2，导致 ES 还是旧文档。排查时我会查 course_publish.name、mq_message 和 mq_message_history，再查 ES 文档 _source.name，确认卡在哪一层。</w:t>
      </w:r>
    </w:p>
    <w:p w14:paraId="61920529" w14:textId="77777777" w:rsidR="002440E9" w:rsidRPr="002440E9" w:rsidRDefault="002440E9" w:rsidP="002440E9">
      <w:pPr>
        <w:numPr>
          <w:ilvl w:val="0"/>
          <w:numId w:val="9"/>
        </w:numPr>
      </w:pPr>
      <w:r w:rsidRPr="002440E9">
        <w:rPr>
          <w:b/>
          <w:bCs/>
        </w:rPr>
        <w:t>搜索“Java 微服务”时，多字段匹配怎么做？名称权重会不会更高？</w:t>
      </w:r>
    </w:p>
    <w:p w14:paraId="759C9704" w14:textId="135A7C3A" w:rsidR="00530E90" w:rsidRDefault="002440E9" w:rsidP="002440E9">
      <w:r w:rsidRPr="002440E9">
        <w:t>项目里使用 multiMatchQuery(keywords, "name", "description")，同时设置了 minimumShouldMatch("70%")，避免关键词匹配太松。课程名称字段额外设置了 boost：field("name", 10)，所以同样命中时，名称命中的课程排序会更靠前。</w:t>
      </w:r>
    </w:p>
    <w:p w14:paraId="2319F3BD" w14:textId="7C7AB96F" w:rsidR="00530E90" w:rsidRPr="002440E9" w:rsidRDefault="00530E90" w:rsidP="00530E9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28DC8D" wp14:editId="6F9EBE56">
            <wp:extent cx="5274310" cy="5099050"/>
            <wp:effectExtent l="0" t="0" r="2540" b="6350"/>
            <wp:docPr id="275514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1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BF0C" w14:textId="77777777" w:rsidR="002440E9" w:rsidRPr="002440E9" w:rsidRDefault="002440E9" w:rsidP="002440E9">
      <w:pPr>
        <w:numPr>
          <w:ilvl w:val="0"/>
          <w:numId w:val="10"/>
        </w:numPr>
      </w:pPr>
      <w:r w:rsidRPr="002440E9">
        <w:rPr>
          <w:b/>
          <w:bCs/>
        </w:rPr>
        <w:t>关键词高亮怎么实现？描述很长怎么返回？</w:t>
      </w:r>
    </w:p>
    <w:p w14:paraId="39011D48" w14:textId="77777777" w:rsidR="002440E9" w:rsidRPr="002440E9" w:rsidRDefault="002440E9" w:rsidP="002440E9">
      <w:r w:rsidRPr="002440E9">
        <w:t>当前项目高亮的是课程名称字段 name，用 &lt;font class='eslight'&gt; 和 &lt;/font&gt; 包裹命中的词，然后把高亮后的 name 覆盖到返回对象里。描述如果也要高亮，我会给 description 加 highlight field，并设置 fragment size 和 fragment number，只返回命中的摘要片段，而不是整段长描述。</w:t>
      </w:r>
    </w:p>
    <w:p w14:paraId="7ACD189D" w14:textId="77777777" w:rsidR="002440E9" w:rsidRPr="002440E9" w:rsidRDefault="002440E9" w:rsidP="002440E9">
      <w:pPr>
        <w:numPr>
          <w:ilvl w:val="0"/>
          <w:numId w:val="11"/>
        </w:numPr>
      </w:pPr>
      <w:r w:rsidRPr="002440E9">
        <w:rPr>
          <w:b/>
          <w:bCs/>
        </w:rPr>
        <w:t>课程名里有 HTML 标签，高亮结果直接给前端有风险吗？</w:t>
      </w:r>
    </w:p>
    <w:p w14:paraId="2936277D" w14:textId="77777777" w:rsidR="002440E9" w:rsidRPr="002440E9" w:rsidRDefault="002440E9" w:rsidP="002440E9">
      <w:r w:rsidRPr="002440E9">
        <w:t>有风险。因为项目高亮标签本身就是 HTML，如果课程名包含恶意脚本，直接渲染可能 XSS。处理方式是：入库或返回前对用户输入内容做 HTML 转义，只允许高亮标签由后端生成；前端也不要直接渲染未清洗的 HTML。更稳妥的是高亮结果只允许白名单标签，比如只保留 &lt;font class='eslight'&gt;。</w:t>
      </w:r>
    </w:p>
    <w:p w14:paraId="1D95A1FB" w14:textId="77777777" w:rsidR="002440E9" w:rsidRPr="002440E9" w:rsidRDefault="002440E9" w:rsidP="002440E9">
      <w:pPr>
        <w:numPr>
          <w:ilvl w:val="0"/>
          <w:numId w:val="12"/>
        </w:numPr>
      </w:pPr>
      <w:r w:rsidRPr="002440E9">
        <w:rPr>
          <w:b/>
          <w:bCs/>
        </w:rPr>
        <w:t>第一页有数据，第二页重复或变少，可能是什么原因？</w:t>
      </w:r>
    </w:p>
    <w:p w14:paraId="1073DD2C" w14:textId="77777777" w:rsidR="002440E9" w:rsidRPr="002440E9" w:rsidRDefault="002440E9" w:rsidP="002440E9">
      <w:r w:rsidRPr="002440E9">
        <w:t>项目使用 from + size 分页，如果没有稳定排序，ES 默认按相关性分数排序，多个文档分数相同且索引刷新期间数据变化，就可能出现翻页不稳定。可以加稳定排序字段，比如按 _score 后再按 id 或 createDate 排序；深分页场景可以改 search_after。</w:t>
      </w:r>
    </w:p>
    <w:p w14:paraId="47F8A34C" w14:textId="77777777" w:rsidR="002440E9" w:rsidRPr="002440E9" w:rsidRDefault="002440E9" w:rsidP="002440E9">
      <w:pPr>
        <w:numPr>
          <w:ilvl w:val="0"/>
          <w:numId w:val="13"/>
        </w:numPr>
      </w:pPr>
      <w:r w:rsidRPr="002440E9">
        <w:rPr>
          <w:b/>
          <w:bCs/>
        </w:rPr>
        <w:t>项目用的是 from + size 吗？第 500 页有什么问题？</w:t>
      </w:r>
    </w:p>
    <w:p w14:paraId="289D6AEF" w14:textId="77777777" w:rsidR="002440E9" w:rsidRPr="002440E9" w:rsidRDefault="002440E9" w:rsidP="002440E9">
      <w:r w:rsidRPr="002440E9">
        <w:t>是的，代码里是 (pageNo - 1) * pageSize 设置 from，再设置 size。第 500 页属于深分页，ES 需要跳过前面大量结果，内存和 CPU 压力会变大。优化可以限制最大页数，或者使用 search_after，如果是运营后台导出类需求，可以用 scroll 或 PIT + search_after。</w:t>
      </w:r>
    </w:p>
    <w:p w14:paraId="3A1C21E0" w14:textId="77777777" w:rsidR="002440E9" w:rsidRPr="002440E9" w:rsidRDefault="002440E9" w:rsidP="002440E9">
      <w:pPr>
        <w:numPr>
          <w:ilvl w:val="0"/>
          <w:numId w:val="14"/>
        </w:numPr>
      </w:pPr>
      <w:r w:rsidRPr="002440E9">
        <w:rPr>
          <w:b/>
          <w:bCs/>
        </w:rPr>
        <w:lastRenderedPageBreak/>
        <w:t>分类聚合数量和数据库统计对不上，怎么排查？</w:t>
      </w:r>
    </w:p>
    <w:p w14:paraId="644C5A0D" w14:textId="77777777" w:rsidR="002440E9" w:rsidRPr="002440E9" w:rsidRDefault="002440E9" w:rsidP="002440E9">
      <w:r w:rsidRPr="002440E9">
        <w:t>先确认聚合字段。项目是按 mtName 和 stName 做 terms 聚合，而不是按分类 id。如果数据库分类名称改了，但 ES 旧文档没更新，聚合就会不一致。还要确认搜索查询条件是否一致，比如 ES 是否只查已发布课程，数据库是否统计了未发布或下架课程。</w:t>
      </w:r>
    </w:p>
    <w:p w14:paraId="60279018" w14:textId="77777777" w:rsidR="002440E9" w:rsidRPr="002440E9" w:rsidRDefault="002440E9" w:rsidP="002440E9">
      <w:pPr>
        <w:numPr>
          <w:ilvl w:val="0"/>
          <w:numId w:val="15"/>
        </w:numPr>
      </w:pPr>
      <w:r w:rsidRPr="002440E9">
        <w:rPr>
          <w:b/>
          <w:bCs/>
        </w:rPr>
        <w:t>分类名称改了，ES 聚合还是旧名称，字段设计有什么问题？</w:t>
      </w:r>
    </w:p>
    <w:p w14:paraId="68CFCDB8" w14:textId="77777777" w:rsidR="002440E9" w:rsidRPr="002440E9" w:rsidRDefault="002440E9" w:rsidP="002440E9">
      <w:r w:rsidRPr="002440E9">
        <w:t>问题在于 ES 文档里冗余了分类名称 mtName、stName，名称变更不会自动同步历史文档。更好的设计是 ES 同时存分类 id 和分类名称：过滤和聚合优先用 mt、st 这类稳定 id，展示时再映射名称，或者分类名称修改后触发批量更新对应课程索引。</w:t>
      </w:r>
    </w:p>
    <w:p w14:paraId="0714065B" w14:textId="77777777" w:rsidR="002440E9" w:rsidRPr="002440E9" w:rsidRDefault="002440E9" w:rsidP="002440E9">
      <w:pPr>
        <w:numPr>
          <w:ilvl w:val="0"/>
          <w:numId w:val="16"/>
        </w:numPr>
      </w:pPr>
      <w:r w:rsidRPr="002440E9">
        <w:rPr>
          <w:b/>
          <w:bCs/>
        </w:rPr>
        <w:t>为什么不在发布接口里直接同步 ES 和生成静态页？</w:t>
      </w:r>
    </w:p>
    <w:p w14:paraId="264483DD" w14:textId="77777777" w:rsidR="002440E9" w:rsidRPr="002440E9" w:rsidRDefault="002440E9" w:rsidP="002440E9">
      <w:r w:rsidRPr="002440E9">
        <w:t>因为生成静态页要调用模板和文件服务，写 ES 又要调搜索服务，这些都是外部依赖。放在发布接口里会拉长接口耗时，而且任何一个服务抖动都可能导致发布失败。项目用本地消息表把“发布事务”和“后续同步任务”解耦：先保证课程发布数据和消息在同一个事务里落库，再由 XXL-JOB 异步处理，达到最终一致性。</w:t>
      </w:r>
    </w:p>
    <w:p w14:paraId="2D836E9B" w14:textId="77777777" w:rsidR="002440E9" w:rsidRPr="002440E9" w:rsidRDefault="002440E9" w:rsidP="002440E9">
      <w:pPr>
        <w:numPr>
          <w:ilvl w:val="0"/>
          <w:numId w:val="17"/>
        </w:numPr>
      </w:pPr>
      <w:r w:rsidRPr="002440E9">
        <w:rPr>
          <w:b/>
          <w:bCs/>
        </w:rPr>
        <w:t>发布接口返回成功，但异步任务失败了，算发布失败吗？</w:t>
      </w:r>
    </w:p>
    <w:p w14:paraId="2637086D" w14:textId="77777777" w:rsidR="002440E9" w:rsidRPr="002440E9" w:rsidRDefault="002440E9" w:rsidP="002440E9">
      <w:r w:rsidRPr="002440E9">
        <w:t>从业务提交角度看不算发布失败，因为 course_publish 已经写入，课程主状态也变成已发布。但从用户可见角度看，它可能是“发布后处理中”或“发布同步失败”。项目里可以通过 mq_message 的阶段状态暴露处理进度，比如静态页失败、索引失败，并给运营后台提供重试入口或告警。</w:t>
      </w:r>
    </w:p>
    <w:p w14:paraId="284B0874" w14:textId="77777777" w:rsidR="002440E9" w:rsidRPr="002440E9" w:rsidRDefault="002440E9" w:rsidP="002440E9">
      <w:pPr>
        <w:numPr>
          <w:ilvl w:val="0"/>
          <w:numId w:val="18"/>
        </w:numPr>
      </w:pPr>
      <w:r w:rsidRPr="002440E9">
        <w:rPr>
          <w:b/>
          <w:bCs/>
        </w:rPr>
        <w:t>本地消息表怎么判断处理完成？生成静态页成功、同步索引失败时状态怎么设计？</w:t>
      </w:r>
    </w:p>
    <w:p w14:paraId="61900F39" w14:textId="77777777" w:rsidR="002440E9" w:rsidRPr="002440E9" w:rsidRDefault="002440E9" w:rsidP="002440E9">
      <w:r w:rsidRPr="002440E9">
        <w:t>项目里 mq_message 有 stage_state1 到 stage_state4。生成静态页完成后更新 stage_state1=1，写 ES 完成后更新 stage_state2=1。只有 execute 整体返回 true 后，才调用 completed，把消息移入历史表并删除原消息。所以如果静态页成功、ES 失败，应该保持消息未完成，stage_state1=1、stage_state2=0，下次只补 ES。</w:t>
      </w:r>
    </w:p>
    <w:p w14:paraId="6EA4E9AD" w14:textId="77777777" w:rsidR="002440E9" w:rsidRPr="002440E9" w:rsidRDefault="002440E9" w:rsidP="002440E9">
      <w:pPr>
        <w:numPr>
          <w:ilvl w:val="0"/>
          <w:numId w:val="19"/>
        </w:numPr>
      </w:pPr>
      <w:r w:rsidRPr="002440E9">
        <w:rPr>
          <w:b/>
          <w:bCs/>
        </w:rPr>
        <w:t>生成静态页和同步 ES 是放一条消息还是拆两条？</w:t>
      </w:r>
    </w:p>
    <w:p w14:paraId="47A5883C" w14:textId="77777777" w:rsidR="002440E9" w:rsidRPr="002440E9" w:rsidRDefault="002440E9" w:rsidP="002440E9">
      <w:r w:rsidRPr="002440E9">
        <w:t>项目里是放在同一条 course_publish 消息里，用阶段字段区分。好处是一个发布事件对应一条消息，管理简单，而且阶段幂等能避免重复执行。缺点是两个任务的重试、告警、优先级不能完全独立。如果业务复杂，比如静态页和 ES 由不同团队或不同 SLA 负责，可以拆成两条消息。</w:t>
      </w:r>
    </w:p>
    <w:p w14:paraId="34683F56" w14:textId="77777777" w:rsidR="002440E9" w:rsidRPr="002440E9" w:rsidRDefault="002440E9" w:rsidP="002440E9">
      <w:pPr>
        <w:numPr>
          <w:ilvl w:val="0"/>
          <w:numId w:val="20"/>
        </w:numPr>
      </w:pPr>
      <w:r w:rsidRPr="002440E9">
        <w:rPr>
          <w:b/>
          <w:bCs/>
        </w:rPr>
        <w:t>XXL-JOB 分片怎么避免多台机器重复处理同一批消息？</w:t>
      </w:r>
    </w:p>
    <w:p w14:paraId="1E52A268" w14:textId="77777777" w:rsidR="002440E9" w:rsidRPr="002440E9" w:rsidRDefault="002440E9" w:rsidP="002440E9">
      <w:r w:rsidRPr="002440E9">
        <w:t>项目里通过 id % shardTotal = shardIndex 分片查询，每个执行器只处理属于自己分片的数据。查询条件还有 state='0' 和 message_type='course_publish'。这能减少重复扫描。不过严格并发下仍建议加“抢占状态”，比如把消息从待处理更新为处理中时带条件更新，避免同一分片重复调度导致并发执行。</w:t>
      </w:r>
    </w:p>
    <w:p w14:paraId="632D334A" w14:textId="77777777" w:rsidR="002440E9" w:rsidRPr="002440E9" w:rsidRDefault="002440E9" w:rsidP="002440E9">
      <w:pPr>
        <w:numPr>
          <w:ilvl w:val="0"/>
          <w:numId w:val="21"/>
        </w:numPr>
      </w:pPr>
      <w:r w:rsidRPr="002440E9">
        <w:rPr>
          <w:b/>
          <w:bCs/>
        </w:rPr>
        <w:t>ES 短暂不可用，消息一直重试会不会拖垮系统？</w:t>
      </w:r>
    </w:p>
    <w:p w14:paraId="581590F9" w14:textId="77777777" w:rsidR="002440E9" w:rsidRPr="002440E9" w:rsidRDefault="002440E9" w:rsidP="002440E9">
      <w:r w:rsidRPr="002440E9">
        <w:t>有这个风险。项目当前失败后消息会留在表里，下次继续扫。实际生产里我会加重试次数、下次执行时间和失败原因，比如 execute_num、execute_date、returnfailure_msg。超过次数进入失败状态并告警；重试间隔做退避，避免 ES 刚恢复就被大量任务打满。</w:t>
      </w:r>
    </w:p>
    <w:p w14:paraId="4E677A4C" w14:textId="77777777" w:rsidR="002440E9" w:rsidRPr="002440E9" w:rsidRDefault="002440E9" w:rsidP="002440E9">
      <w:pPr>
        <w:numPr>
          <w:ilvl w:val="0"/>
          <w:numId w:val="22"/>
        </w:numPr>
      </w:pPr>
      <w:r w:rsidRPr="002440E9">
        <w:rPr>
          <w:b/>
          <w:bCs/>
        </w:rPr>
        <w:t>搜索只展示“已发布、未下架、可购买”的课程，是 ES 过滤还是查完再调课程服务校验？</w:t>
      </w:r>
    </w:p>
    <w:p w14:paraId="72CB8747" w14:textId="77777777" w:rsidR="002440E9" w:rsidRPr="002440E9" w:rsidRDefault="002440E9" w:rsidP="002440E9">
      <w:r w:rsidRPr="002440E9">
        <w:t>应该优先在 ES 查询条件里过滤。因为搜索结果分页、聚合、总数都依赖 ES，如果查出来后再调课程服务过滤，会导致分页数量不准、性能也差。项目当前搜索过滤了分类和难度，但还可以补上 status=203002、收费规则、有效期等过滤条件；课程详情页再做一次强校验，防止状态刚变化时出现边界问题。</w:t>
      </w:r>
    </w:p>
    <w:p w14:paraId="5EB9FECA" w14:textId="77777777" w:rsidR="00701699" w:rsidRPr="002440E9" w:rsidRDefault="00701699"/>
    <w:sectPr w:rsidR="00701699" w:rsidRPr="002440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3D4F"/>
    <w:multiLevelType w:val="multilevel"/>
    <w:tmpl w:val="8048A6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B2826"/>
    <w:multiLevelType w:val="multilevel"/>
    <w:tmpl w:val="C58650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D3EBE"/>
    <w:multiLevelType w:val="multilevel"/>
    <w:tmpl w:val="698C92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B2299"/>
    <w:multiLevelType w:val="multilevel"/>
    <w:tmpl w:val="01821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13246"/>
    <w:multiLevelType w:val="multilevel"/>
    <w:tmpl w:val="B2A034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739B0"/>
    <w:multiLevelType w:val="multilevel"/>
    <w:tmpl w:val="B772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86D68"/>
    <w:multiLevelType w:val="multilevel"/>
    <w:tmpl w:val="FF26DE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2505A"/>
    <w:multiLevelType w:val="multilevel"/>
    <w:tmpl w:val="9CE486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C751A"/>
    <w:multiLevelType w:val="multilevel"/>
    <w:tmpl w:val="637643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45262"/>
    <w:multiLevelType w:val="multilevel"/>
    <w:tmpl w:val="9C82B5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87ADD"/>
    <w:multiLevelType w:val="multilevel"/>
    <w:tmpl w:val="6A2EE4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40297"/>
    <w:multiLevelType w:val="multilevel"/>
    <w:tmpl w:val="FD64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F4DC6"/>
    <w:multiLevelType w:val="multilevel"/>
    <w:tmpl w:val="E97825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25073"/>
    <w:multiLevelType w:val="multilevel"/>
    <w:tmpl w:val="390CE6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87A99"/>
    <w:multiLevelType w:val="multilevel"/>
    <w:tmpl w:val="2110BB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C6274"/>
    <w:multiLevelType w:val="multilevel"/>
    <w:tmpl w:val="8FC876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83612"/>
    <w:multiLevelType w:val="multilevel"/>
    <w:tmpl w:val="35765BF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F6176"/>
    <w:multiLevelType w:val="multilevel"/>
    <w:tmpl w:val="508C9E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FC0AE8"/>
    <w:multiLevelType w:val="multilevel"/>
    <w:tmpl w:val="1A24544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86E58"/>
    <w:multiLevelType w:val="multilevel"/>
    <w:tmpl w:val="F370B7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E2657"/>
    <w:multiLevelType w:val="multilevel"/>
    <w:tmpl w:val="24343D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61902"/>
    <w:multiLevelType w:val="multilevel"/>
    <w:tmpl w:val="4482A6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077010">
    <w:abstractNumId w:val="5"/>
  </w:num>
  <w:num w:numId="2" w16cid:durableId="362437069">
    <w:abstractNumId w:val="10"/>
  </w:num>
  <w:num w:numId="3" w16cid:durableId="1433434088">
    <w:abstractNumId w:val="11"/>
  </w:num>
  <w:num w:numId="4" w16cid:durableId="1220631971">
    <w:abstractNumId w:val="2"/>
  </w:num>
  <w:num w:numId="5" w16cid:durableId="1954903226">
    <w:abstractNumId w:val="7"/>
  </w:num>
  <w:num w:numId="6" w16cid:durableId="1105466498">
    <w:abstractNumId w:val="8"/>
  </w:num>
  <w:num w:numId="7" w16cid:durableId="1912618891">
    <w:abstractNumId w:val="0"/>
  </w:num>
  <w:num w:numId="8" w16cid:durableId="129788903">
    <w:abstractNumId w:val="19"/>
  </w:num>
  <w:num w:numId="9" w16cid:durableId="1245652999">
    <w:abstractNumId w:val="3"/>
  </w:num>
  <w:num w:numId="10" w16cid:durableId="1097018409">
    <w:abstractNumId w:val="14"/>
  </w:num>
  <w:num w:numId="11" w16cid:durableId="1792700024">
    <w:abstractNumId w:val="4"/>
  </w:num>
  <w:num w:numId="12" w16cid:durableId="1348797796">
    <w:abstractNumId w:val="21"/>
  </w:num>
  <w:num w:numId="13" w16cid:durableId="52047797">
    <w:abstractNumId w:val="13"/>
  </w:num>
  <w:num w:numId="14" w16cid:durableId="36046937">
    <w:abstractNumId w:val="9"/>
  </w:num>
  <w:num w:numId="15" w16cid:durableId="1771971633">
    <w:abstractNumId w:val="17"/>
  </w:num>
  <w:num w:numId="16" w16cid:durableId="760564421">
    <w:abstractNumId w:val="15"/>
  </w:num>
  <w:num w:numId="17" w16cid:durableId="716663328">
    <w:abstractNumId w:val="20"/>
  </w:num>
  <w:num w:numId="18" w16cid:durableId="206840528">
    <w:abstractNumId w:val="1"/>
  </w:num>
  <w:num w:numId="19" w16cid:durableId="786974330">
    <w:abstractNumId w:val="12"/>
  </w:num>
  <w:num w:numId="20" w16cid:durableId="1757632475">
    <w:abstractNumId w:val="16"/>
  </w:num>
  <w:num w:numId="21" w16cid:durableId="790512446">
    <w:abstractNumId w:val="6"/>
  </w:num>
  <w:num w:numId="22" w16cid:durableId="16715169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699"/>
    <w:rsid w:val="002440E9"/>
    <w:rsid w:val="002A1874"/>
    <w:rsid w:val="00530E90"/>
    <w:rsid w:val="00617FE9"/>
    <w:rsid w:val="0070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672B"/>
  <w15:docId w15:val="{3AEED6F8-1D6C-40D3-9BD8-F1397DB4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ize-chat">
    <w:name w:val="text-size-chat"/>
    <w:basedOn w:val="a"/>
    <w:rsid w:val="002440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inlinemarkdown1dyy3149">
    <w:name w:val="_inlinemarkdown_1dyy3_149"/>
    <w:basedOn w:val="a0"/>
    <w:rsid w:val="00244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99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1</cp:revision>
  <dcterms:created xsi:type="dcterms:W3CDTF">2026-06-02T09:22:00Z</dcterms:created>
  <dcterms:modified xsi:type="dcterms:W3CDTF">2026-06-03T13:33:00Z</dcterms:modified>
</cp:coreProperties>
</file>