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02DA3D" w14:textId="77777777" w:rsidR="002744E0" w:rsidRPr="002744E0" w:rsidRDefault="002744E0" w:rsidP="002744E0">
      <w:pPr>
        <w:rPr>
          <w:color w:val="FF0000"/>
        </w:rPr>
      </w:pPr>
      <w:r w:rsidRPr="002744E0">
        <w:rPr>
          <w:color w:val="FF0000"/>
        </w:rPr>
        <w:t>1. 为什么要做分片上传，而不是一次性上传整个视频？</w:t>
      </w:r>
    </w:p>
    <w:p w14:paraId="299054D4" w14:textId="5AFE9FF7" w:rsidR="002744E0" w:rsidRPr="002744E0" w:rsidRDefault="002744E0" w:rsidP="00437E9F">
      <w:pPr>
        <w:ind w:firstLineChars="200" w:firstLine="420"/>
        <w:rPr>
          <w:rFonts w:hint="eastAsia"/>
        </w:rPr>
      </w:pPr>
      <w:r>
        <w:rPr>
          <w:rFonts w:hint="eastAsia"/>
        </w:rPr>
        <w:t>因为课程视频通常比较大，如果一次性上传，网络稍微波动就可能导致整个文件上传失败，用户需要从头再来，体验很差。分片上传可以把大文件拆成多个小块，每个分片单独上传，失败时只需要重传失败的分片。这样可以支持断点续传，也能降低单次请求的压力，更适合视频这类大文件上传场景。</w:t>
      </w:r>
    </w:p>
    <w:p w14:paraId="211322A2" w14:textId="77777777" w:rsidR="002744E0" w:rsidRPr="002744E0" w:rsidRDefault="002744E0" w:rsidP="002744E0">
      <w:pPr>
        <w:rPr>
          <w:color w:val="FF0000"/>
        </w:rPr>
      </w:pPr>
      <w:r w:rsidRPr="002744E0">
        <w:rPr>
          <w:color w:val="FF0000"/>
        </w:rPr>
        <w:t>2. 大文件上传完整流程是什么？</w:t>
      </w:r>
    </w:p>
    <w:p w14:paraId="10FD1A34" w14:textId="4F50F885" w:rsidR="002744E0" w:rsidRDefault="002744E0" w:rsidP="00437E9F">
      <w:pPr>
        <w:ind w:firstLineChars="200" w:firstLine="420"/>
      </w:pPr>
      <w:r>
        <w:rPr>
          <w:rFonts w:hint="eastAsia"/>
        </w:rPr>
        <w:t>前端选择视频文件后，会先计算文件</w:t>
      </w:r>
      <w:r>
        <w:t xml:space="preserve"> MD5，然后按照固定大小把文件切成多个分片。</w:t>
      </w:r>
      <w:r>
        <w:rPr>
          <w:rFonts w:hint="eastAsia"/>
        </w:rPr>
        <w:t>上传前先调用后端接口检查文件是否已经存在，如果存在就可以直接秒传；如果不存在，再检查哪些分片已经上传。前端只上传缺失分片，全部分片上传完成后，调用合并接口，后端按顺序合并分片，校验</w:t>
      </w:r>
      <w:r>
        <w:t xml:space="preserve"> MD5，最后上传到 MinIO，并保存媒资记录。</w:t>
      </w:r>
    </w:p>
    <w:p w14:paraId="03679EC5" w14:textId="237070F0" w:rsidR="00437E9F" w:rsidRDefault="00437E9F" w:rsidP="00437E9F">
      <w:pPr>
        <w:jc w:val="center"/>
      </w:pPr>
      <w:r>
        <w:rPr>
          <w:noProof/>
        </w:rPr>
        <w:drawing>
          <wp:inline distT="0" distB="0" distL="0" distR="0" wp14:anchorId="2BA966CE" wp14:editId="351A0344">
            <wp:extent cx="5274310" cy="5840730"/>
            <wp:effectExtent l="0" t="0" r="2540" b="7620"/>
            <wp:docPr id="1291308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083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4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FF58" w14:textId="5A9A8964" w:rsidR="00B94DEF" w:rsidRDefault="00B94DEF" w:rsidP="00437E9F">
      <w:pPr>
        <w:jc w:val="center"/>
      </w:pPr>
      <w:r>
        <w:rPr>
          <w:noProof/>
        </w:rPr>
        <w:lastRenderedPageBreak/>
        <w:drawing>
          <wp:inline distT="0" distB="0" distL="0" distR="0" wp14:anchorId="7595AAAD" wp14:editId="1E1AD914">
            <wp:extent cx="5274310" cy="6306820"/>
            <wp:effectExtent l="0" t="0" r="2540" b="0"/>
            <wp:docPr id="1739814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14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0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156CA" w14:textId="73FD59EF" w:rsidR="00B94DEF" w:rsidRDefault="00B94DEF" w:rsidP="00437E9F">
      <w:pPr>
        <w:jc w:val="center"/>
      </w:pPr>
      <w:r>
        <w:rPr>
          <w:noProof/>
        </w:rPr>
        <w:lastRenderedPageBreak/>
        <w:drawing>
          <wp:inline distT="0" distB="0" distL="0" distR="0" wp14:anchorId="59702739" wp14:editId="1DE9F186">
            <wp:extent cx="5274310" cy="6361430"/>
            <wp:effectExtent l="0" t="0" r="2540" b="1270"/>
            <wp:docPr id="807832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32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6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CB4F" w14:textId="18A96B3B" w:rsidR="00B94DEF" w:rsidRDefault="00B94DEF" w:rsidP="00437E9F">
      <w:pPr>
        <w:jc w:val="center"/>
      </w:pPr>
      <w:r>
        <w:rPr>
          <w:noProof/>
        </w:rPr>
        <w:lastRenderedPageBreak/>
        <w:drawing>
          <wp:inline distT="0" distB="0" distL="0" distR="0" wp14:anchorId="36837A9F" wp14:editId="50F62035">
            <wp:extent cx="5274310" cy="5815965"/>
            <wp:effectExtent l="0" t="0" r="2540" b="0"/>
            <wp:docPr id="1880737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37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1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46EC7" w14:textId="1BB21B95" w:rsidR="008E59F9" w:rsidRPr="002744E0" w:rsidRDefault="008E59F9" w:rsidP="00437E9F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AD8E2D2" wp14:editId="2AFD0164">
            <wp:extent cx="5274310" cy="5466715"/>
            <wp:effectExtent l="0" t="0" r="2540" b="635"/>
            <wp:docPr id="577110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100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6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F8AF" w14:textId="77777777" w:rsidR="002744E0" w:rsidRPr="002744E0" w:rsidRDefault="002744E0" w:rsidP="002744E0">
      <w:pPr>
        <w:rPr>
          <w:color w:val="FF0000"/>
        </w:rPr>
      </w:pPr>
      <w:r w:rsidRPr="002744E0">
        <w:rPr>
          <w:color w:val="FF0000"/>
        </w:rPr>
        <w:t>3. 文件 MD5 是前端计算还是后端计算？为什么用 MD5？</w:t>
      </w:r>
    </w:p>
    <w:p w14:paraId="6ACDBF65" w14:textId="705AE0FA" w:rsidR="002744E0" w:rsidRPr="002744E0" w:rsidRDefault="002744E0" w:rsidP="00437E9F">
      <w:pPr>
        <w:ind w:firstLineChars="200" w:firstLine="420"/>
        <w:rPr>
          <w:rFonts w:hint="eastAsia"/>
        </w:rPr>
      </w:pPr>
      <w:r>
        <w:rPr>
          <w:rFonts w:hint="eastAsia"/>
        </w:rPr>
        <w:t>这个项目中一般由前端先计算文件</w:t>
      </w:r>
      <w:r>
        <w:t xml:space="preserve"> MD5，并作为文件唯一标识传给后端。MD5 的作用是判断文件内容是否相同，可以用于秒传、断点续传、分片目录命名和完整性校验。</w:t>
      </w:r>
      <w:r>
        <w:rPr>
          <w:rFonts w:hint="eastAsia"/>
        </w:rPr>
        <w:t>后端合并完成后也可以再次计算合并文件的</w:t>
      </w:r>
      <w:r>
        <w:t xml:space="preserve"> MD5，与前端传入的 MD5 对比，确认文件没有损坏。</w:t>
      </w:r>
    </w:p>
    <w:p w14:paraId="723486A4" w14:textId="77777777" w:rsidR="002744E0" w:rsidRPr="002744E0" w:rsidRDefault="002744E0" w:rsidP="002744E0">
      <w:pPr>
        <w:rPr>
          <w:color w:val="FF0000"/>
        </w:rPr>
      </w:pPr>
      <w:r w:rsidRPr="002744E0">
        <w:rPr>
          <w:color w:val="FF0000"/>
        </w:rPr>
        <w:t>4. 如何实现秒传？</w:t>
      </w:r>
    </w:p>
    <w:p w14:paraId="5A0FE570" w14:textId="4C552E7B" w:rsidR="002744E0" w:rsidRPr="002744E0" w:rsidRDefault="002744E0" w:rsidP="00437E9F">
      <w:pPr>
        <w:ind w:firstLineChars="200" w:firstLine="420"/>
        <w:rPr>
          <w:rFonts w:hint="eastAsia"/>
        </w:rPr>
      </w:pPr>
      <w:r>
        <w:rPr>
          <w:rFonts w:hint="eastAsia"/>
        </w:rPr>
        <w:t>秒传的核心是利用文件</w:t>
      </w:r>
      <w:r>
        <w:t xml:space="preserve"> MD5 判断文件是否已经上传过。</w:t>
      </w:r>
      <w:r>
        <w:rPr>
          <w:rFonts w:hint="eastAsia"/>
        </w:rPr>
        <w:t>前端上传前先把文件</w:t>
      </w:r>
      <w:r>
        <w:t xml:space="preserve"> MD5 传给后端，后端根据 MD5 去数据库 media_files 表和 MinIO 中检查文件是否存在。</w:t>
      </w:r>
      <w:r>
        <w:rPr>
          <w:rFonts w:hint="eastAsia"/>
        </w:rPr>
        <w:t>如果文件已经存在，就不需要重新上传分片，直接返回上传成功，并保存或复用媒资记录。</w:t>
      </w:r>
    </w:p>
    <w:p w14:paraId="2EE1DAA5" w14:textId="77777777" w:rsidR="002744E0" w:rsidRPr="002744E0" w:rsidRDefault="002744E0" w:rsidP="002744E0">
      <w:pPr>
        <w:rPr>
          <w:color w:val="FF0000"/>
        </w:rPr>
      </w:pPr>
      <w:r w:rsidRPr="002744E0">
        <w:rPr>
          <w:color w:val="FF0000"/>
        </w:rPr>
        <w:t>5. 断点续传是怎么实现的？</w:t>
      </w:r>
    </w:p>
    <w:p w14:paraId="14DD3CF8" w14:textId="7AE5124D" w:rsidR="002744E0" w:rsidRPr="002744E0" w:rsidRDefault="002744E0" w:rsidP="00437E9F">
      <w:pPr>
        <w:ind w:firstLineChars="200" w:firstLine="420"/>
        <w:rPr>
          <w:rFonts w:hint="eastAsia"/>
        </w:rPr>
      </w:pPr>
      <w:r>
        <w:rPr>
          <w:rFonts w:hint="eastAsia"/>
        </w:rPr>
        <w:t>断点续传是通过检查已上传分片实现的。用户上传中断后，再次上传同一个文件时，前端重新计算</w:t>
      </w:r>
      <w:r>
        <w:t xml:space="preserve"> MD5，然后调用后端接口查询哪些分片已经存在。</w:t>
      </w:r>
      <w:r>
        <w:rPr>
          <w:rFonts w:hint="eastAsia"/>
        </w:rPr>
        <w:t>后端根据</w:t>
      </w:r>
      <w:r>
        <w:t xml:space="preserve"> MD5 和分片编号检查临时分片，前端只上传缺失的分片，已上传成功的分片不会重复上传。</w:t>
      </w:r>
    </w:p>
    <w:p w14:paraId="0678C11A" w14:textId="77777777" w:rsidR="002744E0" w:rsidRPr="002744E0" w:rsidRDefault="002744E0" w:rsidP="002744E0">
      <w:pPr>
        <w:rPr>
          <w:color w:val="FF0000"/>
        </w:rPr>
      </w:pPr>
      <w:r w:rsidRPr="002744E0">
        <w:rPr>
          <w:color w:val="FF0000"/>
        </w:rPr>
        <w:t>6. 分片编号和分片顺序怎么保证？</w:t>
      </w:r>
    </w:p>
    <w:p w14:paraId="4198A6C2" w14:textId="1AA9597E" w:rsidR="002744E0" w:rsidRDefault="002744E0" w:rsidP="00437E9F">
      <w:pPr>
        <w:ind w:firstLineChars="200" w:firstLine="420"/>
      </w:pPr>
      <w:r>
        <w:rPr>
          <w:rFonts w:hint="eastAsia"/>
        </w:rPr>
        <w:t>前端切片时会给每个分片一个编号，比如第</w:t>
      </w:r>
      <w:r>
        <w:t xml:space="preserve"> 0 片、第 1 片、第 2 片。</w:t>
      </w:r>
      <w:r>
        <w:rPr>
          <w:rFonts w:hint="eastAsia"/>
        </w:rPr>
        <w:t>上传时每个分片都会带上文件</w:t>
      </w:r>
      <w:r>
        <w:t xml:space="preserve"> MD5 和分片编号，后端按照编号保存分片。</w:t>
      </w:r>
      <w:r>
        <w:rPr>
          <w:rFonts w:hint="eastAsia"/>
        </w:rPr>
        <w:t>合并文件时，后端按分片编号从小到大依次读取和写入，保证最终文件顺序正确。</w:t>
      </w:r>
    </w:p>
    <w:p w14:paraId="0E4757DB" w14:textId="3E5DD0B5" w:rsidR="008E59F9" w:rsidRDefault="008E59F9" w:rsidP="008E59F9">
      <w:pPr>
        <w:jc w:val="center"/>
      </w:pPr>
      <w:r>
        <w:rPr>
          <w:noProof/>
        </w:rPr>
        <w:lastRenderedPageBreak/>
        <w:drawing>
          <wp:inline distT="0" distB="0" distL="0" distR="0" wp14:anchorId="301C8134" wp14:editId="3B9E9277">
            <wp:extent cx="5274310" cy="5012690"/>
            <wp:effectExtent l="0" t="0" r="2540" b="0"/>
            <wp:docPr id="858458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580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BE6CA" w14:textId="56A8C7A6" w:rsidR="008E59F9" w:rsidRPr="00437E9F" w:rsidRDefault="008E59F9" w:rsidP="008E59F9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4000E96" wp14:editId="78B4658C">
            <wp:extent cx="5274310" cy="5869305"/>
            <wp:effectExtent l="0" t="0" r="2540" b="0"/>
            <wp:docPr id="1988468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688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6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239CB" w14:textId="77777777" w:rsidR="002744E0" w:rsidRPr="002744E0" w:rsidRDefault="002744E0" w:rsidP="002744E0">
      <w:pPr>
        <w:rPr>
          <w:color w:val="FF0000"/>
        </w:rPr>
      </w:pPr>
      <w:r w:rsidRPr="002744E0">
        <w:rPr>
          <w:color w:val="FF0000"/>
        </w:rPr>
        <w:t>7. 服务端合并分片时，如果某个分片缺失怎么办？</w:t>
      </w:r>
    </w:p>
    <w:p w14:paraId="70169E3E" w14:textId="3BA89236" w:rsidR="002744E0" w:rsidRPr="002744E0" w:rsidRDefault="002744E0" w:rsidP="008E59F9">
      <w:pPr>
        <w:ind w:firstLineChars="200" w:firstLine="420"/>
        <w:rPr>
          <w:rFonts w:hint="eastAsia"/>
        </w:rPr>
      </w:pPr>
      <w:r>
        <w:rPr>
          <w:rFonts w:hint="eastAsia"/>
        </w:rPr>
        <w:t>合并前后端需要检查分片数量是否完整，比如总分片数是</w:t>
      </w:r>
      <w:r>
        <w:t xml:space="preserve"> 100，就必须确认 0 到 99 都存在。</w:t>
      </w:r>
      <w:r>
        <w:rPr>
          <w:rFonts w:hint="eastAsia"/>
        </w:rPr>
        <w:t>如果发现某个分片缺失，后端不会继续合并，而是返回失败，提示前端继续上传缺失分片。这样可以避免生成不完整的视频文件，也避免错误文件被上传到</w:t>
      </w:r>
      <w:r>
        <w:t xml:space="preserve"> MinIO。</w:t>
      </w:r>
    </w:p>
    <w:p w14:paraId="2EC199A6" w14:textId="77777777" w:rsidR="002744E0" w:rsidRPr="002744E0" w:rsidRDefault="002744E0" w:rsidP="002744E0">
      <w:pPr>
        <w:rPr>
          <w:color w:val="FF0000"/>
        </w:rPr>
      </w:pPr>
      <w:r w:rsidRPr="002744E0">
        <w:rPr>
          <w:color w:val="FF0000"/>
        </w:rPr>
        <w:t>8. 合并后的文件如何做完整性校验？</w:t>
      </w:r>
    </w:p>
    <w:p w14:paraId="28999F1A" w14:textId="4CFE0040" w:rsidR="002744E0" w:rsidRDefault="002744E0" w:rsidP="008E59F9">
      <w:pPr>
        <w:ind w:firstLineChars="200" w:firstLine="420"/>
        <w:rPr>
          <w:rFonts w:hint="eastAsia"/>
        </w:rPr>
      </w:pPr>
      <w:r>
        <w:rPr>
          <w:rFonts w:hint="eastAsia"/>
        </w:rPr>
        <w:t>合并完成后，后端会对合并后的文件重新计算</w:t>
      </w:r>
      <w:r>
        <w:t xml:space="preserve"> MD5。</w:t>
      </w:r>
      <w:r>
        <w:rPr>
          <w:rFonts w:hint="eastAsia"/>
        </w:rPr>
        <w:t>然后把服务端计算出的</w:t>
      </w:r>
      <w:r>
        <w:t xml:space="preserve"> MD5 和前端传入的原始文件 MD5 进行比较。</w:t>
      </w:r>
      <w:r>
        <w:rPr>
          <w:rFonts w:hint="eastAsia"/>
        </w:rPr>
        <w:t>如果两个</w:t>
      </w:r>
      <w:r>
        <w:t xml:space="preserve"> MD5 一致，说明分片顺序和内容都正确；如果不一致，说明文件损坏，需要删除合并文件并重新上传或重新合并。</w:t>
      </w:r>
    </w:p>
    <w:p w14:paraId="28798163" w14:textId="77777777" w:rsidR="002744E0" w:rsidRPr="002744E0" w:rsidRDefault="002744E0" w:rsidP="002744E0">
      <w:pPr>
        <w:rPr>
          <w:color w:val="FF0000"/>
        </w:rPr>
      </w:pPr>
      <w:r w:rsidRPr="002744E0">
        <w:rPr>
          <w:color w:val="FF0000"/>
        </w:rPr>
        <w:t>9. 分片上传完成后，临时分片文件怎么清理？</w:t>
      </w:r>
    </w:p>
    <w:p w14:paraId="58657DBE" w14:textId="77777777" w:rsidR="002744E0" w:rsidRDefault="002744E0" w:rsidP="002744E0">
      <w:pPr>
        <w:ind w:firstLineChars="200" w:firstLine="420"/>
      </w:pPr>
      <w:r>
        <w:rPr>
          <w:rFonts w:hint="eastAsia"/>
        </w:rPr>
        <w:t>当所有分片合并成功，并且文件成功上传到</w:t>
      </w:r>
      <w:r>
        <w:t xml:space="preserve"> MinIO 后，后端会删除本地临时分片目录。</w:t>
      </w:r>
    </w:p>
    <w:p w14:paraId="0508F2DF" w14:textId="475C80E6" w:rsidR="002744E0" w:rsidRPr="002744E0" w:rsidRDefault="002744E0" w:rsidP="002744E0">
      <w:pPr>
        <w:rPr>
          <w:rFonts w:hint="eastAsia"/>
        </w:rPr>
      </w:pPr>
      <w:r>
        <w:rPr>
          <w:rFonts w:hint="eastAsia"/>
        </w:rPr>
        <w:t>这样可以释放服务器磁盘空间，避免大量视频分片长期堆积。如果合并失败或上传失败，可以保留一段时间用于断点续传，或者由定时任务清理过期分片。</w:t>
      </w:r>
    </w:p>
    <w:p w14:paraId="435A0BB6" w14:textId="77777777" w:rsidR="002744E0" w:rsidRPr="002744E0" w:rsidRDefault="002744E0" w:rsidP="002744E0">
      <w:pPr>
        <w:rPr>
          <w:color w:val="FF0000"/>
        </w:rPr>
      </w:pPr>
      <w:r w:rsidRPr="002744E0">
        <w:rPr>
          <w:color w:val="FF0000"/>
        </w:rPr>
        <w:t>10. 多个用户同时上传同一个文件，会不会重复存储？</w:t>
      </w:r>
    </w:p>
    <w:p w14:paraId="70800F85" w14:textId="77777777" w:rsidR="002744E0" w:rsidRDefault="002744E0" w:rsidP="002744E0">
      <w:pPr>
        <w:ind w:firstLineChars="200" w:firstLine="420"/>
      </w:pPr>
      <w:r>
        <w:rPr>
          <w:rFonts w:hint="eastAsia"/>
        </w:rPr>
        <w:t>理论上多个用户上传同一个文件时，如果没有控制，可能会重复上传和重复存储。</w:t>
      </w:r>
    </w:p>
    <w:p w14:paraId="7963B4B0" w14:textId="42C9D5BD" w:rsidR="002744E0" w:rsidRPr="002744E0" w:rsidRDefault="002744E0" w:rsidP="002744E0">
      <w:pPr>
        <w:rPr>
          <w:rFonts w:hint="eastAsia"/>
        </w:rPr>
      </w:pPr>
      <w:r>
        <w:rPr>
          <w:rFonts w:hint="eastAsia"/>
        </w:rPr>
        <w:lastRenderedPageBreak/>
        <w:t>项目通过</w:t>
      </w:r>
      <w:r>
        <w:t xml:space="preserve"> MD5 作为文件唯一标识，上传前先检查 media_files 和 MinIO 中是否已有该文件。</w:t>
      </w:r>
      <w:r>
        <w:rPr>
          <w:rFonts w:hint="eastAsia"/>
        </w:rPr>
        <w:t>如果已经存在，可以直接复用文件记录或返回秒传成功，从而避免同一份文件重复存储。</w:t>
      </w:r>
    </w:p>
    <w:p w14:paraId="0117B994" w14:textId="77777777" w:rsidR="002744E0" w:rsidRPr="002744E0" w:rsidRDefault="002744E0" w:rsidP="002744E0">
      <w:pPr>
        <w:rPr>
          <w:color w:val="FF0000"/>
        </w:rPr>
      </w:pPr>
      <w:r w:rsidRPr="002744E0">
        <w:rPr>
          <w:color w:val="FF0000"/>
        </w:rPr>
        <w:t>11. MinIO 主要存什么？数据库存什么？</w:t>
      </w:r>
    </w:p>
    <w:p w14:paraId="6CE0FBA0" w14:textId="541999DD" w:rsidR="002744E0" w:rsidRDefault="002744E0" w:rsidP="008E59F9">
      <w:pPr>
        <w:ind w:firstLineChars="200" w:firstLine="420"/>
        <w:rPr>
          <w:rFonts w:hint="eastAsia"/>
        </w:rPr>
      </w:pPr>
      <w:r>
        <w:t>MinIO 主要存文件本体，比如课程封面图片、课程视频、转码后的 MP4 文件、课程静态页面等。</w:t>
      </w:r>
      <w:r>
        <w:rPr>
          <w:rFonts w:hint="eastAsia"/>
        </w:rPr>
        <w:t>数据库不直接存文件内容，而是存文件元数据，比如文件</w:t>
      </w:r>
      <w:r>
        <w:t xml:space="preserve"> ID、文件名、文件类型、文件大小、bucket、objectName、访问路径、审核状态等。</w:t>
      </w:r>
      <w:r>
        <w:rPr>
          <w:rFonts w:hint="eastAsia"/>
        </w:rPr>
        <w:t>这样可以让数据库保持轻量，文件存储交给对象存储系统处理。</w:t>
      </w:r>
    </w:p>
    <w:p w14:paraId="0E2214E0" w14:textId="77777777" w:rsidR="002744E0" w:rsidRPr="002744E0" w:rsidRDefault="002744E0" w:rsidP="002744E0">
      <w:pPr>
        <w:rPr>
          <w:color w:val="FF0000"/>
        </w:rPr>
      </w:pPr>
      <w:r w:rsidRPr="002744E0">
        <w:rPr>
          <w:color w:val="FF0000"/>
        </w:rPr>
        <w:t>12. bucket 和 objectName 是怎么设计的？</w:t>
      </w:r>
    </w:p>
    <w:p w14:paraId="126BCCF3" w14:textId="753083D5" w:rsidR="002744E0" w:rsidRDefault="002744E0" w:rsidP="008E59F9">
      <w:pPr>
        <w:ind w:firstLineChars="200" w:firstLine="420"/>
      </w:pPr>
      <w:r>
        <w:t>bucket 一般按业务类型划分，比如普通媒资文件放在 mediafiles，视频文件放在 video。objectName 通常会根据文件 MD5 做分级目录，例如用 MD5 的前几位作为目录，避免单目录下文件过多。</w:t>
      </w:r>
      <w:r>
        <w:rPr>
          <w:rFonts w:hint="eastAsia"/>
        </w:rPr>
        <w:t>这样既方便定位文件，也能减少对象存储或文件系统目录压力。</w:t>
      </w:r>
    </w:p>
    <w:p w14:paraId="510F6BF5" w14:textId="3B9BF92B" w:rsidR="008E59F9" w:rsidRDefault="008E59F9" w:rsidP="008E59F9">
      <w:pPr>
        <w:jc w:val="center"/>
      </w:pPr>
      <w:r>
        <w:rPr>
          <w:noProof/>
        </w:rPr>
        <w:drawing>
          <wp:inline distT="0" distB="0" distL="0" distR="0" wp14:anchorId="69B2BB70" wp14:editId="745A8B4F">
            <wp:extent cx="5274310" cy="5491480"/>
            <wp:effectExtent l="0" t="0" r="2540" b="0"/>
            <wp:docPr id="1730543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432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9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76980" w14:textId="48CC7D77" w:rsidR="008E59F9" w:rsidRDefault="000347E4" w:rsidP="008E59F9">
      <w:pPr>
        <w:jc w:val="center"/>
      </w:pPr>
      <w:r>
        <w:rPr>
          <w:noProof/>
        </w:rPr>
        <w:lastRenderedPageBreak/>
        <w:drawing>
          <wp:inline distT="0" distB="0" distL="0" distR="0" wp14:anchorId="67F623AD" wp14:editId="5E3F35C5">
            <wp:extent cx="5274310" cy="5754370"/>
            <wp:effectExtent l="0" t="0" r="2540" b="0"/>
            <wp:docPr id="1164352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521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5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D325" w14:textId="6EA1F747" w:rsidR="000347E4" w:rsidRDefault="000347E4" w:rsidP="008E59F9">
      <w:pPr>
        <w:jc w:val="center"/>
      </w:pPr>
      <w:r>
        <w:rPr>
          <w:noProof/>
        </w:rPr>
        <w:lastRenderedPageBreak/>
        <w:drawing>
          <wp:inline distT="0" distB="0" distL="0" distR="0" wp14:anchorId="569847C4" wp14:editId="64D9F9B2">
            <wp:extent cx="5274310" cy="5684520"/>
            <wp:effectExtent l="0" t="0" r="2540" b="0"/>
            <wp:docPr id="15783775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775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8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122C" w14:textId="56C0EFE8" w:rsidR="000347E4" w:rsidRDefault="000347E4" w:rsidP="008E59F9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2C0723F" wp14:editId="0BC0C08B">
            <wp:extent cx="5274310" cy="4219575"/>
            <wp:effectExtent l="0" t="0" r="2540" b="9525"/>
            <wp:docPr id="1666619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192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3D0D" w14:textId="77777777" w:rsidR="002744E0" w:rsidRPr="002744E0" w:rsidRDefault="002744E0" w:rsidP="002744E0">
      <w:pPr>
        <w:rPr>
          <w:color w:val="FF0000"/>
        </w:rPr>
      </w:pPr>
      <w:r w:rsidRPr="002744E0">
        <w:rPr>
          <w:color w:val="FF0000"/>
        </w:rPr>
        <w:t>13. 上传 MinIO 失败，但数据库已经写入媒资记录怎么办？</w:t>
      </w:r>
    </w:p>
    <w:p w14:paraId="4A472080" w14:textId="3063E7DA" w:rsidR="002744E0" w:rsidRPr="002744E0" w:rsidRDefault="002744E0" w:rsidP="008E59F9">
      <w:pPr>
        <w:ind w:firstLineChars="200" w:firstLine="420"/>
        <w:rPr>
          <w:rFonts w:hint="eastAsia"/>
        </w:rPr>
      </w:pPr>
      <w:r>
        <w:rPr>
          <w:rFonts w:hint="eastAsia"/>
        </w:rPr>
        <w:t>更合理的做法是先上传</w:t>
      </w:r>
      <w:r>
        <w:t xml:space="preserve"> MinIO 成功，再写数据库记录，减少不一致。</w:t>
      </w:r>
      <w:r>
        <w:rPr>
          <w:rFonts w:hint="eastAsia"/>
        </w:rPr>
        <w:t>如果确实出现数据库已经写入但</w:t>
      </w:r>
      <w:r>
        <w:t xml:space="preserve"> MinIO 上传失败，就需要把媒资状态标记为失败或删除该记录。</w:t>
      </w:r>
      <w:r>
        <w:rPr>
          <w:rFonts w:hint="eastAsia"/>
        </w:rPr>
        <w:t>也可以通过补偿任务重新上传文件，保证数据库记录和</w:t>
      </w:r>
      <w:r>
        <w:t xml:space="preserve"> MinIO 文件最终一致。</w:t>
      </w:r>
    </w:p>
    <w:p w14:paraId="25B6A891" w14:textId="77777777" w:rsidR="002744E0" w:rsidRPr="002744E0" w:rsidRDefault="002744E0" w:rsidP="002744E0">
      <w:pPr>
        <w:rPr>
          <w:color w:val="FF0000"/>
        </w:rPr>
      </w:pPr>
      <w:r w:rsidRPr="002744E0">
        <w:rPr>
          <w:color w:val="FF0000"/>
        </w:rPr>
        <w:t>14. 视频上传完成后，为什么还需要转码？</w:t>
      </w:r>
    </w:p>
    <w:p w14:paraId="5A7144D5" w14:textId="4ABC87E3" w:rsidR="002744E0" w:rsidRDefault="002744E0" w:rsidP="000347E4">
      <w:pPr>
        <w:ind w:firstLineChars="200" w:firstLine="420"/>
      </w:pPr>
      <w:r>
        <w:rPr>
          <w:rFonts w:hint="eastAsia"/>
        </w:rPr>
        <w:t>用户上传的视频格式可能不同，比如</w:t>
      </w:r>
      <w:r>
        <w:t xml:space="preserve"> AVI、MOV、MKV 等，浏览器不一定都能直接播放。</w:t>
      </w:r>
      <w:r>
        <w:rPr>
          <w:rFonts w:hint="eastAsia"/>
        </w:rPr>
        <w:t>为了保证前端播放兼容性，一般会统一转成</w:t>
      </w:r>
      <w:r>
        <w:t xml:space="preserve"> MP4 格式。</w:t>
      </w:r>
      <w:r>
        <w:rPr>
          <w:rFonts w:hint="eastAsia"/>
        </w:rPr>
        <w:t>同时转码也可以控制视频编码、码率和文件大小，提升播放体验。</w:t>
      </w:r>
    </w:p>
    <w:p w14:paraId="59280D97" w14:textId="62274ECB" w:rsidR="000347E4" w:rsidRDefault="000347E4" w:rsidP="000347E4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906BF07" wp14:editId="44409BB2">
            <wp:extent cx="5274310" cy="4076700"/>
            <wp:effectExtent l="0" t="0" r="2540" b="0"/>
            <wp:docPr id="1325425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250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7A44" w14:textId="77777777" w:rsidR="002744E0" w:rsidRPr="002744E0" w:rsidRDefault="002744E0" w:rsidP="002744E0">
      <w:pPr>
        <w:rPr>
          <w:color w:val="FF0000"/>
        </w:rPr>
      </w:pPr>
      <w:r w:rsidRPr="002744E0">
        <w:rPr>
          <w:color w:val="FF0000"/>
        </w:rPr>
        <w:t>15. 视频处理任务是怎么产生的？</w:t>
      </w:r>
    </w:p>
    <w:p w14:paraId="53D57474" w14:textId="3DB5F3F2" w:rsidR="002744E0" w:rsidRPr="002744E0" w:rsidRDefault="002744E0" w:rsidP="000347E4">
      <w:pPr>
        <w:ind w:firstLineChars="200" w:firstLine="420"/>
        <w:rPr>
          <w:rFonts w:hint="eastAsia"/>
        </w:rPr>
      </w:pPr>
      <w:r>
        <w:rPr>
          <w:rFonts w:hint="eastAsia"/>
        </w:rPr>
        <w:t>当视频文件上传完成并保存媒资记录后，如果发现文件类型是视频，就会生成一条视频处理任务。任务会写入</w:t>
      </w:r>
      <w:r>
        <w:t xml:space="preserve"> media_process 表，记录文件 ID、bucket、文件路径、处理状态等信息。</w:t>
      </w:r>
      <w:r>
        <w:rPr>
          <w:rFonts w:hint="eastAsia"/>
        </w:rPr>
        <w:t>后续</w:t>
      </w:r>
      <w:r>
        <w:t xml:space="preserve"> XXL-JOB 会扫描这张表，找到待处理的视频任务并执行转码。</w:t>
      </w:r>
    </w:p>
    <w:p w14:paraId="3EE1606E" w14:textId="77777777" w:rsidR="002744E0" w:rsidRPr="002744E0" w:rsidRDefault="002744E0" w:rsidP="002744E0">
      <w:pPr>
        <w:rPr>
          <w:color w:val="FF0000"/>
        </w:rPr>
      </w:pPr>
      <w:r w:rsidRPr="002744E0">
        <w:rPr>
          <w:color w:val="FF0000"/>
        </w:rPr>
        <w:t>16. XXL-JOB 怎么调度视频处理任务？分片广播有什么作用？</w:t>
      </w:r>
    </w:p>
    <w:p w14:paraId="5096B3D4" w14:textId="7DA1C59D" w:rsidR="002744E0" w:rsidRDefault="002744E0" w:rsidP="000347E4">
      <w:pPr>
        <w:ind w:firstLineChars="200" w:firstLine="420"/>
        <w:rPr>
          <w:rFonts w:hint="eastAsia"/>
        </w:rPr>
      </w:pPr>
      <w:r>
        <w:t>XXL-JOB 调度中心会定时触发媒资服务中的视频处理 Job，比如 videoJobHandler。Job 执行时会查询 media_process 表中待处理的任务，然后调用 FFmpeg 转码。</w:t>
      </w:r>
      <w:r>
        <w:rPr>
          <w:rFonts w:hint="eastAsia"/>
        </w:rPr>
        <w:t>分片广播可以让多个执行器共同处理任务，每个执行器根据分片编号只处理属于自己的那部分任务，提升处理效率。</w:t>
      </w:r>
    </w:p>
    <w:p w14:paraId="407DB5D1" w14:textId="77777777" w:rsidR="002744E0" w:rsidRPr="002744E0" w:rsidRDefault="002744E0" w:rsidP="002744E0">
      <w:pPr>
        <w:rPr>
          <w:color w:val="FF0000"/>
        </w:rPr>
      </w:pPr>
      <w:r w:rsidRPr="002744E0">
        <w:rPr>
          <w:color w:val="FF0000"/>
        </w:rPr>
        <w:t>17. 多个执行器怎么避免重复处理同一个任务？</w:t>
      </w:r>
    </w:p>
    <w:p w14:paraId="09570518" w14:textId="422722F4" w:rsidR="002744E0" w:rsidRDefault="002744E0" w:rsidP="000347E4">
      <w:pPr>
        <w:ind w:firstLineChars="200" w:firstLine="420"/>
        <w:rPr>
          <w:rFonts w:hint="eastAsia"/>
        </w:rPr>
      </w:pPr>
      <w:r>
        <w:rPr>
          <w:rFonts w:hint="eastAsia"/>
        </w:rPr>
        <w:t>首先通过</w:t>
      </w:r>
      <w:r>
        <w:t xml:space="preserve"> XXL-JOB 的分片参数，让不同执行器扫描不同范围的任务。</w:t>
      </w:r>
      <w:r>
        <w:rPr>
          <w:rFonts w:hint="eastAsia"/>
        </w:rPr>
        <w:t>其次在真正处理任务前，会尝试抢占任务，比如把任务状态从“待处理”更新为“处理中”。这个更新通常要带条件，只有状态还是待处理时才能更新成功，更新成功的执行器才有资格处理，避免重复转码。</w:t>
      </w:r>
    </w:p>
    <w:p w14:paraId="6A6B16E6" w14:textId="77777777" w:rsidR="002744E0" w:rsidRPr="002744E0" w:rsidRDefault="002744E0" w:rsidP="002744E0">
      <w:pPr>
        <w:rPr>
          <w:color w:val="FF0000"/>
        </w:rPr>
      </w:pPr>
      <w:r w:rsidRPr="002744E0">
        <w:rPr>
          <w:color w:val="FF0000"/>
        </w:rPr>
        <w:t>18. FFmpeg 转码失败怎么办？</w:t>
      </w:r>
    </w:p>
    <w:p w14:paraId="5CFF9785" w14:textId="75965169" w:rsidR="002744E0" w:rsidRPr="000347E4" w:rsidRDefault="002744E0" w:rsidP="000347E4">
      <w:pPr>
        <w:ind w:firstLineChars="200" w:firstLine="420"/>
        <w:rPr>
          <w:rFonts w:hint="eastAsia"/>
        </w:rPr>
      </w:pPr>
      <w:r>
        <w:rPr>
          <w:rFonts w:hint="eastAsia"/>
        </w:rPr>
        <w:t>如果</w:t>
      </w:r>
      <w:r>
        <w:t xml:space="preserve"> FFmpeg 转码失败，系统会捕获失败结果，并把任务状态更新为失败。</w:t>
      </w:r>
      <w:r>
        <w:rPr>
          <w:rFonts w:hint="eastAsia"/>
        </w:rPr>
        <w:t>失败原因会写入</w:t>
      </w:r>
      <w:r>
        <w:t xml:space="preserve"> media_process 表中的错误信息字段，方便后续排查。</w:t>
      </w:r>
      <w:r>
        <w:rPr>
          <w:rFonts w:hint="eastAsia"/>
        </w:rPr>
        <w:t>后续可以由定时任务重试，也可以人工查看失败原因，比如源文件损坏、格式不支持、</w:t>
      </w:r>
      <w:r>
        <w:t>FFmpeg 路径错误等。</w:t>
      </w:r>
    </w:p>
    <w:p w14:paraId="5464C03A" w14:textId="77777777" w:rsidR="002744E0" w:rsidRPr="002744E0" w:rsidRDefault="002744E0" w:rsidP="002744E0">
      <w:pPr>
        <w:rPr>
          <w:color w:val="FF0000"/>
        </w:rPr>
      </w:pPr>
      <w:r w:rsidRPr="002744E0">
        <w:rPr>
          <w:color w:val="FF0000"/>
        </w:rPr>
        <w:t>19. 视频转码完成后会更新哪些数据？前端怎么知道处理完成？</w:t>
      </w:r>
    </w:p>
    <w:p w14:paraId="48E90586" w14:textId="22BE2A9F" w:rsidR="002744E0" w:rsidRPr="002744E0" w:rsidRDefault="002744E0" w:rsidP="000347E4">
      <w:pPr>
        <w:ind w:firstLineChars="200" w:firstLine="420"/>
        <w:rPr>
          <w:rFonts w:hint="eastAsia"/>
        </w:rPr>
      </w:pPr>
      <w:r>
        <w:rPr>
          <w:rFonts w:hint="eastAsia"/>
        </w:rPr>
        <w:t>转码成功后，系统会把</w:t>
      </w:r>
      <w:r>
        <w:t xml:space="preserve"> MP4 文件上传到 MinIO，并更新视频处理任务状态为成功。</w:t>
      </w:r>
      <w:r>
        <w:rPr>
          <w:rFonts w:hint="eastAsia"/>
        </w:rPr>
        <w:t>同时会更新媒资文件记录，比如文件访问路径、处理状态、</w:t>
      </w:r>
      <w:r>
        <w:t>URL 等信息。</w:t>
      </w:r>
      <w:r>
        <w:rPr>
          <w:rFonts w:hint="eastAsia"/>
        </w:rPr>
        <w:t>前端可以通过轮询媒资详情接口查看处理状态，如果状态变成成功，就可以展示播放地址。</w:t>
      </w:r>
    </w:p>
    <w:p w14:paraId="2E85C8D0" w14:textId="77777777" w:rsidR="002744E0" w:rsidRPr="002744E0" w:rsidRDefault="002744E0" w:rsidP="002744E0">
      <w:pPr>
        <w:rPr>
          <w:color w:val="FF0000"/>
        </w:rPr>
      </w:pPr>
      <w:r w:rsidRPr="002744E0">
        <w:rPr>
          <w:color w:val="FF0000"/>
        </w:rPr>
        <w:t>20. 视频很大、转码很久，如何避免接口阻塞？</w:t>
      </w:r>
    </w:p>
    <w:p w14:paraId="56E13453" w14:textId="4F1BA452" w:rsidR="00A17C5B" w:rsidRDefault="002744E0" w:rsidP="002744E0">
      <w:pPr>
        <w:ind w:firstLineChars="200" w:firstLine="420"/>
      </w:pPr>
      <w:r>
        <w:rPr>
          <w:rFonts w:hint="eastAsia"/>
        </w:rPr>
        <w:lastRenderedPageBreak/>
        <w:t>视频上传完成后，接口不会同步等待转码完成，而是只保存媒资记录并生成处理任务。真正耗时的转码由</w:t>
      </w:r>
      <w:r>
        <w:t xml:space="preserve"> XXL-JOB 后台异步执行，这样用户上传接口可以快速返回。</w:t>
      </w:r>
      <w:r>
        <w:rPr>
          <w:rFonts w:hint="eastAsia"/>
        </w:rPr>
        <w:t>前端展示“处理中”状态，后续通过查询接口或刷新页面获取转码结果，避免用户请求长时间阻塞。</w:t>
      </w:r>
    </w:p>
    <w:sectPr w:rsidR="00A17C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C5B"/>
    <w:rsid w:val="000347E4"/>
    <w:rsid w:val="002744E0"/>
    <w:rsid w:val="00335917"/>
    <w:rsid w:val="00437E9F"/>
    <w:rsid w:val="008E59F9"/>
    <w:rsid w:val="00A17C5B"/>
    <w:rsid w:val="00B94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C7F0A"/>
  <w15:chartTrackingRefBased/>
  <w15:docId w15:val="{B46C2481-F4AE-4FB0-83BA-1AACBF994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13</Pages>
  <Words>452</Words>
  <Characters>2582</Characters>
  <Application>Microsoft Office Word</Application>
  <DocSecurity>0</DocSecurity>
  <Lines>21</Lines>
  <Paragraphs>6</Paragraphs>
  <ScaleCrop>false</ScaleCrop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姬国烨</dc:creator>
  <cp:keywords/>
  <dc:description/>
  <cp:lastModifiedBy>姬国烨</cp:lastModifiedBy>
  <cp:revision>2</cp:revision>
  <dcterms:created xsi:type="dcterms:W3CDTF">2026-06-11T02:09:00Z</dcterms:created>
  <dcterms:modified xsi:type="dcterms:W3CDTF">2026-06-11T03:43:00Z</dcterms:modified>
</cp:coreProperties>
</file>